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13F6" w14:textId="745270BE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F26F12">
        <w:rPr>
          <w:rFonts w:ascii="Sassoon Infant Rg" w:hAnsi="Sassoon Infant Rg"/>
          <w:b/>
          <w:bCs/>
          <w:sz w:val="28"/>
          <w:szCs w:val="28"/>
        </w:rPr>
        <w:t>1</w:t>
      </w:r>
      <w:r w:rsidR="00335F81">
        <w:rPr>
          <w:rFonts w:ascii="Sassoon Infant Rg" w:hAnsi="Sassoon Infant Rg"/>
          <w:b/>
          <w:bCs/>
          <w:sz w:val="28"/>
          <w:szCs w:val="28"/>
        </w:rPr>
        <w:t>7</w:t>
      </w:r>
      <w:r w:rsidR="00F26F12">
        <w:rPr>
          <w:rFonts w:ascii="Sassoon Infant Rg" w:hAnsi="Sassoon Infant Rg"/>
          <w:b/>
          <w:bCs/>
          <w:sz w:val="28"/>
          <w:szCs w:val="28"/>
        </w:rPr>
        <w:t>th</w:t>
      </w:r>
      <w:r w:rsidRPr="007A3BF3">
        <w:rPr>
          <w:rFonts w:ascii="Sassoon Infant Rg" w:hAnsi="Sassoon Infant Rg"/>
          <w:b/>
          <w:bCs/>
          <w:sz w:val="28"/>
          <w:szCs w:val="28"/>
        </w:rPr>
        <w:t xml:space="preserve"> November</w:t>
      </w:r>
    </w:p>
    <w:p w14:paraId="7BE8CB03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</w:t>
      </w:r>
      <w:proofErr w:type="gramStart"/>
      <w:r w:rsidRPr="007A3BF3">
        <w:rPr>
          <w:rFonts w:ascii="Sassoon Infant Rg" w:hAnsi="Sassoon Infant Rg"/>
          <w:sz w:val="28"/>
          <w:szCs w:val="28"/>
        </w:rPr>
        <w:t>151765 )</w:t>
      </w:r>
      <w:proofErr w:type="gramEnd"/>
      <w:r w:rsidRPr="007A3BF3">
        <w:rPr>
          <w:rFonts w:ascii="Sassoon Infant Rg" w:hAnsi="Sassoon Infant Rg"/>
          <w:sz w:val="28"/>
          <w:szCs w:val="28"/>
        </w:rPr>
        <w:t xml:space="preserve"> </w:t>
      </w:r>
      <w:hyperlink r:id="rId6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2CC11BAA" w14:textId="77777777" w:rsid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4CA86056" w14:textId="77777777" w:rsidR="00896915" w:rsidRPr="00896915" w:rsidRDefault="00896915" w:rsidP="00896915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proofErr w:type="spellStart"/>
      <w:r w:rsidRPr="00896915">
        <w:rPr>
          <w:rFonts w:ascii="Sassoon Infant Rg" w:hAnsi="Sassoon Infant Rg"/>
          <w:sz w:val="28"/>
          <w:szCs w:val="28"/>
        </w:rPr>
        <w:t>Topmarks</w:t>
      </w:r>
      <w:proofErr w:type="spellEnd"/>
      <w:r w:rsidRPr="00896915">
        <w:rPr>
          <w:rFonts w:ascii="Sassoon Infant Rg" w:hAnsi="Sassoon Infant Rg"/>
          <w:sz w:val="28"/>
          <w:szCs w:val="28"/>
        </w:rPr>
        <w:t xml:space="preserve"> – Google fruit splat addition or click the link to access the levels – </w:t>
      </w:r>
    </w:p>
    <w:p w14:paraId="593CD08C" w14:textId="55BE9B2F" w:rsidR="00896915" w:rsidRPr="00896915" w:rsidRDefault="00896915" w:rsidP="00896915">
      <w:pPr>
        <w:ind w:left="720"/>
        <w:rPr>
          <w:rFonts w:ascii="Sassoon Infant Rg" w:hAnsi="Sassoon Infant Rg"/>
          <w:sz w:val="28"/>
          <w:szCs w:val="28"/>
        </w:rPr>
      </w:pPr>
      <w:hyperlink r:id="rId7" w:history="1">
        <w:r w:rsidRPr="004B7DE5">
          <w:rPr>
            <w:rStyle w:val="Hyperlink"/>
            <w:rFonts w:ascii="Sassoon Infant Rg" w:hAnsi="Sassoon Infant Rg"/>
            <w:sz w:val="28"/>
            <w:szCs w:val="28"/>
          </w:rPr>
          <w:t>https://www.sheppardsoftware.com/math/addition/fruit-splat-game/</w:t>
        </w:r>
      </w:hyperlink>
      <w:r>
        <w:rPr>
          <w:rFonts w:ascii="Sassoon Infant Rg" w:hAnsi="Sassoon Infant Rg"/>
          <w:sz w:val="28"/>
          <w:szCs w:val="28"/>
        </w:rPr>
        <w:t xml:space="preserve"> </w:t>
      </w: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47D8B325" w14:textId="77777777" w:rsidR="0095592F" w:rsidRDefault="0095592F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240F66D3" w14:textId="77777777" w:rsidR="0095592F" w:rsidRPr="007A3BF3" w:rsidRDefault="0095592F" w:rsidP="0095592F">
      <w:r w:rsidRPr="007A3BF3">
        <w:rPr>
          <w:noProof/>
        </w:rPr>
        <w:drawing>
          <wp:inline distT="0" distB="0" distL="0" distR="0" wp14:anchorId="69510389" wp14:editId="64018C50">
            <wp:extent cx="5731510" cy="1142365"/>
            <wp:effectExtent l="0" t="0" r="2540" b="635"/>
            <wp:docPr id="1920551625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86C6A" w14:textId="77777777" w:rsidR="0095592F" w:rsidRPr="007A3BF3" w:rsidRDefault="0095592F" w:rsidP="0095592F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>
        <w:rPr>
          <w:rFonts w:ascii="Sassoon Infant Rg" w:hAnsi="Sassoon Infant Rg"/>
          <w:b/>
          <w:bCs/>
          <w:sz w:val="28"/>
          <w:szCs w:val="28"/>
        </w:rPr>
        <w:t>17th</w:t>
      </w:r>
      <w:r w:rsidRPr="007A3BF3">
        <w:rPr>
          <w:rFonts w:ascii="Sassoon Infant Rg" w:hAnsi="Sassoon Infant Rg"/>
          <w:b/>
          <w:bCs/>
          <w:sz w:val="28"/>
          <w:szCs w:val="28"/>
        </w:rPr>
        <w:t xml:space="preserve"> November</w:t>
      </w:r>
    </w:p>
    <w:p w14:paraId="58940E73" w14:textId="77777777" w:rsidR="0095592F" w:rsidRPr="007A3BF3" w:rsidRDefault="0095592F" w:rsidP="0095592F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</w:t>
      </w:r>
      <w:proofErr w:type="gramStart"/>
      <w:r w:rsidRPr="007A3BF3">
        <w:rPr>
          <w:rFonts w:ascii="Sassoon Infant Rg" w:hAnsi="Sassoon Infant Rg"/>
          <w:sz w:val="28"/>
          <w:szCs w:val="28"/>
        </w:rPr>
        <w:t>151765 )</w:t>
      </w:r>
      <w:proofErr w:type="gramEnd"/>
      <w:r w:rsidRPr="007A3BF3">
        <w:rPr>
          <w:rFonts w:ascii="Sassoon Infant Rg" w:hAnsi="Sassoon Infant Rg"/>
          <w:sz w:val="28"/>
          <w:szCs w:val="28"/>
        </w:rPr>
        <w:t xml:space="preserve"> </w:t>
      </w:r>
      <w:hyperlink r:id="rId8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42FB3A01" w14:textId="77777777" w:rsidR="0095592F" w:rsidRDefault="0095592F" w:rsidP="0095592F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3AED053E" w14:textId="77777777" w:rsidR="0095592F" w:rsidRPr="00896915" w:rsidRDefault="0095592F" w:rsidP="0095592F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proofErr w:type="spellStart"/>
      <w:r w:rsidRPr="00896915">
        <w:rPr>
          <w:rFonts w:ascii="Sassoon Infant Rg" w:hAnsi="Sassoon Infant Rg"/>
          <w:sz w:val="28"/>
          <w:szCs w:val="28"/>
        </w:rPr>
        <w:t>Topmarks</w:t>
      </w:r>
      <w:proofErr w:type="spellEnd"/>
      <w:r w:rsidRPr="00896915">
        <w:rPr>
          <w:rFonts w:ascii="Sassoon Infant Rg" w:hAnsi="Sassoon Infant Rg"/>
          <w:sz w:val="28"/>
          <w:szCs w:val="28"/>
        </w:rPr>
        <w:t xml:space="preserve"> – Google fruit splat addition or click the link to access the levels – </w:t>
      </w:r>
    </w:p>
    <w:p w14:paraId="31EEDCF0" w14:textId="77777777" w:rsidR="0095592F" w:rsidRPr="00896915" w:rsidRDefault="0095592F" w:rsidP="0095592F">
      <w:pPr>
        <w:ind w:left="720"/>
        <w:rPr>
          <w:rFonts w:ascii="Sassoon Infant Rg" w:hAnsi="Sassoon Infant Rg"/>
          <w:sz w:val="28"/>
          <w:szCs w:val="28"/>
        </w:rPr>
      </w:pPr>
      <w:hyperlink r:id="rId9" w:history="1">
        <w:r w:rsidRPr="004B7DE5">
          <w:rPr>
            <w:rStyle w:val="Hyperlink"/>
            <w:rFonts w:ascii="Sassoon Infant Rg" w:hAnsi="Sassoon Infant Rg"/>
            <w:sz w:val="28"/>
            <w:szCs w:val="28"/>
          </w:rPr>
          <w:t>https://www.sheppardsoftware.com/math/addition/fruit-splat-game/</w:t>
        </w:r>
      </w:hyperlink>
      <w:r>
        <w:rPr>
          <w:rFonts w:ascii="Sassoon Infant Rg" w:hAnsi="Sassoon Infant Rg"/>
          <w:sz w:val="28"/>
          <w:szCs w:val="28"/>
        </w:rPr>
        <w:t xml:space="preserve"> </w:t>
      </w:r>
    </w:p>
    <w:p w14:paraId="339EAC9E" w14:textId="77777777" w:rsidR="0095592F" w:rsidRPr="00896915" w:rsidRDefault="0095592F" w:rsidP="0095592F">
      <w:pPr>
        <w:jc w:val="center"/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1C7A8A11" w14:textId="77777777" w:rsidR="0095592F" w:rsidRPr="00896915" w:rsidRDefault="0095592F" w:rsidP="00896915">
      <w:pPr>
        <w:jc w:val="center"/>
        <w:rPr>
          <w:rFonts w:ascii="Sassoon Infant Rg" w:hAnsi="Sassoon Infant Rg"/>
          <w:sz w:val="28"/>
          <w:szCs w:val="28"/>
        </w:rPr>
      </w:pPr>
    </w:p>
    <w:p w14:paraId="76EC2922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24611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F2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st-learn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eppardsoftware.com/math/addition/fruit-splat-ga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heppardsoftware.com/math/addition/fruit-splat-g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4</cp:revision>
  <cp:lastPrinted>2025-11-12T10:32:00Z</cp:lastPrinted>
  <dcterms:created xsi:type="dcterms:W3CDTF">2025-11-12T10:31:00Z</dcterms:created>
  <dcterms:modified xsi:type="dcterms:W3CDTF">2025-11-12T10:32:00Z</dcterms:modified>
</cp:coreProperties>
</file>