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1942" w14:textId="4FEF6291" w:rsidR="0026461F" w:rsidRDefault="003F7FE6">
      <w:r>
        <w:rPr>
          <w:noProof/>
          <w:lang w:eastAsia="en-GB"/>
        </w:rPr>
        <mc:AlternateContent>
          <mc:Choice Requires="wps">
            <w:drawing>
              <wp:anchor distT="0" distB="0" distL="114300" distR="114300" simplePos="0" relativeHeight="251657216" behindDoc="0" locked="0" layoutInCell="1" allowOverlap="1" wp14:anchorId="58C2B864" wp14:editId="1E3C4150">
                <wp:simplePos x="0" y="0"/>
                <wp:positionH relativeFrom="column">
                  <wp:posOffset>-746125</wp:posOffset>
                </wp:positionH>
                <wp:positionV relativeFrom="paragraph">
                  <wp:posOffset>36195</wp:posOffset>
                </wp:positionV>
                <wp:extent cx="5005070" cy="7007860"/>
                <wp:effectExtent l="38100" t="38100" r="43180" b="40640"/>
                <wp:wrapSquare wrapText="bothSides"/>
                <wp:docPr id="4" name="Text Box 4"/>
                <wp:cNvGraphicFramePr/>
                <a:graphic xmlns:a="http://schemas.openxmlformats.org/drawingml/2006/main">
                  <a:graphicData uri="http://schemas.microsoft.com/office/word/2010/wordprocessingShape">
                    <wps:wsp>
                      <wps:cNvSpPr txBox="1"/>
                      <wps:spPr>
                        <a:xfrm>
                          <a:off x="0" y="0"/>
                          <a:ext cx="5005070" cy="700786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617CE2" w:rsidRPr="00400FE4" w:rsidRDefault="00617CE2">
                            <w:pPr>
                              <w:rPr>
                                <w:rFonts w:ascii="Comic Sans MS" w:hAnsi="Comic Sans MS" w:cs="Futura"/>
                                <w:szCs w:val="28"/>
                                <w:u w:val="double"/>
                              </w:rPr>
                            </w:pPr>
                            <w:r w:rsidRPr="00400FE4">
                              <w:rPr>
                                <w:rFonts w:ascii="Comic Sans MS" w:hAnsi="Comic Sans MS" w:cs="Futura"/>
                                <w:szCs w:val="28"/>
                                <w:u w:val="double"/>
                              </w:rPr>
                              <w:t>Introduction</w:t>
                            </w:r>
                          </w:p>
                          <w:p w14:paraId="2038DC7A" w14:textId="77777777" w:rsidR="00617CE2" w:rsidRPr="00400FE4" w:rsidRDefault="00617CE2">
                            <w:pPr>
                              <w:rPr>
                                <w:rFonts w:ascii="Comic Sans MS" w:hAnsi="Comic Sans MS" w:cs="Futura"/>
                                <w:szCs w:val="28"/>
                              </w:rPr>
                            </w:pPr>
                          </w:p>
                          <w:p w14:paraId="406EE5C6" w14:textId="50009AD6" w:rsidR="00617CE2" w:rsidRPr="00400FE4" w:rsidRDefault="00617CE2">
                            <w:pPr>
                              <w:rPr>
                                <w:rFonts w:ascii="Comic Sans MS" w:hAnsi="Comic Sans MS" w:cs="Futura"/>
                                <w:szCs w:val="28"/>
                              </w:rPr>
                            </w:pPr>
                            <w:r w:rsidRPr="00400FE4">
                              <w:rPr>
                                <w:rFonts w:ascii="Comic Sans MS" w:hAnsi="Comic Sans MS" w:cs="Futura"/>
                                <w:szCs w:val="28"/>
                              </w:rPr>
                              <w:t>The aim of this leaflet is to provide you with information about h</w:t>
                            </w:r>
                            <w:r w:rsidR="00F07F63" w:rsidRPr="00400FE4">
                              <w:rPr>
                                <w:rFonts w:ascii="Comic Sans MS" w:hAnsi="Comic Sans MS" w:cs="Futura"/>
                                <w:szCs w:val="28"/>
                              </w:rPr>
                              <w:t>ow your child is taught phonics</w:t>
                            </w:r>
                            <w:r w:rsidRPr="00400FE4">
                              <w:rPr>
                                <w:rFonts w:ascii="Comic Sans MS" w:hAnsi="Comic Sans MS" w:cs="Futura"/>
                                <w:szCs w:val="28"/>
                              </w:rPr>
                              <w:t xml:space="preserve"> at school and to allow you to support your child at home with</w:t>
                            </w:r>
                            <w:r w:rsidR="00F07F63" w:rsidRPr="00400FE4">
                              <w:rPr>
                                <w:rFonts w:ascii="Comic Sans MS" w:hAnsi="Comic Sans MS" w:cs="Futura"/>
                                <w:szCs w:val="28"/>
                              </w:rPr>
                              <w:t xml:space="preserve"> this</w:t>
                            </w:r>
                            <w:r w:rsidRPr="00400FE4">
                              <w:rPr>
                                <w:rFonts w:ascii="Comic Sans MS" w:hAnsi="Comic Sans MS" w:cs="Futura"/>
                                <w:szCs w:val="28"/>
                              </w:rPr>
                              <w:t>.</w:t>
                            </w:r>
                            <w:r w:rsidR="000745CD" w:rsidRPr="00400FE4">
                              <w:rPr>
                                <w:rFonts w:ascii="Comic Sans MS" w:hAnsi="Comic Sans MS" w:cs="Futura"/>
                                <w:szCs w:val="28"/>
                              </w:rPr>
                              <w:t xml:space="preserve"> A phoneme is the smallest unit of sound that can alter the meaning of a word. This can be in the form of a single letter or a joined phoneme e.g. p/b pin/bin </w:t>
                            </w:r>
                            <w:proofErr w:type="spellStart"/>
                            <w:r w:rsidR="000745CD" w:rsidRPr="00400FE4">
                              <w:rPr>
                                <w:rFonts w:ascii="Comic Sans MS" w:hAnsi="Comic Sans MS" w:cs="Futura"/>
                                <w:szCs w:val="28"/>
                              </w:rPr>
                              <w:t>ch</w:t>
                            </w:r>
                            <w:proofErr w:type="spellEnd"/>
                            <w:r w:rsidR="000745CD" w:rsidRPr="00400FE4">
                              <w:rPr>
                                <w:rFonts w:ascii="Comic Sans MS" w:hAnsi="Comic Sans MS" w:cs="Futura"/>
                                <w:szCs w:val="28"/>
                              </w:rPr>
                              <w:t>/</w:t>
                            </w:r>
                            <w:proofErr w:type="spellStart"/>
                            <w:r w:rsidR="000745CD" w:rsidRPr="00400FE4">
                              <w:rPr>
                                <w:rFonts w:ascii="Comic Sans MS" w:hAnsi="Comic Sans MS" w:cs="Futura"/>
                                <w:szCs w:val="28"/>
                              </w:rPr>
                              <w:t>sh</w:t>
                            </w:r>
                            <w:proofErr w:type="spellEnd"/>
                            <w:r w:rsidR="000745CD" w:rsidRPr="00400FE4">
                              <w:rPr>
                                <w:rFonts w:ascii="Comic Sans MS" w:hAnsi="Comic Sans MS" w:cs="Futura"/>
                                <w:szCs w:val="28"/>
                              </w:rPr>
                              <w:t xml:space="preserve"> chop/shop</w:t>
                            </w:r>
                          </w:p>
                          <w:p w14:paraId="060599B8" w14:textId="77777777" w:rsidR="000745CD" w:rsidRPr="00400FE4" w:rsidRDefault="000745CD">
                            <w:pPr>
                              <w:rPr>
                                <w:rFonts w:ascii="Comic Sans MS" w:hAnsi="Comic Sans MS" w:cs="Futura"/>
                                <w:szCs w:val="28"/>
                              </w:rPr>
                            </w:pPr>
                          </w:p>
                          <w:p w14:paraId="68935308" w14:textId="61169D08" w:rsidR="00D708C7" w:rsidRPr="00400FE4" w:rsidRDefault="00D708C7">
                            <w:pPr>
                              <w:rPr>
                                <w:rFonts w:ascii="Comic Sans MS" w:hAnsi="Comic Sans MS" w:cs="Futura"/>
                                <w:szCs w:val="28"/>
                              </w:rPr>
                            </w:pPr>
                            <w:r w:rsidRPr="00400FE4">
                              <w:rPr>
                                <w:rFonts w:ascii="Comic Sans MS" w:hAnsi="Comic Sans MS" w:cs="Futura"/>
                                <w:szCs w:val="28"/>
                              </w:rPr>
                              <w:t>Spelling and Phonics are taught separately at this stage and a different methodology is adopted for each. As such, they have been outlined in separate leaflets.</w:t>
                            </w:r>
                          </w:p>
                          <w:p w14:paraId="6469CBC5" w14:textId="77777777" w:rsidR="00D708C7" w:rsidRPr="00400FE4" w:rsidRDefault="00D708C7">
                            <w:pPr>
                              <w:rPr>
                                <w:rFonts w:ascii="Comic Sans MS" w:hAnsi="Comic Sans MS" w:cs="Futura"/>
                                <w:szCs w:val="28"/>
                                <w:u w:val="double"/>
                              </w:rPr>
                            </w:pPr>
                          </w:p>
                          <w:p w14:paraId="19D0FD00" w14:textId="6111AB7B" w:rsidR="00617CE2" w:rsidRPr="00400FE4" w:rsidRDefault="00F07F63">
                            <w:pPr>
                              <w:rPr>
                                <w:rFonts w:ascii="Comic Sans MS" w:hAnsi="Comic Sans MS" w:cs="Futura"/>
                                <w:szCs w:val="28"/>
                                <w:u w:val="double"/>
                              </w:rPr>
                            </w:pPr>
                            <w:r w:rsidRPr="00400FE4">
                              <w:rPr>
                                <w:rFonts w:ascii="Comic Sans MS" w:hAnsi="Comic Sans MS" w:cs="Futura"/>
                                <w:szCs w:val="28"/>
                                <w:u w:val="double"/>
                              </w:rPr>
                              <w:t>Principles of the Programme</w:t>
                            </w:r>
                          </w:p>
                          <w:p w14:paraId="7DEC6B7E" w14:textId="3CBC5BD5" w:rsidR="00F07F63" w:rsidRPr="00400FE4" w:rsidRDefault="00F07F63">
                            <w:pPr>
                              <w:rPr>
                                <w:rFonts w:ascii="Comic Sans MS" w:hAnsi="Comic Sans MS" w:cs="Futura"/>
                                <w:szCs w:val="28"/>
                              </w:rPr>
                            </w:pPr>
                            <w:r w:rsidRPr="00400FE4">
                              <w:rPr>
                                <w:rFonts w:ascii="Comic Sans MS" w:hAnsi="Comic Sans MS" w:cs="Futura"/>
                                <w:szCs w:val="28"/>
                              </w:rPr>
                              <w:t>The programme takes a holistic, synthetic and integrated approach to phonics learning and it promotes daily Listening and Talking, Reading and Writing across the Curriculum.</w:t>
                            </w:r>
                          </w:p>
                          <w:p w14:paraId="6FCB46D8" w14:textId="77777777" w:rsidR="00D708C7" w:rsidRPr="00400FE4" w:rsidRDefault="00D708C7">
                            <w:pPr>
                              <w:rPr>
                                <w:rFonts w:ascii="Comic Sans MS" w:hAnsi="Comic Sans MS" w:cs="Futura"/>
                                <w:szCs w:val="28"/>
                                <w:u w:val="double"/>
                              </w:rPr>
                            </w:pPr>
                          </w:p>
                          <w:p w14:paraId="6C6DAF5D" w14:textId="211BC649" w:rsidR="00F07F63" w:rsidRPr="00400FE4" w:rsidRDefault="00F07F63">
                            <w:pPr>
                              <w:rPr>
                                <w:rFonts w:ascii="Comic Sans MS" w:hAnsi="Comic Sans MS" w:cs="Futura"/>
                                <w:szCs w:val="28"/>
                                <w:u w:val="double"/>
                              </w:rPr>
                            </w:pPr>
                            <w:r w:rsidRPr="00400FE4">
                              <w:rPr>
                                <w:rFonts w:ascii="Comic Sans MS" w:hAnsi="Comic Sans MS" w:cs="Futura"/>
                                <w:szCs w:val="28"/>
                                <w:u w:val="double"/>
                              </w:rPr>
                              <w:t>In Class</w:t>
                            </w:r>
                          </w:p>
                          <w:p w14:paraId="0186AD44" w14:textId="1D987E33" w:rsidR="00617CE2" w:rsidRPr="00400FE4" w:rsidRDefault="00F07F63">
                            <w:pPr>
                              <w:rPr>
                                <w:rFonts w:ascii="Comic Sans MS" w:hAnsi="Comic Sans MS" w:cs="Futura"/>
                                <w:szCs w:val="28"/>
                              </w:rPr>
                            </w:pPr>
                            <w:r w:rsidRPr="00400FE4">
                              <w:rPr>
                                <w:rFonts w:ascii="Comic Sans MS" w:hAnsi="Comic Sans MS" w:cs="Futura"/>
                                <w:szCs w:val="28"/>
                              </w:rPr>
                              <w:t>Phonics</w:t>
                            </w:r>
                            <w:r w:rsidR="00617CE2" w:rsidRPr="00400FE4">
                              <w:rPr>
                                <w:rFonts w:ascii="Comic Sans MS" w:hAnsi="Comic Sans MS" w:cs="Futura"/>
                                <w:szCs w:val="28"/>
                              </w:rPr>
                              <w:t xml:space="preserve"> is taught with one main focussed lesson in the week, followed by short daily activities to reinforce the learning</w:t>
                            </w:r>
                            <w:r w:rsidRPr="00400FE4">
                              <w:rPr>
                                <w:rFonts w:ascii="Comic Sans MS" w:hAnsi="Comic Sans MS" w:cs="Futura"/>
                                <w:szCs w:val="28"/>
                              </w:rPr>
                              <w:t>. Initially two sounds are taught per week (Stage 1/Term 1). This is followed by one taught phoneme sound per week.</w:t>
                            </w:r>
                          </w:p>
                          <w:p w14:paraId="0614A0B8" w14:textId="77777777" w:rsidR="00F07F63" w:rsidRPr="00400FE4" w:rsidRDefault="00F07F63">
                            <w:pPr>
                              <w:rPr>
                                <w:rFonts w:ascii="Comic Sans MS" w:hAnsi="Comic Sans MS" w:cs="Futura"/>
                                <w:szCs w:val="28"/>
                              </w:rPr>
                            </w:pPr>
                          </w:p>
                          <w:p w14:paraId="60665708" w14:textId="00594302" w:rsidR="00F07F63" w:rsidRPr="00400FE4" w:rsidRDefault="00F07F63">
                            <w:pPr>
                              <w:rPr>
                                <w:rFonts w:ascii="Comic Sans MS" w:hAnsi="Comic Sans MS" w:cs="Futura"/>
                                <w:sz w:val="28"/>
                                <w:szCs w:val="30"/>
                              </w:rPr>
                            </w:pPr>
                            <w:r w:rsidRPr="00400FE4">
                              <w:rPr>
                                <w:rFonts w:ascii="Comic Sans MS" w:hAnsi="Comic Sans MS" w:cs="Futura"/>
                                <w:szCs w:val="28"/>
                              </w:rPr>
                              <w:t>The Teacher introduces each sound in a context i.e. a story/song and then demonstrates the letter formation and word building through the use of a magnetic board and letters. The children are provided with a magnetic board to allow them to mirror the taught lesson and work</w:t>
                            </w:r>
                            <w:r w:rsidRPr="00400FE4">
                              <w:rPr>
                                <w:rFonts w:ascii="Comic Sans MS" w:hAnsi="Comic Sans MS" w:cs="Futura"/>
                                <w:sz w:val="28"/>
                                <w:szCs w:val="30"/>
                              </w:rPr>
                              <w:t xml:space="preserve"> </w:t>
                            </w:r>
                            <w:r w:rsidRPr="00400FE4">
                              <w:rPr>
                                <w:rFonts w:ascii="Comic Sans MS" w:hAnsi="Comic Sans MS" w:cs="Futura"/>
                                <w:szCs w:val="30"/>
                              </w:rPr>
                              <w:t>independently/with a partner throughout the week.</w:t>
                            </w:r>
                          </w:p>
                          <w:p w14:paraId="38A76FD7" w14:textId="77777777" w:rsidR="00F07F63" w:rsidRPr="00400FE4" w:rsidRDefault="00F07F63">
                            <w:pPr>
                              <w:rPr>
                                <w:rFonts w:ascii="Comic Sans MS" w:hAnsi="Comic Sans MS" w:cs="Futura"/>
                                <w:szCs w:val="28"/>
                              </w:rPr>
                            </w:pPr>
                          </w:p>
                          <w:p w14:paraId="1B61D2E8" w14:textId="77777777" w:rsidR="00617CE2" w:rsidRPr="00400FE4" w:rsidRDefault="00617CE2">
                            <w:pPr>
                              <w:rPr>
                                <w:rFonts w:ascii="Comic Sans MS" w:hAnsi="Comic Sans MS" w:cs="Futura"/>
                                <w:szCs w:val="28"/>
                              </w:rPr>
                            </w:pPr>
                          </w:p>
                          <w:p w14:paraId="12E4D31B" w14:textId="03704BB2" w:rsidR="00617CE2" w:rsidRPr="00D37B2A" w:rsidRDefault="00F07F63"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75pt;margin-top:2.85pt;width:394.1pt;height:55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" filled="f" strokecolor="blue" strokeweight="6pt">
                <v:stroke linestyle="thickBetweenThin"/>
                <v:textbox>
                  <w:txbxContent>
                    <w:p w14:paraId="0B358B97" w14:textId="77777777" w:rsidR="00617CE2" w:rsidRPr="00400FE4" w:rsidRDefault="00617CE2">
                      <w:pPr>
                        <w:rPr>
                          <w:rFonts w:ascii="Comic Sans MS" w:hAnsi="Comic Sans MS" w:cs="Futura"/>
                          <w:szCs w:val="28"/>
                          <w:u w:val="double"/>
                        </w:rPr>
                      </w:pPr>
                      <w:r w:rsidRPr="00400FE4">
                        <w:rPr>
                          <w:rFonts w:ascii="Comic Sans MS" w:hAnsi="Comic Sans MS" w:cs="Futura"/>
                          <w:szCs w:val="28"/>
                          <w:u w:val="double"/>
                        </w:rPr>
                        <w:t>Introduction</w:t>
                      </w:r>
                    </w:p>
                    <w:p w14:paraId="2038DC7A" w14:textId="77777777" w:rsidR="00617CE2" w:rsidRPr="00400FE4" w:rsidRDefault="00617CE2">
                      <w:pPr>
                        <w:rPr>
                          <w:rFonts w:ascii="Comic Sans MS" w:hAnsi="Comic Sans MS" w:cs="Futura"/>
                          <w:szCs w:val="28"/>
                        </w:rPr>
                      </w:pPr>
                    </w:p>
                    <w:p w14:paraId="406EE5C6" w14:textId="50009AD6" w:rsidR="00617CE2" w:rsidRPr="00400FE4" w:rsidRDefault="00617CE2">
                      <w:pPr>
                        <w:rPr>
                          <w:rFonts w:ascii="Comic Sans MS" w:hAnsi="Comic Sans MS" w:cs="Futura"/>
                          <w:szCs w:val="28"/>
                        </w:rPr>
                      </w:pPr>
                      <w:r w:rsidRPr="00400FE4">
                        <w:rPr>
                          <w:rFonts w:ascii="Comic Sans MS" w:hAnsi="Comic Sans MS" w:cs="Futura"/>
                          <w:szCs w:val="28"/>
                        </w:rPr>
                        <w:t>The aim of this leaflet is to provide you with information about h</w:t>
                      </w:r>
                      <w:r w:rsidR="00F07F63" w:rsidRPr="00400FE4">
                        <w:rPr>
                          <w:rFonts w:ascii="Comic Sans MS" w:hAnsi="Comic Sans MS" w:cs="Futura"/>
                          <w:szCs w:val="28"/>
                        </w:rPr>
                        <w:t>ow your child is taught phonics</w:t>
                      </w:r>
                      <w:r w:rsidRPr="00400FE4">
                        <w:rPr>
                          <w:rFonts w:ascii="Comic Sans MS" w:hAnsi="Comic Sans MS" w:cs="Futura"/>
                          <w:szCs w:val="28"/>
                        </w:rPr>
                        <w:t xml:space="preserve"> at school and to allow you to support your child at home with</w:t>
                      </w:r>
                      <w:r w:rsidR="00F07F63" w:rsidRPr="00400FE4">
                        <w:rPr>
                          <w:rFonts w:ascii="Comic Sans MS" w:hAnsi="Comic Sans MS" w:cs="Futura"/>
                          <w:szCs w:val="28"/>
                        </w:rPr>
                        <w:t xml:space="preserve"> this</w:t>
                      </w:r>
                      <w:r w:rsidRPr="00400FE4">
                        <w:rPr>
                          <w:rFonts w:ascii="Comic Sans MS" w:hAnsi="Comic Sans MS" w:cs="Futura"/>
                          <w:szCs w:val="28"/>
                        </w:rPr>
                        <w:t>.</w:t>
                      </w:r>
                      <w:r w:rsidR="000745CD" w:rsidRPr="00400FE4">
                        <w:rPr>
                          <w:rFonts w:ascii="Comic Sans MS" w:hAnsi="Comic Sans MS" w:cs="Futura"/>
                          <w:szCs w:val="28"/>
                        </w:rPr>
                        <w:t xml:space="preserve"> A phoneme is the smallest unit of sound that can alter the meaning of a word. This can be in the form of a single letter or a joined phoneme e.g. p/b pin/bin </w:t>
                      </w:r>
                      <w:proofErr w:type="spellStart"/>
                      <w:r w:rsidR="000745CD" w:rsidRPr="00400FE4">
                        <w:rPr>
                          <w:rFonts w:ascii="Comic Sans MS" w:hAnsi="Comic Sans MS" w:cs="Futura"/>
                          <w:szCs w:val="28"/>
                        </w:rPr>
                        <w:t>ch</w:t>
                      </w:r>
                      <w:proofErr w:type="spellEnd"/>
                      <w:r w:rsidR="000745CD" w:rsidRPr="00400FE4">
                        <w:rPr>
                          <w:rFonts w:ascii="Comic Sans MS" w:hAnsi="Comic Sans MS" w:cs="Futura"/>
                          <w:szCs w:val="28"/>
                        </w:rPr>
                        <w:t>/</w:t>
                      </w:r>
                      <w:proofErr w:type="spellStart"/>
                      <w:r w:rsidR="000745CD" w:rsidRPr="00400FE4">
                        <w:rPr>
                          <w:rFonts w:ascii="Comic Sans MS" w:hAnsi="Comic Sans MS" w:cs="Futura"/>
                          <w:szCs w:val="28"/>
                        </w:rPr>
                        <w:t>sh</w:t>
                      </w:r>
                      <w:proofErr w:type="spellEnd"/>
                      <w:r w:rsidR="000745CD" w:rsidRPr="00400FE4">
                        <w:rPr>
                          <w:rFonts w:ascii="Comic Sans MS" w:hAnsi="Comic Sans MS" w:cs="Futura"/>
                          <w:szCs w:val="28"/>
                        </w:rPr>
                        <w:t xml:space="preserve"> chop/shop</w:t>
                      </w:r>
                    </w:p>
                    <w:p w14:paraId="060599B8" w14:textId="77777777" w:rsidR="000745CD" w:rsidRPr="00400FE4" w:rsidRDefault="000745CD">
                      <w:pPr>
                        <w:rPr>
                          <w:rFonts w:ascii="Comic Sans MS" w:hAnsi="Comic Sans MS" w:cs="Futura"/>
                          <w:szCs w:val="28"/>
                        </w:rPr>
                      </w:pPr>
                    </w:p>
                    <w:p w14:paraId="68935308" w14:textId="61169D08" w:rsidR="00D708C7" w:rsidRPr="00400FE4" w:rsidRDefault="00D708C7">
                      <w:pPr>
                        <w:rPr>
                          <w:rFonts w:ascii="Comic Sans MS" w:hAnsi="Comic Sans MS" w:cs="Futura"/>
                          <w:szCs w:val="28"/>
                        </w:rPr>
                      </w:pPr>
                      <w:r w:rsidRPr="00400FE4">
                        <w:rPr>
                          <w:rFonts w:ascii="Comic Sans MS" w:hAnsi="Comic Sans MS" w:cs="Futura"/>
                          <w:szCs w:val="28"/>
                        </w:rPr>
                        <w:t>Spelling and Phonics are taught separately at this stage and a different methodology is adopted for each. As such, they have been outlined in separate leaflets.</w:t>
                      </w:r>
                    </w:p>
                    <w:p w14:paraId="6469CBC5" w14:textId="77777777" w:rsidR="00D708C7" w:rsidRPr="00400FE4" w:rsidRDefault="00D708C7">
                      <w:pPr>
                        <w:rPr>
                          <w:rFonts w:ascii="Comic Sans MS" w:hAnsi="Comic Sans MS" w:cs="Futura"/>
                          <w:szCs w:val="28"/>
                          <w:u w:val="double"/>
                        </w:rPr>
                      </w:pPr>
                    </w:p>
                    <w:p w14:paraId="19D0FD00" w14:textId="6111AB7B" w:rsidR="00617CE2" w:rsidRPr="00400FE4" w:rsidRDefault="00F07F63">
                      <w:pPr>
                        <w:rPr>
                          <w:rFonts w:ascii="Comic Sans MS" w:hAnsi="Comic Sans MS" w:cs="Futura"/>
                          <w:szCs w:val="28"/>
                          <w:u w:val="double"/>
                        </w:rPr>
                      </w:pPr>
                      <w:r w:rsidRPr="00400FE4">
                        <w:rPr>
                          <w:rFonts w:ascii="Comic Sans MS" w:hAnsi="Comic Sans MS" w:cs="Futura"/>
                          <w:szCs w:val="28"/>
                          <w:u w:val="double"/>
                        </w:rPr>
                        <w:t>Principles of the Programme</w:t>
                      </w:r>
                    </w:p>
                    <w:p w14:paraId="7DEC6B7E" w14:textId="3CBC5BD5" w:rsidR="00F07F63" w:rsidRPr="00400FE4" w:rsidRDefault="00F07F63">
                      <w:pPr>
                        <w:rPr>
                          <w:rFonts w:ascii="Comic Sans MS" w:hAnsi="Comic Sans MS" w:cs="Futura"/>
                          <w:szCs w:val="28"/>
                        </w:rPr>
                      </w:pPr>
                      <w:r w:rsidRPr="00400FE4">
                        <w:rPr>
                          <w:rFonts w:ascii="Comic Sans MS" w:hAnsi="Comic Sans MS" w:cs="Futura"/>
                          <w:szCs w:val="28"/>
                        </w:rPr>
                        <w:t>The programme takes a holistic, synthetic and integrated approach to phonics learning and it promotes daily Listening and Talking, Reading and Writing across the Curriculum.</w:t>
                      </w:r>
                    </w:p>
                    <w:p w14:paraId="6FCB46D8" w14:textId="77777777" w:rsidR="00D708C7" w:rsidRPr="00400FE4" w:rsidRDefault="00D708C7">
                      <w:pPr>
                        <w:rPr>
                          <w:rFonts w:ascii="Comic Sans MS" w:hAnsi="Comic Sans MS" w:cs="Futura"/>
                          <w:szCs w:val="28"/>
                          <w:u w:val="double"/>
                        </w:rPr>
                      </w:pPr>
                    </w:p>
                    <w:p w14:paraId="6C6DAF5D" w14:textId="211BC649" w:rsidR="00F07F63" w:rsidRPr="00400FE4" w:rsidRDefault="00F07F63">
                      <w:pPr>
                        <w:rPr>
                          <w:rFonts w:ascii="Comic Sans MS" w:hAnsi="Comic Sans MS" w:cs="Futura"/>
                          <w:szCs w:val="28"/>
                          <w:u w:val="double"/>
                        </w:rPr>
                      </w:pPr>
                      <w:r w:rsidRPr="00400FE4">
                        <w:rPr>
                          <w:rFonts w:ascii="Comic Sans MS" w:hAnsi="Comic Sans MS" w:cs="Futura"/>
                          <w:szCs w:val="28"/>
                          <w:u w:val="double"/>
                        </w:rPr>
                        <w:t>In Class</w:t>
                      </w:r>
                    </w:p>
                    <w:p w14:paraId="0186AD44" w14:textId="1D987E33" w:rsidR="00617CE2" w:rsidRPr="00400FE4" w:rsidRDefault="00F07F63">
                      <w:pPr>
                        <w:rPr>
                          <w:rFonts w:ascii="Comic Sans MS" w:hAnsi="Comic Sans MS" w:cs="Futura"/>
                          <w:szCs w:val="28"/>
                        </w:rPr>
                      </w:pPr>
                      <w:r w:rsidRPr="00400FE4">
                        <w:rPr>
                          <w:rFonts w:ascii="Comic Sans MS" w:hAnsi="Comic Sans MS" w:cs="Futura"/>
                          <w:szCs w:val="28"/>
                        </w:rPr>
                        <w:t>Phonics</w:t>
                      </w:r>
                      <w:r w:rsidR="00617CE2" w:rsidRPr="00400FE4">
                        <w:rPr>
                          <w:rFonts w:ascii="Comic Sans MS" w:hAnsi="Comic Sans MS" w:cs="Futura"/>
                          <w:szCs w:val="28"/>
                        </w:rPr>
                        <w:t xml:space="preserve"> is taught with one main focussed lesson in the week, followed by short daily activities to reinforce the learning</w:t>
                      </w:r>
                      <w:r w:rsidRPr="00400FE4">
                        <w:rPr>
                          <w:rFonts w:ascii="Comic Sans MS" w:hAnsi="Comic Sans MS" w:cs="Futura"/>
                          <w:szCs w:val="28"/>
                        </w:rPr>
                        <w:t>. Initially two sounds are taught per week (Stage 1/Term 1). This is followed by one taught phoneme sound per week.</w:t>
                      </w:r>
                    </w:p>
                    <w:p w14:paraId="0614A0B8" w14:textId="77777777" w:rsidR="00F07F63" w:rsidRPr="00400FE4" w:rsidRDefault="00F07F63">
                      <w:pPr>
                        <w:rPr>
                          <w:rFonts w:ascii="Comic Sans MS" w:hAnsi="Comic Sans MS" w:cs="Futura"/>
                          <w:szCs w:val="28"/>
                        </w:rPr>
                      </w:pPr>
                    </w:p>
                    <w:p w14:paraId="60665708" w14:textId="00594302" w:rsidR="00F07F63" w:rsidRPr="00400FE4" w:rsidRDefault="00F07F63">
                      <w:pPr>
                        <w:rPr>
                          <w:rFonts w:ascii="Comic Sans MS" w:hAnsi="Comic Sans MS" w:cs="Futura"/>
                          <w:sz w:val="28"/>
                          <w:szCs w:val="30"/>
                        </w:rPr>
                      </w:pPr>
                      <w:r w:rsidRPr="00400FE4">
                        <w:rPr>
                          <w:rFonts w:ascii="Comic Sans MS" w:hAnsi="Comic Sans MS" w:cs="Futura"/>
                          <w:szCs w:val="28"/>
                        </w:rPr>
                        <w:t>The Teacher introduces each sound in a context i.e. a story/song and then demonstrates the letter formation and word building through the use of a magnetic board and letters. The children are provided with a magnetic board to allow them to mirror the taught lesson and work</w:t>
                      </w:r>
                      <w:r w:rsidRPr="00400FE4">
                        <w:rPr>
                          <w:rFonts w:ascii="Comic Sans MS" w:hAnsi="Comic Sans MS" w:cs="Futura"/>
                          <w:sz w:val="28"/>
                          <w:szCs w:val="30"/>
                        </w:rPr>
                        <w:t xml:space="preserve"> </w:t>
                      </w:r>
                      <w:r w:rsidRPr="00400FE4">
                        <w:rPr>
                          <w:rFonts w:ascii="Comic Sans MS" w:hAnsi="Comic Sans MS" w:cs="Futura"/>
                          <w:szCs w:val="30"/>
                        </w:rPr>
                        <w:t>independently/with a partner throughout the week.</w:t>
                      </w:r>
                    </w:p>
                    <w:p w14:paraId="38A76FD7" w14:textId="77777777" w:rsidR="00F07F63" w:rsidRPr="00400FE4" w:rsidRDefault="00F07F63">
                      <w:pPr>
                        <w:rPr>
                          <w:rFonts w:ascii="Comic Sans MS" w:hAnsi="Comic Sans MS" w:cs="Futura"/>
                          <w:szCs w:val="28"/>
                        </w:rPr>
                      </w:pPr>
                    </w:p>
                    <w:p w14:paraId="1B61D2E8" w14:textId="77777777" w:rsidR="00617CE2" w:rsidRPr="00400FE4" w:rsidRDefault="00617CE2">
                      <w:pPr>
                        <w:rPr>
                          <w:rFonts w:ascii="Comic Sans MS" w:hAnsi="Comic Sans MS" w:cs="Futura"/>
                          <w:szCs w:val="28"/>
                        </w:rPr>
                      </w:pPr>
                    </w:p>
                    <w:p w14:paraId="12E4D31B" w14:textId="03704BB2" w:rsidR="00617CE2" w:rsidRPr="00D37B2A" w:rsidRDefault="00F07F63"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45E5F1C" wp14:editId="6E97C404">
                <wp:simplePos x="0" y="0"/>
                <wp:positionH relativeFrom="column">
                  <wp:posOffset>4523740</wp:posOffset>
                </wp:positionH>
                <wp:positionV relativeFrom="paragraph">
                  <wp:posOffset>36195</wp:posOffset>
                </wp:positionV>
                <wp:extent cx="5005070" cy="7031990"/>
                <wp:effectExtent l="38100" t="38100" r="43180" b="35560"/>
                <wp:wrapSquare wrapText="bothSides"/>
                <wp:docPr id="5" name="Text Box 5"/>
                <wp:cNvGraphicFramePr/>
                <a:graphic xmlns:a="http://schemas.openxmlformats.org/drawingml/2006/main">
                  <a:graphicData uri="http://schemas.microsoft.com/office/word/2010/wordprocessingShape">
                    <wps:wsp>
                      <wps:cNvSpPr txBox="1"/>
                      <wps:spPr>
                        <a:xfrm>
                          <a:off x="0" y="0"/>
                          <a:ext cx="5005070" cy="703199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2CED6E" w14:textId="24A958E3" w:rsidR="00617CE2" w:rsidRPr="00400FE4" w:rsidRDefault="00605705" w:rsidP="0026461F">
                            <w:pPr>
                              <w:rPr>
                                <w:rFonts w:ascii="Comic Sans MS" w:hAnsi="Comic Sans MS" w:cs="Futura"/>
                                <w:sz w:val="28"/>
                                <w:szCs w:val="30"/>
                                <w:u w:val="double"/>
                              </w:rPr>
                            </w:pPr>
                            <w:r w:rsidRPr="00400FE4">
                              <w:rPr>
                                <w:rFonts w:ascii="Comic Sans MS" w:hAnsi="Comic Sans MS" w:cs="Futura"/>
                                <w:sz w:val="28"/>
                                <w:szCs w:val="30"/>
                                <w:u w:val="double"/>
                              </w:rPr>
                              <w:t>Methodology</w:t>
                            </w:r>
                          </w:p>
                          <w:p w14:paraId="0FC3B4E4" w14:textId="77777777" w:rsidR="00605705" w:rsidRPr="00400FE4" w:rsidRDefault="00605705" w:rsidP="0026461F">
                            <w:pPr>
                              <w:rPr>
                                <w:rFonts w:ascii="Comic Sans MS" w:hAnsi="Comic Sans MS" w:cs="Futura"/>
                                <w:sz w:val="28"/>
                                <w:szCs w:val="30"/>
                                <w:u w:val="double"/>
                              </w:rPr>
                            </w:pPr>
                          </w:p>
                          <w:p w14:paraId="38EB70EF" w14:textId="361CA0B0" w:rsidR="00605705" w:rsidRPr="00400FE4" w:rsidRDefault="002B46DC" w:rsidP="0026461F">
                            <w:pPr>
                              <w:rPr>
                                <w:rFonts w:ascii="Comic Sans MS" w:hAnsi="Comic Sans MS" w:cs="Futura"/>
                                <w:sz w:val="28"/>
                                <w:szCs w:val="30"/>
                              </w:rPr>
                            </w:pPr>
                            <w:r w:rsidRPr="00400FE4">
                              <w:rPr>
                                <w:rFonts w:ascii="Comic Sans MS" w:hAnsi="Comic Sans MS" w:cs="Futura"/>
                                <w:sz w:val="28"/>
                                <w:szCs w:val="30"/>
                              </w:rPr>
                              <w:t>C</w:t>
                            </w:r>
                            <w:r w:rsidR="00605705" w:rsidRPr="00400FE4">
                              <w:rPr>
                                <w:rFonts w:ascii="Comic Sans MS" w:hAnsi="Comic Sans MS" w:cs="Futura"/>
                                <w:sz w:val="28"/>
                                <w:szCs w:val="30"/>
                              </w:rPr>
                              <w:t>hildren are taught to work with a partner to consolidate the taught lesson. This is called reciprocal teaching. They take turns to guide each other through the word building reading and writing process.  This involves using the diagram below:</w:t>
                            </w:r>
                          </w:p>
                          <w:p w14:paraId="459B5473" w14:textId="77777777" w:rsidR="00605705" w:rsidRDefault="00605705" w:rsidP="0026461F">
                            <w:pPr>
                              <w:rPr>
                                <w:rFonts w:ascii="SassoonPrimaryInfant" w:hAnsi="SassoonPrimaryInfant" w:cs="Futura"/>
                                <w:sz w:val="32"/>
                                <w:szCs w:val="32"/>
                              </w:rPr>
                            </w:pPr>
                          </w:p>
                          <w:p w14:paraId="73039DCF" w14:textId="77777777" w:rsidR="00605705" w:rsidRDefault="00605705" w:rsidP="0026461F">
                            <w:pPr>
                              <w:rPr>
                                <w:rFonts w:ascii="SassoonPrimaryInfant" w:hAnsi="SassoonPrimaryInfant" w:cs="Futura"/>
                                <w:sz w:val="32"/>
                                <w:szCs w:val="32"/>
                              </w:rPr>
                            </w:pPr>
                          </w:p>
                          <w:p w14:paraId="6CCA0CD3" w14:textId="221902C0" w:rsidR="00605705" w:rsidRDefault="00605705" w:rsidP="0026461F">
                            <w:pPr>
                              <w:rPr>
                                <w:rFonts w:ascii="SassoonPrimaryInfant" w:hAnsi="SassoonPrimaryInfant" w:cs="Futura"/>
                                <w:sz w:val="32"/>
                                <w:szCs w:val="32"/>
                              </w:rPr>
                            </w:pPr>
                          </w:p>
                          <w:p w14:paraId="1E5AF9F5" w14:textId="77777777" w:rsidR="00605705" w:rsidRDefault="00605705" w:rsidP="0026461F">
                            <w:pPr>
                              <w:rPr>
                                <w:rFonts w:ascii="SassoonPrimaryInfant" w:hAnsi="SassoonPrimaryInfant" w:cs="Futura"/>
                                <w:sz w:val="32"/>
                                <w:szCs w:val="32"/>
                              </w:rPr>
                            </w:pPr>
                          </w:p>
                          <w:p w14:paraId="2333F6DC" w14:textId="77777777" w:rsidR="00605705" w:rsidRDefault="00605705" w:rsidP="0026461F">
                            <w:pPr>
                              <w:rPr>
                                <w:rFonts w:ascii="SassoonPrimaryInfant" w:hAnsi="SassoonPrimaryInfant" w:cs="Futura"/>
                                <w:sz w:val="32"/>
                                <w:szCs w:val="32"/>
                              </w:rPr>
                            </w:pPr>
                          </w:p>
                          <w:p w14:paraId="1B921B02" w14:textId="77777777" w:rsidR="00605705" w:rsidRDefault="00605705" w:rsidP="0026461F">
                            <w:pPr>
                              <w:rPr>
                                <w:rFonts w:ascii="SassoonPrimaryInfant" w:hAnsi="SassoonPrimaryInfant" w:cs="Futura"/>
                                <w:sz w:val="32"/>
                                <w:szCs w:val="32"/>
                              </w:rPr>
                            </w:pPr>
                          </w:p>
                          <w:p w14:paraId="4F22E156" w14:textId="77777777" w:rsidR="00605705" w:rsidRDefault="00605705" w:rsidP="0026461F">
                            <w:pPr>
                              <w:rPr>
                                <w:rFonts w:ascii="SassoonPrimaryInfant" w:hAnsi="SassoonPrimaryInfant" w:cs="Futura"/>
                                <w:sz w:val="32"/>
                                <w:szCs w:val="32"/>
                              </w:rPr>
                            </w:pPr>
                          </w:p>
                          <w:p w14:paraId="082B7045" w14:textId="77777777" w:rsidR="00605705" w:rsidRDefault="00605705" w:rsidP="0026461F">
                            <w:pPr>
                              <w:rPr>
                                <w:rFonts w:ascii="SassoonPrimaryInfant" w:hAnsi="SassoonPrimaryInfant" w:cs="Futura"/>
                                <w:sz w:val="32"/>
                                <w:szCs w:val="32"/>
                              </w:rPr>
                            </w:pPr>
                          </w:p>
                          <w:p w14:paraId="057EBA3F" w14:textId="77777777" w:rsidR="00605705" w:rsidRDefault="00605705" w:rsidP="0026461F">
                            <w:pPr>
                              <w:rPr>
                                <w:rFonts w:ascii="SassoonPrimaryInfant" w:hAnsi="SassoonPrimaryInfant" w:cs="Futura"/>
                                <w:sz w:val="32"/>
                                <w:szCs w:val="32"/>
                              </w:rPr>
                            </w:pPr>
                          </w:p>
                          <w:p w14:paraId="69BBB8AF" w14:textId="77777777" w:rsidR="00605705" w:rsidRDefault="00605705" w:rsidP="0026461F">
                            <w:pPr>
                              <w:rPr>
                                <w:rFonts w:ascii="SassoonPrimaryInfant" w:hAnsi="SassoonPrimaryInfant" w:cs="Futura"/>
                                <w:sz w:val="32"/>
                                <w:szCs w:val="32"/>
                              </w:rPr>
                            </w:pPr>
                          </w:p>
                          <w:p w14:paraId="61A8FB72" w14:textId="77777777" w:rsidR="00605705" w:rsidRDefault="00605705" w:rsidP="0026461F">
                            <w:pPr>
                              <w:rPr>
                                <w:rFonts w:ascii="SassoonPrimaryInfant" w:hAnsi="SassoonPrimaryInfant" w:cs="Futura"/>
                                <w:sz w:val="32"/>
                                <w:szCs w:val="32"/>
                              </w:rPr>
                            </w:pPr>
                          </w:p>
                          <w:p w14:paraId="2AC33781" w14:textId="77777777" w:rsidR="00605705" w:rsidRDefault="00605705" w:rsidP="0026461F">
                            <w:pPr>
                              <w:rPr>
                                <w:rFonts w:ascii="SassoonPrimaryInfant" w:hAnsi="SassoonPrimaryInfant" w:cs="Futura"/>
                                <w:sz w:val="32"/>
                                <w:szCs w:val="32"/>
                              </w:rPr>
                            </w:pPr>
                          </w:p>
                          <w:p w14:paraId="1E3529B4" w14:textId="77777777" w:rsidR="00605705" w:rsidRDefault="00605705" w:rsidP="0026461F">
                            <w:pPr>
                              <w:rPr>
                                <w:rFonts w:ascii="SassoonPrimaryInfant" w:hAnsi="SassoonPrimaryInfant" w:cs="Futura"/>
                                <w:sz w:val="32"/>
                                <w:szCs w:val="32"/>
                              </w:rPr>
                            </w:pPr>
                          </w:p>
                          <w:p w14:paraId="788DB00F" w14:textId="77777777" w:rsidR="00605705" w:rsidRDefault="00605705" w:rsidP="0026461F">
                            <w:pPr>
                              <w:rPr>
                                <w:rFonts w:ascii="SassoonPrimaryInfant" w:hAnsi="SassoonPrimaryInfant" w:cs="Futura"/>
                                <w:sz w:val="32"/>
                                <w:szCs w:val="32"/>
                              </w:rPr>
                            </w:pPr>
                          </w:p>
                          <w:p w14:paraId="6EA82F33" w14:textId="77777777" w:rsidR="00605705" w:rsidRPr="00605705" w:rsidRDefault="00605705" w:rsidP="0026461F">
                            <w:pPr>
                              <w:rPr>
                                <w:rFonts w:ascii="SassoonPrimaryInfant" w:hAnsi="SassoonPrimaryInfant" w:cs="Futura"/>
                              </w:rPr>
                            </w:pPr>
                          </w:p>
                          <w:p w14:paraId="359D8FFF" w14:textId="7FA0569B" w:rsidR="00617CE2" w:rsidRPr="00400FE4" w:rsidRDefault="00E550AB" w:rsidP="0026461F">
                            <w:pPr>
                              <w:rPr>
                                <w:rFonts w:ascii="Comic Sans MS" w:hAnsi="Comic Sans MS" w:cs="Futura"/>
                                <w:sz w:val="30"/>
                                <w:szCs w:val="30"/>
                              </w:rPr>
                            </w:pPr>
                            <w:r w:rsidRPr="00400FE4">
                              <w:rPr>
                                <w:rFonts w:ascii="Comic Sans MS" w:hAnsi="Comic Sans MS" w:cs="Futura"/>
                                <w:sz w:val="30"/>
                                <w:szCs w:val="30"/>
                              </w:rPr>
                              <w:t xml:space="preserve">The child encourages their partner to say, make/break, blend read and write each word. </w:t>
                            </w:r>
                            <w:r w:rsidR="00605705" w:rsidRPr="00400FE4">
                              <w:rPr>
                                <w:rFonts w:ascii="Comic Sans MS" w:hAnsi="Comic Sans MS" w:cs="Futura"/>
                                <w:sz w:val="30"/>
                                <w:szCs w:val="30"/>
                              </w:rPr>
                              <w:t>The activity alternates between partners and they then check their partner’s work for correct formation and accurate spelling.</w:t>
                            </w:r>
                          </w:p>
                          <w:p w14:paraId="0B944970" w14:textId="77777777" w:rsidR="00617CE2" w:rsidRPr="000745CD" w:rsidRDefault="00617CE2" w:rsidP="009F22E4">
                            <w:pPr>
                              <w:pStyle w:val="ListParagraph"/>
                              <w:rPr>
                                <w:rFonts w:ascii="SassoonPrimaryInfant" w:hAnsi="SassoonPrimaryInfant" w:cs="Futura"/>
                                <w:sz w:val="30"/>
                                <w:szCs w:val="30"/>
                              </w:rPr>
                            </w:pPr>
                          </w:p>
                          <w:p w14:paraId="52D20C2D" w14:textId="77777777" w:rsidR="00617CE2" w:rsidRPr="000745CD" w:rsidRDefault="00617CE2" w:rsidP="0026461F">
                            <w:pPr>
                              <w:rPr>
                                <w:rFonts w:ascii="Futura" w:hAnsi="Futura" w:cs="Futura"/>
                                <w:sz w:val="30"/>
                                <w:szCs w:val="30"/>
                              </w:rPr>
                            </w:pPr>
                          </w:p>
                          <w:p w14:paraId="5F2A06EB" w14:textId="77777777" w:rsidR="00617CE2" w:rsidRPr="0026461F" w:rsidRDefault="00617CE2" w:rsidP="0026461F">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E5F1C" id="Text Box 5" o:spid="_x0000_s1027" type="#_x0000_t202" style="position:absolute;margin-left:356.2pt;margin-top:2.85pt;width:394.1pt;height:5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" filled="f" strokecolor="blue" strokeweight="6pt">
                <v:stroke linestyle="thickBetweenThin"/>
                <v:textbox>
                  <w:txbxContent>
                    <w:p w14:paraId="6B2CED6E" w14:textId="24A958E3" w:rsidR="00617CE2" w:rsidRPr="00400FE4" w:rsidRDefault="00605705" w:rsidP="0026461F">
                      <w:pPr>
                        <w:rPr>
                          <w:rFonts w:ascii="Comic Sans MS" w:hAnsi="Comic Sans MS" w:cs="Futura"/>
                          <w:sz w:val="28"/>
                          <w:szCs w:val="30"/>
                          <w:u w:val="double"/>
                        </w:rPr>
                      </w:pPr>
                      <w:r w:rsidRPr="00400FE4">
                        <w:rPr>
                          <w:rFonts w:ascii="Comic Sans MS" w:hAnsi="Comic Sans MS" w:cs="Futura"/>
                          <w:sz w:val="28"/>
                          <w:szCs w:val="30"/>
                          <w:u w:val="double"/>
                        </w:rPr>
                        <w:t>Methodology</w:t>
                      </w:r>
                    </w:p>
                    <w:p w14:paraId="0FC3B4E4" w14:textId="77777777" w:rsidR="00605705" w:rsidRPr="00400FE4" w:rsidRDefault="00605705" w:rsidP="0026461F">
                      <w:pPr>
                        <w:rPr>
                          <w:rFonts w:ascii="Comic Sans MS" w:hAnsi="Comic Sans MS" w:cs="Futura"/>
                          <w:sz w:val="28"/>
                          <w:szCs w:val="30"/>
                          <w:u w:val="double"/>
                        </w:rPr>
                      </w:pPr>
                    </w:p>
                    <w:p w14:paraId="38EB70EF" w14:textId="361CA0B0" w:rsidR="00605705" w:rsidRPr="00400FE4" w:rsidRDefault="002B46DC" w:rsidP="0026461F">
                      <w:pPr>
                        <w:rPr>
                          <w:rFonts w:ascii="Comic Sans MS" w:hAnsi="Comic Sans MS" w:cs="Futura"/>
                          <w:sz w:val="28"/>
                          <w:szCs w:val="30"/>
                        </w:rPr>
                      </w:pPr>
                      <w:r w:rsidRPr="00400FE4">
                        <w:rPr>
                          <w:rFonts w:ascii="Comic Sans MS" w:hAnsi="Comic Sans MS" w:cs="Futura"/>
                          <w:sz w:val="28"/>
                          <w:szCs w:val="30"/>
                        </w:rPr>
                        <w:t>C</w:t>
                      </w:r>
                      <w:r w:rsidR="00605705" w:rsidRPr="00400FE4">
                        <w:rPr>
                          <w:rFonts w:ascii="Comic Sans MS" w:hAnsi="Comic Sans MS" w:cs="Futura"/>
                          <w:sz w:val="28"/>
                          <w:szCs w:val="30"/>
                        </w:rPr>
                        <w:t>hildren are taught to work with a partner to consolidate the taught lesson. This is called reciprocal teaching. They take turns to guide each other through the word building reading and writing process.  This involves using the diagram below:</w:t>
                      </w:r>
                    </w:p>
                    <w:p w14:paraId="459B5473" w14:textId="77777777" w:rsidR="00605705" w:rsidRDefault="00605705" w:rsidP="0026461F">
                      <w:pPr>
                        <w:rPr>
                          <w:rFonts w:ascii="SassoonPrimaryInfant" w:hAnsi="SassoonPrimaryInfant" w:cs="Futura"/>
                          <w:sz w:val="32"/>
                          <w:szCs w:val="32"/>
                        </w:rPr>
                      </w:pPr>
                    </w:p>
                    <w:p w14:paraId="73039DCF" w14:textId="77777777" w:rsidR="00605705" w:rsidRDefault="00605705" w:rsidP="0026461F">
                      <w:pPr>
                        <w:rPr>
                          <w:rFonts w:ascii="SassoonPrimaryInfant" w:hAnsi="SassoonPrimaryInfant" w:cs="Futura"/>
                          <w:sz w:val="32"/>
                          <w:szCs w:val="32"/>
                        </w:rPr>
                      </w:pPr>
                    </w:p>
                    <w:p w14:paraId="6CCA0CD3" w14:textId="221902C0" w:rsidR="00605705" w:rsidRDefault="00605705" w:rsidP="0026461F">
                      <w:pPr>
                        <w:rPr>
                          <w:rFonts w:ascii="SassoonPrimaryInfant" w:hAnsi="SassoonPrimaryInfant" w:cs="Futura"/>
                          <w:sz w:val="32"/>
                          <w:szCs w:val="32"/>
                        </w:rPr>
                      </w:pPr>
                    </w:p>
                    <w:p w14:paraId="1E5AF9F5" w14:textId="77777777" w:rsidR="00605705" w:rsidRDefault="00605705" w:rsidP="0026461F">
                      <w:pPr>
                        <w:rPr>
                          <w:rFonts w:ascii="SassoonPrimaryInfant" w:hAnsi="SassoonPrimaryInfant" w:cs="Futura"/>
                          <w:sz w:val="32"/>
                          <w:szCs w:val="32"/>
                        </w:rPr>
                      </w:pPr>
                    </w:p>
                    <w:p w14:paraId="2333F6DC" w14:textId="77777777" w:rsidR="00605705" w:rsidRDefault="00605705" w:rsidP="0026461F">
                      <w:pPr>
                        <w:rPr>
                          <w:rFonts w:ascii="SassoonPrimaryInfant" w:hAnsi="SassoonPrimaryInfant" w:cs="Futura"/>
                          <w:sz w:val="32"/>
                          <w:szCs w:val="32"/>
                        </w:rPr>
                      </w:pPr>
                    </w:p>
                    <w:p w14:paraId="1B921B02" w14:textId="77777777" w:rsidR="00605705" w:rsidRDefault="00605705" w:rsidP="0026461F">
                      <w:pPr>
                        <w:rPr>
                          <w:rFonts w:ascii="SassoonPrimaryInfant" w:hAnsi="SassoonPrimaryInfant" w:cs="Futura"/>
                          <w:sz w:val="32"/>
                          <w:szCs w:val="32"/>
                        </w:rPr>
                      </w:pPr>
                    </w:p>
                    <w:p w14:paraId="4F22E156" w14:textId="77777777" w:rsidR="00605705" w:rsidRDefault="00605705" w:rsidP="0026461F">
                      <w:pPr>
                        <w:rPr>
                          <w:rFonts w:ascii="SassoonPrimaryInfant" w:hAnsi="SassoonPrimaryInfant" w:cs="Futura"/>
                          <w:sz w:val="32"/>
                          <w:szCs w:val="32"/>
                        </w:rPr>
                      </w:pPr>
                    </w:p>
                    <w:p w14:paraId="082B7045" w14:textId="77777777" w:rsidR="00605705" w:rsidRDefault="00605705" w:rsidP="0026461F">
                      <w:pPr>
                        <w:rPr>
                          <w:rFonts w:ascii="SassoonPrimaryInfant" w:hAnsi="SassoonPrimaryInfant" w:cs="Futura"/>
                          <w:sz w:val="32"/>
                          <w:szCs w:val="32"/>
                        </w:rPr>
                      </w:pPr>
                    </w:p>
                    <w:p w14:paraId="057EBA3F" w14:textId="77777777" w:rsidR="00605705" w:rsidRDefault="00605705" w:rsidP="0026461F">
                      <w:pPr>
                        <w:rPr>
                          <w:rFonts w:ascii="SassoonPrimaryInfant" w:hAnsi="SassoonPrimaryInfant" w:cs="Futura"/>
                          <w:sz w:val="32"/>
                          <w:szCs w:val="32"/>
                        </w:rPr>
                      </w:pPr>
                    </w:p>
                    <w:p w14:paraId="69BBB8AF" w14:textId="77777777" w:rsidR="00605705" w:rsidRDefault="00605705" w:rsidP="0026461F">
                      <w:pPr>
                        <w:rPr>
                          <w:rFonts w:ascii="SassoonPrimaryInfant" w:hAnsi="SassoonPrimaryInfant" w:cs="Futura"/>
                          <w:sz w:val="32"/>
                          <w:szCs w:val="32"/>
                        </w:rPr>
                      </w:pPr>
                    </w:p>
                    <w:p w14:paraId="61A8FB72" w14:textId="77777777" w:rsidR="00605705" w:rsidRDefault="00605705" w:rsidP="0026461F">
                      <w:pPr>
                        <w:rPr>
                          <w:rFonts w:ascii="SassoonPrimaryInfant" w:hAnsi="SassoonPrimaryInfant" w:cs="Futura"/>
                          <w:sz w:val="32"/>
                          <w:szCs w:val="32"/>
                        </w:rPr>
                      </w:pPr>
                    </w:p>
                    <w:p w14:paraId="2AC33781" w14:textId="77777777" w:rsidR="00605705" w:rsidRDefault="00605705" w:rsidP="0026461F">
                      <w:pPr>
                        <w:rPr>
                          <w:rFonts w:ascii="SassoonPrimaryInfant" w:hAnsi="SassoonPrimaryInfant" w:cs="Futura"/>
                          <w:sz w:val="32"/>
                          <w:szCs w:val="32"/>
                        </w:rPr>
                      </w:pPr>
                    </w:p>
                    <w:p w14:paraId="1E3529B4" w14:textId="77777777" w:rsidR="00605705" w:rsidRDefault="00605705" w:rsidP="0026461F">
                      <w:pPr>
                        <w:rPr>
                          <w:rFonts w:ascii="SassoonPrimaryInfant" w:hAnsi="SassoonPrimaryInfant" w:cs="Futura"/>
                          <w:sz w:val="32"/>
                          <w:szCs w:val="32"/>
                        </w:rPr>
                      </w:pPr>
                    </w:p>
                    <w:p w14:paraId="788DB00F" w14:textId="77777777" w:rsidR="00605705" w:rsidRDefault="00605705" w:rsidP="0026461F">
                      <w:pPr>
                        <w:rPr>
                          <w:rFonts w:ascii="SassoonPrimaryInfant" w:hAnsi="SassoonPrimaryInfant" w:cs="Futura"/>
                          <w:sz w:val="32"/>
                          <w:szCs w:val="32"/>
                        </w:rPr>
                      </w:pPr>
                    </w:p>
                    <w:p w14:paraId="6EA82F33" w14:textId="77777777" w:rsidR="00605705" w:rsidRPr="00605705" w:rsidRDefault="00605705" w:rsidP="0026461F">
                      <w:pPr>
                        <w:rPr>
                          <w:rFonts w:ascii="SassoonPrimaryInfant" w:hAnsi="SassoonPrimaryInfant" w:cs="Futura"/>
                        </w:rPr>
                      </w:pPr>
                    </w:p>
                    <w:p w14:paraId="359D8FFF" w14:textId="7FA0569B" w:rsidR="00617CE2" w:rsidRPr="00400FE4" w:rsidRDefault="00E550AB" w:rsidP="0026461F">
                      <w:pPr>
                        <w:rPr>
                          <w:rFonts w:ascii="Comic Sans MS" w:hAnsi="Comic Sans MS" w:cs="Futura"/>
                          <w:sz w:val="30"/>
                          <w:szCs w:val="30"/>
                        </w:rPr>
                      </w:pPr>
                      <w:r w:rsidRPr="00400FE4">
                        <w:rPr>
                          <w:rFonts w:ascii="Comic Sans MS" w:hAnsi="Comic Sans MS" w:cs="Futura"/>
                          <w:sz w:val="30"/>
                          <w:szCs w:val="30"/>
                        </w:rPr>
                        <w:t xml:space="preserve">The child encourages their partner to say, make/break, blend read and write each word. </w:t>
                      </w:r>
                      <w:r w:rsidR="00605705" w:rsidRPr="00400FE4">
                        <w:rPr>
                          <w:rFonts w:ascii="Comic Sans MS" w:hAnsi="Comic Sans MS" w:cs="Futura"/>
                          <w:sz w:val="30"/>
                          <w:szCs w:val="30"/>
                        </w:rPr>
                        <w:t>The activity alternates between partners and they then check their partner’s work for correct formation and accurate spelling.</w:t>
                      </w:r>
                    </w:p>
                    <w:p w14:paraId="0B944970" w14:textId="77777777" w:rsidR="00617CE2" w:rsidRPr="000745CD" w:rsidRDefault="00617CE2" w:rsidP="009F22E4">
                      <w:pPr>
                        <w:pStyle w:val="ListParagraph"/>
                        <w:rPr>
                          <w:rFonts w:ascii="SassoonPrimaryInfant" w:hAnsi="SassoonPrimaryInfant" w:cs="Futura"/>
                          <w:sz w:val="30"/>
                          <w:szCs w:val="30"/>
                        </w:rPr>
                      </w:pPr>
                    </w:p>
                    <w:p w14:paraId="52D20C2D" w14:textId="77777777" w:rsidR="00617CE2" w:rsidRPr="000745CD" w:rsidRDefault="00617CE2" w:rsidP="0026461F">
                      <w:pPr>
                        <w:rPr>
                          <w:rFonts w:ascii="Futura" w:hAnsi="Futura" w:cs="Futura"/>
                          <w:sz w:val="30"/>
                          <w:szCs w:val="30"/>
                        </w:rPr>
                      </w:pPr>
                    </w:p>
                    <w:p w14:paraId="5F2A06EB" w14:textId="77777777" w:rsidR="00617CE2" w:rsidRPr="0026461F" w:rsidRDefault="00617CE2" w:rsidP="0026461F">
                      <w:pPr>
                        <w:rPr>
                          <w:rFonts w:ascii="Futura" w:hAnsi="Futura" w:cs="Futura"/>
                          <w:sz w:val="32"/>
                          <w:szCs w:val="32"/>
                        </w:rPr>
                      </w:pPr>
                    </w:p>
                  </w:txbxContent>
                </v:textbox>
                <w10:wrap type="square"/>
              </v:shape>
            </w:pict>
          </mc:Fallback>
        </mc:AlternateContent>
      </w:r>
      <w:r w:rsidR="00605705">
        <w:rPr>
          <w:noProof/>
          <w:lang w:eastAsia="en-GB"/>
        </w:rPr>
        <w:drawing>
          <wp:anchor distT="0" distB="0" distL="114300" distR="114300" simplePos="0" relativeHeight="251662336" behindDoc="0" locked="0" layoutInCell="1" allowOverlap="1" wp14:anchorId="73088352" wp14:editId="362B0E4B">
            <wp:simplePos x="0" y="0"/>
            <wp:positionH relativeFrom="column">
              <wp:posOffset>5534025</wp:posOffset>
            </wp:positionH>
            <wp:positionV relativeFrom="paragraph">
              <wp:posOffset>1931670</wp:posOffset>
            </wp:positionV>
            <wp:extent cx="2466975" cy="293687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0.png"/>
                    <pic:cNvPicPr/>
                  </pic:nvPicPr>
                  <pic:blipFill>
                    <a:blip r:embed="rId6">
                      <a:extLst>
                        <a:ext uri="{28A0092B-C50C-407E-A947-70E740481C1C}">
                          <a14:useLocalDpi xmlns:a14="http://schemas.microsoft.com/office/drawing/2010/main" val="0"/>
                        </a:ext>
                      </a:extLst>
                    </a:blip>
                    <a:stretch>
                      <a:fillRect/>
                    </a:stretch>
                  </pic:blipFill>
                  <pic:spPr>
                    <a:xfrm>
                      <a:off x="0" y="0"/>
                      <a:ext cx="2466975" cy="2936875"/>
                    </a:xfrm>
                    <a:prstGeom prst="rect">
                      <a:avLst/>
                    </a:prstGeom>
                  </pic:spPr>
                </pic:pic>
              </a:graphicData>
            </a:graphic>
            <wp14:sizeRelH relativeFrom="margin">
              <wp14:pctWidth>0</wp14:pctWidth>
            </wp14:sizeRelH>
            <wp14:sizeRelV relativeFrom="margin">
              <wp14:pctHeight>0</wp14:pctHeight>
            </wp14:sizeRelV>
          </wp:anchor>
        </w:drawing>
      </w:r>
      <w:r w:rsidR="0026461F">
        <w:br w:type="page"/>
      </w:r>
    </w:p>
    <w:p w14:paraId="52D8DB35" w14:textId="2A21781C" w:rsidR="008917F7" w:rsidRDefault="003F7FE6">
      <w:r>
        <w:rPr>
          <w:noProof/>
          <w:lang w:eastAsia="en-GB"/>
        </w:rPr>
        <w:lastRenderedPageBreak/>
        <mc:AlternateContent>
          <mc:Choice Requires="wps">
            <w:drawing>
              <wp:anchor distT="0" distB="0" distL="114300" distR="114300" simplePos="0" relativeHeight="251660288" behindDoc="0" locked="0" layoutInCell="1" allowOverlap="1" wp14:anchorId="47239EF0" wp14:editId="57C03860">
                <wp:simplePos x="0" y="0"/>
                <wp:positionH relativeFrom="column">
                  <wp:posOffset>-746125</wp:posOffset>
                </wp:positionH>
                <wp:positionV relativeFrom="paragraph">
                  <wp:posOffset>36195</wp:posOffset>
                </wp:positionV>
                <wp:extent cx="4812030" cy="7007860"/>
                <wp:effectExtent l="38100" t="38100" r="45720" b="40640"/>
                <wp:wrapSquare wrapText="bothSides"/>
                <wp:docPr id="6" name="Text Box 6"/>
                <wp:cNvGraphicFramePr/>
                <a:graphic xmlns:a="http://schemas.openxmlformats.org/drawingml/2006/main">
                  <a:graphicData uri="http://schemas.microsoft.com/office/word/2010/wordprocessingShape">
                    <wps:wsp>
                      <wps:cNvSpPr txBox="1"/>
                      <wps:spPr>
                        <a:xfrm>
                          <a:off x="0" y="0"/>
                          <a:ext cx="4812030" cy="700786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7A01F3A" w14:textId="77777777" w:rsidR="00617CE2" w:rsidRPr="00400FE4" w:rsidRDefault="00617CE2" w:rsidP="002B00F3">
                            <w:pPr>
                              <w:rPr>
                                <w:rFonts w:ascii="Comic Sans MS" w:hAnsi="Comic Sans MS" w:cs="Futura"/>
                                <w:sz w:val="28"/>
                                <w:szCs w:val="30"/>
                                <w:u w:val="double"/>
                              </w:rPr>
                            </w:pPr>
                            <w:r w:rsidRPr="00400FE4">
                              <w:rPr>
                                <w:rFonts w:ascii="Comic Sans MS" w:hAnsi="Comic Sans MS" w:cs="Futura"/>
                                <w:sz w:val="28"/>
                                <w:szCs w:val="30"/>
                                <w:u w:val="double"/>
                              </w:rPr>
                              <w:t>At Home</w:t>
                            </w:r>
                            <w:bookmarkStart w:id="0" w:name="_GoBack"/>
                            <w:bookmarkEnd w:id="0"/>
                          </w:p>
                          <w:p w14:paraId="34DAD33B" w14:textId="77777777" w:rsidR="00617CE2" w:rsidRPr="00400FE4" w:rsidRDefault="00617CE2" w:rsidP="002B00F3">
                            <w:pPr>
                              <w:rPr>
                                <w:rFonts w:ascii="Comic Sans MS" w:hAnsi="Comic Sans MS" w:cs="Futura"/>
                                <w:sz w:val="28"/>
                                <w:szCs w:val="30"/>
                              </w:rPr>
                            </w:pPr>
                          </w:p>
                          <w:p w14:paraId="6118BEE5" w14:textId="334790DB" w:rsidR="00E550AB" w:rsidRPr="00400FE4" w:rsidRDefault="00617CE2" w:rsidP="002B00F3">
                            <w:pPr>
                              <w:rPr>
                                <w:rFonts w:ascii="Comic Sans MS" w:hAnsi="Comic Sans MS" w:cs="Futura"/>
                                <w:sz w:val="28"/>
                                <w:szCs w:val="30"/>
                              </w:rPr>
                            </w:pPr>
                            <w:r w:rsidRPr="00400FE4">
                              <w:rPr>
                                <w:rFonts w:ascii="Comic Sans MS" w:hAnsi="Comic Sans MS" w:cs="Futura"/>
                                <w:sz w:val="28"/>
                                <w:szCs w:val="30"/>
                              </w:rPr>
                              <w:t>When your child comes home with a</w:t>
                            </w:r>
                            <w:r w:rsidR="00E550AB" w:rsidRPr="00400FE4">
                              <w:rPr>
                                <w:rFonts w:ascii="Comic Sans MS" w:hAnsi="Comic Sans MS" w:cs="Futura"/>
                                <w:sz w:val="28"/>
                                <w:szCs w:val="30"/>
                              </w:rPr>
                              <w:t xml:space="preserve"> phoneme and list of words containing the taught phoneme, y</w:t>
                            </w:r>
                            <w:r w:rsidRPr="00400FE4">
                              <w:rPr>
                                <w:rFonts w:ascii="Comic Sans MS" w:hAnsi="Comic Sans MS" w:cs="Futura"/>
                                <w:sz w:val="28"/>
                                <w:szCs w:val="30"/>
                              </w:rPr>
                              <w:t xml:space="preserve">ou could </w:t>
                            </w:r>
                            <w:r w:rsidR="00E550AB" w:rsidRPr="00400FE4">
                              <w:rPr>
                                <w:rFonts w:ascii="Comic Sans MS" w:hAnsi="Comic Sans MS" w:cs="Futura"/>
                                <w:sz w:val="28"/>
                                <w:szCs w:val="30"/>
                              </w:rPr>
                              <w:t xml:space="preserve">encourage </w:t>
                            </w:r>
                            <w:r w:rsidRPr="00400FE4">
                              <w:rPr>
                                <w:rFonts w:ascii="Comic Sans MS" w:hAnsi="Comic Sans MS" w:cs="Futura"/>
                                <w:sz w:val="28"/>
                                <w:szCs w:val="30"/>
                              </w:rPr>
                              <w:t xml:space="preserve">them </w:t>
                            </w:r>
                            <w:r w:rsidR="00E550AB" w:rsidRPr="00400FE4">
                              <w:rPr>
                                <w:rFonts w:ascii="Comic Sans MS" w:hAnsi="Comic Sans MS" w:cs="Futura"/>
                                <w:sz w:val="28"/>
                                <w:szCs w:val="30"/>
                              </w:rPr>
                              <w:t>to find, read and write words containing that phoneme within their reading books, newspapers, magazines etc. A phoneme word maker sheet may be provided by the teacher to support this.</w:t>
                            </w:r>
                          </w:p>
                          <w:p w14:paraId="23039C0E" w14:textId="0D603827" w:rsidR="00617CE2" w:rsidRPr="00400FE4" w:rsidRDefault="00E550AB" w:rsidP="002B00F3">
                            <w:pPr>
                              <w:rPr>
                                <w:rFonts w:ascii="Comic Sans MS" w:hAnsi="Comic Sans MS" w:cs="Futura"/>
                                <w:sz w:val="28"/>
                                <w:szCs w:val="30"/>
                              </w:rPr>
                            </w:pPr>
                            <w:r w:rsidRPr="00400FE4">
                              <w:rPr>
                                <w:rFonts w:ascii="Comic Sans MS" w:hAnsi="Comic Sans MS" w:cs="Futura"/>
                                <w:sz w:val="28"/>
                                <w:szCs w:val="30"/>
                              </w:rPr>
                              <w:t xml:space="preserve"> </w:t>
                            </w:r>
                          </w:p>
                          <w:p w14:paraId="5C86878C" w14:textId="38BF8607" w:rsidR="00617CE2" w:rsidRPr="00400FE4" w:rsidRDefault="00E550AB" w:rsidP="002B00F3">
                            <w:pPr>
                              <w:rPr>
                                <w:rFonts w:ascii="Comic Sans MS" w:hAnsi="Comic Sans MS" w:cs="Futura"/>
                                <w:sz w:val="28"/>
                                <w:szCs w:val="30"/>
                              </w:rPr>
                            </w:pPr>
                            <w:r w:rsidRPr="00400FE4">
                              <w:rPr>
                                <w:rFonts w:ascii="Comic Sans MS" w:hAnsi="Comic Sans MS" w:cs="Futura"/>
                                <w:sz w:val="28"/>
                                <w:szCs w:val="30"/>
                              </w:rPr>
                              <w:t xml:space="preserve">To </w:t>
                            </w:r>
                            <w:r w:rsidR="00617CE2" w:rsidRPr="00400FE4">
                              <w:rPr>
                                <w:rFonts w:ascii="Comic Sans MS" w:hAnsi="Comic Sans MS" w:cs="Futura"/>
                                <w:sz w:val="28"/>
                                <w:szCs w:val="30"/>
                              </w:rPr>
                              <w:t>reinforce the learning</w:t>
                            </w:r>
                            <w:r w:rsidRPr="00400FE4">
                              <w:rPr>
                                <w:rFonts w:ascii="Comic Sans MS" w:hAnsi="Comic Sans MS" w:cs="Futura"/>
                                <w:sz w:val="28"/>
                                <w:szCs w:val="30"/>
                              </w:rPr>
                              <w:t>, y</w:t>
                            </w:r>
                            <w:r w:rsidR="00617CE2" w:rsidRPr="00400FE4">
                              <w:rPr>
                                <w:rFonts w:ascii="Comic Sans MS" w:hAnsi="Comic Sans MS" w:cs="Futura"/>
                                <w:sz w:val="28"/>
                                <w:szCs w:val="30"/>
                              </w:rPr>
                              <w:t xml:space="preserve">ou could also take turns to dictate simple sentences, which contain the </w:t>
                            </w:r>
                            <w:r w:rsidRPr="00400FE4">
                              <w:rPr>
                                <w:rFonts w:ascii="Comic Sans MS" w:hAnsi="Comic Sans MS" w:cs="Futura"/>
                                <w:sz w:val="28"/>
                                <w:szCs w:val="30"/>
                              </w:rPr>
                              <w:t>phoneme</w:t>
                            </w:r>
                            <w:r w:rsidR="00617CE2" w:rsidRPr="00400FE4">
                              <w:rPr>
                                <w:rFonts w:ascii="Comic Sans MS" w:hAnsi="Comic Sans MS" w:cs="Futura"/>
                                <w:sz w:val="28"/>
                                <w:szCs w:val="30"/>
                              </w:rPr>
                              <w:t xml:space="preserve"> words and take turns to be the ‘teacher’ and check each other’s work.</w:t>
                            </w:r>
                          </w:p>
                          <w:p w14:paraId="300AE41F" w14:textId="77777777" w:rsidR="00617CE2" w:rsidRPr="0026461F" w:rsidRDefault="00617CE2"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239EF0" id="Text Box 6" o:spid="_x0000_s1028" type="#_x0000_t202" style="position:absolute;margin-left:-58.75pt;margin-top:2.85pt;width:378.9pt;height:5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" filled="f" strokecolor="blue" strokeweight="6pt">
                <v:stroke linestyle="thickBetweenThin"/>
                <v:textbox>
                  <w:txbxContent>
                    <w:p w14:paraId="57A01F3A" w14:textId="77777777" w:rsidR="00617CE2" w:rsidRPr="00400FE4" w:rsidRDefault="00617CE2" w:rsidP="002B00F3">
                      <w:pPr>
                        <w:rPr>
                          <w:rFonts w:ascii="Comic Sans MS" w:hAnsi="Comic Sans MS" w:cs="Futura"/>
                          <w:sz w:val="28"/>
                          <w:szCs w:val="30"/>
                          <w:u w:val="double"/>
                        </w:rPr>
                      </w:pPr>
                      <w:r w:rsidRPr="00400FE4">
                        <w:rPr>
                          <w:rFonts w:ascii="Comic Sans MS" w:hAnsi="Comic Sans MS" w:cs="Futura"/>
                          <w:sz w:val="28"/>
                          <w:szCs w:val="30"/>
                          <w:u w:val="double"/>
                        </w:rPr>
                        <w:t>At Home</w:t>
                      </w:r>
                    </w:p>
                    <w:p w14:paraId="34DAD33B" w14:textId="77777777" w:rsidR="00617CE2" w:rsidRPr="00400FE4" w:rsidRDefault="00617CE2" w:rsidP="002B00F3">
                      <w:pPr>
                        <w:rPr>
                          <w:rFonts w:ascii="Comic Sans MS" w:hAnsi="Comic Sans MS" w:cs="Futura"/>
                          <w:sz w:val="28"/>
                          <w:szCs w:val="30"/>
                        </w:rPr>
                      </w:pPr>
                    </w:p>
                    <w:p w14:paraId="6118BEE5" w14:textId="334790DB" w:rsidR="00E550AB" w:rsidRPr="00400FE4" w:rsidRDefault="00617CE2" w:rsidP="002B00F3">
                      <w:pPr>
                        <w:rPr>
                          <w:rFonts w:ascii="Comic Sans MS" w:hAnsi="Comic Sans MS" w:cs="Futura"/>
                          <w:sz w:val="28"/>
                          <w:szCs w:val="30"/>
                        </w:rPr>
                      </w:pPr>
                      <w:r w:rsidRPr="00400FE4">
                        <w:rPr>
                          <w:rFonts w:ascii="Comic Sans MS" w:hAnsi="Comic Sans MS" w:cs="Futura"/>
                          <w:sz w:val="28"/>
                          <w:szCs w:val="30"/>
                        </w:rPr>
                        <w:t>When your child comes home with a</w:t>
                      </w:r>
                      <w:r w:rsidR="00E550AB" w:rsidRPr="00400FE4">
                        <w:rPr>
                          <w:rFonts w:ascii="Comic Sans MS" w:hAnsi="Comic Sans MS" w:cs="Futura"/>
                          <w:sz w:val="28"/>
                          <w:szCs w:val="30"/>
                        </w:rPr>
                        <w:t xml:space="preserve"> phoneme and list of words containing the taught phoneme, y</w:t>
                      </w:r>
                      <w:r w:rsidRPr="00400FE4">
                        <w:rPr>
                          <w:rFonts w:ascii="Comic Sans MS" w:hAnsi="Comic Sans MS" w:cs="Futura"/>
                          <w:sz w:val="28"/>
                          <w:szCs w:val="30"/>
                        </w:rPr>
                        <w:t xml:space="preserve">ou could </w:t>
                      </w:r>
                      <w:r w:rsidR="00E550AB" w:rsidRPr="00400FE4">
                        <w:rPr>
                          <w:rFonts w:ascii="Comic Sans MS" w:hAnsi="Comic Sans MS" w:cs="Futura"/>
                          <w:sz w:val="28"/>
                          <w:szCs w:val="30"/>
                        </w:rPr>
                        <w:t xml:space="preserve">encourage </w:t>
                      </w:r>
                      <w:r w:rsidRPr="00400FE4">
                        <w:rPr>
                          <w:rFonts w:ascii="Comic Sans MS" w:hAnsi="Comic Sans MS" w:cs="Futura"/>
                          <w:sz w:val="28"/>
                          <w:szCs w:val="30"/>
                        </w:rPr>
                        <w:t xml:space="preserve">them </w:t>
                      </w:r>
                      <w:r w:rsidR="00E550AB" w:rsidRPr="00400FE4">
                        <w:rPr>
                          <w:rFonts w:ascii="Comic Sans MS" w:hAnsi="Comic Sans MS" w:cs="Futura"/>
                          <w:sz w:val="28"/>
                          <w:szCs w:val="30"/>
                        </w:rPr>
                        <w:t>to find, read and write words containing that phoneme within their reading books, newspapers, magazines etc. A phoneme word maker sheet may be provided by the teacher to support this.</w:t>
                      </w:r>
                    </w:p>
                    <w:p w14:paraId="23039C0E" w14:textId="0D603827" w:rsidR="00617CE2" w:rsidRPr="00400FE4" w:rsidRDefault="00E550AB" w:rsidP="002B00F3">
                      <w:pPr>
                        <w:rPr>
                          <w:rFonts w:ascii="Comic Sans MS" w:hAnsi="Comic Sans MS" w:cs="Futura"/>
                          <w:sz w:val="28"/>
                          <w:szCs w:val="30"/>
                        </w:rPr>
                      </w:pPr>
                      <w:r w:rsidRPr="00400FE4">
                        <w:rPr>
                          <w:rFonts w:ascii="Comic Sans MS" w:hAnsi="Comic Sans MS" w:cs="Futura"/>
                          <w:sz w:val="28"/>
                          <w:szCs w:val="30"/>
                        </w:rPr>
                        <w:t xml:space="preserve"> </w:t>
                      </w:r>
                    </w:p>
                    <w:p w14:paraId="5C86878C" w14:textId="38BF8607" w:rsidR="00617CE2" w:rsidRPr="00400FE4" w:rsidRDefault="00E550AB" w:rsidP="002B00F3">
                      <w:pPr>
                        <w:rPr>
                          <w:rFonts w:ascii="Comic Sans MS" w:hAnsi="Comic Sans MS" w:cs="Futura"/>
                          <w:sz w:val="28"/>
                          <w:szCs w:val="30"/>
                        </w:rPr>
                      </w:pPr>
                      <w:r w:rsidRPr="00400FE4">
                        <w:rPr>
                          <w:rFonts w:ascii="Comic Sans MS" w:hAnsi="Comic Sans MS" w:cs="Futura"/>
                          <w:sz w:val="28"/>
                          <w:szCs w:val="30"/>
                        </w:rPr>
                        <w:t xml:space="preserve">To </w:t>
                      </w:r>
                      <w:r w:rsidR="00617CE2" w:rsidRPr="00400FE4">
                        <w:rPr>
                          <w:rFonts w:ascii="Comic Sans MS" w:hAnsi="Comic Sans MS" w:cs="Futura"/>
                          <w:sz w:val="28"/>
                          <w:szCs w:val="30"/>
                        </w:rPr>
                        <w:t>reinforce the learning</w:t>
                      </w:r>
                      <w:r w:rsidRPr="00400FE4">
                        <w:rPr>
                          <w:rFonts w:ascii="Comic Sans MS" w:hAnsi="Comic Sans MS" w:cs="Futura"/>
                          <w:sz w:val="28"/>
                          <w:szCs w:val="30"/>
                        </w:rPr>
                        <w:t>, y</w:t>
                      </w:r>
                      <w:r w:rsidR="00617CE2" w:rsidRPr="00400FE4">
                        <w:rPr>
                          <w:rFonts w:ascii="Comic Sans MS" w:hAnsi="Comic Sans MS" w:cs="Futura"/>
                          <w:sz w:val="28"/>
                          <w:szCs w:val="30"/>
                        </w:rPr>
                        <w:t xml:space="preserve">ou could also take turns to dictate simple sentences, which contain the </w:t>
                      </w:r>
                      <w:r w:rsidRPr="00400FE4">
                        <w:rPr>
                          <w:rFonts w:ascii="Comic Sans MS" w:hAnsi="Comic Sans MS" w:cs="Futura"/>
                          <w:sz w:val="28"/>
                          <w:szCs w:val="30"/>
                        </w:rPr>
                        <w:t>phoneme</w:t>
                      </w:r>
                      <w:r w:rsidR="00617CE2" w:rsidRPr="00400FE4">
                        <w:rPr>
                          <w:rFonts w:ascii="Comic Sans MS" w:hAnsi="Comic Sans MS" w:cs="Futura"/>
                          <w:sz w:val="28"/>
                          <w:szCs w:val="30"/>
                        </w:rPr>
                        <w:t xml:space="preserve"> words and take turns to be the ‘teacher’ and check each other’s work.</w:t>
                      </w:r>
                    </w:p>
                    <w:p w14:paraId="300AE41F" w14:textId="77777777" w:rsidR="00617CE2" w:rsidRPr="0026461F" w:rsidRDefault="00617CE2" w:rsidP="002B00F3">
                      <w:pPr>
                        <w:rPr>
                          <w:rFonts w:ascii="Futura" w:hAnsi="Futura" w:cs="Futura"/>
                          <w:sz w:val="32"/>
                          <w:szCs w:val="32"/>
                        </w:rPr>
                      </w:pPr>
                    </w:p>
                  </w:txbxContent>
                </v:textbox>
                <w10:wrap type="square"/>
              </v:shape>
            </w:pict>
          </mc:Fallback>
        </mc:AlternateContent>
      </w:r>
      <w:r>
        <w:rPr>
          <w:noProof/>
          <w:lang w:eastAsia="en-GB"/>
        </w:rPr>
        <mc:AlternateContent>
          <mc:Choice Requires="wps">
            <w:drawing>
              <wp:anchor distT="0" distB="0" distL="114300" distR="114300" simplePos="0" relativeHeight="251649024" behindDoc="0" locked="0" layoutInCell="1" allowOverlap="1" wp14:anchorId="508911A5" wp14:editId="7F5D1B6C">
                <wp:simplePos x="0" y="0"/>
                <wp:positionH relativeFrom="column">
                  <wp:posOffset>4514850</wp:posOffset>
                </wp:positionH>
                <wp:positionV relativeFrom="paragraph">
                  <wp:posOffset>28575</wp:posOffset>
                </wp:positionV>
                <wp:extent cx="4914900" cy="7019925"/>
                <wp:effectExtent l="38100" t="38100" r="38100" b="47625"/>
                <wp:wrapSquare wrapText="bothSides"/>
                <wp:docPr id="7" name="Text Box 7"/>
                <wp:cNvGraphicFramePr/>
                <a:graphic xmlns:a="http://schemas.openxmlformats.org/drawingml/2006/main">
                  <a:graphicData uri="http://schemas.microsoft.com/office/word/2010/wordprocessingShape">
                    <wps:wsp>
                      <wps:cNvSpPr txBox="1"/>
                      <wps:spPr>
                        <a:xfrm>
                          <a:off x="0" y="0"/>
                          <a:ext cx="4914900" cy="701992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0527DF" w14:textId="0208E071" w:rsidR="005E7939" w:rsidRDefault="003F7FE6">
                            <w:r>
                              <w:rPr>
                                <w:noProof/>
                                <w:lang w:eastAsia="en-GB"/>
                              </w:rPr>
                              <w:drawing>
                                <wp:inline distT="0" distB="0" distL="0" distR="0" wp14:anchorId="09C6B191" wp14:editId="2438C819">
                                  <wp:extent cx="1581150" cy="885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ayrshire-council.png"/>
                                          <pic:cNvPicPr/>
                                        </pic:nvPicPr>
                                        <pic:blipFill>
                                          <a:blip r:embed="rId7">
                                            <a:extLst>
                                              <a:ext uri="{28A0092B-C50C-407E-A947-70E740481C1C}">
                                                <a14:useLocalDpi xmlns:a14="http://schemas.microsoft.com/office/drawing/2010/main" val="0"/>
                                              </a:ext>
                                            </a:extLst>
                                          </a:blip>
                                          <a:stretch>
                                            <a:fillRect/>
                                          </a:stretch>
                                        </pic:blipFill>
                                        <pic:spPr>
                                          <a:xfrm>
                                            <a:off x="0" y="0"/>
                                            <a:ext cx="1601601" cy="89689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8911A5" id="Text Box 7" o:spid="_x0000_s1029" type="#_x0000_t202" style="position:absolute;margin-left:355.5pt;margin-top:2.25pt;width:387pt;height:55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" filled="f" strokecolor="blue" strokeweight="6pt">
                <v:stroke linestyle="thickBetweenThin"/>
                <v:textbox>
                  <w:txbxContent>
                    <w:p w14:paraId="280527DF" w14:textId="0208E071" w:rsidR="005E7939" w:rsidRDefault="003F7FE6">
                      <w:r>
                        <w:rPr>
                          <w:noProof/>
                          <w:lang w:eastAsia="en-GB"/>
                        </w:rPr>
                        <w:drawing>
                          <wp:inline distT="0" distB="0" distL="0" distR="0" wp14:anchorId="09C6B191" wp14:editId="2438C819">
                            <wp:extent cx="1581150" cy="885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ayrshire-council.png"/>
                                    <pic:cNvPicPr/>
                                  </pic:nvPicPr>
                                  <pic:blipFill>
                                    <a:blip r:embed="rId8">
                                      <a:extLst>
                                        <a:ext uri="{28A0092B-C50C-407E-A947-70E740481C1C}">
                                          <a14:useLocalDpi xmlns:a14="http://schemas.microsoft.com/office/drawing/2010/main" val="0"/>
                                        </a:ext>
                                      </a:extLst>
                                    </a:blip>
                                    <a:stretch>
                                      <a:fillRect/>
                                    </a:stretch>
                                  </pic:blipFill>
                                  <pic:spPr>
                                    <a:xfrm>
                                      <a:off x="0" y="0"/>
                                      <a:ext cx="1601601" cy="896896"/>
                                    </a:xfrm>
                                    <a:prstGeom prst="rect">
                                      <a:avLst/>
                                    </a:prstGeom>
                                  </pic:spPr>
                                </pic:pic>
                              </a:graphicData>
                            </a:graphic>
                          </wp:inline>
                        </w:drawing>
                      </w:r>
                      <w:r>
                        <w:t xml:space="preserve">          </w:t>
                      </w:r>
                      <w:bookmarkStart w:id="1" w:name="_GoBack"/>
                      <w:bookmarkEnd w:id="1"/>
                      <w:r>
                        <w:t xml:space="preserve">                                          </w:t>
                      </w:r>
                    </w:p>
                  </w:txbxContent>
                </v:textbox>
                <w10:wrap type="square"/>
              </v:shape>
            </w:pict>
          </mc:Fallback>
        </mc:AlternateContent>
      </w:r>
      <w:r>
        <w:rPr>
          <w:noProof/>
          <w:lang w:eastAsia="en-GB"/>
        </w:rPr>
        <w:drawing>
          <wp:anchor distT="0" distB="0" distL="114300" distR="114300" simplePos="0" relativeHeight="251666432" behindDoc="0" locked="0" layoutInCell="1" allowOverlap="1" wp14:anchorId="79A7073F" wp14:editId="39425521">
            <wp:simplePos x="0" y="0"/>
            <wp:positionH relativeFrom="column">
              <wp:posOffset>0</wp:posOffset>
            </wp:positionH>
            <wp:positionV relativeFrom="paragraph">
              <wp:posOffset>3429635</wp:posOffset>
            </wp:positionV>
            <wp:extent cx="3067050" cy="229743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1"/>
                    <pic:cNvPicPr/>
                  </pic:nvPicPr>
                  <pic:blipFill>
                    <a:blip r:embed="rId9">
                      <a:extLst>
                        <a:ext uri="{28A0092B-C50C-407E-A947-70E740481C1C}">
                          <a14:useLocalDpi xmlns:a14="http://schemas.microsoft.com/office/drawing/2010/main" val="0"/>
                        </a:ext>
                      </a:extLst>
                    </a:blip>
                    <a:stretch>
                      <a:fillRect/>
                    </a:stretch>
                  </pic:blipFill>
                  <pic:spPr>
                    <a:xfrm>
                      <a:off x="0" y="0"/>
                      <a:ext cx="3067050" cy="2297430"/>
                    </a:xfrm>
                    <a:prstGeom prst="rect">
                      <a:avLst/>
                    </a:prstGeom>
                  </pic:spPr>
                </pic:pic>
              </a:graphicData>
            </a:graphic>
            <wp14:sizeRelH relativeFrom="margin">
              <wp14:pctWidth>0</wp14:pctWidth>
            </wp14:sizeRelH>
            <wp14:sizeRelV relativeFrom="margin">
              <wp14:pctHeight>0</wp14:pctHeight>
            </wp14:sizeRelV>
          </wp:anchor>
        </w:drawing>
      </w:r>
      <w:r w:rsidR="00B47625">
        <w:rPr>
          <w:noProof/>
          <w:lang w:eastAsia="en-GB"/>
        </w:rPr>
        <mc:AlternateContent>
          <mc:Choice Requires="wps">
            <w:drawing>
              <wp:anchor distT="0" distB="0" distL="114300" distR="114300" simplePos="0" relativeHeight="251653120" behindDoc="0" locked="0" layoutInCell="1" allowOverlap="1" wp14:anchorId="7F8B5217" wp14:editId="0334E854">
                <wp:simplePos x="0" y="0"/>
                <wp:positionH relativeFrom="column">
                  <wp:posOffset>5191125</wp:posOffset>
                </wp:positionH>
                <wp:positionV relativeFrom="paragraph">
                  <wp:posOffset>2045970</wp:posOffset>
                </wp:positionV>
                <wp:extent cx="3771900" cy="4229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422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C09AD53" w14:textId="77777777" w:rsidR="00617CE2" w:rsidRPr="00400FE4" w:rsidRDefault="00617CE2" w:rsidP="0026461F">
                            <w:pPr>
                              <w:jc w:val="center"/>
                              <w:rPr>
                                <w:rFonts w:ascii="Comic Sans MS" w:hAnsi="Comic Sans MS" w:cs="Futura"/>
                                <w:sz w:val="72"/>
                                <w:szCs w:val="72"/>
                              </w:rPr>
                            </w:pPr>
                            <w:r w:rsidRPr="00400FE4">
                              <w:rPr>
                                <w:rFonts w:ascii="Comic Sans MS" w:hAnsi="Comic Sans MS" w:cs="Futura"/>
                                <w:sz w:val="72"/>
                                <w:szCs w:val="72"/>
                              </w:rPr>
                              <w:t>Active Literacy</w:t>
                            </w:r>
                          </w:p>
                          <w:p w14:paraId="6A4B0072" w14:textId="77777777" w:rsidR="00617CE2" w:rsidRPr="00400FE4" w:rsidRDefault="00617CE2" w:rsidP="0026461F">
                            <w:pPr>
                              <w:jc w:val="center"/>
                              <w:rPr>
                                <w:rFonts w:ascii="Comic Sans MS" w:hAnsi="Comic Sans MS" w:cs="Futura"/>
                                <w:sz w:val="72"/>
                                <w:szCs w:val="72"/>
                              </w:rPr>
                            </w:pPr>
                          </w:p>
                          <w:p w14:paraId="5A5D1790" w14:textId="77777777" w:rsidR="00617CE2" w:rsidRPr="00400FE4" w:rsidRDefault="00617CE2" w:rsidP="0026461F">
                            <w:pPr>
                              <w:jc w:val="center"/>
                              <w:rPr>
                                <w:rFonts w:ascii="Comic Sans MS" w:hAnsi="Comic Sans MS" w:cs="Futura"/>
                                <w:sz w:val="72"/>
                                <w:szCs w:val="72"/>
                              </w:rPr>
                            </w:pPr>
                            <w:r w:rsidRPr="00400FE4">
                              <w:rPr>
                                <w:rFonts w:ascii="Comic Sans MS" w:hAnsi="Comic Sans MS" w:cs="Futura"/>
                                <w:sz w:val="72"/>
                                <w:szCs w:val="72"/>
                              </w:rPr>
                              <w:t>A Guide for Parents</w:t>
                            </w:r>
                          </w:p>
                          <w:p w14:paraId="405DDCB5" w14:textId="77777777" w:rsidR="00617CE2" w:rsidRPr="00400FE4" w:rsidRDefault="00617CE2" w:rsidP="0026461F">
                            <w:pPr>
                              <w:jc w:val="center"/>
                              <w:rPr>
                                <w:rFonts w:ascii="Comic Sans MS" w:hAnsi="Comic Sans MS" w:cs="Futura"/>
                                <w:sz w:val="72"/>
                                <w:szCs w:val="72"/>
                              </w:rPr>
                            </w:pPr>
                          </w:p>
                          <w:p w14:paraId="6BE8ED15" w14:textId="77777777" w:rsidR="00617CE2" w:rsidRPr="00400FE4" w:rsidRDefault="00617CE2" w:rsidP="0026461F">
                            <w:pPr>
                              <w:jc w:val="center"/>
                              <w:rPr>
                                <w:rFonts w:ascii="Comic Sans MS" w:hAnsi="Comic Sans MS" w:cs="Futura"/>
                                <w:sz w:val="72"/>
                                <w:szCs w:val="72"/>
                              </w:rPr>
                            </w:pPr>
                            <w:r w:rsidRPr="00400FE4">
                              <w:rPr>
                                <w:rFonts w:ascii="Comic Sans MS" w:hAnsi="Comic Sans MS" w:cs="Futura"/>
                                <w:sz w:val="72"/>
                                <w:szCs w:val="72"/>
                              </w:rPr>
                              <w:t>Stage 1-3</w:t>
                            </w:r>
                          </w:p>
                          <w:p w14:paraId="61DC3CF5" w14:textId="4EE99697" w:rsidR="00617CE2" w:rsidRPr="00400FE4" w:rsidRDefault="00F07F63" w:rsidP="0026461F">
                            <w:pPr>
                              <w:jc w:val="center"/>
                              <w:rPr>
                                <w:rFonts w:ascii="Comic Sans MS" w:hAnsi="Comic Sans MS" w:cs="Futura"/>
                                <w:sz w:val="72"/>
                                <w:szCs w:val="72"/>
                              </w:rPr>
                            </w:pPr>
                            <w:r w:rsidRPr="00400FE4">
                              <w:rPr>
                                <w:rFonts w:ascii="Comic Sans MS" w:hAnsi="Comic Sans MS" w:cs="Futura"/>
                                <w:sz w:val="72"/>
                                <w:szCs w:val="72"/>
                              </w:rPr>
                              <w:t>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8B5217" id="Text Box 1" o:spid="_x0000_s1030" type="#_x0000_t202" style="position:absolute;margin-left:408.75pt;margin-top:161.1pt;width:297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kqwIAAKs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" filled="f" stroked="f">
                <v:textbox>
                  <w:txbxContent>
                    <w:p w14:paraId="0C09AD53" w14:textId="77777777" w:rsidR="00617CE2" w:rsidRPr="00400FE4" w:rsidRDefault="00617CE2" w:rsidP="0026461F">
                      <w:pPr>
                        <w:jc w:val="center"/>
                        <w:rPr>
                          <w:rFonts w:ascii="Comic Sans MS" w:hAnsi="Comic Sans MS" w:cs="Futura"/>
                          <w:sz w:val="72"/>
                          <w:szCs w:val="72"/>
                        </w:rPr>
                      </w:pPr>
                      <w:r w:rsidRPr="00400FE4">
                        <w:rPr>
                          <w:rFonts w:ascii="Comic Sans MS" w:hAnsi="Comic Sans MS" w:cs="Futura"/>
                          <w:sz w:val="72"/>
                          <w:szCs w:val="72"/>
                        </w:rPr>
                        <w:t>Active Literacy</w:t>
                      </w:r>
                    </w:p>
                    <w:p w14:paraId="6A4B0072" w14:textId="77777777" w:rsidR="00617CE2" w:rsidRPr="00400FE4" w:rsidRDefault="00617CE2" w:rsidP="0026461F">
                      <w:pPr>
                        <w:jc w:val="center"/>
                        <w:rPr>
                          <w:rFonts w:ascii="Comic Sans MS" w:hAnsi="Comic Sans MS" w:cs="Futura"/>
                          <w:sz w:val="72"/>
                          <w:szCs w:val="72"/>
                        </w:rPr>
                      </w:pPr>
                    </w:p>
                    <w:p w14:paraId="5A5D1790" w14:textId="77777777" w:rsidR="00617CE2" w:rsidRPr="00400FE4" w:rsidRDefault="00617CE2" w:rsidP="0026461F">
                      <w:pPr>
                        <w:jc w:val="center"/>
                        <w:rPr>
                          <w:rFonts w:ascii="Comic Sans MS" w:hAnsi="Comic Sans MS" w:cs="Futura"/>
                          <w:sz w:val="72"/>
                          <w:szCs w:val="72"/>
                        </w:rPr>
                      </w:pPr>
                      <w:r w:rsidRPr="00400FE4">
                        <w:rPr>
                          <w:rFonts w:ascii="Comic Sans MS" w:hAnsi="Comic Sans MS" w:cs="Futura"/>
                          <w:sz w:val="72"/>
                          <w:szCs w:val="72"/>
                        </w:rPr>
                        <w:t>A Guide for Parents</w:t>
                      </w:r>
                    </w:p>
                    <w:p w14:paraId="405DDCB5" w14:textId="77777777" w:rsidR="00617CE2" w:rsidRPr="00400FE4" w:rsidRDefault="00617CE2" w:rsidP="0026461F">
                      <w:pPr>
                        <w:jc w:val="center"/>
                        <w:rPr>
                          <w:rFonts w:ascii="Comic Sans MS" w:hAnsi="Comic Sans MS" w:cs="Futura"/>
                          <w:sz w:val="72"/>
                          <w:szCs w:val="72"/>
                        </w:rPr>
                      </w:pPr>
                    </w:p>
                    <w:p w14:paraId="6BE8ED15" w14:textId="77777777" w:rsidR="00617CE2" w:rsidRPr="00400FE4" w:rsidRDefault="00617CE2" w:rsidP="0026461F">
                      <w:pPr>
                        <w:jc w:val="center"/>
                        <w:rPr>
                          <w:rFonts w:ascii="Comic Sans MS" w:hAnsi="Comic Sans MS" w:cs="Futura"/>
                          <w:sz w:val="72"/>
                          <w:szCs w:val="72"/>
                        </w:rPr>
                      </w:pPr>
                      <w:r w:rsidRPr="00400FE4">
                        <w:rPr>
                          <w:rFonts w:ascii="Comic Sans MS" w:hAnsi="Comic Sans MS" w:cs="Futura"/>
                          <w:sz w:val="72"/>
                          <w:szCs w:val="72"/>
                        </w:rPr>
                        <w:t>Stage 1-3</w:t>
                      </w:r>
                    </w:p>
                    <w:p w14:paraId="61DC3CF5" w14:textId="4EE99697" w:rsidR="00617CE2" w:rsidRPr="00400FE4" w:rsidRDefault="00F07F63" w:rsidP="0026461F">
                      <w:pPr>
                        <w:jc w:val="center"/>
                        <w:rPr>
                          <w:rFonts w:ascii="Comic Sans MS" w:hAnsi="Comic Sans MS" w:cs="Futura"/>
                          <w:sz w:val="72"/>
                          <w:szCs w:val="72"/>
                        </w:rPr>
                      </w:pPr>
                      <w:r w:rsidRPr="00400FE4">
                        <w:rPr>
                          <w:rFonts w:ascii="Comic Sans MS" w:hAnsi="Comic Sans MS" w:cs="Futura"/>
                          <w:sz w:val="72"/>
                          <w:szCs w:val="72"/>
                        </w:rPr>
                        <w:t>Phonics</w:t>
                      </w:r>
                    </w:p>
                  </w:txbxContent>
                </v:textbox>
                <w10:wrap type="square"/>
              </v:shape>
            </w:pict>
          </mc:Fallback>
        </mc:AlternateContent>
      </w:r>
    </w:p>
    <w:sectPr w:rsidR="008917F7" w:rsidSect="00B47625">
      <w:pgSz w:w="16840" w:h="11900" w:orient="landscape"/>
      <w:pgMar w:top="284" w:right="113"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w:charset w:val="00"/>
    <w:family w:val="auto"/>
    <w:pitch w:val="variable"/>
    <w:sig w:usb0="00000000" w:usb1="00000000" w:usb2="00000000" w:usb3="00000000" w:csb0="000001FB" w:csb1="00000000"/>
  </w:font>
  <w:font w:name="SassoonPrimaryInfant">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F"/>
    <w:rsid w:val="000745CD"/>
    <w:rsid w:val="0026461F"/>
    <w:rsid w:val="00292BE8"/>
    <w:rsid w:val="002B00F3"/>
    <w:rsid w:val="002B46DC"/>
    <w:rsid w:val="002B5FB4"/>
    <w:rsid w:val="003F7FE6"/>
    <w:rsid w:val="00400FE4"/>
    <w:rsid w:val="005E7939"/>
    <w:rsid w:val="00601600"/>
    <w:rsid w:val="00605705"/>
    <w:rsid w:val="00617CE2"/>
    <w:rsid w:val="008437D8"/>
    <w:rsid w:val="008742B4"/>
    <w:rsid w:val="008917F7"/>
    <w:rsid w:val="009F22E4"/>
    <w:rsid w:val="00B47625"/>
    <w:rsid w:val="00B8684E"/>
    <w:rsid w:val="00C03A92"/>
    <w:rsid w:val="00D37B2A"/>
    <w:rsid w:val="00D708C7"/>
    <w:rsid w:val="00E550AB"/>
    <w:rsid w:val="00EC7ADD"/>
    <w:rsid w:val="00F07F63"/>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NLC Education</dc:creator>
  <cp:lastModifiedBy>NewcPrClarkeD</cp:lastModifiedBy>
  <cp:revision>2</cp:revision>
  <cp:lastPrinted>2018-02-21T15:31:00Z</cp:lastPrinted>
  <dcterms:created xsi:type="dcterms:W3CDTF">2020-02-05T16:57:00Z</dcterms:created>
  <dcterms:modified xsi:type="dcterms:W3CDTF">2020-02-05T16:57:00Z</dcterms:modified>
</cp:coreProperties>
</file>