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B3" w:rsidRPr="00EC7277" w:rsidRDefault="00EC7277" w:rsidP="00EC7277">
      <w:pPr>
        <w:jc w:val="center"/>
        <w:rPr>
          <w:rFonts w:ascii="SassoonInfant" w:hAnsi="SassoonInfant"/>
          <w:sz w:val="24"/>
          <w:szCs w:val="24"/>
        </w:rPr>
      </w:pPr>
      <w:bookmarkStart w:id="0" w:name="_GoBack"/>
      <w:bookmarkEnd w:id="0"/>
      <w:r w:rsidRPr="00EC7277">
        <w:rPr>
          <w:rFonts w:ascii="SassoonInfant" w:hAnsi="SassoonInfant"/>
          <w:sz w:val="24"/>
          <w:szCs w:val="24"/>
        </w:rPr>
        <w:t>NETHER ROBETLAND PARENT COUNCIL</w:t>
      </w:r>
    </w:p>
    <w:p w:rsidR="00EC7277" w:rsidRDefault="00EC7277" w:rsidP="00EC7277">
      <w:pPr>
        <w:jc w:val="center"/>
        <w:rPr>
          <w:rFonts w:ascii="SassoonInfant" w:hAnsi="SassoonInfant"/>
          <w:sz w:val="24"/>
          <w:szCs w:val="24"/>
        </w:rPr>
      </w:pPr>
      <w:r w:rsidRPr="00EC7277">
        <w:rPr>
          <w:rFonts w:ascii="SassoonInfant" w:hAnsi="SassoonInfant"/>
          <w:sz w:val="24"/>
          <w:szCs w:val="24"/>
        </w:rPr>
        <w:t>MINUTES OF MEETING HELD ON TUESDAY 1 NOVEMBER 2022 AT 7.15PM</w:t>
      </w:r>
    </w:p>
    <w:p w:rsidR="0028797D" w:rsidRDefault="0028797D" w:rsidP="0028797D">
      <w:pPr>
        <w:rPr>
          <w:rFonts w:ascii="SassoonInfant" w:hAnsi="SassoonInfant"/>
          <w:sz w:val="24"/>
          <w:szCs w:val="24"/>
        </w:rPr>
      </w:pPr>
      <w:r>
        <w:rPr>
          <w:rFonts w:ascii="SassoonInfant" w:hAnsi="SassoonInfant"/>
          <w:sz w:val="24"/>
          <w:szCs w:val="24"/>
        </w:rPr>
        <w:t xml:space="preserve">PRESENT: Alexandra Goldie, Natalie McMaster, </w:t>
      </w:r>
      <w:proofErr w:type="spellStart"/>
      <w:r>
        <w:rPr>
          <w:rFonts w:ascii="SassoonInfant" w:hAnsi="SassoonInfant"/>
          <w:sz w:val="24"/>
          <w:szCs w:val="24"/>
        </w:rPr>
        <w:t>Loree</w:t>
      </w:r>
      <w:proofErr w:type="spellEnd"/>
      <w:r>
        <w:rPr>
          <w:rFonts w:ascii="SassoonInfant" w:hAnsi="SassoonInfant"/>
          <w:sz w:val="24"/>
          <w:szCs w:val="24"/>
        </w:rPr>
        <w:t xml:space="preserve"> Thomson, Cathy Hill, Helen Ward, Lisa Davidson, Jennifer Butler, Evelyn Black</w:t>
      </w:r>
    </w:p>
    <w:p w:rsidR="0028797D" w:rsidRDefault="0028797D" w:rsidP="0028797D">
      <w:pPr>
        <w:rPr>
          <w:rFonts w:ascii="SassoonInfant" w:hAnsi="SassoonInfant"/>
          <w:sz w:val="24"/>
          <w:szCs w:val="24"/>
        </w:rPr>
      </w:pPr>
      <w:r>
        <w:rPr>
          <w:rFonts w:ascii="SassoonInfant" w:hAnsi="SassoonInfant"/>
          <w:sz w:val="24"/>
          <w:szCs w:val="24"/>
        </w:rPr>
        <w:t>IN ATTENDANCE: Jackie Beveridge</w:t>
      </w:r>
    </w:p>
    <w:p w:rsidR="0028797D" w:rsidRDefault="0028797D" w:rsidP="0028797D">
      <w:pPr>
        <w:rPr>
          <w:rFonts w:ascii="SassoonInfant" w:hAnsi="SassoonInfant"/>
          <w:sz w:val="24"/>
          <w:szCs w:val="24"/>
        </w:rPr>
      </w:pPr>
      <w:r>
        <w:rPr>
          <w:rFonts w:ascii="SassoonInfant" w:hAnsi="SassoonInfant"/>
          <w:sz w:val="24"/>
          <w:szCs w:val="24"/>
        </w:rPr>
        <w:t>APOLOGIES: Mary Menzies</w:t>
      </w:r>
    </w:p>
    <w:p w:rsidR="0028797D" w:rsidRDefault="0028797D" w:rsidP="0028797D">
      <w:pPr>
        <w:rPr>
          <w:rFonts w:ascii="SassoonInfant" w:hAnsi="SassoonInfant"/>
          <w:sz w:val="24"/>
          <w:szCs w:val="24"/>
        </w:rPr>
      </w:pPr>
      <w:r>
        <w:rPr>
          <w:rFonts w:ascii="SassoonInfant" w:hAnsi="SassoonInfant"/>
          <w:sz w:val="24"/>
          <w:szCs w:val="24"/>
        </w:rPr>
        <w:t xml:space="preserve">The meeting opened at </w:t>
      </w:r>
      <w:r w:rsidR="00D979AF">
        <w:rPr>
          <w:rFonts w:ascii="SassoonInfant" w:hAnsi="SassoonInfant"/>
          <w:sz w:val="24"/>
          <w:szCs w:val="24"/>
        </w:rPr>
        <w:t>7.15.</w:t>
      </w:r>
    </w:p>
    <w:p w:rsidR="00D979AF" w:rsidRDefault="00D979AF" w:rsidP="0028797D">
      <w:pPr>
        <w:rPr>
          <w:rFonts w:ascii="SassoonInfant" w:hAnsi="SassoonInfant"/>
          <w:sz w:val="24"/>
          <w:szCs w:val="24"/>
        </w:rPr>
      </w:pPr>
      <w:r>
        <w:rPr>
          <w:rFonts w:ascii="SassoonInfant" w:hAnsi="SassoonInfant"/>
          <w:sz w:val="24"/>
          <w:szCs w:val="24"/>
        </w:rPr>
        <w:t xml:space="preserve">PA UPDATE:  Cathy gave an update on the PA.  Over 240 pupils attended the Halloween Disco, generating a profit of over £400. Christmas Cards are being done in school, this is usually a good fund raiser.  The next meeting of the PA will be held in the </w:t>
      </w:r>
      <w:proofErr w:type="spellStart"/>
      <w:r>
        <w:rPr>
          <w:rFonts w:ascii="SassoonInfant" w:hAnsi="SassoonInfant"/>
          <w:sz w:val="24"/>
          <w:szCs w:val="24"/>
        </w:rPr>
        <w:t>Millhouse</w:t>
      </w:r>
      <w:proofErr w:type="spellEnd"/>
      <w:r>
        <w:rPr>
          <w:rFonts w:ascii="SassoonInfant" w:hAnsi="SassoonInfant"/>
          <w:sz w:val="24"/>
          <w:szCs w:val="24"/>
        </w:rPr>
        <w:t xml:space="preserve"> Hotel on Monday 7</w:t>
      </w:r>
      <w:r w:rsidRPr="00D979AF">
        <w:rPr>
          <w:rFonts w:ascii="SassoonInfant" w:hAnsi="SassoonInfant"/>
          <w:sz w:val="24"/>
          <w:szCs w:val="24"/>
          <w:vertAlign w:val="superscript"/>
        </w:rPr>
        <w:t>th</w:t>
      </w:r>
      <w:r>
        <w:rPr>
          <w:rFonts w:ascii="SassoonInfant" w:hAnsi="SassoonInfant"/>
          <w:sz w:val="24"/>
          <w:szCs w:val="24"/>
        </w:rPr>
        <w:t xml:space="preserve"> November, at 7.00pm.  All welcome.</w:t>
      </w:r>
      <w:r w:rsidR="003F1E1C">
        <w:rPr>
          <w:rFonts w:ascii="SassoonInfant" w:hAnsi="SassoonInfant"/>
          <w:sz w:val="24"/>
          <w:szCs w:val="24"/>
        </w:rPr>
        <w:t xml:space="preserve">  There will be a Christmas Family Breakfast on Sunday 4</w:t>
      </w:r>
      <w:r w:rsidR="003F1E1C" w:rsidRPr="003F1E1C">
        <w:rPr>
          <w:rFonts w:ascii="SassoonInfant" w:hAnsi="SassoonInfant"/>
          <w:sz w:val="24"/>
          <w:szCs w:val="24"/>
          <w:vertAlign w:val="superscript"/>
        </w:rPr>
        <w:t>th</w:t>
      </w:r>
      <w:r w:rsidR="003F1E1C">
        <w:rPr>
          <w:rFonts w:ascii="SassoonInfant" w:hAnsi="SassoonInfant"/>
          <w:sz w:val="24"/>
          <w:szCs w:val="24"/>
        </w:rPr>
        <w:t xml:space="preserve"> December.  This will be a ticketed</w:t>
      </w:r>
      <w:r w:rsidR="009528B9">
        <w:rPr>
          <w:rFonts w:ascii="SassoonInfant" w:hAnsi="SassoonInfant"/>
          <w:sz w:val="24"/>
          <w:szCs w:val="24"/>
        </w:rPr>
        <w:t xml:space="preserve"> event – more details to follow</w:t>
      </w:r>
      <w:r w:rsidR="003F1E1C">
        <w:rPr>
          <w:rFonts w:ascii="SassoonInfant" w:hAnsi="SassoonInfant"/>
          <w:sz w:val="24"/>
          <w:szCs w:val="24"/>
        </w:rPr>
        <w:t>.  On Monday 19</w:t>
      </w:r>
      <w:r w:rsidR="003F1E1C" w:rsidRPr="003F1E1C">
        <w:rPr>
          <w:rFonts w:ascii="SassoonInfant" w:hAnsi="SassoonInfant"/>
          <w:sz w:val="24"/>
          <w:szCs w:val="24"/>
          <w:vertAlign w:val="superscript"/>
        </w:rPr>
        <w:t>th</w:t>
      </w:r>
      <w:r w:rsidR="003F1E1C">
        <w:rPr>
          <w:rFonts w:ascii="SassoonInfant" w:hAnsi="SassoonInfant"/>
          <w:sz w:val="24"/>
          <w:szCs w:val="24"/>
        </w:rPr>
        <w:t xml:space="preserve"> December there will be a shopping event for children, this will be held during the school day, and again more details to follow.</w:t>
      </w:r>
      <w:r w:rsidR="006F0E2B">
        <w:rPr>
          <w:rFonts w:ascii="SassoonInfant" w:hAnsi="SassoonInfant"/>
          <w:sz w:val="24"/>
          <w:szCs w:val="24"/>
        </w:rPr>
        <w:t xml:space="preserve"> There was a discussion about second hand uniforms and the need to rebrand this to a more ECO route.  We need to encourage families to recycle uniforms or swap them and reduce stigma.  PA are looking at creating a market place online for a uniform exchange and possibly extending this to other schools with</w:t>
      </w:r>
      <w:r w:rsidR="00AC5F9B">
        <w:rPr>
          <w:rFonts w:ascii="SassoonInfant" w:hAnsi="SassoonInfant"/>
          <w:sz w:val="24"/>
          <w:szCs w:val="24"/>
        </w:rPr>
        <w:t>in the community/</w:t>
      </w:r>
      <w:r w:rsidR="006F0E2B">
        <w:rPr>
          <w:rFonts w:ascii="SassoonInfant" w:hAnsi="SassoonInfant"/>
          <w:sz w:val="24"/>
          <w:szCs w:val="24"/>
        </w:rPr>
        <w:t>Education Group.</w:t>
      </w:r>
    </w:p>
    <w:p w:rsidR="00AC5F9B" w:rsidRDefault="00AC5F9B" w:rsidP="0028797D">
      <w:pPr>
        <w:rPr>
          <w:rFonts w:ascii="SassoonInfant" w:hAnsi="SassoonInfant"/>
          <w:sz w:val="24"/>
          <w:szCs w:val="24"/>
        </w:rPr>
      </w:pPr>
      <w:r>
        <w:rPr>
          <w:rFonts w:ascii="SassoonInfant" w:hAnsi="SassoonInfant"/>
          <w:sz w:val="24"/>
          <w:szCs w:val="24"/>
        </w:rPr>
        <w:t xml:space="preserve"> </w:t>
      </w:r>
    </w:p>
    <w:p w:rsidR="00AC5F9B" w:rsidRDefault="00AC5F9B" w:rsidP="0028797D">
      <w:pPr>
        <w:rPr>
          <w:rFonts w:ascii="SassoonInfant" w:hAnsi="SassoonInfant"/>
          <w:sz w:val="24"/>
          <w:szCs w:val="24"/>
        </w:rPr>
      </w:pPr>
      <w:r>
        <w:rPr>
          <w:rFonts w:ascii="SassoonInfant" w:hAnsi="SassoonInfant"/>
          <w:sz w:val="24"/>
          <w:szCs w:val="24"/>
        </w:rPr>
        <w:t>HT UPDATE: Jackie began her report with a staffing update.  Mrs Hodgart has now started her phased return to work. It is hoped that she will return full time on Monday 7</w:t>
      </w:r>
      <w:r w:rsidRPr="00AC5F9B">
        <w:rPr>
          <w:rFonts w:ascii="SassoonInfant" w:hAnsi="SassoonInfant"/>
          <w:sz w:val="24"/>
          <w:szCs w:val="24"/>
          <w:vertAlign w:val="superscript"/>
        </w:rPr>
        <w:t>th</w:t>
      </w:r>
      <w:r>
        <w:rPr>
          <w:rFonts w:ascii="SassoonInfant" w:hAnsi="SassoonInfant"/>
          <w:sz w:val="24"/>
          <w:szCs w:val="24"/>
        </w:rPr>
        <w:t xml:space="preserve"> November.  Miss </w:t>
      </w:r>
      <w:proofErr w:type="spellStart"/>
      <w:r>
        <w:rPr>
          <w:rFonts w:ascii="SassoonInfant" w:hAnsi="SassoonInfant"/>
          <w:sz w:val="24"/>
          <w:szCs w:val="24"/>
        </w:rPr>
        <w:t>Fyvie</w:t>
      </w:r>
      <w:proofErr w:type="spellEnd"/>
      <w:r>
        <w:rPr>
          <w:rFonts w:ascii="SassoonInfant" w:hAnsi="SassoonInfant"/>
          <w:sz w:val="24"/>
          <w:szCs w:val="24"/>
        </w:rPr>
        <w:t xml:space="preserve"> is currently covering for Mrs Hodgart.  Mr Mason is on paternity leave but will cover Parents’ Evening.  Bookings for this are going well and the PC reported that this system is easy to use.  The school has an additional classroom assistant until the end of June – Miss Niven.  Most of the </w:t>
      </w:r>
      <w:r w:rsidR="009379B2">
        <w:rPr>
          <w:rFonts w:ascii="SassoonInfant" w:hAnsi="SassoonInfant"/>
          <w:sz w:val="24"/>
          <w:szCs w:val="24"/>
        </w:rPr>
        <w:t xml:space="preserve">extra pupil extra focus is on numeracy for now.  This may move to literacy, but for now numeracy has the highest need.  Miss McMillan is the main support for numeracy.  Mrs Demirkiran is taking a career break for a year, this post will be advertised.  Although the app acts as a good form of communication, there are still issues with getting information to all parents.  </w:t>
      </w:r>
      <w:proofErr w:type="spellStart"/>
      <w:r w:rsidR="009379B2">
        <w:rPr>
          <w:rFonts w:ascii="SassoonInfant" w:hAnsi="SassoonInfant"/>
          <w:sz w:val="24"/>
          <w:szCs w:val="24"/>
        </w:rPr>
        <w:t>Comms</w:t>
      </w:r>
      <w:proofErr w:type="spellEnd"/>
      <w:r w:rsidR="009379B2">
        <w:rPr>
          <w:rFonts w:ascii="SassoonInfant" w:hAnsi="SassoonInfant"/>
          <w:sz w:val="24"/>
          <w:szCs w:val="24"/>
        </w:rPr>
        <w:t xml:space="preserve"> is something t</w:t>
      </w:r>
      <w:r w:rsidR="00BB049B">
        <w:rPr>
          <w:rFonts w:ascii="SassoonInfant" w:hAnsi="SassoonInfant"/>
          <w:sz w:val="24"/>
          <w:szCs w:val="24"/>
        </w:rPr>
        <w:t>hat is still high on the agenda</w:t>
      </w:r>
      <w:r w:rsidR="009379B2">
        <w:rPr>
          <w:rFonts w:ascii="SassoonInfant" w:hAnsi="SassoonInfant"/>
          <w:sz w:val="24"/>
          <w:szCs w:val="24"/>
        </w:rPr>
        <w:t xml:space="preserve"> as something to improve continually.</w:t>
      </w:r>
      <w:r w:rsidR="0033035C">
        <w:rPr>
          <w:rFonts w:ascii="SassoonInfant" w:hAnsi="SassoonInfant"/>
          <w:sz w:val="24"/>
          <w:szCs w:val="24"/>
        </w:rPr>
        <w:t xml:space="preserve">  Mrs Thomson asked if class teachers could send out a short note highlighting what classes are covering topic wise, key focus areas etc.  Mrs Beveridge confirmed that this is something</w:t>
      </w:r>
      <w:r w:rsidR="007D3D20">
        <w:rPr>
          <w:rFonts w:ascii="SassoonInfant" w:hAnsi="SassoonInfant"/>
          <w:sz w:val="24"/>
          <w:szCs w:val="24"/>
        </w:rPr>
        <w:t xml:space="preserve"> the school will look at, but at the moment priorities have been focused elsewhere.  The recent Macmillan co</w:t>
      </w:r>
      <w:r w:rsidR="00E402C4">
        <w:rPr>
          <w:rFonts w:ascii="SassoonInfant" w:hAnsi="SassoonInfant"/>
          <w:sz w:val="24"/>
          <w:szCs w:val="24"/>
        </w:rPr>
        <w:t xml:space="preserve">ffee morning raised the sum of </w:t>
      </w:r>
      <w:r w:rsidR="007D3D20">
        <w:rPr>
          <w:rFonts w:ascii="SassoonInfant" w:hAnsi="SassoonInfant"/>
          <w:sz w:val="24"/>
          <w:szCs w:val="24"/>
        </w:rPr>
        <w:t>£1202.  The residential trip for next year has been organised for Inverclyde from the 14</w:t>
      </w:r>
      <w:r w:rsidR="007D3D20" w:rsidRPr="007D3D20">
        <w:rPr>
          <w:rFonts w:ascii="SassoonInfant" w:hAnsi="SassoonInfant"/>
          <w:sz w:val="24"/>
          <w:szCs w:val="24"/>
          <w:vertAlign w:val="superscript"/>
        </w:rPr>
        <w:t>th</w:t>
      </w:r>
      <w:r w:rsidR="007D3D20">
        <w:rPr>
          <w:rFonts w:ascii="SassoonInfant" w:hAnsi="SassoonInfant"/>
          <w:sz w:val="24"/>
          <w:szCs w:val="24"/>
        </w:rPr>
        <w:t xml:space="preserve"> to 17</w:t>
      </w:r>
      <w:r w:rsidR="007D3D20" w:rsidRPr="007D3D20">
        <w:rPr>
          <w:rFonts w:ascii="SassoonInfant" w:hAnsi="SassoonInfant"/>
          <w:sz w:val="24"/>
          <w:szCs w:val="24"/>
          <w:vertAlign w:val="superscript"/>
        </w:rPr>
        <w:t>th</w:t>
      </w:r>
      <w:r w:rsidR="007D3D20">
        <w:rPr>
          <w:rFonts w:ascii="SassoonInfant" w:hAnsi="SassoonInfant"/>
          <w:sz w:val="24"/>
          <w:szCs w:val="24"/>
        </w:rPr>
        <w:t xml:space="preserve"> March.  A payment plan for this has been set up to help parents. Consultation now in place for P6 going to P7 next year’s residential trip.  Poverty proving</w:t>
      </w:r>
      <w:r w:rsidR="00540BDE">
        <w:rPr>
          <w:rFonts w:ascii="SassoonInfant" w:hAnsi="SassoonInfant"/>
          <w:sz w:val="24"/>
          <w:szCs w:val="24"/>
        </w:rPr>
        <w:t xml:space="preserve"> covered earlier with recycling proposal.  It was also suggested that we could have a Christmas Jumper/Halloween Exchange.  Mrs Beveridge will deal with the Christmas Jumper Exchange first.  We have been trying to live our</w:t>
      </w:r>
      <w:r w:rsidR="00BC78E9">
        <w:rPr>
          <w:rFonts w:ascii="SassoonInfant" w:hAnsi="SassoonInfant"/>
          <w:sz w:val="24"/>
          <w:szCs w:val="24"/>
        </w:rPr>
        <w:t xml:space="preserve"> core values via assembly, the values song and in class.</w:t>
      </w:r>
    </w:p>
    <w:p w:rsidR="00BC78E9" w:rsidRDefault="00BC78E9" w:rsidP="0028797D">
      <w:pPr>
        <w:rPr>
          <w:rFonts w:ascii="SassoonInfant" w:hAnsi="SassoonInfant"/>
          <w:sz w:val="24"/>
          <w:szCs w:val="24"/>
        </w:rPr>
      </w:pPr>
      <w:r>
        <w:rPr>
          <w:rFonts w:ascii="SassoonInfant" w:hAnsi="SassoonInfant"/>
          <w:sz w:val="24"/>
          <w:szCs w:val="24"/>
        </w:rPr>
        <w:lastRenderedPageBreak/>
        <w:t xml:space="preserve">The Pupil Council came up with the idea of values on lanyards and these will be handed out in class for children displaying the values.  Prize Giving is to go on the next agenda.  A Values post card has been printed and these will be handed out to families.  The mascot designs have been put together.  Alexandra gave a Parent Steering Group update.  With regard to allergies, NRPS have for accreditation and are hopeful that they will get this.  Let’s Talk Education information has now gone out on the app asking </w:t>
      </w:r>
      <w:r w:rsidR="008B079A">
        <w:rPr>
          <w:rFonts w:ascii="SassoonInfant" w:hAnsi="SassoonInfant"/>
          <w:sz w:val="24"/>
          <w:szCs w:val="24"/>
        </w:rPr>
        <w:t xml:space="preserve">for parental involvement.  With regard to the Capital Programme an update has been issued advising that several schools have been identified as sites for rebuild – including </w:t>
      </w:r>
      <w:proofErr w:type="spellStart"/>
      <w:r w:rsidR="008B079A">
        <w:rPr>
          <w:rFonts w:ascii="SassoonInfant" w:hAnsi="SassoonInfant"/>
          <w:sz w:val="24"/>
          <w:szCs w:val="24"/>
        </w:rPr>
        <w:t>Lainshaw</w:t>
      </w:r>
      <w:proofErr w:type="spellEnd"/>
      <w:r w:rsidR="008B079A">
        <w:rPr>
          <w:rFonts w:ascii="SassoonInfant" w:hAnsi="SassoonInfant"/>
          <w:sz w:val="24"/>
          <w:szCs w:val="24"/>
        </w:rPr>
        <w:t xml:space="preserve"> and an extension for </w:t>
      </w:r>
      <w:proofErr w:type="spellStart"/>
      <w:r w:rsidR="008B079A">
        <w:rPr>
          <w:rFonts w:ascii="SassoonInfant" w:hAnsi="SassoonInfant"/>
          <w:sz w:val="24"/>
          <w:szCs w:val="24"/>
        </w:rPr>
        <w:t>Stewarton</w:t>
      </w:r>
      <w:proofErr w:type="spellEnd"/>
      <w:r w:rsidR="008B079A">
        <w:rPr>
          <w:rFonts w:ascii="SassoonInfant" w:hAnsi="SassoonInfant"/>
          <w:sz w:val="24"/>
          <w:szCs w:val="24"/>
        </w:rPr>
        <w:t xml:space="preserve"> Academy.  Mrs Beveridge then advised that the buses for the Panto will be subsidised by the PA which is fabulous.  There is likely to be a discount for families with more than one child attending NRPS.</w:t>
      </w:r>
    </w:p>
    <w:p w:rsidR="008B079A" w:rsidRDefault="008B079A" w:rsidP="0028797D">
      <w:pPr>
        <w:rPr>
          <w:rFonts w:ascii="SassoonInfant" w:hAnsi="SassoonInfant"/>
          <w:sz w:val="24"/>
          <w:szCs w:val="24"/>
        </w:rPr>
      </w:pPr>
    </w:p>
    <w:p w:rsidR="008B079A" w:rsidRDefault="008B079A" w:rsidP="0028797D">
      <w:pPr>
        <w:rPr>
          <w:rFonts w:ascii="SassoonInfant" w:hAnsi="SassoonInfant"/>
          <w:sz w:val="24"/>
          <w:szCs w:val="24"/>
        </w:rPr>
      </w:pPr>
      <w:r>
        <w:rPr>
          <w:rFonts w:ascii="SassoonInfant" w:hAnsi="SassoonInfant"/>
          <w:sz w:val="24"/>
          <w:szCs w:val="24"/>
        </w:rPr>
        <w:t>The meeting concluded with a tour of the school to show the work that has already been done.</w:t>
      </w:r>
    </w:p>
    <w:p w:rsidR="009528B9" w:rsidRDefault="009528B9" w:rsidP="0028797D">
      <w:pPr>
        <w:rPr>
          <w:rFonts w:ascii="SassoonInfant" w:hAnsi="SassoonInfant"/>
          <w:sz w:val="24"/>
          <w:szCs w:val="24"/>
        </w:rPr>
      </w:pPr>
    </w:p>
    <w:p w:rsidR="009528B9" w:rsidRDefault="009528B9" w:rsidP="0028797D">
      <w:pPr>
        <w:rPr>
          <w:rFonts w:ascii="SassoonInfant" w:hAnsi="SassoonInfant"/>
          <w:sz w:val="24"/>
          <w:szCs w:val="24"/>
        </w:rPr>
      </w:pPr>
    </w:p>
    <w:p w:rsidR="009528B9" w:rsidRDefault="009528B9" w:rsidP="0028797D">
      <w:pPr>
        <w:rPr>
          <w:rFonts w:ascii="SassoonInfant" w:hAnsi="SassoonInfant"/>
          <w:sz w:val="24"/>
          <w:szCs w:val="24"/>
        </w:rPr>
      </w:pPr>
    </w:p>
    <w:p w:rsidR="009528B9" w:rsidRDefault="009528B9" w:rsidP="0028797D">
      <w:pPr>
        <w:rPr>
          <w:rFonts w:ascii="SassoonInfant" w:hAnsi="SassoonInfant"/>
          <w:sz w:val="24"/>
          <w:szCs w:val="24"/>
        </w:rPr>
      </w:pPr>
    </w:p>
    <w:p w:rsidR="009379B2" w:rsidRDefault="009379B2" w:rsidP="0028797D">
      <w:pPr>
        <w:rPr>
          <w:rFonts w:ascii="SassoonInfant" w:hAnsi="SassoonInfant"/>
          <w:sz w:val="24"/>
          <w:szCs w:val="24"/>
        </w:rPr>
      </w:pPr>
    </w:p>
    <w:p w:rsidR="00ED6A57" w:rsidRPr="00EC7277" w:rsidRDefault="00ED6A57" w:rsidP="0028797D">
      <w:pPr>
        <w:rPr>
          <w:rFonts w:ascii="SassoonInfant" w:hAnsi="SassoonInfant"/>
          <w:sz w:val="24"/>
          <w:szCs w:val="24"/>
        </w:rPr>
      </w:pPr>
    </w:p>
    <w:p w:rsidR="00EC7277" w:rsidRDefault="00EC7277" w:rsidP="00EC7277">
      <w:pPr>
        <w:jc w:val="center"/>
        <w:rPr>
          <w:sz w:val="24"/>
          <w:szCs w:val="24"/>
        </w:rPr>
      </w:pPr>
    </w:p>
    <w:p w:rsidR="00EC7277" w:rsidRPr="00EC7277" w:rsidRDefault="00EC7277" w:rsidP="00EC7277">
      <w:pPr>
        <w:rPr>
          <w:sz w:val="24"/>
          <w:szCs w:val="24"/>
        </w:rPr>
      </w:pPr>
    </w:p>
    <w:p w:rsidR="00EC7277" w:rsidRPr="00EC7277" w:rsidRDefault="00EC7277" w:rsidP="00EC7277">
      <w:pPr>
        <w:jc w:val="center"/>
        <w:rPr>
          <w:sz w:val="24"/>
          <w:szCs w:val="24"/>
        </w:rPr>
      </w:pPr>
    </w:p>
    <w:sectPr w:rsidR="00EC7277" w:rsidRPr="00EC7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Infant">
    <w:altName w:val="Corbel"/>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77"/>
    <w:rsid w:val="001B79B3"/>
    <w:rsid w:val="0028797D"/>
    <w:rsid w:val="0033035C"/>
    <w:rsid w:val="003F1E1C"/>
    <w:rsid w:val="00540BDE"/>
    <w:rsid w:val="006F0E2B"/>
    <w:rsid w:val="007D3D20"/>
    <w:rsid w:val="008B079A"/>
    <w:rsid w:val="009379B2"/>
    <w:rsid w:val="009528B9"/>
    <w:rsid w:val="00AC5F9B"/>
    <w:rsid w:val="00BB049B"/>
    <w:rsid w:val="00BC78E9"/>
    <w:rsid w:val="00BF0824"/>
    <w:rsid w:val="00D979AF"/>
    <w:rsid w:val="00E402C4"/>
    <w:rsid w:val="00EC7277"/>
    <w:rsid w:val="00ED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D380F-9A20-4FBE-8163-0623566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Shaw</cp:lastModifiedBy>
  <cp:revision>2</cp:revision>
  <dcterms:created xsi:type="dcterms:W3CDTF">2022-11-07T12:23:00Z</dcterms:created>
  <dcterms:modified xsi:type="dcterms:W3CDTF">2022-11-07T12:23:00Z</dcterms:modified>
</cp:coreProperties>
</file>