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7451" w:rsidRPr="00B011D0" w:rsidRDefault="00B011D0" w:rsidP="00CC7451">
      <w:pPr>
        <w:jc w:val="center"/>
        <w:rPr>
          <w:rFonts w:ascii="Comic Sans MS" w:hAnsi="Comic Sans MS"/>
          <w:sz w:val="36"/>
          <w:szCs w:val="36"/>
          <w:u w:val="single"/>
        </w:rPr>
      </w:pPr>
      <w:bookmarkStart w:id="0" w:name="_GoBack"/>
      <w:bookmarkEnd w:id="0"/>
      <w:r>
        <w:rPr>
          <w:rFonts w:ascii="Comic Sans MS" w:hAnsi="Comic Sans MS"/>
          <w:sz w:val="36"/>
          <w:szCs w:val="36"/>
          <w:u w:val="single"/>
        </w:rPr>
        <w:t>Primary 7</w:t>
      </w:r>
      <w:r w:rsidR="00CC7451" w:rsidRPr="00B011D0">
        <w:rPr>
          <w:rFonts w:ascii="Comic Sans MS" w:hAnsi="Comic Sans MS"/>
          <w:sz w:val="36"/>
          <w:szCs w:val="36"/>
          <w:u w:val="single"/>
        </w:rPr>
        <w:t xml:space="preserve"> Homework Overview</w:t>
      </w:r>
      <w:r>
        <w:rPr>
          <w:rFonts w:ascii="Comic Sans MS" w:hAnsi="Comic Sans MS"/>
          <w:sz w:val="36"/>
          <w:szCs w:val="36"/>
          <w:u w:val="single"/>
        </w:rPr>
        <w:t xml:space="preserve"> </w:t>
      </w:r>
      <w:r w:rsidR="00FF1F07">
        <w:rPr>
          <w:rFonts w:ascii="Comic Sans MS" w:hAnsi="Comic Sans MS"/>
          <w:sz w:val="36"/>
          <w:szCs w:val="36"/>
          <w:u w:val="single"/>
        </w:rPr>
        <w:t>17.03.2025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10"/>
        <w:gridCol w:w="5378"/>
      </w:tblGrid>
      <w:tr w:rsidR="0078611A" w:rsidRPr="00B011D0" w:rsidTr="0078611A">
        <w:trPr>
          <w:trHeight w:val="520"/>
        </w:trPr>
        <w:tc>
          <w:tcPr>
            <w:tcW w:w="10031" w:type="dxa"/>
          </w:tcPr>
          <w:p w:rsidR="0078611A" w:rsidRPr="00B011D0" w:rsidRDefault="0078611A" w:rsidP="00CC7451">
            <w:pPr>
              <w:jc w:val="center"/>
              <w:rPr>
                <w:rFonts w:ascii="Comic Sans MS" w:hAnsi="Comic Sans MS"/>
                <w:sz w:val="36"/>
                <w:szCs w:val="36"/>
                <w:u w:val="single"/>
              </w:rPr>
            </w:pPr>
            <w:r>
              <w:rPr>
                <w:rFonts w:ascii="Comic Sans MS" w:hAnsi="Comic Sans MS"/>
                <w:sz w:val="36"/>
                <w:szCs w:val="36"/>
                <w:u w:val="single"/>
              </w:rPr>
              <w:t>Literacy</w:t>
            </w:r>
          </w:p>
        </w:tc>
        <w:tc>
          <w:tcPr>
            <w:tcW w:w="5386" w:type="dxa"/>
          </w:tcPr>
          <w:p w:rsidR="0078611A" w:rsidRPr="00B011D0" w:rsidRDefault="0078611A" w:rsidP="00CC7451">
            <w:pPr>
              <w:jc w:val="center"/>
              <w:rPr>
                <w:rFonts w:ascii="Comic Sans MS" w:hAnsi="Comic Sans MS"/>
                <w:sz w:val="36"/>
                <w:szCs w:val="36"/>
                <w:u w:val="single"/>
              </w:rPr>
            </w:pPr>
            <w:r w:rsidRPr="00B011D0">
              <w:rPr>
                <w:rFonts w:ascii="Comic Sans MS" w:hAnsi="Comic Sans MS"/>
                <w:sz w:val="36"/>
                <w:szCs w:val="36"/>
                <w:u w:val="single"/>
              </w:rPr>
              <w:t>Numeracy and Mathematics</w:t>
            </w:r>
          </w:p>
        </w:tc>
      </w:tr>
      <w:tr w:rsidR="0078611A" w:rsidRPr="00B011D0" w:rsidTr="0078611A">
        <w:trPr>
          <w:trHeight w:val="7899"/>
        </w:trPr>
        <w:tc>
          <w:tcPr>
            <w:tcW w:w="10031" w:type="dxa"/>
          </w:tcPr>
          <w:p w:rsidR="0078611A" w:rsidRPr="00B011D0" w:rsidRDefault="0078611A" w:rsidP="00CC7451">
            <w:pPr>
              <w:jc w:val="center"/>
              <w:rPr>
                <w:rFonts w:ascii="Comic Sans MS" w:hAnsi="Comic Sans MS"/>
                <w:sz w:val="24"/>
                <w:szCs w:val="24"/>
                <w:u w:val="single"/>
              </w:rPr>
            </w:pPr>
            <w:r>
              <w:rPr>
                <w:rFonts w:ascii="Comic Sans MS" w:hAnsi="Comic Sans MS"/>
                <w:sz w:val="24"/>
                <w:szCs w:val="24"/>
                <w:u w:val="single"/>
              </w:rPr>
              <w:t>Personification</w:t>
            </w:r>
          </w:p>
          <w:p w:rsidR="0078611A" w:rsidRDefault="0078611A" w:rsidP="00B011D0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78611A" w:rsidRDefault="0078611A" w:rsidP="0078611A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Describe these wintery images using </w:t>
            </w:r>
            <w:r w:rsidR="00FF1F07">
              <w:rPr>
                <w:rFonts w:ascii="Comic Sans MS" w:hAnsi="Comic Sans MS"/>
                <w:sz w:val="24"/>
                <w:szCs w:val="24"/>
              </w:rPr>
              <w:t>similes and metaphors. Think of at least 2 for each image.</w:t>
            </w:r>
          </w:p>
          <w:p w:rsidR="0078611A" w:rsidRDefault="0078611A" w:rsidP="0078611A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</w:p>
          <w:p w:rsidR="0078611A" w:rsidRDefault="0078611A" w:rsidP="0078611A">
            <w:pPr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            </w:t>
            </w:r>
          </w:p>
          <w:p w:rsidR="0078611A" w:rsidRDefault="0078611A" w:rsidP="00B011D0">
            <w:pPr>
              <w:jc w:val="center"/>
              <w:rPr>
                <w:rFonts w:ascii="Comic Sans MS" w:hAnsi="Comic Sans MS"/>
                <w:sz w:val="36"/>
                <w:szCs w:val="36"/>
                <w:u w:val="single"/>
              </w:rPr>
            </w:pPr>
          </w:p>
          <w:p w:rsidR="0078611A" w:rsidRPr="00B011D0" w:rsidRDefault="0078611A" w:rsidP="00FF1F07">
            <w:pPr>
              <w:rPr>
                <w:rFonts w:ascii="Comic Sans MS" w:hAnsi="Comic Sans MS"/>
                <w:sz w:val="36"/>
                <w:szCs w:val="36"/>
                <w:u w:val="single"/>
              </w:rPr>
            </w:pPr>
            <w:r>
              <w:rPr>
                <w:rFonts w:ascii="Comic Sans MS" w:hAnsi="Comic Sans MS"/>
                <w:sz w:val="36"/>
                <w:szCs w:val="36"/>
                <w:u w:val="single"/>
              </w:rPr>
              <w:t xml:space="preserve">  </w:t>
            </w:r>
            <w:r w:rsidR="00FF1F07">
              <w:rPr>
                <w:rFonts w:ascii="Comic Sans MS" w:hAnsi="Comic Sans MS"/>
                <w:noProof/>
                <w:sz w:val="36"/>
                <w:szCs w:val="36"/>
                <w:u w:val="single"/>
                <w:lang w:eastAsia="en-GB"/>
              </w:rPr>
              <w:drawing>
                <wp:inline distT="0" distB="0" distL="0" distR="0">
                  <wp:extent cx="2839416" cy="1985852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7857" cy="19847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FF1F07">
              <w:rPr>
                <w:rFonts w:ascii="Comic Sans MS" w:hAnsi="Comic Sans MS"/>
                <w:noProof/>
                <w:sz w:val="36"/>
                <w:szCs w:val="36"/>
                <w:u w:val="single"/>
                <w:lang w:val="en-US"/>
              </w:rPr>
              <w:t xml:space="preserve">    </w:t>
            </w:r>
            <w:r w:rsidR="00FF1F07">
              <w:rPr>
                <w:rFonts w:ascii="Comic Sans MS" w:hAnsi="Comic Sans MS"/>
                <w:noProof/>
                <w:sz w:val="36"/>
                <w:szCs w:val="36"/>
                <w:u w:val="single"/>
                <w:lang w:eastAsia="en-GB"/>
              </w:rPr>
              <w:drawing>
                <wp:inline distT="0" distB="0" distL="0" distR="0">
                  <wp:extent cx="2890251" cy="1994381"/>
                  <wp:effectExtent l="19050" t="0" r="5349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0408" cy="19944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6" w:type="dxa"/>
          </w:tcPr>
          <w:p w:rsidR="0078611A" w:rsidRDefault="00FF1F07" w:rsidP="002B016B">
            <w:pPr>
              <w:jc w:val="center"/>
              <w:rPr>
                <w:rFonts w:ascii="Comic Sans MS" w:hAnsi="Comic Sans MS"/>
                <w:noProof/>
                <w:sz w:val="24"/>
                <w:szCs w:val="24"/>
                <w:lang w:val="en-US"/>
              </w:rPr>
            </w:pPr>
            <w:r>
              <w:rPr>
                <w:rFonts w:ascii="Comic Sans MS" w:hAnsi="Comic Sans MS"/>
                <w:sz w:val="24"/>
                <w:szCs w:val="24"/>
              </w:rPr>
              <w:t>For homework this week I would like you to think about the relationship between</w:t>
            </w:r>
            <w:r w:rsidR="0078611A">
              <w:rPr>
                <w:rFonts w:ascii="Comic Sans MS" w:hAnsi="Comic Sans MS"/>
                <w:sz w:val="24"/>
                <w:szCs w:val="24"/>
              </w:rPr>
              <w:t xml:space="preserve"> division and multiplication. Try playing this game to help you find number fact families.</w:t>
            </w:r>
          </w:p>
          <w:p w:rsidR="0078611A" w:rsidRDefault="0078611A" w:rsidP="002B016B">
            <w:pPr>
              <w:jc w:val="center"/>
              <w:rPr>
                <w:rFonts w:ascii="Comic Sans MS" w:hAnsi="Comic Sans MS"/>
                <w:noProof/>
                <w:sz w:val="24"/>
                <w:szCs w:val="24"/>
                <w:lang w:val="en-US"/>
              </w:rPr>
            </w:pPr>
          </w:p>
          <w:p w:rsidR="0078611A" w:rsidRDefault="0078611A" w:rsidP="002B016B">
            <w:pPr>
              <w:jc w:val="center"/>
              <w:rPr>
                <w:rFonts w:ascii="Comic Sans MS" w:hAnsi="Comic Sans MS"/>
                <w:noProof/>
                <w:sz w:val="24"/>
                <w:szCs w:val="24"/>
                <w:lang w:val="en-US"/>
              </w:rPr>
            </w:pPr>
            <w:r>
              <w:rPr>
                <w:rFonts w:ascii="Comic Sans MS" w:hAnsi="Comic Sans MS"/>
                <w:noProof/>
                <w:sz w:val="24"/>
                <w:szCs w:val="24"/>
                <w:lang w:val="en-US"/>
              </w:rPr>
              <w:t>Please select “multiply and divide”.</w:t>
            </w:r>
          </w:p>
          <w:p w:rsidR="0078611A" w:rsidRPr="00B011D0" w:rsidRDefault="0078611A" w:rsidP="002B016B">
            <w:pPr>
              <w:jc w:val="center"/>
              <w:rPr>
                <w:rFonts w:ascii="Comic Sans MS" w:hAnsi="Comic Sans MS"/>
                <w:sz w:val="24"/>
                <w:szCs w:val="24"/>
              </w:rPr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1905000" cy="1905000"/>
                  <wp:effectExtent l="19050" t="0" r="0" b="0"/>
                  <wp:docPr id="3" name="Picture 1" descr="https://www.topmarks.co.uk/media/games/number-fact-families/qr-code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www.topmarks.co.uk/media/games/number-fact-families/qr-code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B016B" w:rsidRPr="00B011D0" w:rsidRDefault="00FF1F07" w:rsidP="00FF1F07">
      <w:pPr>
        <w:tabs>
          <w:tab w:val="left" w:pos="14478"/>
        </w:tabs>
        <w:jc w:val="center"/>
        <w:rPr>
          <w:rFonts w:ascii="Comic Sans MS" w:hAnsi="Comic Sans MS"/>
          <w:sz w:val="36"/>
          <w:szCs w:val="36"/>
          <w:u w:val="single"/>
        </w:rPr>
      </w:pPr>
      <w:r>
        <w:rPr>
          <w:rFonts w:ascii="Comic Sans MS" w:hAnsi="Comic Sans MS"/>
          <w:sz w:val="36"/>
          <w:szCs w:val="36"/>
          <w:u w:val="single"/>
        </w:rPr>
        <w:t>DON’T FORGET YOUR VOLCANO!</w:t>
      </w:r>
    </w:p>
    <w:sectPr w:rsidR="002B016B" w:rsidRPr="00B011D0" w:rsidSect="00CC745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451"/>
    <w:rsid w:val="00036043"/>
    <w:rsid w:val="00051D4D"/>
    <w:rsid w:val="002225C8"/>
    <w:rsid w:val="0024482D"/>
    <w:rsid w:val="002B016B"/>
    <w:rsid w:val="00420C16"/>
    <w:rsid w:val="004B30DB"/>
    <w:rsid w:val="004F4452"/>
    <w:rsid w:val="00513927"/>
    <w:rsid w:val="00662C14"/>
    <w:rsid w:val="006B0AD5"/>
    <w:rsid w:val="006E3A18"/>
    <w:rsid w:val="007065CB"/>
    <w:rsid w:val="007463FA"/>
    <w:rsid w:val="0078611A"/>
    <w:rsid w:val="007F28A4"/>
    <w:rsid w:val="00857995"/>
    <w:rsid w:val="00893C3B"/>
    <w:rsid w:val="00930129"/>
    <w:rsid w:val="00A349F9"/>
    <w:rsid w:val="00A37A6C"/>
    <w:rsid w:val="00AB220F"/>
    <w:rsid w:val="00AD7ADF"/>
    <w:rsid w:val="00B011D0"/>
    <w:rsid w:val="00BD4C83"/>
    <w:rsid w:val="00C6150D"/>
    <w:rsid w:val="00CA7CD7"/>
    <w:rsid w:val="00CC7451"/>
    <w:rsid w:val="00D75EBF"/>
    <w:rsid w:val="00E021D6"/>
    <w:rsid w:val="00E34171"/>
    <w:rsid w:val="00F06A62"/>
    <w:rsid w:val="00F66882"/>
    <w:rsid w:val="00FF1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306C29B-13A6-4863-83D3-50B8059F3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15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C74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B01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01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 Ayrshire Council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DronPrCowieL</dc:creator>
  <cp:lastModifiedBy>DronPrSommervilleL</cp:lastModifiedBy>
  <cp:revision>2</cp:revision>
  <dcterms:created xsi:type="dcterms:W3CDTF">2025-03-17T15:09:00Z</dcterms:created>
  <dcterms:modified xsi:type="dcterms:W3CDTF">2025-03-17T15:09:00Z</dcterms:modified>
</cp:coreProperties>
</file>