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51" w:rsidRPr="00214793" w:rsidRDefault="00552B66" w:rsidP="00CC7451">
      <w:pPr>
        <w:jc w:val="center"/>
        <w:rPr>
          <w:rFonts w:ascii="Times New Roman" w:hAnsi="Times New Roman" w:cs="Times New Roman"/>
          <w:sz w:val="32"/>
          <w:szCs w:val="24"/>
          <w:u w:val="single"/>
        </w:rPr>
      </w:pPr>
      <w:r w:rsidRPr="00214793">
        <w:rPr>
          <w:rFonts w:ascii="Times New Roman" w:hAnsi="Times New Roman" w:cs="Times New Roman"/>
          <w:sz w:val="32"/>
          <w:szCs w:val="24"/>
          <w:u w:val="single"/>
        </w:rPr>
        <w:t>Primary 7</w:t>
      </w:r>
      <w:r w:rsidR="00CC7451" w:rsidRPr="00214793">
        <w:rPr>
          <w:rFonts w:ascii="Times New Roman" w:hAnsi="Times New Roman" w:cs="Times New Roman"/>
          <w:sz w:val="32"/>
          <w:szCs w:val="24"/>
          <w:u w:val="single"/>
        </w:rPr>
        <w:t xml:space="preserve"> Homework Overview</w:t>
      </w:r>
      <w:r w:rsidR="00A27AD8" w:rsidRPr="0021479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1B0533">
        <w:rPr>
          <w:rFonts w:ascii="Times New Roman" w:hAnsi="Times New Roman" w:cs="Times New Roman"/>
          <w:sz w:val="32"/>
          <w:szCs w:val="24"/>
          <w:u w:val="single"/>
        </w:rPr>
        <w:t>21</w:t>
      </w:r>
      <w:bookmarkStart w:id="0" w:name="_GoBack"/>
      <w:bookmarkEnd w:id="0"/>
      <w:r w:rsidRPr="00214793">
        <w:rPr>
          <w:rFonts w:ascii="Times New Roman" w:hAnsi="Times New Roman" w:cs="Times New Roman"/>
          <w:sz w:val="32"/>
          <w:szCs w:val="24"/>
          <w:u w:val="single"/>
        </w:rPr>
        <w:t>-01-25</w:t>
      </w:r>
    </w:p>
    <w:tbl>
      <w:tblPr>
        <w:tblStyle w:val="TableGrid"/>
        <w:tblW w:w="15741" w:type="dxa"/>
        <w:tblLook w:val="04A0" w:firstRow="1" w:lastRow="0" w:firstColumn="1" w:lastColumn="0" w:noHBand="0" w:noVBand="1"/>
      </w:tblPr>
      <w:tblGrid>
        <w:gridCol w:w="7792"/>
        <w:gridCol w:w="7949"/>
      </w:tblGrid>
      <w:tr w:rsidR="001330E0" w:rsidRPr="00214793" w:rsidTr="00552B66">
        <w:trPr>
          <w:trHeight w:val="317"/>
        </w:trPr>
        <w:tc>
          <w:tcPr>
            <w:tcW w:w="7792" w:type="dxa"/>
          </w:tcPr>
          <w:p w:rsidR="001330E0" w:rsidRPr="00214793" w:rsidRDefault="001330E0" w:rsidP="00CC7451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Burns</w:t>
            </w:r>
          </w:p>
        </w:tc>
        <w:tc>
          <w:tcPr>
            <w:tcW w:w="7949" w:type="dxa"/>
          </w:tcPr>
          <w:p w:rsidR="001330E0" w:rsidRPr="00214793" w:rsidRDefault="00552B66" w:rsidP="00552B66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Spelling</w:t>
            </w:r>
          </w:p>
        </w:tc>
      </w:tr>
      <w:tr w:rsidR="001330E0" w:rsidRPr="00214793" w:rsidTr="00552B66">
        <w:trPr>
          <w:trHeight w:val="158"/>
        </w:trPr>
        <w:tc>
          <w:tcPr>
            <w:tcW w:w="7792" w:type="dxa"/>
          </w:tcPr>
          <w:p w:rsidR="001330E0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Our focus for the month of January will be Burns and Poetry! Our P7 poem is: Tam O’ Shanter (see attached below). </w:t>
            </w:r>
          </w:p>
          <w:p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We are looking for 2 finalists from each class for the final with the rest of the school. However, this doesn’t mean only 2 of you have to learn and recite your poem. We will also be using the poem as our first listening and talking assessment this term </w:t>
            </w:r>
          </w:p>
          <w:p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>We know that not everyone feels confident presenting at the Burns Supper.  Please don’t worry.  We can do this in class.</w:t>
            </w:r>
            <w:r w:rsidR="00552B66"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 See below for things your teacher will be looking for in the assessment. </w:t>
            </w:r>
          </w:p>
          <w:p w:rsidR="00552B66" w:rsidRPr="00214793" w:rsidRDefault="00552B66" w:rsidP="00AC58C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2AEC6BB" wp14:editId="260AC934">
                  <wp:simplePos x="0" y="0"/>
                  <wp:positionH relativeFrom="column">
                    <wp:posOffset>3782</wp:posOffset>
                  </wp:positionH>
                  <wp:positionV relativeFrom="paragraph">
                    <wp:posOffset>-580</wp:posOffset>
                  </wp:positionV>
                  <wp:extent cx="3846444" cy="1359673"/>
                  <wp:effectExtent l="0" t="0" r="190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368" cy="1361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943D45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b/>
                <w:noProof/>
                <w:sz w:val="32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85522</wp:posOffset>
                      </wp:positionH>
                      <wp:positionV relativeFrom="paragraph">
                        <wp:posOffset>36703</wp:posOffset>
                      </wp:positionV>
                      <wp:extent cx="3306470" cy="343306"/>
                      <wp:effectExtent l="0" t="0" r="2730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6470" cy="3433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81EA0" id="Rectangle 2" o:spid="_x0000_s1026" style="position:absolute;margin-left:6.75pt;margin-top:2.9pt;width:260.35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" fillcolor="white [3201]" strokecolor="#f79646 [3209]" strokeweight="2pt"/>
                  </w:pict>
                </mc:Fallback>
              </mc:AlternateContent>
            </w: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AC58C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330E0" w:rsidRPr="00214793" w:rsidRDefault="001330E0" w:rsidP="00552B66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7949" w:type="dxa"/>
          </w:tcPr>
          <w:p w:rsidR="001330E0" w:rsidRPr="00214793" w:rsidRDefault="001B0533" w:rsidP="00481B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62774</wp:posOffset>
                  </wp:positionH>
                  <wp:positionV relativeFrom="paragraph">
                    <wp:posOffset>198120</wp:posOffset>
                  </wp:positionV>
                  <wp:extent cx="4788535" cy="2548890"/>
                  <wp:effectExtent l="0" t="0" r="0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535" cy="254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30E0" w:rsidRPr="00214793" w:rsidRDefault="001330E0" w:rsidP="00AC58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330E0" w:rsidRPr="00214793" w:rsidRDefault="001330E0" w:rsidP="00481BCF">
            <w:pPr>
              <w:rPr>
                <w:rFonts w:ascii="Times New Roman" w:hAnsi="Times New Roman" w:cs="Times New Roman"/>
                <w:sz w:val="28"/>
              </w:rPr>
            </w:pPr>
          </w:p>
          <w:p w:rsidR="001330E0" w:rsidRPr="00214793" w:rsidRDefault="001330E0" w:rsidP="00956A52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1330E0" w:rsidRPr="00214793" w:rsidRDefault="001330E0" w:rsidP="008F144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956A5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1330E0" w:rsidP="003C52D3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Tasks:</w:t>
            </w: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30E0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14793">
              <w:rPr>
                <w:rFonts w:ascii="Times New Roman" w:hAnsi="Times New Roman" w:cs="Times New Roman"/>
                <w:sz w:val="32"/>
                <w:szCs w:val="24"/>
              </w:rPr>
              <w:t xml:space="preserve">LCWC (3 times) </w:t>
            </w:r>
          </w:p>
          <w:p w:rsidR="00552B66" w:rsidRPr="00214793" w:rsidRDefault="00552B66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552B66" w:rsidRDefault="001B0533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Spelling Sentences (5)</w:t>
            </w:r>
          </w:p>
          <w:p w:rsidR="001B0533" w:rsidRDefault="001B0533" w:rsidP="00DB4F12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B0533" w:rsidRPr="00214793" w:rsidRDefault="001B0533" w:rsidP="00DB4F12">
            <w:p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Spelling Pyramids (6)</w:t>
            </w:r>
          </w:p>
          <w:p w:rsidR="001330E0" w:rsidRPr="00214793" w:rsidRDefault="001330E0" w:rsidP="00DB4F12">
            <w:p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</w:p>
          <w:p w:rsidR="001330E0" w:rsidRPr="00214793" w:rsidRDefault="001330E0" w:rsidP="00DB4F12">
            <w:pPr>
              <w:rPr>
                <w:rFonts w:ascii="Times New Roman" w:hAnsi="Times New Roman" w:cs="Times New Roman"/>
                <w:sz w:val="32"/>
                <w:szCs w:val="24"/>
                <w:lang w:val="en-US"/>
              </w:rPr>
            </w:pPr>
          </w:p>
        </w:tc>
      </w:tr>
    </w:tbl>
    <w:p w:rsidR="001330E0" w:rsidRPr="00214793" w:rsidRDefault="001330E0" w:rsidP="00214793">
      <w:pPr>
        <w:pStyle w:val="NoSpacing"/>
        <w:rPr>
          <w:rFonts w:ascii="Arial" w:hAnsi="Arial" w:cs="Arial"/>
          <w:b/>
          <w:i/>
          <w:sz w:val="28"/>
          <w:szCs w:val="24"/>
          <w:u w:val="single"/>
        </w:rPr>
        <w:sectPr w:rsidR="001330E0" w:rsidRPr="00214793" w:rsidSect="00CC745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330E0" w:rsidRDefault="001330E0" w:rsidP="00214793">
      <w:pPr>
        <w:sectPr w:rsidR="001330E0" w:rsidSect="001330E0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lastRenderedPageBreak/>
        <w:t>An Extract from</w:t>
      </w:r>
      <w:r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 xml:space="preserve"> </w:t>
      </w: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Tam o’Shanter – Robert Burns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When chapman billies leave the street,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drouthy neebors neebors meet,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As market-days are wearing late,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folk begin to tak the gate;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While we sit bousin, at the nappy,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gettin fou and unco happy,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We think na on the lang Scots miles,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mosses, waters, slaps, and stiles,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That lie between us and our hame,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Whare sits our sulky, sullen dame,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Gathering her brows like gathering storm,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Nursing her wrath to keep it warm.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This truth fand honest Tam o' Shanter,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As he frae Ayr ae night did canter: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(Auld Ayr, wham ne'er a town surpasses,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For honest men and bonny lasses.)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**********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But to our tale:—Ae market night,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Tam had got planted unco right,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Fast by an ingle, bleezing finely,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Wi' reaming swats that drank divinely;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at his elbow, Souter Johnie,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His ancient, trusty, drouthy crony: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Tam lo'ed him like a vera brither;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They had been fou for weeks thegither.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night drave on wi' sangs and clatter;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ay the ale was growing better: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landlady and Tam grew gracious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lastRenderedPageBreak/>
        <w:t>Wi' secret favours, sweet, and precious: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souter tauld his queerest stories;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landlord's laugh was ready chorus: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storm without might rair and rustle,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Tam did na mind the storm a whistle.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Care, mad to see a man sae happy,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E'en drown'd himsel amang the nappy: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As bees flee hame wi' lades o' treasure,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minutes wing'd their way wi' pleasure;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Kings may be blest, but Tam was glorious,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O'er a' the ills o' life victorious!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But pleasures are like poppies spread,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You seize the flow'r, its bloom is shed;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Or like the snow falls in the river,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 moment white—then melts forever;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Or like the borealis race,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That flit ere you can point their place;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Or like the rainbow's lovely form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Evanishing amid the storm.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Nae man can tether time or tide: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The hour approaches Tam maun ride,—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That hour, o' night's black arch the key-stane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That dreary hour he mounts his beast in;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And sic a night he taks the road in,</w:t>
      </w:r>
    </w:p>
    <w:p w:rsidR="00214793" w:rsidRPr="00214793" w:rsidRDefault="00214793" w:rsidP="00214793">
      <w:pPr>
        <w:spacing w:after="0" w:line="240" w:lineRule="auto"/>
        <w:ind w:hanging="240"/>
        <w:jc w:val="center"/>
        <w:rPr>
          <w:rFonts w:ascii="Times New Roman" w:hAnsi="Times New Roman" w:cs="Times New Roman"/>
          <w:sz w:val="28"/>
        </w:rPr>
      </w:pPr>
      <w:r w:rsidRPr="00214793">
        <w:rPr>
          <w:rFonts w:ascii="Times New Roman" w:eastAsia="Times New Roman" w:hAnsi="Times New Roman" w:cs="Times New Roman"/>
          <w:color w:val="000000"/>
          <w:sz w:val="40"/>
          <w:szCs w:val="33"/>
          <w:lang w:eastAsia="en-GB"/>
        </w:rPr>
        <w:t>As ne'er poor sinner was abroad in.</w:t>
      </w:r>
    </w:p>
    <w:p w:rsidR="001330E0" w:rsidRPr="00214793" w:rsidRDefault="001330E0" w:rsidP="00214793">
      <w:pPr>
        <w:jc w:val="center"/>
        <w:rPr>
          <w:rFonts w:ascii="Times New Roman" w:hAnsi="Times New Roman" w:cs="Times New Roman"/>
          <w:sz w:val="28"/>
        </w:rPr>
      </w:pPr>
    </w:p>
    <w:p w:rsidR="00857995" w:rsidRPr="00214793" w:rsidRDefault="00857995" w:rsidP="00214793">
      <w:pPr>
        <w:jc w:val="center"/>
        <w:rPr>
          <w:rFonts w:ascii="Times New Roman" w:hAnsi="Times New Roman" w:cs="Times New Roman"/>
          <w:sz w:val="44"/>
          <w:szCs w:val="36"/>
          <w:u w:val="single"/>
        </w:rPr>
      </w:pPr>
    </w:p>
    <w:p w:rsidR="00552B66" w:rsidRDefault="00552B66" w:rsidP="001330E0">
      <w:pPr>
        <w:rPr>
          <w:rFonts w:ascii="Collins Handwriting" w:hAnsi="Collins Handwriting"/>
          <w:sz w:val="36"/>
          <w:szCs w:val="36"/>
          <w:u w:val="single"/>
        </w:rPr>
      </w:pPr>
    </w:p>
    <w:p w:rsidR="00552B66" w:rsidRPr="00214793" w:rsidRDefault="00552B66" w:rsidP="0021479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3"/>
          <w:szCs w:val="33"/>
          <w:lang w:eastAsia="en-GB"/>
        </w:rPr>
      </w:pPr>
      <w:r>
        <w:rPr>
          <w:rFonts w:ascii="Comic Sans MS" w:eastAsia="Times New Roman" w:hAnsi="Comic Sans MS" w:cs="Times New Roman"/>
          <w:noProof/>
          <w:color w:val="000000"/>
          <w:sz w:val="33"/>
          <w:szCs w:val="33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B52635" wp14:editId="7487A202">
                <wp:simplePos x="0" y="0"/>
                <wp:positionH relativeFrom="column">
                  <wp:posOffset>4904105</wp:posOffset>
                </wp:positionH>
                <wp:positionV relativeFrom="paragraph">
                  <wp:posOffset>-353060</wp:posOffset>
                </wp:positionV>
                <wp:extent cx="5112327" cy="7342909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327" cy="7342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E78F0" id="Rectangle 7" o:spid="_x0000_s1026" style="position:absolute;margin-left:386.15pt;margin-top:-27.8pt;width:402.55pt;height:57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" filled="f" stroked="f" strokeweight="2pt"/>
            </w:pict>
          </mc:Fallback>
        </mc:AlternateContent>
      </w:r>
      <w:r>
        <w:rPr>
          <w:rFonts w:ascii="Comic Sans MS" w:eastAsia="Times New Roman" w:hAnsi="Comic Sans MS" w:cs="Times New Roman"/>
          <w:noProof/>
          <w:color w:val="000000"/>
          <w:sz w:val="33"/>
          <w:szCs w:val="33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-360218</wp:posOffset>
                </wp:positionH>
                <wp:positionV relativeFrom="paragraph">
                  <wp:posOffset>-353291</wp:posOffset>
                </wp:positionV>
                <wp:extent cx="5112327" cy="7342909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327" cy="7342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86D7D" id="Rectangle 6" o:spid="_x0000_s1026" style="position:absolute;margin-left:-28.35pt;margin-top:-27.8pt;width:402.55pt;height:57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" filled="f" stroked="f" strokeweight="2pt"/>
            </w:pict>
          </mc:Fallback>
        </mc:AlternateContent>
      </w:r>
    </w:p>
    <w:sectPr w:rsidR="00552B66" w:rsidRPr="00214793" w:rsidSect="00214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E9" w:rsidRDefault="001075E9" w:rsidP="001075E9">
      <w:pPr>
        <w:spacing w:after="0" w:line="240" w:lineRule="auto"/>
      </w:pPr>
      <w:r>
        <w:separator/>
      </w:r>
    </w:p>
  </w:endnote>
  <w:endnote w:type="continuationSeparator" w:id="0">
    <w:p w:rsidR="001075E9" w:rsidRDefault="001075E9" w:rsidP="0010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E9" w:rsidRDefault="001075E9" w:rsidP="001075E9">
      <w:pPr>
        <w:spacing w:after="0" w:line="240" w:lineRule="auto"/>
      </w:pPr>
      <w:r>
        <w:separator/>
      </w:r>
    </w:p>
  </w:footnote>
  <w:footnote w:type="continuationSeparator" w:id="0">
    <w:p w:rsidR="001075E9" w:rsidRDefault="001075E9" w:rsidP="00107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51"/>
    <w:rsid w:val="00071EEE"/>
    <w:rsid w:val="00101778"/>
    <w:rsid w:val="001075E9"/>
    <w:rsid w:val="001330E0"/>
    <w:rsid w:val="001B0533"/>
    <w:rsid w:val="00214793"/>
    <w:rsid w:val="00253933"/>
    <w:rsid w:val="002930E2"/>
    <w:rsid w:val="002E2103"/>
    <w:rsid w:val="003C52D3"/>
    <w:rsid w:val="003E40F4"/>
    <w:rsid w:val="00420C16"/>
    <w:rsid w:val="00481BCF"/>
    <w:rsid w:val="004B30DB"/>
    <w:rsid w:val="004F254B"/>
    <w:rsid w:val="004F4452"/>
    <w:rsid w:val="00513927"/>
    <w:rsid w:val="00552B66"/>
    <w:rsid w:val="00554056"/>
    <w:rsid w:val="0061289D"/>
    <w:rsid w:val="00654609"/>
    <w:rsid w:val="00662C14"/>
    <w:rsid w:val="006B0AD5"/>
    <w:rsid w:val="006B1A45"/>
    <w:rsid w:val="006E3A18"/>
    <w:rsid w:val="00773E36"/>
    <w:rsid w:val="007A0B1C"/>
    <w:rsid w:val="007D3E0D"/>
    <w:rsid w:val="007F28A4"/>
    <w:rsid w:val="00857995"/>
    <w:rsid w:val="008F1442"/>
    <w:rsid w:val="00943D45"/>
    <w:rsid w:val="00950CC4"/>
    <w:rsid w:val="00956A52"/>
    <w:rsid w:val="00A27AD8"/>
    <w:rsid w:val="00A37A6C"/>
    <w:rsid w:val="00A813C2"/>
    <w:rsid w:val="00AB220F"/>
    <w:rsid w:val="00AC58C8"/>
    <w:rsid w:val="00AD7ADF"/>
    <w:rsid w:val="00B82E15"/>
    <w:rsid w:val="00C857D0"/>
    <w:rsid w:val="00CC7451"/>
    <w:rsid w:val="00D75EBF"/>
    <w:rsid w:val="00D84DB4"/>
    <w:rsid w:val="00DB4F12"/>
    <w:rsid w:val="00E12B1C"/>
    <w:rsid w:val="00E61923"/>
    <w:rsid w:val="00F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AF5A4"/>
  <w15:chartTrackingRefBased/>
  <w15:docId w15:val="{CF775F55-8BEF-4B0D-9478-E02830F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5E9"/>
  </w:style>
  <w:style w:type="paragraph" w:styleId="Footer">
    <w:name w:val="footer"/>
    <w:basedOn w:val="Normal"/>
    <w:link w:val="FooterChar"/>
    <w:uiPriority w:val="99"/>
    <w:unhideWhenUsed/>
    <w:rsid w:val="0010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5E9"/>
  </w:style>
  <w:style w:type="paragraph" w:styleId="NoSpacing">
    <w:name w:val="No Spacing"/>
    <w:link w:val="NoSpacingChar"/>
    <w:uiPriority w:val="1"/>
    <w:qFormat/>
    <w:rsid w:val="00C857D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A0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0620-18FA-46C9-B75A-304156AB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DronPrCowieL</dc:creator>
  <cp:keywords/>
  <dc:description/>
  <cp:lastModifiedBy>DronPrMcClureJ</cp:lastModifiedBy>
  <cp:revision>2</cp:revision>
  <dcterms:created xsi:type="dcterms:W3CDTF">2025-01-20T10:56:00Z</dcterms:created>
  <dcterms:modified xsi:type="dcterms:W3CDTF">2025-01-20T10:56:00Z</dcterms:modified>
</cp:coreProperties>
</file>