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3EA8" w14:textId="03754CCD"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FD5E7A">
        <w:rPr>
          <w:rFonts w:ascii="Collins Handwriting" w:hAnsi="Collins Handwriting"/>
          <w:b/>
          <w:sz w:val="24"/>
          <w:szCs w:val="24"/>
          <w:u w:val="single"/>
        </w:rPr>
        <w:t>22</w:t>
      </w:r>
      <w:r w:rsidR="00886DCF">
        <w:rPr>
          <w:rFonts w:ascii="Collins Handwriting" w:hAnsi="Collins Handwriting"/>
          <w:b/>
          <w:sz w:val="24"/>
          <w:szCs w:val="24"/>
          <w:u w:val="single"/>
        </w:rPr>
        <w:t>/04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14:paraId="20A97EB6" w14:textId="77777777"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14:paraId="216ED121" w14:textId="21F392A6"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9067"/>
        <w:gridCol w:w="6355"/>
      </w:tblGrid>
      <w:tr w:rsidR="005203FA" w:rsidRPr="00996500" w14:paraId="110F0905" w14:textId="77777777" w:rsidTr="00EB3F41">
        <w:trPr>
          <w:trHeight w:val="392"/>
        </w:trPr>
        <w:tc>
          <w:tcPr>
            <w:tcW w:w="9067" w:type="dxa"/>
          </w:tcPr>
          <w:p w14:paraId="33599DA1" w14:textId="77777777"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6355" w:type="dxa"/>
          </w:tcPr>
          <w:p w14:paraId="1000FDA3" w14:textId="77777777"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14:paraId="336F4A9D" w14:textId="77777777" w:rsidTr="00EB3F41">
        <w:trPr>
          <w:trHeight w:val="709"/>
        </w:trPr>
        <w:tc>
          <w:tcPr>
            <w:tcW w:w="9067" w:type="dxa"/>
            <w:vMerge w:val="restart"/>
          </w:tcPr>
          <w:p w14:paraId="08D9BE24" w14:textId="57AF9E44" w:rsidR="005203FA" w:rsidRPr="00996500" w:rsidRDefault="00333D79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‘j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14:paraId="58825DEB" w14:textId="13089E07" w:rsidR="00D11F0A" w:rsidRDefault="005203FA" w:rsidP="00F965E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</w:t>
            </w:r>
            <w:bookmarkStart w:id="0" w:name="_GoBack"/>
            <w:bookmarkEnd w:id="0"/>
            <w:r w:rsidRPr="00996500">
              <w:rPr>
                <w:rFonts w:ascii="Collins Handwriting" w:hAnsi="Collins Handwriting"/>
                <w:sz w:val="24"/>
                <w:szCs w:val="24"/>
              </w:rPr>
              <w:t>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EB3F41">
              <w:rPr>
                <w:rFonts w:ascii="Collins Handwriting" w:hAnsi="Collins Handwriting"/>
                <w:sz w:val="24"/>
                <w:szCs w:val="24"/>
              </w:rPr>
              <w:t xml:space="preserve">times in your jotter, then </w:t>
            </w:r>
            <w:r w:rsidR="00DC7D09">
              <w:rPr>
                <w:rFonts w:ascii="Collins Handwriting" w:hAnsi="Collins Handwriting"/>
                <w:sz w:val="24"/>
                <w:szCs w:val="24"/>
              </w:rPr>
              <w:t>complete the connectives</w:t>
            </w:r>
            <w:r w:rsidR="00333D79">
              <w:rPr>
                <w:rFonts w:ascii="Collins Handwriting" w:hAnsi="Collins Handwriting"/>
                <w:sz w:val="24"/>
                <w:szCs w:val="24"/>
              </w:rPr>
              <w:t xml:space="preserve"> activity.</w:t>
            </w:r>
            <w:r w:rsidR="00DC7D09">
              <w:rPr>
                <w:rFonts w:ascii="Collins Handwriting" w:hAnsi="Collins Handwriting"/>
                <w:sz w:val="24"/>
                <w:szCs w:val="24"/>
              </w:rPr>
              <w:t xml:space="preserve">  </w:t>
            </w:r>
          </w:p>
          <w:p w14:paraId="4CA33B86" w14:textId="77777777" w:rsidR="00DC7D09" w:rsidRPr="00DC7D09" w:rsidRDefault="00DC7D09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2395"/>
              <w:gridCol w:w="2395"/>
            </w:tblGrid>
            <w:tr w:rsidR="00D11F0A" w:rsidRPr="00724D55" w14:paraId="7174BAB8" w14:textId="77777777" w:rsidTr="00DC7D09">
              <w:trPr>
                <w:trHeight w:val="226"/>
              </w:trPr>
              <w:tc>
                <w:tcPr>
                  <w:tcW w:w="2395" w:type="dxa"/>
                  <w:shd w:val="clear" w:color="auto" w:fill="FF3300"/>
                </w:tcPr>
                <w:p w14:paraId="5B85E0E9" w14:textId="77777777" w:rsidR="00D11F0A" w:rsidRPr="00FD5E7A" w:rsidRDefault="00D11F0A" w:rsidP="00FD5E7A">
                  <w:pPr>
                    <w:jc w:val="center"/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  <w:t>Red</w:t>
                  </w:r>
                </w:p>
              </w:tc>
              <w:tc>
                <w:tcPr>
                  <w:tcW w:w="2395" w:type="dxa"/>
                  <w:shd w:val="clear" w:color="auto" w:fill="FFFF00"/>
                </w:tcPr>
                <w:p w14:paraId="3A122B01" w14:textId="77777777" w:rsidR="00D11F0A" w:rsidRPr="00FD5E7A" w:rsidRDefault="00D11F0A" w:rsidP="00FD5E7A">
                  <w:pPr>
                    <w:jc w:val="center"/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  <w:t>Yellow</w:t>
                  </w:r>
                </w:p>
              </w:tc>
              <w:tc>
                <w:tcPr>
                  <w:tcW w:w="2395" w:type="dxa"/>
                  <w:shd w:val="clear" w:color="auto" w:fill="00B050"/>
                </w:tcPr>
                <w:p w14:paraId="66088F77" w14:textId="77777777" w:rsidR="00D11F0A" w:rsidRPr="00FD5E7A" w:rsidRDefault="00D11F0A" w:rsidP="00FD5E7A">
                  <w:pPr>
                    <w:jc w:val="center"/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b/>
                      <w:sz w:val="40"/>
                      <w:szCs w:val="40"/>
                    </w:rPr>
                    <w:t>Green</w:t>
                  </w:r>
                </w:p>
              </w:tc>
            </w:tr>
            <w:tr w:rsidR="00D11F0A" w:rsidRPr="00724D55" w14:paraId="03ED15F8" w14:textId="77777777" w:rsidTr="00DC7D09">
              <w:trPr>
                <w:trHeight w:val="2235"/>
              </w:trPr>
              <w:tc>
                <w:tcPr>
                  <w:tcW w:w="2395" w:type="dxa"/>
                  <w:shd w:val="clear" w:color="auto" w:fill="FF3300"/>
                </w:tcPr>
                <w:p w14:paraId="5841A591" w14:textId="4AC40596" w:rsidR="00886DCF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ship</w:t>
                  </w:r>
                </w:p>
                <w:p w14:paraId="5D172EFF" w14:textId="7B81A7A0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dish</w:t>
                  </w:r>
                </w:p>
                <w:p w14:paraId="38089179" w14:textId="6545204D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fish</w:t>
                  </w:r>
                </w:p>
                <w:p w14:paraId="27F50A55" w14:textId="768E4CAF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she</w:t>
                  </w:r>
                </w:p>
                <w:p w14:paraId="4C20D94C" w14:textId="75A13A61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chef</w:t>
                  </w:r>
                </w:p>
                <w:p w14:paraId="438B4630" w14:textId="2C37A3E7" w:rsidR="00D11F0A" w:rsidRPr="00FD5E7A" w:rsidRDefault="00D11F0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</w:p>
              </w:tc>
              <w:tc>
                <w:tcPr>
                  <w:tcW w:w="2395" w:type="dxa"/>
                  <w:shd w:val="clear" w:color="auto" w:fill="FFFF00"/>
                </w:tcPr>
                <w:p w14:paraId="1F8368ED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ocean</w:t>
                  </w:r>
                </w:p>
                <w:p w14:paraId="28DF0042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ancient</w:t>
                  </w:r>
                </w:p>
                <w:p w14:paraId="4B0D7669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Russia</w:t>
                  </w:r>
                </w:p>
                <w:p w14:paraId="635C0DA5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mansion</w:t>
                  </w:r>
                </w:p>
                <w:p w14:paraId="16E38FE9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chute</w:t>
                  </w:r>
                </w:p>
                <w:p w14:paraId="3D030B6B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machine</w:t>
                  </w:r>
                </w:p>
                <w:p w14:paraId="5283C2EA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lotion</w:t>
                  </w:r>
                </w:p>
                <w:p w14:paraId="758036F9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emotion</w:t>
                  </w:r>
                </w:p>
                <w:p w14:paraId="00783749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shampoo</w:t>
                  </w:r>
                </w:p>
                <w:p w14:paraId="2D0E221D" w14:textId="1E49682B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shock</w:t>
                  </w:r>
                </w:p>
              </w:tc>
              <w:tc>
                <w:tcPr>
                  <w:tcW w:w="2395" w:type="dxa"/>
                  <w:shd w:val="clear" w:color="auto" w:fill="00B050"/>
                </w:tcPr>
                <w:p w14:paraId="6B754F17" w14:textId="77777777" w:rsidR="00886DCF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anxious</w:t>
                  </w:r>
                </w:p>
                <w:p w14:paraId="45621AC1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luxury</w:t>
                  </w:r>
                </w:p>
                <w:p w14:paraId="18990707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surely</w:t>
                  </w:r>
                </w:p>
                <w:p w14:paraId="5030909D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conscious</w:t>
                  </w:r>
                </w:p>
                <w:p w14:paraId="180A6339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vicious</w:t>
                  </w:r>
                </w:p>
                <w:p w14:paraId="6E939B8B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magician</w:t>
                  </w:r>
                </w:p>
                <w:p w14:paraId="1EE4CF7A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discussion</w:t>
                  </w:r>
                </w:p>
                <w:p w14:paraId="447FD5CF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dimension</w:t>
                  </w:r>
                </w:p>
                <w:p w14:paraId="0A7EB50F" w14:textId="77777777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brochure</w:t>
                  </w:r>
                </w:p>
                <w:p w14:paraId="6846EC88" w14:textId="44ED35B3" w:rsidR="00FD5E7A" w:rsidRPr="00FD5E7A" w:rsidRDefault="00FD5E7A" w:rsidP="00FD5E7A">
                  <w:pPr>
                    <w:jc w:val="center"/>
                    <w:rPr>
                      <w:rFonts w:ascii="Collins Handwriting" w:hAnsi="Collins Handwriting"/>
                      <w:sz w:val="40"/>
                      <w:szCs w:val="40"/>
                    </w:rPr>
                  </w:pPr>
                  <w:r w:rsidRPr="00FD5E7A">
                    <w:rPr>
                      <w:rFonts w:ascii="Collins Handwriting" w:hAnsi="Collins Handwriting"/>
                      <w:sz w:val="40"/>
                      <w:szCs w:val="40"/>
                    </w:rPr>
                    <w:t>pollution</w:t>
                  </w:r>
                </w:p>
              </w:tc>
            </w:tr>
          </w:tbl>
          <w:p w14:paraId="3F1D8F64" w14:textId="77777777" w:rsidR="00D11F0A" w:rsidRPr="00EB3F41" w:rsidRDefault="00D11F0A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14:paraId="163EE23C" w14:textId="5AE9F34E" w:rsidR="00D209EF" w:rsidRPr="00EB3F41" w:rsidRDefault="00EB3F41" w:rsidP="00EB3F4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0579DCE2" w14:textId="77777777" w:rsidR="009D1D30" w:rsidRPr="00CF12C5" w:rsidRDefault="009D1D30" w:rsidP="009D1D30">
            <w:pPr>
              <w:rPr>
                <w:rFonts w:ascii="Collins Handwriting" w:hAnsi="Collins Handwriting"/>
                <w:sz w:val="28"/>
                <w:szCs w:val="28"/>
              </w:rPr>
            </w:pPr>
          </w:p>
          <w:p w14:paraId="1FC8E852" w14:textId="1F95CF40" w:rsidR="00D209EF" w:rsidRDefault="00D209EF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A0C8460" w14:textId="4CFC9363" w:rsidR="00D11F0A" w:rsidRDefault="00D11F0A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D9BEB21" w14:textId="672CE09A" w:rsidR="00D11F0A" w:rsidRDefault="00D11F0A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1062488" w14:textId="3A644C35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3126673" w14:textId="3BB45C44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E925F67" w14:textId="4F6509B2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2EABAB9" w14:textId="261D3BB3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52A7C654" w14:textId="19238BB6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3DA9755" w14:textId="5537C29E" w:rsidR="00333D79" w:rsidRDefault="00333D79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982B86B" w14:textId="4F8480BC" w:rsidR="00EF2B58" w:rsidRDefault="00EF2B58" w:rsidP="00DC7D09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3350620B" w14:textId="294B8490" w:rsidR="00EF2B58" w:rsidRPr="00996500" w:rsidRDefault="00DC7D09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877209" wp14:editId="36E0CCEB">
                  <wp:simplePos x="0" y="0"/>
                  <wp:positionH relativeFrom="column">
                    <wp:posOffset>1383842</wp:posOffset>
                  </wp:positionH>
                  <wp:positionV relativeFrom="paragraph">
                    <wp:posOffset>1000671</wp:posOffset>
                  </wp:positionV>
                  <wp:extent cx="2898524" cy="176500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524" cy="176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5" w:type="dxa"/>
          </w:tcPr>
          <w:p w14:paraId="73B885A3" w14:textId="77777777" w:rsidR="00EF2B58" w:rsidRDefault="005203FA" w:rsidP="00EF2B58">
            <w:pPr>
              <w:rPr>
                <w:rFonts w:ascii="Collins Handwriting" w:hAnsi="Collins Handwriting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  <w:r w:rsidR="00EF2B58">
              <w:rPr>
                <w:rFonts w:ascii="Collins Handwriting" w:hAnsi="Collins Handwriting"/>
              </w:rPr>
              <w:t xml:space="preserve"> </w:t>
            </w:r>
          </w:p>
          <w:p w14:paraId="31C773DD" w14:textId="0ED6D02F" w:rsidR="00EF2B58" w:rsidRDefault="00EF2B58" w:rsidP="00EF2B58">
            <w:pPr>
              <w:rPr>
                <w:rFonts w:ascii="Collins Handwriting" w:hAnsi="Collins Handwriting"/>
              </w:rPr>
            </w:pPr>
          </w:p>
          <w:p w14:paraId="55A84516" w14:textId="4BB4A769" w:rsidR="0084066E" w:rsidRPr="00EB3F41" w:rsidRDefault="0084066E" w:rsidP="00EB3F41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  <w:tr w:rsidR="005203FA" w:rsidRPr="00996500" w14:paraId="5E16D190" w14:textId="77777777" w:rsidTr="00EB3F41">
        <w:trPr>
          <w:trHeight w:val="129"/>
        </w:trPr>
        <w:tc>
          <w:tcPr>
            <w:tcW w:w="9067" w:type="dxa"/>
            <w:vMerge/>
          </w:tcPr>
          <w:p w14:paraId="4F8E38E8" w14:textId="77777777"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6355" w:type="dxa"/>
          </w:tcPr>
          <w:p w14:paraId="1E2A0E40" w14:textId="77777777"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14:paraId="692C58CA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24B9F8BC" w14:textId="33CA9419" w:rsidR="00416945" w:rsidRDefault="00416945" w:rsidP="00DC7D09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A</w:t>
            </w:r>
            <w:r w:rsidR="00DC7D09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 and Perimeeter</w:t>
            </w:r>
          </w:p>
          <w:p w14:paraId="0DA8EFE9" w14:textId="19B1E47E" w:rsidR="004A2E22" w:rsidRDefault="00416945" w:rsidP="00416945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340783" wp14:editId="62381545">
                  <wp:extent cx="1235075" cy="1260699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44" cy="127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B7B51" w14:textId="4BF3D6B7" w:rsidR="0084066E" w:rsidRDefault="00416945" w:rsidP="004A2E22">
            <w:pPr>
              <w:jc w:val="center"/>
            </w:pPr>
            <w:hyperlink r:id="rId10" w:history="1">
              <w:r w:rsidRPr="006403A2">
                <w:rPr>
                  <w:rStyle w:val="Hyperlink"/>
                </w:rPr>
                <w:t>https://firstlook.educationcity.com/content/Activity/index/25843</w:t>
              </w:r>
            </w:hyperlink>
          </w:p>
          <w:p w14:paraId="0366986F" w14:textId="6480F974" w:rsidR="00416945" w:rsidRDefault="00416945" w:rsidP="004A2E22">
            <w:pPr>
              <w:jc w:val="center"/>
            </w:pPr>
          </w:p>
          <w:p w14:paraId="39CBE4D7" w14:textId="675CD5C8" w:rsidR="00D209EF" w:rsidRPr="00333D79" w:rsidRDefault="00416945" w:rsidP="00DC7D09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B21A33" wp14:editId="648CF6BD">
                  <wp:extent cx="3752730" cy="26716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894" cy="26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86209" w14:textId="0FBDCBE5" w:rsidR="00724D55" w:rsidRPr="005203FA" w:rsidRDefault="00724D55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724D55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3DC1" w14:textId="77777777" w:rsidR="00DC7D09" w:rsidRDefault="00DC7D09" w:rsidP="001075E9">
      <w:pPr>
        <w:spacing w:after="0" w:line="240" w:lineRule="auto"/>
      </w:pPr>
      <w:r>
        <w:separator/>
      </w:r>
    </w:p>
  </w:endnote>
  <w:endnote w:type="continuationSeparator" w:id="0">
    <w:p w14:paraId="690590DE" w14:textId="77777777" w:rsidR="00DC7D09" w:rsidRDefault="00DC7D0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3B7F" w14:textId="77777777" w:rsidR="00DC7D09" w:rsidRDefault="00DC7D09" w:rsidP="001075E9">
      <w:pPr>
        <w:spacing w:after="0" w:line="240" w:lineRule="auto"/>
      </w:pPr>
      <w:r>
        <w:separator/>
      </w:r>
    </w:p>
  </w:footnote>
  <w:footnote w:type="continuationSeparator" w:id="0">
    <w:p w14:paraId="74CC45DE" w14:textId="77777777" w:rsidR="00DC7D09" w:rsidRDefault="00DC7D0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0F28C9"/>
    <w:rsid w:val="00101778"/>
    <w:rsid w:val="001075E9"/>
    <w:rsid w:val="001330E0"/>
    <w:rsid w:val="001C5F7D"/>
    <w:rsid w:val="00201FD9"/>
    <w:rsid w:val="00253933"/>
    <w:rsid w:val="00274B7D"/>
    <w:rsid w:val="002930E2"/>
    <w:rsid w:val="002D2E01"/>
    <w:rsid w:val="002E2103"/>
    <w:rsid w:val="002F05D7"/>
    <w:rsid w:val="00333D79"/>
    <w:rsid w:val="00377809"/>
    <w:rsid w:val="003C0751"/>
    <w:rsid w:val="003C52D3"/>
    <w:rsid w:val="003D187A"/>
    <w:rsid w:val="003E40F4"/>
    <w:rsid w:val="00416945"/>
    <w:rsid w:val="00420C16"/>
    <w:rsid w:val="00481BCF"/>
    <w:rsid w:val="004A2E22"/>
    <w:rsid w:val="004B30DB"/>
    <w:rsid w:val="004D7C12"/>
    <w:rsid w:val="004F254B"/>
    <w:rsid w:val="004F4452"/>
    <w:rsid w:val="00513927"/>
    <w:rsid w:val="005203FA"/>
    <w:rsid w:val="00542BB7"/>
    <w:rsid w:val="00554056"/>
    <w:rsid w:val="00556698"/>
    <w:rsid w:val="0061289D"/>
    <w:rsid w:val="00654609"/>
    <w:rsid w:val="00655D44"/>
    <w:rsid w:val="00662C14"/>
    <w:rsid w:val="006B0AD5"/>
    <w:rsid w:val="006B1A45"/>
    <w:rsid w:val="006E3A18"/>
    <w:rsid w:val="0071570D"/>
    <w:rsid w:val="00724D55"/>
    <w:rsid w:val="00773E36"/>
    <w:rsid w:val="007A0B1C"/>
    <w:rsid w:val="007E04BD"/>
    <w:rsid w:val="007F28A4"/>
    <w:rsid w:val="0084066E"/>
    <w:rsid w:val="00857995"/>
    <w:rsid w:val="00883715"/>
    <w:rsid w:val="00886DCF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B972BC"/>
    <w:rsid w:val="00BB749D"/>
    <w:rsid w:val="00C70762"/>
    <w:rsid w:val="00C76223"/>
    <w:rsid w:val="00C857D0"/>
    <w:rsid w:val="00C90ECA"/>
    <w:rsid w:val="00CC7451"/>
    <w:rsid w:val="00CF12C5"/>
    <w:rsid w:val="00D11F0A"/>
    <w:rsid w:val="00D15A83"/>
    <w:rsid w:val="00D209EF"/>
    <w:rsid w:val="00D2601B"/>
    <w:rsid w:val="00D31E8B"/>
    <w:rsid w:val="00D75EBF"/>
    <w:rsid w:val="00D84DB4"/>
    <w:rsid w:val="00DB4F12"/>
    <w:rsid w:val="00DC7D09"/>
    <w:rsid w:val="00E12B1C"/>
    <w:rsid w:val="00E61923"/>
    <w:rsid w:val="00E73492"/>
    <w:rsid w:val="00EB3F41"/>
    <w:rsid w:val="00EF2B58"/>
    <w:rsid w:val="00F01841"/>
    <w:rsid w:val="00F56DB0"/>
    <w:rsid w:val="00F965EA"/>
    <w:rsid w:val="00FD47AA"/>
    <w:rsid w:val="00FD5E7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AC5E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E2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724D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firstlook.educationcity.com/content/Activity/index/258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28A9-7E6A-4BFB-A594-11CC564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cp:lastPrinted>2024-04-22T08:47:00Z</cp:lastPrinted>
  <dcterms:created xsi:type="dcterms:W3CDTF">2024-04-22T07:58:00Z</dcterms:created>
  <dcterms:modified xsi:type="dcterms:W3CDTF">2024-04-22T08:54:00Z</dcterms:modified>
</cp:coreProperties>
</file>