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D0B36D" w14:textId="77777777" w:rsidR="00A129C1" w:rsidRDefault="007B29FC">
      <w:pPr>
        <w:jc w:val="center"/>
        <w:rPr>
          <w:color w:val="CC0000"/>
          <w:sz w:val="36"/>
          <w:szCs w:val="36"/>
        </w:rPr>
      </w:pPr>
      <w:r>
        <w:rPr>
          <w:color w:val="CC0000"/>
          <w:sz w:val="36"/>
          <w:szCs w:val="36"/>
        </w:rPr>
        <w:t>Make a Disney Board Game for the summer</w:t>
      </w:r>
    </w:p>
    <w:p w14:paraId="2880425A" w14:textId="77777777" w:rsidR="00A129C1" w:rsidRDefault="00A129C1">
      <w:pPr>
        <w:rPr>
          <w:rFonts w:ascii="Comfortaa" w:eastAsia="Comfortaa" w:hAnsi="Comfortaa" w:cs="Comfortaa"/>
          <w:color w:val="CC0000"/>
          <w:sz w:val="36"/>
          <w:szCs w:val="36"/>
        </w:rPr>
      </w:pPr>
    </w:p>
    <w:p w14:paraId="5B7E43F2" w14:textId="77777777" w:rsidR="00A129C1" w:rsidRDefault="007B29FC">
      <w:pPr>
        <w:rPr>
          <w:rFonts w:ascii="Comfortaa" w:eastAsia="Comfortaa" w:hAnsi="Comfortaa" w:cs="Comfortaa"/>
          <w:color w:val="FF0000"/>
          <w:sz w:val="36"/>
          <w:szCs w:val="36"/>
        </w:rPr>
      </w:pPr>
      <w:r>
        <w:rPr>
          <w:rFonts w:ascii="Comfortaa" w:eastAsia="Comfortaa" w:hAnsi="Comfortaa" w:cs="Comfortaa"/>
          <w:color w:val="FF0000"/>
          <w:sz w:val="36"/>
          <w:szCs w:val="36"/>
        </w:rPr>
        <w:t>This task could be completed with another person. Perhaps an older or younger brother or sister would like to do it too.</w:t>
      </w:r>
    </w:p>
    <w:tbl>
      <w:tblPr>
        <w:tblStyle w:val="a"/>
        <w:tblW w:w="97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05"/>
        <w:gridCol w:w="5115"/>
        <w:gridCol w:w="951"/>
      </w:tblGrid>
      <w:tr w:rsidR="00A129C1" w14:paraId="7A29FB9E" w14:textId="77777777" w:rsidTr="00A06FD7">
        <w:trPr>
          <w:trHeight w:val="1935"/>
        </w:trPr>
        <w:tc>
          <w:tcPr>
            <w:tcW w:w="3705" w:type="dxa"/>
            <w:shd w:val="clear" w:color="auto" w:fill="auto"/>
            <w:tcMar>
              <w:top w:w="100" w:type="dxa"/>
              <w:left w:w="100" w:type="dxa"/>
              <w:bottom w:w="100" w:type="dxa"/>
              <w:right w:w="100" w:type="dxa"/>
            </w:tcMar>
          </w:tcPr>
          <w:p w14:paraId="16017F2C" w14:textId="77777777" w:rsidR="00A129C1" w:rsidRDefault="007B29FC">
            <w:pPr>
              <w:rPr>
                <w:rFonts w:ascii="Caveat" w:eastAsia="Caveat" w:hAnsi="Caveat" w:cs="Caveat"/>
                <w:color w:val="FF0000"/>
                <w:sz w:val="36"/>
                <w:szCs w:val="36"/>
              </w:rPr>
            </w:pPr>
            <w:r>
              <w:rPr>
                <w:rFonts w:ascii="Caveat" w:eastAsia="Caveat" w:hAnsi="Caveat" w:cs="Caveat"/>
                <w:noProof/>
                <w:sz w:val="36"/>
                <w:szCs w:val="36"/>
              </w:rPr>
              <w:drawing>
                <wp:inline distT="114300" distB="114300" distL="114300" distR="114300" wp14:anchorId="09520421" wp14:editId="2A752E5F">
                  <wp:extent cx="776288" cy="807973"/>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776288" cy="807973"/>
                          </a:xfrm>
                          <a:prstGeom prst="rect">
                            <a:avLst/>
                          </a:prstGeom>
                          <a:ln/>
                        </pic:spPr>
                      </pic:pic>
                    </a:graphicData>
                  </a:graphic>
                </wp:inline>
              </w:drawing>
            </w:r>
            <w:r>
              <w:rPr>
                <w:rFonts w:ascii="Caveat" w:eastAsia="Caveat" w:hAnsi="Caveat" w:cs="Caveat"/>
                <w:sz w:val="36"/>
                <w:szCs w:val="36"/>
              </w:rPr>
              <w:t xml:space="preserve"> </w:t>
            </w:r>
            <w:r>
              <w:rPr>
                <w:rFonts w:ascii="Caveat" w:eastAsia="Caveat" w:hAnsi="Caveat" w:cs="Caveat"/>
                <w:color w:val="FF0000"/>
                <w:sz w:val="36"/>
                <w:szCs w:val="36"/>
              </w:rPr>
              <w:t>Questions to help</w:t>
            </w:r>
          </w:p>
        </w:tc>
        <w:tc>
          <w:tcPr>
            <w:tcW w:w="5115" w:type="dxa"/>
            <w:shd w:val="clear" w:color="auto" w:fill="auto"/>
            <w:tcMar>
              <w:top w:w="100" w:type="dxa"/>
              <w:left w:w="100" w:type="dxa"/>
              <w:bottom w:w="100" w:type="dxa"/>
              <w:right w:w="100" w:type="dxa"/>
            </w:tcMar>
          </w:tcPr>
          <w:p w14:paraId="52786FCF" w14:textId="77777777" w:rsidR="00A129C1" w:rsidRPr="007B29FC" w:rsidRDefault="007B29FC">
            <w:pPr>
              <w:widowControl w:val="0"/>
              <w:pBdr>
                <w:top w:val="nil"/>
                <w:left w:val="nil"/>
                <w:bottom w:val="nil"/>
                <w:right w:val="nil"/>
                <w:between w:val="nil"/>
              </w:pBdr>
              <w:spacing w:line="240" w:lineRule="auto"/>
              <w:rPr>
                <w:rFonts w:ascii="Caveat" w:eastAsia="Caveat" w:hAnsi="Caveat" w:cs="Caveat"/>
                <w:color w:val="548DD4" w:themeColor="text2" w:themeTint="99"/>
                <w:sz w:val="36"/>
                <w:szCs w:val="36"/>
              </w:rPr>
            </w:pPr>
            <w:r w:rsidRPr="007B29FC">
              <w:rPr>
                <w:rFonts w:ascii="Caveat" w:eastAsia="Caveat" w:hAnsi="Caveat" w:cs="Caveat"/>
                <w:color w:val="548DD4" w:themeColor="text2" w:themeTint="99"/>
                <w:sz w:val="36"/>
                <w:szCs w:val="36"/>
              </w:rPr>
              <w:t>Make a Disney Board Game</w:t>
            </w:r>
          </w:p>
          <w:p w14:paraId="71663435" w14:textId="77777777" w:rsidR="00A129C1" w:rsidRDefault="007B29FC">
            <w:pPr>
              <w:widowControl w:val="0"/>
              <w:pBdr>
                <w:top w:val="nil"/>
                <w:left w:val="nil"/>
                <w:bottom w:val="nil"/>
                <w:right w:val="nil"/>
                <w:between w:val="nil"/>
              </w:pBdr>
              <w:spacing w:line="240" w:lineRule="auto"/>
              <w:rPr>
                <w:rFonts w:ascii="Caveat" w:eastAsia="Caveat" w:hAnsi="Caveat" w:cs="Caveat"/>
                <w:color w:val="FF0000"/>
                <w:sz w:val="36"/>
                <w:szCs w:val="36"/>
              </w:rPr>
            </w:pPr>
            <w:r>
              <w:rPr>
                <w:rFonts w:ascii="Caveat" w:eastAsia="Caveat" w:hAnsi="Caveat" w:cs="Caveat"/>
                <w:color w:val="FF0000"/>
                <w:sz w:val="36"/>
                <w:szCs w:val="36"/>
              </w:rPr>
              <w:t>Notes (yours) or Hints (Mine)</w:t>
            </w:r>
          </w:p>
          <w:p w14:paraId="78EDD78D" w14:textId="77777777" w:rsidR="00A129C1" w:rsidRDefault="00A129C1">
            <w:pPr>
              <w:widowControl w:val="0"/>
              <w:pBdr>
                <w:top w:val="nil"/>
                <w:left w:val="nil"/>
                <w:bottom w:val="nil"/>
                <w:right w:val="nil"/>
                <w:between w:val="nil"/>
              </w:pBdr>
              <w:spacing w:line="240" w:lineRule="auto"/>
              <w:rPr>
                <w:rFonts w:ascii="Caveat" w:eastAsia="Caveat" w:hAnsi="Caveat" w:cs="Caveat"/>
                <w:color w:val="FF0000"/>
                <w:sz w:val="36"/>
                <w:szCs w:val="36"/>
              </w:rPr>
            </w:pPr>
          </w:p>
        </w:tc>
        <w:tc>
          <w:tcPr>
            <w:tcW w:w="951" w:type="dxa"/>
            <w:shd w:val="clear" w:color="auto" w:fill="auto"/>
            <w:tcMar>
              <w:top w:w="100" w:type="dxa"/>
              <w:left w:w="100" w:type="dxa"/>
              <w:bottom w:w="100" w:type="dxa"/>
              <w:right w:w="100" w:type="dxa"/>
            </w:tcMar>
          </w:tcPr>
          <w:p w14:paraId="577337A1" w14:textId="77777777" w:rsidR="00A129C1" w:rsidRDefault="007B29FC">
            <w:pPr>
              <w:widowControl w:val="0"/>
              <w:pBdr>
                <w:top w:val="nil"/>
                <w:left w:val="nil"/>
                <w:bottom w:val="nil"/>
                <w:right w:val="nil"/>
                <w:between w:val="nil"/>
              </w:pBdr>
              <w:spacing w:line="240" w:lineRule="auto"/>
              <w:rPr>
                <w:rFonts w:ascii="Caveat" w:eastAsia="Caveat" w:hAnsi="Caveat" w:cs="Caveat"/>
                <w:sz w:val="36"/>
                <w:szCs w:val="36"/>
              </w:rPr>
            </w:pPr>
            <w:r>
              <w:rPr>
                <w:rFonts w:ascii="Caveat" w:eastAsia="Caveat" w:hAnsi="Caveat" w:cs="Caveat"/>
                <w:noProof/>
                <w:sz w:val="36"/>
                <w:szCs w:val="36"/>
              </w:rPr>
              <w:drawing>
                <wp:inline distT="114300" distB="114300" distL="114300" distR="114300" wp14:anchorId="6C80B7D1" wp14:editId="2118CDCE">
                  <wp:extent cx="393144" cy="604838"/>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l="14673" r="14673" b="15966"/>
                          <a:stretch>
                            <a:fillRect/>
                          </a:stretch>
                        </pic:blipFill>
                        <pic:spPr>
                          <a:xfrm>
                            <a:off x="0" y="0"/>
                            <a:ext cx="393144" cy="604838"/>
                          </a:xfrm>
                          <a:prstGeom prst="rect">
                            <a:avLst/>
                          </a:prstGeom>
                          <a:ln/>
                        </pic:spPr>
                      </pic:pic>
                    </a:graphicData>
                  </a:graphic>
                </wp:inline>
              </w:drawing>
            </w:r>
          </w:p>
        </w:tc>
      </w:tr>
      <w:tr w:rsidR="00A129C1" w14:paraId="7C1DE30D" w14:textId="77777777" w:rsidTr="00A06FD7">
        <w:tc>
          <w:tcPr>
            <w:tcW w:w="3705" w:type="dxa"/>
            <w:shd w:val="clear" w:color="auto" w:fill="auto"/>
            <w:tcMar>
              <w:top w:w="100" w:type="dxa"/>
              <w:left w:w="100" w:type="dxa"/>
              <w:bottom w:w="100" w:type="dxa"/>
              <w:right w:w="100" w:type="dxa"/>
            </w:tcMar>
          </w:tcPr>
          <w:p w14:paraId="37A6DE53" w14:textId="77777777" w:rsidR="00A129C1" w:rsidRDefault="007B29FC">
            <w:pPr>
              <w:widowControl w:val="0"/>
              <w:spacing w:line="240" w:lineRule="auto"/>
              <w:rPr>
                <w:rFonts w:ascii="Comfortaa" w:eastAsia="Comfortaa" w:hAnsi="Comfortaa" w:cs="Comfortaa"/>
                <w:sz w:val="28"/>
                <w:szCs w:val="28"/>
              </w:rPr>
            </w:pPr>
            <w:r>
              <w:rPr>
                <w:rFonts w:ascii="Comfortaa" w:eastAsia="Comfortaa" w:hAnsi="Comfortaa" w:cs="Comfortaa"/>
                <w:sz w:val="28"/>
                <w:szCs w:val="28"/>
              </w:rPr>
              <w:t>1* Decide on your theme. Will it be for a single film or from all of them.</w:t>
            </w:r>
          </w:p>
        </w:tc>
        <w:tc>
          <w:tcPr>
            <w:tcW w:w="5115" w:type="dxa"/>
            <w:shd w:val="clear" w:color="auto" w:fill="auto"/>
            <w:tcMar>
              <w:top w:w="100" w:type="dxa"/>
              <w:left w:w="100" w:type="dxa"/>
              <w:bottom w:w="100" w:type="dxa"/>
              <w:right w:w="100" w:type="dxa"/>
            </w:tcMar>
          </w:tcPr>
          <w:p w14:paraId="17ABEECC" w14:textId="77777777" w:rsidR="00A129C1" w:rsidRDefault="007B29FC">
            <w:pPr>
              <w:widowControl w:val="0"/>
              <w:pBdr>
                <w:top w:val="nil"/>
                <w:left w:val="nil"/>
                <w:bottom w:val="nil"/>
                <w:right w:val="nil"/>
                <w:between w:val="nil"/>
              </w:pBdr>
              <w:spacing w:line="240" w:lineRule="auto"/>
              <w:rPr>
                <w:rFonts w:ascii="Caveat" w:eastAsia="Caveat" w:hAnsi="Caveat" w:cs="Caveat"/>
                <w:color w:val="3C78D8"/>
                <w:sz w:val="36"/>
                <w:szCs w:val="36"/>
              </w:rPr>
            </w:pPr>
            <w:r>
              <w:rPr>
                <w:rFonts w:ascii="Caveat" w:eastAsia="Caveat" w:hAnsi="Caveat" w:cs="Caveat"/>
                <w:color w:val="3C78D8"/>
                <w:sz w:val="36"/>
                <w:szCs w:val="36"/>
              </w:rPr>
              <w:t>Film / variety of characters</w:t>
            </w:r>
          </w:p>
        </w:tc>
        <w:tc>
          <w:tcPr>
            <w:tcW w:w="951" w:type="dxa"/>
            <w:shd w:val="clear" w:color="auto" w:fill="auto"/>
            <w:tcMar>
              <w:top w:w="100" w:type="dxa"/>
              <w:left w:w="100" w:type="dxa"/>
              <w:bottom w:w="100" w:type="dxa"/>
              <w:right w:w="100" w:type="dxa"/>
            </w:tcMar>
          </w:tcPr>
          <w:p w14:paraId="39F4B704" w14:textId="77777777" w:rsidR="00A129C1" w:rsidRDefault="007B29FC">
            <w:pPr>
              <w:widowControl w:val="0"/>
              <w:pBdr>
                <w:top w:val="nil"/>
                <w:left w:val="nil"/>
                <w:bottom w:val="nil"/>
                <w:right w:val="nil"/>
                <w:between w:val="nil"/>
              </w:pBdr>
              <w:spacing w:line="240" w:lineRule="auto"/>
              <w:rPr>
                <w:rFonts w:ascii="Caveat" w:eastAsia="Caveat" w:hAnsi="Caveat" w:cs="Caveat"/>
                <w:color w:val="FF0000"/>
                <w:sz w:val="36"/>
                <w:szCs w:val="36"/>
              </w:rPr>
            </w:pPr>
            <w:r>
              <w:rPr>
                <w:rFonts w:ascii="Caveat" w:eastAsia="Caveat" w:hAnsi="Caveat" w:cs="Caveat"/>
                <w:color w:val="FF0000"/>
                <w:sz w:val="36"/>
                <w:szCs w:val="36"/>
              </w:rPr>
              <w:t>Tick</w:t>
            </w:r>
          </w:p>
        </w:tc>
      </w:tr>
      <w:tr w:rsidR="00A129C1" w14:paraId="0F2AA668" w14:textId="77777777" w:rsidTr="00A06FD7">
        <w:tc>
          <w:tcPr>
            <w:tcW w:w="3705" w:type="dxa"/>
            <w:shd w:val="clear" w:color="auto" w:fill="auto"/>
            <w:tcMar>
              <w:top w:w="100" w:type="dxa"/>
              <w:left w:w="100" w:type="dxa"/>
              <w:bottom w:w="100" w:type="dxa"/>
              <w:right w:w="100" w:type="dxa"/>
            </w:tcMar>
          </w:tcPr>
          <w:p w14:paraId="219C5852" w14:textId="77777777" w:rsidR="00A129C1" w:rsidRDefault="007B29FC">
            <w:pPr>
              <w:widowControl w:val="0"/>
              <w:spacing w:line="240" w:lineRule="auto"/>
              <w:rPr>
                <w:rFonts w:ascii="Comfortaa" w:eastAsia="Comfortaa" w:hAnsi="Comfortaa" w:cs="Comfortaa"/>
                <w:sz w:val="28"/>
                <w:szCs w:val="28"/>
              </w:rPr>
            </w:pPr>
            <w:r>
              <w:rPr>
                <w:rFonts w:ascii="Comfortaa" w:eastAsia="Comfortaa" w:hAnsi="Comfortaa" w:cs="Comfortaa"/>
                <w:sz w:val="28"/>
                <w:szCs w:val="28"/>
              </w:rPr>
              <w:t>2* Will it be a track like monopoly or a 100 square like snakes and ladders, or something else?</w:t>
            </w:r>
          </w:p>
        </w:tc>
        <w:tc>
          <w:tcPr>
            <w:tcW w:w="5115" w:type="dxa"/>
            <w:shd w:val="clear" w:color="auto" w:fill="auto"/>
            <w:tcMar>
              <w:top w:w="100" w:type="dxa"/>
              <w:left w:w="100" w:type="dxa"/>
              <w:bottom w:w="100" w:type="dxa"/>
              <w:right w:w="100" w:type="dxa"/>
            </w:tcMar>
          </w:tcPr>
          <w:p w14:paraId="05F4F92A" w14:textId="76E90F84" w:rsidR="00A129C1" w:rsidRPr="007B29FC" w:rsidRDefault="007B29FC">
            <w:pPr>
              <w:widowControl w:val="0"/>
              <w:pBdr>
                <w:top w:val="nil"/>
                <w:left w:val="nil"/>
                <w:bottom w:val="nil"/>
                <w:right w:val="nil"/>
                <w:between w:val="nil"/>
              </w:pBdr>
              <w:spacing w:line="240" w:lineRule="auto"/>
              <w:rPr>
                <w:rFonts w:ascii="Caveat" w:eastAsia="Caveat" w:hAnsi="Caveat" w:cs="Caveat"/>
                <w:color w:val="548DD4" w:themeColor="text2" w:themeTint="99"/>
                <w:sz w:val="32"/>
                <w:szCs w:val="32"/>
              </w:rPr>
            </w:pPr>
            <w:r w:rsidRPr="007B29FC">
              <w:rPr>
                <w:rFonts w:ascii="Caveat" w:eastAsia="Caveat" w:hAnsi="Caveat" w:cs="Caveat"/>
                <w:color w:val="548DD4" w:themeColor="text2" w:themeTint="99"/>
                <w:sz w:val="32"/>
                <w:szCs w:val="32"/>
              </w:rPr>
              <w:t>I have loaded some</w:t>
            </w:r>
            <w:r w:rsidRPr="007B29FC">
              <w:rPr>
                <w:color w:val="548DD4" w:themeColor="text2" w:themeTint="99"/>
                <w:sz w:val="32"/>
                <w:szCs w:val="32"/>
              </w:rPr>
              <w:t xml:space="preserve"> </w:t>
            </w:r>
            <w:r w:rsidRPr="007B29FC">
              <w:rPr>
                <w:rFonts w:ascii="Bradley Hand" w:hAnsi="Bradley Hand"/>
                <w:color w:val="548DD4" w:themeColor="text2" w:themeTint="99"/>
                <w:sz w:val="32"/>
                <w:szCs w:val="32"/>
              </w:rPr>
              <w:t>templates for board games</w:t>
            </w:r>
            <w:r w:rsidRPr="007B29FC">
              <w:rPr>
                <w:rFonts w:ascii="Caveat" w:eastAsia="Caveat" w:hAnsi="Caveat" w:cs="Caveat"/>
                <w:color w:val="548DD4" w:themeColor="text2" w:themeTint="99"/>
                <w:sz w:val="32"/>
                <w:szCs w:val="32"/>
              </w:rPr>
              <w:t xml:space="preserve"> you can use IF YOU WISH.</w:t>
            </w:r>
          </w:p>
          <w:p w14:paraId="1445D595" w14:textId="77777777" w:rsidR="007B29FC" w:rsidRPr="007B29FC" w:rsidRDefault="009D27FA" w:rsidP="007B29FC">
            <w:pPr>
              <w:rPr>
                <w:color w:val="548DD4" w:themeColor="text2" w:themeTint="99"/>
              </w:rPr>
            </w:pPr>
            <w:hyperlink r:id="rId6" w:history="1">
              <w:r w:rsidR="007B29FC" w:rsidRPr="007B29FC">
                <w:rPr>
                  <w:rStyle w:val="Hyperlink"/>
                  <w:color w:val="548DD4" w:themeColor="text2" w:themeTint="99"/>
                </w:rPr>
                <w:t>https://www.tes.com/teaching-resource/blank-board-game-templates-11195571</w:t>
              </w:r>
            </w:hyperlink>
          </w:p>
        </w:tc>
        <w:tc>
          <w:tcPr>
            <w:tcW w:w="951" w:type="dxa"/>
            <w:shd w:val="clear" w:color="auto" w:fill="auto"/>
            <w:tcMar>
              <w:top w:w="100" w:type="dxa"/>
              <w:left w:w="100" w:type="dxa"/>
              <w:bottom w:w="100" w:type="dxa"/>
              <w:right w:w="100" w:type="dxa"/>
            </w:tcMar>
          </w:tcPr>
          <w:p w14:paraId="561F7079" w14:textId="77777777" w:rsidR="00A129C1" w:rsidRDefault="00A129C1">
            <w:pPr>
              <w:widowControl w:val="0"/>
              <w:pBdr>
                <w:top w:val="nil"/>
                <w:left w:val="nil"/>
                <w:bottom w:val="nil"/>
                <w:right w:val="nil"/>
                <w:between w:val="nil"/>
              </w:pBdr>
              <w:spacing w:line="240" w:lineRule="auto"/>
              <w:rPr>
                <w:rFonts w:ascii="Caveat" w:eastAsia="Caveat" w:hAnsi="Caveat" w:cs="Caveat"/>
                <w:sz w:val="36"/>
                <w:szCs w:val="36"/>
              </w:rPr>
            </w:pPr>
          </w:p>
        </w:tc>
      </w:tr>
      <w:tr w:rsidR="00A129C1" w14:paraId="4F8FF18C" w14:textId="77777777" w:rsidTr="00A06FD7">
        <w:tc>
          <w:tcPr>
            <w:tcW w:w="3705" w:type="dxa"/>
            <w:shd w:val="clear" w:color="auto" w:fill="auto"/>
            <w:tcMar>
              <w:top w:w="100" w:type="dxa"/>
              <w:left w:w="100" w:type="dxa"/>
              <w:bottom w:w="100" w:type="dxa"/>
              <w:right w:w="100" w:type="dxa"/>
            </w:tcMar>
          </w:tcPr>
          <w:p w14:paraId="723E8C17" w14:textId="77777777" w:rsidR="00A129C1" w:rsidRDefault="007B29FC">
            <w:pPr>
              <w:widowControl w:val="0"/>
              <w:spacing w:line="240" w:lineRule="auto"/>
              <w:rPr>
                <w:rFonts w:ascii="Comfortaa" w:eastAsia="Comfortaa" w:hAnsi="Comfortaa" w:cs="Comfortaa"/>
                <w:sz w:val="28"/>
                <w:szCs w:val="28"/>
              </w:rPr>
            </w:pPr>
            <w:r>
              <w:rPr>
                <w:rFonts w:ascii="Comfortaa" w:eastAsia="Comfortaa" w:hAnsi="Comfortaa" w:cs="Comfortaa"/>
                <w:sz w:val="28"/>
                <w:szCs w:val="28"/>
              </w:rPr>
              <w:t>3* How will you move back, will it be cards or down a slide, or something else?</w:t>
            </w:r>
          </w:p>
        </w:tc>
        <w:tc>
          <w:tcPr>
            <w:tcW w:w="5115" w:type="dxa"/>
            <w:shd w:val="clear" w:color="auto" w:fill="auto"/>
            <w:tcMar>
              <w:top w:w="100" w:type="dxa"/>
              <w:left w:w="100" w:type="dxa"/>
              <w:bottom w:w="100" w:type="dxa"/>
              <w:right w:w="100" w:type="dxa"/>
            </w:tcMar>
          </w:tcPr>
          <w:p w14:paraId="649143EB" w14:textId="77777777" w:rsidR="00A129C1" w:rsidRDefault="00A129C1">
            <w:pPr>
              <w:widowControl w:val="0"/>
              <w:pBdr>
                <w:top w:val="nil"/>
                <w:left w:val="nil"/>
                <w:bottom w:val="nil"/>
                <w:right w:val="nil"/>
                <w:between w:val="nil"/>
              </w:pBdr>
              <w:spacing w:line="240" w:lineRule="auto"/>
              <w:rPr>
                <w:rFonts w:ascii="Caveat" w:eastAsia="Caveat" w:hAnsi="Caveat" w:cs="Caveat"/>
                <w:sz w:val="36"/>
                <w:szCs w:val="36"/>
              </w:rPr>
            </w:pPr>
          </w:p>
        </w:tc>
        <w:tc>
          <w:tcPr>
            <w:tcW w:w="951" w:type="dxa"/>
            <w:shd w:val="clear" w:color="auto" w:fill="auto"/>
            <w:tcMar>
              <w:top w:w="100" w:type="dxa"/>
              <w:left w:w="100" w:type="dxa"/>
              <w:bottom w:w="100" w:type="dxa"/>
              <w:right w:w="100" w:type="dxa"/>
            </w:tcMar>
          </w:tcPr>
          <w:p w14:paraId="33E76810" w14:textId="77777777" w:rsidR="00A129C1" w:rsidRDefault="00A129C1">
            <w:pPr>
              <w:widowControl w:val="0"/>
              <w:pBdr>
                <w:top w:val="nil"/>
                <w:left w:val="nil"/>
                <w:bottom w:val="nil"/>
                <w:right w:val="nil"/>
                <w:between w:val="nil"/>
              </w:pBdr>
              <w:spacing w:line="240" w:lineRule="auto"/>
              <w:rPr>
                <w:rFonts w:ascii="Caveat" w:eastAsia="Caveat" w:hAnsi="Caveat" w:cs="Caveat"/>
                <w:sz w:val="36"/>
                <w:szCs w:val="36"/>
              </w:rPr>
            </w:pPr>
          </w:p>
        </w:tc>
      </w:tr>
      <w:tr w:rsidR="00A129C1" w14:paraId="5506912F" w14:textId="77777777" w:rsidTr="00A06FD7">
        <w:trPr>
          <w:trHeight w:val="465"/>
        </w:trPr>
        <w:tc>
          <w:tcPr>
            <w:tcW w:w="3705" w:type="dxa"/>
            <w:shd w:val="clear" w:color="auto" w:fill="auto"/>
            <w:tcMar>
              <w:top w:w="100" w:type="dxa"/>
              <w:left w:w="100" w:type="dxa"/>
              <w:bottom w:w="100" w:type="dxa"/>
              <w:right w:w="100" w:type="dxa"/>
            </w:tcMar>
          </w:tcPr>
          <w:p w14:paraId="6032697D" w14:textId="66052A38" w:rsidR="00A129C1" w:rsidRDefault="007B29FC">
            <w:pPr>
              <w:widowControl w:val="0"/>
              <w:spacing w:line="240" w:lineRule="auto"/>
              <w:rPr>
                <w:rFonts w:ascii="Comfortaa" w:eastAsia="Comfortaa" w:hAnsi="Comfortaa" w:cs="Comfortaa"/>
                <w:sz w:val="28"/>
                <w:szCs w:val="28"/>
              </w:rPr>
            </w:pPr>
            <w:r>
              <w:rPr>
                <w:rFonts w:ascii="Comfortaa" w:eastAsia="Comfortaa" w:hAnsi="Comfortaa" w:cs="Comfortaa"/>
                <w:sz w:val="28"/>
                <w:szCs w:val="28"/>
              </w:rPr>
              <w:t>4* How many players? (How many pieces to move around?)</w:t>
            </w:r>
          </w:p>
        </w:tc>
        <w:tc>
          <w:tcPr>
            <w:tcW w:w="5115" w:type="dxa"/>
            <w:shd w:val="clear" w:color="auto" w:fill="auto"/>
            <w:tcMar>
              <w:top w:w="100" w:type="dxa"/>
              <w:left w:w="100" w:type="dxa"/>
              <w:bottom w:w="100" w:type="dxa"/>
              <w:right w:w="100" w:type="dxa"/>
            </w:tcMar>
          </w:tcPr>
          <w:p w14:paraId="0905D441" w14:textId="59F8072C" w:rsidR="00A129C1" w:rsidRDefault="007B29FC">
            <w:pPr>
              <w:widowControl w:val="0"/>
              <w:pBdr>
                <w:top w:val="nil"/>
                <w:left w:val="nil"/>
                <w:bottom w:val="nil"/>
                <w:right w:val="nil"/>
                <w:between w:val="nil"/>
              </w:pBdr>
              <w:spacing w:line="240" w:lineRule="auto"/>
              <w:rPr>
                <w:rFonts w:ascii="Caveat" w:eastAsia="Caveat" w:hAnsi="Caveat" w:cs="Caveat"/>
                <w:color w:val="4A86E8"/>
                <w:sz w:val="36"/>
                <w:szCs w:val="36"/>
              </w:rPr>
            </w:pPr>
            <w:r>
              <w:rPr>
                <w:rFonts w:ascii="Caveat" w:eastAsia="Caveat" w:hAnsi="Caveat" w:cs="Caveat"/>
                <w:color w:val="4A86E8"/>
                <w:sz w:val="36"/>
                <w:szCs w:val="36"/>
              </w:rPr>
              <w:t>You could use toys you have or you could draw them on paper and stick them on to card. Or you could print some out from the internet and stick them down on card.</w:t>
            </w:r>
          </w:p>
        </w:tc>
        <w:tc>
          <w:tcPr>
            <w:tcW w:w="951" w:type="dxa"/>
            <w:shd w:val="clear" w:color="auto" w:fill="auto"/>
            <w:tcMar>
              <w:top w:w="100" w:type="dxa"/>
              <w:left w:w="100" w:type="dxa"/>
              <w:bottom w:w="100" w:type="dxa"/>
              <w:right w:w="100" w:type="dxa"/>
            </w:tcMar>
          </w:tcPr>
          <w:p w14:paraId="3FAC6E0C" w14:textId="77777777" w:rsidR="00A129C1" w:rsidRDefault="00A129C1">
            <w:pPr>
              <w:widowControl w:val="0"/>
              <w:pBdr>
                <w:top w:val="nil"/>
                <w:left w:val="nil"/>
                <w:bottom w:val="nil"/>
                <w:right w:val="nil"/>
                <w:between w:val="nil"/>
              </w:pBdr>
              <w:spacing w:line="240" w:lineRule="auto"/>
              <w:rPr>
                <w:rFonts w:ascii="Caveat" w:eastAsia="Caveat" w:hAnsi="Caveat" w:cs="Caveat"/>
                <w:sz w:val="36"/>
                <w:szCs w:val="36"/>
              </w:rPr>
            </w:pPr>
          </w:p>
        </w:tc>
      </w:tr>
      <w:tr w:rsidR="00A129C1" w14:paraId="4D1C6DD5" w14:textId="77777777" w:rsidTr="00A06FD7">
        <w:tc>
          <w:tcPr>
            <w:tcW w:w="3705" w:type="dxa"/>
            <w:shd w:val="clear" w:color="auto" w:fill="auto"/>
            <w:tcMar>
              <w:top w:w="100" w:type="dxa"/>
              <w:left w:w="100" w:type="dxa"/>
              <w:bottom w:w="100" w:type="dxa"/>
              <w:right w:w="100" w:type="dxa"/>
            </w:tcMar>
          </w:tcPr>
          <w:p w14:paraId="77FC9535" w14:textId="77777777" w:rsidR="00A129C1" w:rsidRDefault="007B29FC">
            <w:pPr>
              <w:widowControl w:val="0"/>
              <w:spacing w:line="240" w:lineRule="auto"/>
              <w:rPr>
                <w:rFonts w:ascii="Comfortaa" w:eastAsia="Comfortaa" w:hAnsi="Comfortaa" w:cs="Comfortaa"/>
                <w:sz w:val="28"/>
                <w:szCs w:val="28"/>
              </w:rPr>
            </w:pPr>
            <w:r>
              <w:rPr>
                <w:rFonts w:ascii="Comfortaa" w:eastAsia="Comfortaa" w:hAnsi="Comfortaa" w:cs="Comfortaa"/>
                <w:sz w:val="28"/>
                <w:szCs w:val="28"/>
              </w:rPr>
              <w:t>5* Will you make it with cardboard to keep and use all summer? Or will you use chalk and do it on the ground outside?</w:t>
            </w:r>
          </w:p>
        </w:tc>
        <w:tc>
          <w:tcPr>
            <w:tcW w:w="5115" w:type="dxa"/>
            <w:shd w:val="clear" w:color="auto" w:fill="auto"/>
            <w:tcMar>
              <w:top w:w="100" w:type="dxa"/>
              <w:left w:w="100" w:type="dxa"/>
              <w:bottom w:w="100" w:type="dxa"/>
              <w:right w:w="100" w:type="dxa"/>
            </w:tcMar>
          </w:tcPr>
          <w:p w14:paraId="2FF509FE" w14:textId="77777777" w:rsidR="00A129C1" w:rsidRDefault="00A129C1">
            <w:pPr>
              <w:widowControl w:val="0"/>
              <w:pBdr>
                <w:top w:val="nil"/>
                <w:left w:val="nil"/>
                <w:bottom w:val="nil"/>
                <w:right w:val="nil"/>
                <w:between w:val="nil"/>
              </w:pBdr>
              <w:spacing w:line="240" w:lineRule="auto"/>
              <w:rPr>
                <w:rFonts w:ascii="Caveat" w:eastAsia="Caveat" w:hAnsi="Caveat" w:cs="Caveat"/>
                <w:sz w:val="36"/>
                <w:szCs w:val="36"/>
              </w:rPr>
            </w:pPr>
          </w:p>
        </w:tc>
        <w:tc>
          <w:tcPr>
            <w:tcW w:w="951" w:type="dxa"/>
            <w:shd w:val="clear" w:color="auto" w:fill="auto"/>
            <w:tcMar>
              <w:top w:w="100" w:type="dxa"/>
              <w:left w:w="100" w:type="dxa"/>
              <w:bottom w:w="100" w:type="dxa"/>
              <w:right w:w="100" w:type="dxa"/>
            </w:tcMar>
          </w:tcPr>
          <w:p w14:paraId="668D12F0" w14:textId="77777777" w:rsidR="00A129C1" w:rsidRDefault="00A129C1">
            <w:pPr>
              <w:widowControl w:val="0"/>
              <w:pBdr>
                <w:top w:val="nil"/>
                <w:left w:val="nil"/>
                <w:bottom w:val="nil"/>
                <w:right w:val="nil"/>
                <w:between w:val="nil"/>
              </w:pBdr>
              <w:spacing w:line="240" w:lineRule="auto"/>
              <w:rPr>
                <w:rFonts w:ascii="Caveat" w:eastAsia="Caveat" w:hAnsi="Caveat" w:cs="Caveat"/>
                <w:sz w:val="36"/>
                <w:szCs w:val="36"/>
              </w:rPr>
            </w:pPr>
          </w:p>
        </w:tc>
      </w:tr>
      <w:tr w:rsidR="00A129C1" w14:paraId="092D9A1C" w14:textId="77777777" w:rsidTr="00A06FD7">
        <w:tc>
          <w:tcPr>
            <w:tcW w:w="3705" w:type="dxa"/>
            <w:shd w:val="clear" w:color="auto" w:fill="auto"/>
            <w:tcMar>
              <w:top w:w="100" w:type="dxa"/>
              <w:left w:w="100" w:type="dxa"/>
              <w:bottom w:w="100" w:type="dxa"/>
              <w:right w:w="100" w:type="dxa"/>
            </w:tcMar>
          </w:tcPr>
          <w:p w14:paraId="56AE6CC1" w14:textId="77777777" w:rsidR="00A129C1" w:rsidRDefault="007B29FC">
            <w:pPr>
              <w:widowControl w:val="0"/>
              <w:spacing w:line="240" w:lineRule="auto"/>
              <w:rPr>
                <w:rFonts w:ascii="Comfortaa" w:eastAsia="Comfortaa" w:hAnsi="Comfortaa" w:cs="Comfortaa"/>
                <w:sz w:val="28"/>
                <w:szCs w:val="28"/>
              </w:rPr>
            </w:pPr>
            <w:r>
              <w:rPr>
                <w:rFonts w:ascii="Comfortaa" w:eastAsia="Comfortaa" w:hAnsi="Comfortaa" w:cs="Comfortaa"/>
                <w:sz w:val="28"/>
                <w:szCs w:val="28"/>
              </w:rPr>
              <w:lastRenderedPageBreak/>
              <w:t xml:space="preserve">6* What equipment will you need? </w:t>
            </w:r>
          </w:p>
        </w:tc>
        <w:tc>
          <w:tcPr>
            <w:tcW w:w="5115" w:type="dxa"/>
            <w:shd w:val="clear" w:color="auto" w:fill="auto"/>
            <w:tcMar>
              <w:top w:w="100" w:type="dxa"/>
              <w:left w:w="100" w:type="dxa"/>
              <w:bottom w:w="100" w:type="dxa"/>
              <w:right w:w="100" w:type="dxa"/>
            </w:tcMar>
          </w:tcPr>
          <w:p w14:paraId="7C8F02EC" w14:textId="40A968E4" w:rsidR="00A129C1" w:rsidRDefault="007B29FC">
            <w:pPr>
              <w:widowControl w:val="0"/>
              <w:spacing w:line="240" w:lineRule="auto"/>
              <w:rPr>
                <w:rFonts w:ascii="Caveat" w:eastAsia="Caveat" w:hAnsi="Caveat" w:cs="Caveat"/>
                <w:color w:val="3C78D8"/>
                <w:sz w:val="36"/>
                <w:szCs w:val="36"/>
              </w:rPr>
            </w:pPr>
            <w:r>
              <w:rPr>
                <w:rFonts w:ascii="Caveat" w:eastAsia="Caveat" w:hAnsi="Caveat" w:cs="Caveat"/>
                <w:color w:val="1155CC"/>
                <w:sz w:val="36"/>
                <w:szCs w:val="36"/>
              </w:rPr>
              <w:t>An empty cereal box cut open will give you your cardboard. Scissors, glue, colouring pens/ pencils</w:t>
            </w:r>
            <w:r w:rsidR="009D27FA">
              <w:rPr>
                <w:rFonts w:ascii="Caveat" w:eastAsia="Caveat" w:hAnsi="Caveat" w:cs="Caveat"/>
                <w:color w:val="1155CC"/>
                <w:sz w:val="36"/>
                <w:szCs w:val="36"/>
              </w:rPr>
              <w:t>,</w:t>
            </w:r>
            <w:r>
              <w:rPr>
                <w:rFonts w:ascii="Caveat" w:eastAsia="Caveat" w:hAnsi="Caveat" w:cs="Caveat"/>
                <w:color w:val="1155CC"/>
                <w:sz w:val="36"/>
                <w:szCs w:val="36"/>
              </w:rPr>
              <w:t xml:space="preserve"> </w:t>
            </w:r>
            <w:r w:rsidR="009D27FA">
              <w:rPr>
                <w:rFonts w:ascii="Caveat" w:eastAsia="Caveat" w:hAnsi="Caveat" w:cs="Caveat"/>
                <w:color w:val="3C78D8"/>
                <w:sz w:val="36"/>
                <w:szCs w:val="36"/>
              </w:rPr>
              <w:t>paper</w:t>
            </w:r>
            <w:r w:rsidR="009D27FA">
              <w:rPr>
                <w:rFonts w:ascii="Caveat" w:eastAsia="Caveat" w:hAnsi="Caveat" w:cs="Caveat"/>
                <w:color w:val="3C78D8"/>
                <w:sz w:val="36"/>
                <w:szCs w:val="36"/>
              </w:rPr>
              <w:t xml:space="preserve">, </w:t>
            </w:r>
            <w:r>
              <w:rPr>
                <w:rFonts w:ascii="Caveat" w:eastAsia="Caveat" w:hAnsi="Caveat" w:cs="Caveat"/>
                <w:color w:val="A64D79"/>
                <w:sz w:val="36"/>
                <w:szCs w:val="36"/>
              </w:rPr>
              <w:t>Cards for tasks?</w:t>
            </w:r>
            <w:r>
              <w:rPr>
                <w:rFonts w:ascii="Caveat" w:eastAsia="Caveat" w:hAnsi="Caveat" w:cs="Caveat"/>
                <w:color w:val="8E7CC3"/>
                <w:sz w:val="36"/>
                <w:szCs w:val="36"/>
              </w:rPr>
              <w:t xml:space="preserve"> </w:t>
            </w:r>
          </w:p>
        </w:tc>
        <w:tc>
          <w:tcPr>
            <w:tcW w:w="951" w:type="dxa"/>
            <w:shd w:val="clear" w:color="auto" w:fill="auto"/>
            <w:tcMar>
              <w:top w:w="100" w:type="dxa"/>
              <w:left w:w="100" w:type="dxa"/>
              <w:bottom w:w="100" w:type="dxa"/>
              <w:right w:w="100" w:type="dxa"/>
            </w:tcMar>
          </w:tcPr>
          <w:p w14:paraId="15701DA2" w14:textId="77777777" w:rsidR="00A129C1" w:rsidRDefault="00A129C1">
            <w:pPr>
              <w:widowControl w:val="0"/>
              <w:pBdr>
                <w:top w:val="nil"/>
                <w:left w:val="nil"/>
                <w:bottom w:val="nil"/>
                <w:right w:val="nil"/>
                <w:between w:val="nil"/>
              </w:pBdr>
              <w:spacing w:line="240" w:lineRule="auto"/>
              <w:rPr>
                <w:rFonts w:ascii="Caveat" w:eastAsia="Caveat" w:hAnsi="Caveat" w:cs="Caveat"/>
                <w:sz w:val="36"/>
                <w:szCs w:val="36"/>
              </w:rPr>
            </w:pPr>
          </w:p>
        </w:tc>
      </w:tr>
      <w:tr w:rsidR="00A129C1" w14:paraId="41D31273" w14:textId="77777777" w:rsidTr="00A06FD7">
        <w:tc>
          <w:tcPr>
            <w:tcW w:w="3705" w:type="dxa"/>
            <w:shd w:val="clear" w:color="auto" w:fill="auto"/>
            <w:tcMar>
              <w:top w:w="100" w:type="dxa"/>
              <w:left w:w="100" w:type="dxa"/>
              <w:bottom w:w="100" w:type="dxa"/>
              <w:right w:w="100" w:type="dxa"/>
            </w:tcMar>
          </w:tcPr>
          <w:p w14:paraId="357DD7E0" w14:textId="09D9784E" w:rsidR="00A129C1" w:rsidRDefault="007B29FC">
            <w:pPr>
              <w:widowControl w:val="0"/>
              <w:pBdr>
                <w:top w:val="nil"/>
                <w:left w:val="nil"/>
                <w:bottom w:val="nil"/>
                <w:right w:val="nil"/>
                <w:between w:val="nil"/>
              </w:pBdr>
              <w:spacing w:line="240" w:lineRule="auto"/>
              <w:rPr>
                <w:rFonts w:ascii="Comfortaa" w:eastAsia="Comfortaa" w:hAnsi="Comfortaa" w:cs="Comfortaa"/>
                <w:sz w:val="28"/>
                <w:szCs w:val="28"/>
              </w:rPr>
            </w:pPr>
            <w:r>
              <w:rPr>
                <w:rFonts w:ascii="Comfortaa" w:eastAsia="Comfortaa" w:hAnsi="Comfortaa" w:cs="Comfortaa"/>
                <w:sz w:val="28"/>
                <w:szCs w:val="28"/>
              </w:rPr>
              <w:t>7* Rules (write them out so that there are no arguments later.)</w:t>
            </w:r>
          </w:p>
        </w:tc>
        <w:tc>
          <w:tcPr>
            <w:tcW w:w="5115" w:type="dxa"/>
            <w:shd w:val="clear" w:color="auto" w:fill="auto"/>
            <w:tcMar>
              <w:top w:w="100" w:type="dxa"/>
              <w:left w:w="100" w:type="dxa"/>
              <w:bottom w:w="100" w:type="dxa"/>
              <w:right w:w="100" w:type="dxa"/>
            </w:tcMar>
          </w:tcPr>
          <w:p w14:paraId="37CF6C97" w14:textId="77777777" w:rsidR="00A129C1" w:rsidRDefault="00A129C1">
            <w:pPr>
              <w:widowControl w:val="0"/>
              <w:pBdr>
                <w:top w:val="nil"/>
                <w:left w:val="nil"/>
                <w:bottom w:val="nil"/>
                <w:right w:val="nil"/>
                <w:between w:val="nil"/>
              </w:pBdr>
              <w:spacing w:line="240" w:lineRule="auto"/>
              <w:rPr>
                <w:rFonts w:ascii="Caveat" w:eastAsia="Caveat" w:hAnsi="Caveat" w:cs="Caveat"/>
                <w:sz w:val="36"/>
                <w:szCs w:val="36"/>
              </w:rPr>
            </w:pPr>
          </w:p>
        </w:tc>
        <w:tc>
          <w:tcPr>
            <w:tcW w:w="951" w:type="dxa"/>
            <w:shd w:val="clear" w:color="auto" w:fill="auto"/>
            <w:tcMar>
              <w:top w:w="100" w:type="dxa"/>
              <w:left w:w="100" w:type="dxa"/>
              <w:bottom w:w="100" w:type="dxa"/>
              <w:right w:w="100" w:type="dxa"/>
            </w:tcMar>
          </w:tcPr>
          <w:p w14:paraId="2B85A9E2" w14:textId="77777777" w:rsidR="00A129C1" w:rsidRDefault="00A129C1">
            <w:pPr>
              <w:widowControl w:val="0"/>
              <w:pBdr>
                <w:top w:val="nil"/>
                <w:left w:val="nil"/>
                <w:bottom w:val="nil"/>
                <w:right w:val="nil"/>
                <w:between w:val="nil"/>
              </w:pBdr>
              <w:spacing w:line="240" w:lineRule="auto"/>
              <w:rPr>
                <w:rFonts w:ascii="Caveat" w:eastAsia="Caveat" w:hAnsi="Caveat" w:cs="Caveat"/>
                <w:sz w:val="36"/>
                <w:szCs w:val="36"/>
              </w:rPr>
            </w:pPr>
          </w:p>
        </w:tc>
      </w:tr>
      <w:tr w:rsidR="00A129C1" w14:paraId="5CFE1ECA" w14:textId="77777777" w:rsidTr="00A06FD7">
        <w:tc>
          <w:tcPr>
            <w:tcW w:w="3705" w:type="dxa"/>
            <w:shd w:val="clear" w:color="auto" w:fill="auto"/>
            <w:tcMar>
              <w:top w:w="100" w:type="dxa"/>
              <w:left w:w="100" w:type="dxa"/>
              <w:bottom w:w="100" w:type="dxa"/>
              <w:right w:w="100" w:type="dxa"/>
            </w:tcMar>
          </w:tcPr>
          <w:p w14:paraId="5977AD54" w14:textId="3E29D49C" w:rsidR="00A129C1" w:rsidRDefault="007B29FC">
            <w:pPr>
              <w:widowControl w:val="0"/>
              <w:pBdr>
                <w:top w:val="nil"/>
                <w:left w:val="nil"/>
                <w:bottom w:val="nil"/>
                <w:right w:val="nil"/>
                <w:between w:val="nil"/>
              </w:pBdr>
              <w:spacing w:line="240" w:lineRule="auto"/>
              <w:rPr>
                <w:rFonts w:ascii="Comfortaa" w:eastAsia="Comfortaa" w:hAnsi="Comfortaa" w:cs="Comfortaa"/>
                <w:sz w:val="28"/>
                <w:szCs w:val="28"/>
              </w:rPr>
            </w:pPr>
            <w:r>
              <w:rPr>
                <w:rFonts w:ascii="Comfortaa" w:eastAsia="Comfortaa" w:hAnsi="Comfortaa" w:cs="Comfortaa"/>
                <w:sz w:val="28"/>
                <w:szCs w:val="28"/>
              </w:rPr>
              <w:t>8* Test. Play the game to see if the rules work. Go back and edit, rewrite or add in new rules.</w:t>
            </w:r>
          </w:p>
        </w:tc>
        <w:tc>
          <w:tcPr>
            <w:tcW w:w="5115" w:type="dxa"/>
            <w:shd w:val="clear" w:color="auto" w:fill="auto"/>
            <w:tcMar>
              <w:top w:w="100" w:type="dxa"/>
              <w:left w:w="100" w:type="dxa"/>
              <w:bottom w:w="100" w:type="dxa"/>
              <w:right w:w="100" w:type="dxa"/>
            </w:tcMar>
          </w:tcPr>
          <w:p w14:paraId="5F414A67" w14:textId="77777777" w:rsidR="00A129C1" w:rsidRDefault="00A129C1">
            <w:pPr>
              <w:widowControl w:val="0"/>
              <w:pBdr>
                <w:top w:val="nil"/>
                <w:left w:val="nil"/>
                <w:bottom w:val="nil"/>
                <w:right w:val="nil"/>
                <w:between w:val="nil"/>
              </w:pBdr>
              <w:spacing w:line="240" w:lineRule="auto"/>
              <w:rPr>
                <w:rFonts w:ascii="Caveat" w:eastAsia="Caveat" w:hAnsi="Caveat" w:cs="Caveat"/>
                <w:sz w:val="36"/>
                <w:szCs w:val="36"/>
              </w:rPr>
            </w:pPr>
          </w:p>
        </w:tc>
        <w:tc>
          <w:tcPr>
            <w:tcW w:w="951" w:type="dxa"/>
            <w:shd w:val="clear" w:color="auto" w:fill="auto"/>
            <w:tcMar>
              <w:top w:w="100" w:type="dxa"/>
              <w:left w:w="100" w:type="dxa"/>
              <w:bottom w:w="100" w:type="dxa"/>
              <w:right w:w="100" w:type="dxa"/>
            </w:tcMar>
          </w:tcPr>
          <w:p w14:paraId="66D037EB" w14:textId="77777777" w:rsidR="00A129C1" w:rsidRDefault="00A129C1">
            <w:pPr>
              <w:widowControl w:val="0"/>
              <w:pBdr>
                <w:top w:val="nil"/>
                <w:left w:val="nil"/>
                <w:bottom w:val="nil"/>
                <w:right w:val="nil"/>
                <w:between w:val="nil"/>
              </w:pBdr>
              <w:spacing w:line="240" w:lineRule="auto"/>
              <w:rPr>
                <w:rFonts w:ascii="Caveat" w:eastAsia="Caveat" w:hAnsi="Caveat" w:cs="Caveat"/>
                <w:sz w:val="36"/>
                <w:szCs w:val="36"/>
              </w:rPr>
            </w:pPr>
          </w:p>
        </w:tc>
      </w:tr>
      <w:tr w:rsidR="00A129C1" w14:paraId="65CB4850" w14:textId="77777777" w:rsidTr="00A06FD7">
        <w:tc>
          <w:tcPr>
            <w:tcW w:w="3705" w:type="dxa"/>
            <w:shd w:val="clear" w:color="auto" w:fill="auto"/>
            <w:tcMar>
              <w:top w:w="100" w:type="dxa"/>
              <w:left w:w="100" w:type="dxa"/>
              <w:bottom w:w="100" w:type="dxa"/>
              <w:right w:w="100" w:type="dxa"/>
            </w:tcMar>
          </w:tcPr>
          <w:p w14:paraId="1BF02538" w14:textId="65CE4015" w:rsidR="00A129C1" w:rsidRDefault="007B29FC">
            <w:pPr>
              <w:widowControl w:val="0"/>
              <w:spacing w:line="240" w:lineRule="auto"/>
              <w:rPr>
                <w:rFonts w:ascii="Comfortaa" w:eastAsia="Comfortaa" w:hAnsi="Comfortaa" w:cs="Comfortaa"/>
                <w:sz w:val="28"/>
                <w:szCs w:val="28"/>
              </w:rPr>
            </w:pPr>
            <w:r>
              <w:rPr>
                <w:rFonts w:ascii="Comfortaa" w:eastAsia="Comfortaa" w:hAnsi="Comfortaa" w:cs="Comfortaa"/>
                <w:sz w:val="28"/>
                <w:szCs w:val="28"/>
              </w:rPr>
              <w:t xml:space="preserve">9* </w:t>
            </w:r>
            <w:r>
              <w:rPr>
                <w:rFonts w:ascii="Comfortaa" w:eastAsia="Comfortaa" w:hAnsi="Comfortaa" w:cs="Comfortaa"/>
                <w:color w:val="FF0000"/>
                <w:sz w:val="28"/>
                <w:szCs w:val="28"/>
              </w:rPr>
              <w:t>This is not a mistake. You may have to do this many times.</w:t>
            </w:r>
            <w:r>
              <w:rPr>
                <w:rFonts w:ascii="Comfortaa" w:eastAsia="Comfortaa" w:hAnsi="Comfortaa" w:cs="Comfortaa"/>
                <w:sz w:val="28"/>
                <w:szCs w:val="28"/>
              </w:rPr>
              <w:t xml:space="preserve"> Test. Play the game to see if the rules work. Go back and edit, rewrite or add in new rules.</w:t>
            </w:r>
          </w:p>
        </w:tc>
        <w:tc>
          <w:tcPr>
            <w:tcW w:w="5115" w:type="dxa"/>
            <w:shd w:val="clear" w:color="auto" w:fill="auto"/>
            <w:tcMar>
              <w:top w:w="100" w:type="dxa"/>
              <w:left w:w="100" w:type="dxa"/>
              <w:bottom w:w="100" w:type="dxa"/>
              <w:right w:w="100" w:type="dxa"/>
            </w:tcMar>
          </w:tcPr>
          <w:p w14:paraId="66D09628" w14:textId="77777777" w:rsidR="00A129C1" w:rsidRDefault="00A129C1">
            <w:pPr>
              <w:widowControl w:val="0"/>
              <w:pBdr>
                <w:top w:val="nil"/>
                <w:left w:val="nil"/>
                <w:bottom w:val="nil"/>
                <w:right w:val="nil"/>
                <w:between w:val="nil"/>
              </w:pBdr>
              <w:spacing w:line="240" w:lineRule="auto"/>
              <w:rPr>
                <w:rFonts w:ascii="Caveat" w:eastAsia="Caveat" w:hAnsi="Caveat" w:cs="Caveat"/>
                <w:sz w:val="36"/>
                <w:szCs w:val="36"/>
              </w:rPr>
            </w:pPr>
          </w:p>
        </w:tc>
        <w:tc>
          <w:tcPr>
            <w:tcW w:w="951" w:type="dxa"/>
            <w:shd w:val="clear" w:color="auto" w:fill="auto"/>
            <w:tcMar>
              <w:top w:w="100" w:type="dxa"/>
              <w:left w:w="100" w:type="dxa"/>
              <w:bottom w:w="100" w:type="dxa"/>
              <w:right w:w="100" w:type="dxa"/>
            </w:tcMar>
          </w:tcPr>
          <w:p w14:paraId="6B1D5AF0" w14:textId="77777777" w:rsidR="00A129C1" w:rsidRDefault="00A129C1">
            <w:pPr>
              <w:widowControl w:val="0"/>
              <w:pBdr>
                <w:top w:val="nil"/>
                <w:left w:val="nil"/>
                <w:bottom w:val="nil"/>
                <w:right w:val="nil"/>
                <w:between w:val="nil"/>
              </w:pBdr>
              <w:spacing w:line="240" w:lineRule="auto"/>
              <w:rPr>
                <w:rFonts w:ascii="Caveat" w:eastAsia="Caveat" w:hAnsi="Caveat" w:cs="Caveat"/>
                <w:sz w:val="36"/>
                <w:szCs w:val="36"/>
              </w:rPr>
            </w:pPr>
          </w:p>
          <w:p w14:paraId="6036A44B" w14:textId="77777777" w:rsidR="00A129C1" w:rsidRDefault="00A129C1">
            <w:pPr>
              <w:widowControl w:val="0"/>
              <w:pBdr>
                <w:top w:val="nil"/>
                <w:left w:val="nil"/>
                <w:bottom w:val="nil"/>
                <w:right w:val="nil"/>
                <w:between w:val="nil"/>
              </w:pBdr>
              <w:spacing w:line="240" w:lineRule="auto"/>
              <w:rPr>
                <w:rFonts w:ascii="Caveat" w:eastAsia="Caveat" w:hAnsi="Caveat" w:cs="Caveat"/>
                <w:sz w:val="36"/>
                <w:szCs w:val="36"/>
              </w:rPr>
            </w:pPr>
          </w:p>
          <w:p w14:paraId="2B49BBDF" w14:textId="77777777" w:rsidR="00A129C1" w:rsidRDefault="00A129C1">
            <w:pPr>
              <w:widowControl w:val="0"/>
              <w:pBdr>
                <w:top w:val="nil"/>
                <w:left w:val="nil"/>
                <w:bottom w:val="nil"/>
                <w:right w:val="nil"/>
                <w:between w:val="nil"/>
              </w:pBdr>
              <w:spacing w:line="240" w:lineRule="auto"/>
              <w:rPr>
                <w:rFonts w:ascii="Caveat" w:eastAsia="Caveat" w:hAnsi="Caveat" w:cs="Caveat"/>
                <w:sz w:val="36"/>
                <w:szCs w:val="36"/>
              </w:rPr>
            </w:pPr>
          </w:p>
          <w:p w14:paraId="46B91FB2" w14:textId="77777777" w:rsidR="00A129C1" w:rsidRDefault="00A129C1">
            <w:pPr>
              <w:widowControl w:val="0"/>
              <w:pBdr>
                <w:top w:val="nil"/>
                <w:left w:val="nil"/>
                <w:bottom w:val="nil"/>
                <w:right w:val="nil"/>
                <w:between w:val="nil"/>
              </w:pBdr>
              <w:spacing w:line="240" w:lineRule="auto"/>
              <w:rPr>
                <w:rFonts w:ascii="Caveat" w:eastAsia="Caveat" w:hAnsi="Caveat" w:cs="Caveat"/>
                <w:sz w:val="36"/>
                <w:szCs w:val="36"/>
              </w:rPr>
            </w:pPr>
          </w:p>
          <w:p w14:paraId="4701C6A8" w14:textId="77777777" w:rsidR="00A129C1" w:rsidRDefault="00A129C1">
            <w:pPr>
              <w:widowControl w:val="0"/>
              <w:pBdr>
                <w:top w:val="nil"/>
                <w:left w:val="nil"/>
                <w:bottom w:val="nil"/>
                <w:right w:val="nil"/>
                <w:between w:val="nil"/>
              </w:pBdr>
              <w:spacing w:line="240" w:lineRule="auto"/>
              <w:rPr>
                <w:rFonts w:ascii="Caveat" w:eastAsia="Caveat" w:hAnsi="Caveat" w:cs="Caveat"/>
                <w:sz w:val="36"/>
                <w:szCs w:val="36"/>
              </w:rPr>
            </w:pPr>
          </w:p>
          <w:p w14:paraId="2A2EF073" w14:textId="77777777" w:rsidR="00A129C1" w:rsidRDefault="00A129C1">
            <w:pPr>
              <w:widowControl w:val="0"/>
              <w:pBdr>
                <w:top w:val="nil"/>
                <w:left w:val="nil"/>
                <w:bottom w:val="nil"/>
                <w:right w:val="nil"/>
                <w:between w:val="nil"/>
              </w:pBdr>
              <w:spacing w:line="240" w:lineRule="auto"/>
              <w:rPr>
                <w:rFonts w:ascii="Caveat" w:eastAsia="Caveat" w:hAnsi="Caveat" w:cs="Caveat"/>
                <w:sz w:val="36"/>
                <w:szCs w:val="36"/>
              </w:rPr>
            </w:pPr>
          </w:p>
        </w:tc>
      </w:tr>
      <w:tr w:rsidR="00A129C1" w14:paraId="45A8FFF9" w14:textId="77777777" w:rsidTr="00A06FD7">
        <w:tc>
          <w:tcPr>
            <w:tcW w:w="3705" w:type="dxa"/>
            <w:shd w:val="clear" w:color="auto" w:fill="auto"/>
            <w:tcMar>
              <w:top w:w="100" w:type="dxa"/>
              <w:left w:w="100" w:type="dxa"/>
              <w:bottom w:w="100" w:type="dxa"/>
              <w:right w:w="100" w:type="dxa"/>
            </w:tcMar>
          </w:tcPr>
          <w:p w14:paraId="42A20B6A" w14:textId="77777777" w:rsidR="00A129C1" w:rsidRDefault="007B29FC">
            <w:pPr>
              <w:widowControl w:val="0"/>
              <w:spacing w:line="240" w:lineRule="auto"/>
              <w:rPr>
                <w:rFonts w:ascii="Comfortaa" w:eastAsia="Comfortaa" w:hAnsi="Comfortaa" w:cs="Comfortaa"/>
                <w:sz w:val="28"/>
                <w:szCs w:val="28"/>
              </w:rPr>
            </w:pPr>
            <w:r>
              <w:rPr>
                <w:rFonts w:ascii="Comfortaa" w:eastAsia="Comfortaa" w:hAnsi="Comfortaa" w:cs="Comfortaa"/>
                <w:sz w:val="28"/>
                <w:szCs w:val="28"/>
              </w:rPr>
              <w:t xml:space="preserve">10* Ask everyone in your household to play your game with you. </w:t>
            </w:r>
          </w:p>
        </w:tc>
        <w:tc>
          <w:tcPr>
            <w:tcW w:w="5115" w:type="dxa"/>
            <w:shd w:val="clear" w:color="auto" w:fill="auto"/>
            <w:tcMar>
              <w:top w:w="100" w:type="dxa"/>
              <w:left w:w="100" w:type="dxa"/>
              <w:bottom w:w="100" w:type="dxa"/>
              <w:right w:w="100" w:type="dxa"/>
            </w:tcMar>
          </w:tcPr>
          <w:p w14:paraId="5D9CBFFE" w14:textId="77777777" w:rsidR="00A129C1" w:rsidRDefault="007B29FC">
            <w:pPr>
              <w:widowControl w:val="0"/>
              <w:pBdr>
                <w:top w:val="nil"/>
                <w:left w:val="nil"/>
                <w:bottom w:val="nil"/>
                <w:right w:val="nil"/>
                <w:between w:val="nil"/>
              </w:pBdr>
              <w:spacing w:line="240" w:lineRule="auto"/>
              <w:rPr>
                <w:rFonts w:ascii="Caveat" w:eastAsia="Caveat" w:hAnsi="Caveat" w:cs="Caveat"/>
                <w:color w:val="4A86E8"/>
                <w:sz w:val="36"/>
                <w:szCs w:val="36"/>
              </w:rPr>
            </w:pPr>
            <w:r>
              <w:rPr>
                <w:rFonts w:ascii="Caveat" w:eastAsia="Caveat" w:hAnsi="Caveat" w:cs="Caveat"/>
                <w:color w:val="4A86E8"/>
                <w:sz w:val="36"/>
                <w:szCs w:val="36"/>
              </w:rPr>
              <w:t>They may have some suggestions too. It's your game, you can decide when it's ready.</w:t>
            </w:r>
          </w:p>
        </w:tc>
        <w:tc>
          <w:tcPr>
            <w:tcW w:w="951" w:type="dxa"/>
            <w:shd w:val="clear" w:color="auto" w:fill="auto"/>
            <w:tcMar>
              <w:top w:w="100" w:type="dxa"/>
              <w:left w:w="100" w:type="dxa"/>
              <w:bottom w:w="100" w:type="dxa"/>
              <w:right w:w="100" w:type="dxa"/>
            </w:tcMar>
          </w:tcPr>
          <w:p w14:paraId="617E4EFC" w14:textId="77777777" w:rsidR="00A129C1" w:rsidRDefault="00A129C1">
            <w:pPr>
              <w:widowControl w:val="0"/>
              <w:pBdr>
                <w:top w:val="nil"/>
                <w:left w:val="nil"/>
                <w:bottom w:val="nil"/>
                <w:right w:val="nil"/>
                <w:between w:val="nil"/>
              </w:pBdr>
              <w:spacing w:line="240" w:lineRule="auto"/>
              <w:rPr>
                <w:rFonts w:ascii="Caveat" w:eastAsia="Caveat" w:hAnsi="Caveat" w:cs="Caveat"/>
                <w:sz w:val="36"/>
                <w:szCs w:val="36"/>
              </w:rPr>
            </w:pPr>
          </w:p>
        </w:tc>
      </w:tr>
    </w:tbl>
    <w:p w14:paraId="7F70D8E8" w14:textId="77777777" w:rsidR="00A129C1" w:rsidRDefault="00A129C1">
      <w:pPr>
        <w:rPr>
          <w:rFonts w:ascii="Caveat" w:eastAsia="Caveat" w:hAnsi="Caveat" w:cs="Caveat"/>
          <w:sz w:val="36"/>
          <w:szCs w:val="36"/>
        </w:rPr>
      </w:pPr>
    </w:p>
    <w:p w14:paraId="273E3A3D" w14:textId="77777777" w:rsidR="00A129C1" w:rsidRDefault="00A129C1">
      <w:pPr>
        <w:rPr>
          <w:rFonts w:ascii="Caveat" w:eastAsia="Caveat" w:hAnsi="Caveat" w:cs="Caveat"/>
          <w:sz w:val="36"/>
          <w:szCs w:val="36"/>
        </w:rPr>
      </w:pPr>
    </w:p>
    <w:p w14:paraId="194CF6AD" w14:textId="77777777" w:rsidR="00A129C1" w:rsidRDefault="00A129C1">
      <w:pPr>
        <w:rPr>
          <w:rFonts w:ascii="Caveat" w:eastAsia="Caveat" w:hAnsi="Caveat" w:cs="Caveat"/>
          <w:sz w:val="36"/>
          <w:szCs w:val="36"/>
        </w:rPr>
      </w:pPr>
    </w:p>
    <w:p w14:paraId="38A00D62" w14:textId="77777777" w:rsidR="00A129C1" w:rsidRDefault="00A129C1">
      <w:pPr>
        <w:rPr>
          <w:rFonts w:ascii="Caveat" w:eastAsia="Caveat" w:hAnsi="Caveat" w:cs="Caveat"/>
          <w:sz w:val="36"/>
          <w:szCs w:val="36"/>
        </w:rPr>
      </w:pPr>
    </w:p>
    <w:p w14:paraId="6F2E4DD4" w14:textId="77777777" w:rsidR="00A129C1" w:rsidRDefault="00A129C1">
      <w:pPr>
        <w:rPr>
          <w:rFonts w:ascii="Caveat" w:eastAsia="Caveat" w:hAnsi="Caveat" w:cs="Caveat"/>
          <w:sz w:val="36"/>
          <w:szCs w:val="36"/>
        </w:rPr>
      </w:pPr>
    </w:p>
    <w:p w14:paraId="5E6CA710" w14:textId="77777777" w:rsidR="00A129C1" w:rsidRDefault="00A129C1">
      <w:pPr>
        <w:rPr>
          <w:rFonts w:ascii="Caveat" w:eastAsia="Caveat" w:hAnsi="Caveat" w:cs="Caveat"/>
          <w:sz w:val="36"/>
          <w:szCs w:val="36"/>
        </w:rPr>
      </w:pPr>
    </w:p>
    <w:sectPr w:rsidR="00A129C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mfortaa">
    <w:altName w:val="Calibri"/>
    <w:charset w:val="00"/>
    <w:family w:val="auto"/>
    <w:pitch w:val="default"/>
  </w:font>
  <w:font w:name="Caveat">
    <w:altName w:val="Calibri"/>
    <w:charset w:val="00"/>
    <w:family w:val="auto"/>
    <w:pitch w:val="default"/>
  </w:font>
  <w:font w:name="Bradley Hand">
    <w:altName w:val="Calibri"/>
    <w:charset w:val="4D"/>
    <w:family w:val="auto"/>
    <w:pitch w:val="variable"/>
    <w:sig w:usb0="800000FF" w:usb1="5000204A" w:usb2="00000000" w:usb3="00000000" w:csb0="0000011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9C1"/>
    <w:rsid w:val="00326450"/>
    <w:rsid w:val="00336DBC"/>
    <w:rsid w:val="007B29FC"/>
    <w:rsid w:val="009D27FA"/>
    <w:rsid w:val="00A06FD7"/>
    <w:rsid w:val="00A129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7B1CD"/>
  <w15:docId w15:val="{53E6DCFA-50F7-4340-A5B3-76DD3F4A2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semiHidden/>
    <w:unhideWhenUsed/>
    <w:rsid w:val="007B29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473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es.com/teaching-resource/blank-board-game-templates-11195571"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261</Words>
  <Characters>1491</Characters>
  <Application>Microsoft Office Word</Application>
  <DocSecurity>0</DocSecurity>
  <Lines>12</Lines>
  <Paragraphs>3</Paragraphs>
  <ScaleCrop>false</ScaleCrop>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Marshall</dc:creator>
  <cp:lastModifiedBy>jenny</cp:lastModifiedBy>
  <cp:revision>3</cp:revision>
  <dcterms:created xsi:type="dcterms:W3CDTF">2020-06-09T13:47:00Z</dcterms:created>
  <dcterms:modified xsi:type="dcterms:W3CDTF">2020-06-09T13:52:00Z</dcterms:modified>
</cp:coreProperties>
</file>