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31EE6" w14:textId="77777777" w:rsidR="00311D24" w:rsidRPr="00204241" w:rsidRDefault="00311D24" w:rsidP="00311D24">
      <w:pPr>
        <w:rPr>
          <w:rFonts w:ascii="Comic Sans MS" w:hAnsi="Comic Sans MS"/>
          <w:sz w:val="28"/>
        </w:rPr>
      </w:pPr>
      <w:r w:rsidRPr="00204241">
        <w:rPr>
          <w:rFonts w:ascii="Comic Sans MS" w:hAnsi="Comic Sans MS"/>
          <w:sz w:val="28"/>
        </w:rPr>
        <w:t>The Story of ‘</w:t>
      </w:r>
      <w:proofErr w:type="spellStart"/>
      <w:r w:rsidRPr="00204241">
        <w:rPr>
          <w:rFonts w:ascii="Comic Sans MS" w:hAnsi="Comic Sans MS"/>
          <w:sz w:val="28"/>
        </w:rPr>
        <w:t>oe</w:t>
      </w:r>
      <w:proofErr w:type="spellEnd"/>
      <w:r w:rsidRPr="00204241">
        <w:rPr>
          <w:rFonts w:ascii="Comic Sans MS" w:hAnsi="Comic Sans MS"/>
          <w:sz w:val="28"/>
        </w:rPr>
        <w:t>’</w:t>
      </w:r>
    </w:p>
    <w:p w14:paraId="799549AC" w14:textId="77777777" w:rsidR="00311D24" w:rsidRPr="00204241" w:rsidRDefault="00311D24" w:rsidP="00311D24">
      <w:pPr>
        <w:rPr>
          <w:rFonts w:ascii="Comic Sans MS" w:hAnsi="Comic Sans MS"/>
          <w:sz w:val="28"/>
        </w:rPr>
      </w:pPr>
      <w:r w:rsidRPr="00204241">
        <w:rPr>
          <w:rFonts w:ascii="Comic Sans MS" w:hAnsi="Comic Sans MS"/>
          <w:sz w:val="28"/>
        </w:rPr>
        <w:t>It is Springtime so Ben and Belle decide to plant some potatoes and tomatoes. Ben goes to the green house to put the tomato seedlings in little pots. Belle gets a hoe from the shed and digs up the soil to plant her potatoes. Dasher sniffs where Belle has been digging.</w:t>
      </w:r>
    </w:p>
    <w:p w14:paraId="6F384FE1" w14:textId="77777777" w:rsidR="00311D24" w:rsidRPr="00204241" w:rsidRDefault="00311D24" w:rsidP="00311D24">
      <w:pPr>
        <w:rPr>
          <w:rFonts w:ascii="Comic Sans MS" w:hAnsi="Comic Sans MS"/>
          <w:sz w:val="28"/>
        </w:rPr>
      </w:pPr>
      <w:r w:rsidRPr="00204241">
        <w:rPr>
          <w:rFonts w:ascii="Comic Sans MS" w:hAnsi="Comic Sans MS"/>
          <w:sz w:val="28"/>
        </w:rPr>
        <w:t>“Mind you toe!” she shouts as she swings the hoe again.</w:t>
      </w:r>
    </w:p>
    <w:p w14:paraId="5E5D6971" w14:textId="77777777" w:rsidR="00311D24" w:rsidRPr="00204241" w:rsidRDefault="00311D24" w:rsidP="00311D24">
      <w:pPr>
        <w:rPr>
          <w:rFonts w:ascii="Comic Sans MS" w:hAnsi="Comic Sans MS"/>
          <w:sz w:val="28"/>
        </w:rPr>
      </w:pPr>
      <w:r w:rsidRPr="00204241">
        <w:rPr>
          <w:rFonts w:ascii="Comic Sans MS" w:hAnsi="Comic Sans MS"/>
          <w:sz w:val="28"/>
        </w:rPr>
        <w:t xml:space="preserve">Dasher goes back to lying in the sun. </w:t>
      </w:r>
      <w:proofErr w:type="gramStart"/>
      <w:r w:rsidRPr="00204241">
        <w:rPr>
          <w:rFonts w:ascii="Comic Sans MS" w:hAnsi="Comic Sans MS"/>
          <w:sz w:val="28"/>
        </w:rPr>
        <w:t>It’s</w:t>
      </w:r>
      <w:proofErr w:type="gramEnd"/>
      <w:r w:rsidRPr="00204241">
        <w:rPr>
          <w:rFonts w:ascii="Comic Sans MS" w:hAnsi="Comic Sans MS"/>
          <w:sz w:val="28"/>
        </w:rPr>
        <w:t xml:space="preserve"> safer!</w:t>
      </w:r>
    </w:p>
    <w:p w14:paraId="4C4C369B" w14:textId="77777777" w:rsidR="00DE60D6" w:rsidRDefault="00DE60D6"/>
    <w:sectPr w:rsidR="00DE60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24"/>
    <w:rsid w:val="00311D24"/>
    <w:rsid w:val="00DE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29106"/>
  <w15:chartTrackingRefBased/>
  <w15:docId w15:val="{C11F2377-D423-4BD3-9D94-B54CFF9B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cp:keywords/>
  <dc:description/>
  <cp:lastModifiedBy>jenny</cp:lastModifiedBy>
  <cp:revision>1</cp:revision>
  <dcterms:created xsi:type="dcterms:W3CDTF">2020-04-27T08:50:00Z</dcterms:created>
  <dcterms:modified xsi:type="dcterms:W3CDTF">2020-04-27T08:50:00Z</dcterms:modified>
</cp:coreProperties>
</file>