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3B0F" w14:textId="77777777" w:rsidR="00140352" w:rsidRDefault="00140352" w:rsidP="003B35D6">
      <w:pPr>
        <w:rPr>
          <w:rFonts w:ascii="Comic Sans MS" w:hAnsi="Comic Sans MS"/>
          <w:b/>
          <w:bCs/>
          <w:color w:val="002060"/>
          <w:sz w:val="36"/>
          <w:szCs w:val="36"/>
        </w:rPr>
      </w:pPr>
    </w:p>
    <w:p w14:paraId="31241A7C" w14:textId="08109E33" w:rsidR="009E653D" w:rsidRPr="009E653D" w:rsidRDefault="009E653D" w:rsidP="003B35D6">
      <w:pPr>
        <w:jc w:val="center"/>
        <w:rPr>
          <w:rFonts w:ascii="Comic Sans MS" w:hAnsi="Comic Sans MS"/>
          <w:color w:val="7030A0"/>
        </w:rPr>
      </w:pPr>
      <w:r>
        <w:rPr>
          <w:rFonts w:ascii="Comic Sans MS" w:hAnsi="Comic Sans MS"/>
          <w:noProof/>
          <w:lang w:eastAsia="en-GB"/>
        </w:rPr>
        <w:drawing>
          <wp:inline distT="0" distB="0" distL="0" distR="0" wp14:anchorId="4A173561" wp14:editId="7767AA25">
            <wp:extent cx="406400" cy="4064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508">
        <w:rPr>
          <w:rFonts w:ascii="Comic Sans MS" w:hAnsi="Comic Sans MS"/>
          <w:b/>
          <w:bCs/>
          <w:color w:val="002060"/>
          <w:sz w:val="32"/>
          <w:szCs w:val="32"/>
          <w:u w:val="single"/>
        </w:rPr>
        <w:t>Primary 2 Homework</w:t>
      </w:r>
      <w:r w:rsidRPr="00275508">
        <w:rPr>
          <w:rFonts w:ascii="Comic Sans MS" w:hAnsi="Comic Sans MS"/>
          <w:b/>
          <w:bCs/>
          <w:color w:val="002060"/>
          <w:sz w:val="32"/>
          <w:szCs w:val="32"/>
        </w:rPr>
        <w:t xml:space="preserve">   </w:t>
      </w:r>
      <w:r>
        <w:rPr>
          <w:rFonts w:ascii="Comic Sans MS" w:hAnsi="Comic Sans MS"/>
          <w:noProof/>
          <w:lang w:eastAsia="en-GB"/>
        </w:rPr>
        <w:drawing>
          <wp:inline distT="0" distB="0" distL="0" distR="0" wp14:anchorId="3336A6EE" wp14:editId="52AEB96C">
            <wp:extent cx="406400" cy="4064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8C2EA" w14:textId="3AABCF5F" w:rsidR="009E653D" w:rsidRPr="00901998" w:rsidRDefault="009E653D" w:rsidP="009E653D">
      <w:pPr>
        <w:jc w:val="center"/>
        <w:rPr>
          <w:rFonts w:ascii="Comic Sans MS" w:hAnsi="Comic Sans MS"/>
          <w:b/>
          <w:bCs/>
          <w:color w:val="002060"/>
          <w:sz w:val="24"/>
          <w:szCs w:val="24"/>
          <w:u w:val="single"/>
        </w:rPr>
      </w:pPr>
      <w:r w:rsidRPr="00901998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Week Beginning: </w:t>
      </w:r>
      <w:r w:rsidR="00B26312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23rd</w:t>
      </w:r>
      <w:r w:rsidR="00DE11BF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 February</w:t>
      </w:r>
      <w:r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 20</w:t>
      </w:r>
      <w:r w:rsidR="00311595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2</w:t>
      </w:r>
      <w:r w:rsidR="00455C11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6</w:t>
      </w:r>
    </w:p>
    <w:p w14:paraId="57022EDA" w14:textId="77777777" w:rsidR="008C770D" w:rsidRPr="0052671D" w:rsidRDefault="008C770D" w:rsidP="00023BA7">
      <w:pPr>
        <w:jc w:val="center"/>
        <w:rPr>
          <w:rFonts w:ascii="Comic Sans MS" w:hAnsi="Comic Sans MS"/>
        </w:rPr>
      </w:pPr>
      <w:r w:rsidRPr="0052671D">
        <w:rPr>
          <w:rFonts w:ascii="Comic Sans MS" w:hAnsi="Comic Sans MS"/>
        </w:rPr>
        <w:t xml:space="preserve">Here is a guide to help you for this week.  You can choose how to organise your tasks to suit what works for you.  </w:t>
      </w:r>
    </w:p>
    <w:p w14:paraId="0543A4B9" w14:textId="79F5683F" w:rsidR="00EE7A64" w:rsidRPr="008F7137" w:rsidRDefault="008C770D" w:rsidP="008F7137">
      <w:pPr>
        <w:jc w:val="center"/>
        <w:rPr>
          <w:rFonts w:ascii="Comic Sans MS" w:hAnsi="Comic Sans MS"/>
          <w:b/>
          <w:sz w:val="20"/>
          <w:szCs w:val="20"/>
        </w:rPr>
      </w:pPr>
      <w:r w:rsidRPr="0052671D">
        <w:rPr>
          <w:rFonts w:ascii="Comic Sans MS" w:hAnsi="Comic Sans MS"/>
          <w:color w:val="FF0000"/>
        </w:rPr>
        <w:t xml:space="preserve">Please bring book bags to school every day.  They will be collected in on a Friday as there will not be any homework at the weekend.  If you feel you want to continue </w:t>
      </w:r>
      <w:r>
        <w:rPr>
          <w:rFonts w:ascii="Comic Sans MS" w:hAnsi="Comic Sans MS"/>
          <w:color w:val="FF0000"/>
        </w:rPr>
        <w:t xml:space="preserve">with </w:t>
      </w:r>
      <w:r w:rsidRPr="0052671D">
        <w:rPr>
          <w:rFonts w:ascii="Comic Sans MS" w:hAnsi="Comic Sans MS"/>
          <w:color w:val="FF0000"/>
        </w:rPr>
        <w:t xml:space="preserve">some of the homework over the weekend, please </w:t>
      </w:r>
      <w:r>
        <w:rPr>
          <w:rFonts w:ascii="Comic Sans MS" w:hAnsi="Comic Sans MS"/>
          <w:color w:val="FF0000"/>
        </w:rPr>
        <w:t>just let me know</w:t>
      </w:r>
      <w:r w:rsidRPr="0052671D">
        <w:rPr>
          <w:rFonts w:ascii="Comic Sans MS" w:hAnsi="Comic Sans MS"/>
          <w:color w:val="FF0000"/>
        </w:rPr>
        <w:t>.</w:t>
      </w:r>
      <w:r>
        <w:rPr>
          <w:rFonts w:ascii="Comic Sans MS" w:hAnsi="Comic Sans MS"/>
          <w:color w:val="FF0000"/>
        </w:rPr>
        <w:t xml:space="preserve">                                      </w:t>
      </w:r>
      <w:r>
        <w:rPr>
          <w:rFonts w:ascii="Comic Sans MS" w:hAnsi="Comic Sans MS"/>
          <w:sz w:val="20"/>
          <w:szCs w:val="20"/>
        </w:rPr>
        <w:t>*</w:t>
      </w:r>
      <w:r w:rsidRPr="00115653">
        <w:rPr>
          <w:rFonts w:ascii="Comic Sans MS" w:hAnsi="Comic Sans MS"/>
          <w:b/>
          <w:sz w:val="20"/>
          <w:szCs w:val="20"/>
        </w:rPr>
        <w:t>Your child can use their homework jotter for</w:t>
      </w:r>
      <w:r>
        <w:rPr>
          <w:rFonts w:ascii="Comic Sans MS" w:hAnsi="Comic Sans MS"/>
          <w:b/>
          <w:sz w:val="20"/>
          <w:szCs w:val="20"/>
        </w:rPr>
        <w:t xml:space="preserve"> any</w:t>
      </w:r>
      <w:r w:rsidRPr="00115653"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>writing</w:t>
      </w:r>
      <w:r w:rsidRPr="00115653">
        <w:rPr>
          <w:rFonts w:ascii="Comic Sans MS" w:hAnsi="Comic Sans MS"/>
          <w:b/>
          <w:sz w:val="20"/>
          <w:szCs w:val="20"/>
        </w:rPr>
        <w:t xml:space="preserve"> they do.</w:t>
      </w:r>
    </w:p>
    <w:tbl>
      <w:tblPr>
        <w:tblStyle w:val="TableGridLight1"/>
        <w:tblpPr w:leftFromText="180" w:rightFromText="180" w:vertAnchor="text" w:horzAnchor="margin" w:tblpX="-856" w:tblpY="366"/>
        <w:tblW w:w="10321" w:type="dxa"/>
        <w:tblLayout w:type="fixed"/>
        <w:tblLook w:val="0520" w:firstRow="1" w:lastRow="0" w:firstColumn="0" w:lastColumn="1" w:noHBand="0" w:noVBand="1"/>
      </w:tblPr>
      <w:tblGrid>
        <w:gridCol w:w="548"/>
        <w:gridCol w:w="5091"/>
        <w:gridCol w:w="4682"/>
      </w:tblGrid>
      <w:tr w:rsidR="009E653D" w:rsidRPr="00447E6A" w14:paraId="719ECA4F" w14:textId="77777777" w:rsidTr="00275508">
        <w:trPr>
          <w:trHeight w:val="289"/>
        </w:trPr>
        <w:tc>
          <w:tcPr>
            <w:tcW w:w="548" w:type="dxa"/>
            <w:shd w:val="clear" w:color="auto" w:fill="FFFF00"/>
          </w:tcPr>
          <w:p w14:paraId="4AC6D3C2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091" w:type="dxa"/>
            <w:shd w:val="clear" w:color="auto" w:fill="FFFF00"/>
          </w:tcPr>
          <w:p w14:paraId="48B68C92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  <w:r w:rsidRPr="006B4670">
              <w:rPr>
                <w:rFonts w:ascii="Comic Sans MS" w:hAnsi="Comic Sans MS"/>
                <w:sz w:val="20"/>
                <w:szCs w:val="20"/>
              </w:rPr>
              <w:t>Literacy</w:t>
            </w:r>
          </w:p>
        </w:tc>
        <w:tc>
          <w:tcPr>
            <w:tcW w:w="4682" w:type="dxa"/>
            <w:shd w:val="clear" w:color="auto" w:fill="FFFF00"/>
          </w:tcPr>
          <w:p w14:paraId="1E3BA7BD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  <w:r w:rsidRPr="006B4670">
              <w:rPr>
                <w:rFonts w:ascii="Comic Sans MS" w:hAnsi="Comic Sans MS"/>
                <w:sz w:val="20"/>
                <w:szCs w:val="20"/>
              </w:rPr>
              <w:t>Numeracy</w:t>
            </w:r>
          </w:p>
        </w:tc>
      </w:tr>
      <w:tr w:rsidR="009E653D" w:rsidRPr="00447E6A" w14:paraId="6A979D8D" w14:textId="77777777" w:rsidTr="00275508">
        <w:trPr>
          <w:cantSplit/>
          <w:trHeight w:val="1293"/>
        </w:trPr>
        <w:tc>
          <w:tcPr>
            <w:tcW w:w="548" w:type="dxa"/>
            <w:shd w:val="clear" w:color="auto" w:fill="B2B2B2"/>
            <w:textDirection w:val="btLr"/>
          </w:tcPr>
          <w:p w14:paraId="73C431EE" w14:textId="77777777" w:rsidR="009E653D" w:rsidRDefault="009E653D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6A88AF87" w14:textId="4436D770" w:rsidR="00AB2424" w:rsidRDefault="00FC49DD" w:rsidP="00AB2424">
            <w:pPr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Joined/</w:t>
            </w:r>
            <w:r w:rsidR="008F7137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Split</w:t>
            </w:r>
            <w:r w:rsidR="00AB2424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 Phonemes</w:t>
            </w:r>
          </w:p>
          <w:p w14:paraId="73A0115D" w14:textId="77777777" w:rsidR="00AB2424" w:rsidRDefault="00AB2424" w:rsidP="00AB2424">
            <w:pPr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</w:p>
          <w:p w14:paraId="31B630C5" w14:textId="0167E27D" w:rsidR="00E37DF2" w:rsidRDefault="00E37DF2" w:rsidP="00E37DF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This week’s split phoneme is </w:t>
            </w:r>
            <w:r w:rsidR="00B26312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u</w:t>
            </w:r>
            <w:r w:rsidRPr="001D667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-e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eg.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  <w:r w:rsidR="00B26312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rule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).  </w:t>
            </w:r>
          </w:p>
          <w:p w14:paraId="10191695" w14:textId="77777777" w:rsidR="009F3484" w:rsidRPr="00AB3289" w:rsidRDefault="009F3484" w:rsidP="009F3484">
            <w:pP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</w:pPr>
          </w:p>
          <w:p w14:paraId="17F57B87" w14:textId="77777777" w:rsidR="00B26312" w:rsidRDefault="00B26312" w:rsidP="00B2631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Click on the link below to find out about the job of ‘Magic e’ for </w:t>
            </w:r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u-e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.</w:t>
            </w:r>
          </w:p>
          <w:p w14:paraId="3F90962D" w14:textId="77777777" w:rsidR="00B26312" w:rsidRDefault="00B26312" w:rsidP="00B26312">
            <w:hyperlink r:id="rId10" w:history="1">
              <w:r w:rsidRPr="00BC548E">
                <w:rPr>
                  <w:rStyle w:val="Hyperlink"/>
                </w:rPr>
                <w:t>https://www.youtube.com/watch?v=cl82zAHzkmM</w:t>
              </w:r>
            </w:hyperlink>
          </w:p>
          <w:p w14:paraId="28DE15AA" w14:textId="77777777" w:rsidR="00B26312" w:rsidRDefault="00B26312" w:rsidP="00B2631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6AF1E203" w14:textId="77777777" w:rsidR="00B26312" w:rsidRDefault="00B26312" w:rsidP="00B2631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This week’s spelling words are –</w:t>
            </w:r>
          </w:p>
          <w:p w14:paraId="5C788353" w14:textId="77777777" w:rsidR="00B26312" w:rsidRPr="00884BE9" w:rsidRDefault="00B26312" w:rsidP="00B26312">
            <w:pP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>June   rule   ruler   rude   flute   tune</w:t>
            </w:r>
          </w:p>
          <w:p w14:paraId="17DFB48B" w14:textId="77777777" w:rsidR="00E37DF2" w:rsidRDefault="00E37DF2" w:rsidP="00E37DF2">
            <w:pP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</w:pPr>
          </w:p>
          <w:p w14:paraId="0F0512B6" w14:textId="77777777" w:rsidR="000A5AFA" w:rsidRDefault="000A5AFA" w:rsidP="000A5AFA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Practise writing your spelling words. Diacritically mark the words like you have been doing in your workbooks.  This helps to see how the words are made up (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eg.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joined phonemes, single phonemes, split phonemes).</w:t>
            </w:r>
          </w:p>
          <w:p w14:paraId="5362FFA2" w14:textId="58311972" w:rsidR="000A5AFA" w:rsidRPr="000A5AFA" w:rsidRDefault="000A5AFA" w:rsidP="000A5AFA">
            <w:pPr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  <w:lang w:eastAsia="en-GB"/>
              </w:rPr>
            </w:pPr>
            <w:r w:rsidRPr="000A5AFA"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  <w:lang w:eastAsia="en-GB"/>
              </w:rPr>
              <w:t>Joined phonemes have a line, split phonemes have an arch, single phonemes have a dot.</w:t>
            </w:r>
          </w:p>
          <w:p w14:paraId="4A9AAC63" w14:textId="77777777" w:rsidR="000A5AFA" w:rsidRDefault="000A5AFA" w:rsidP="000A5AFA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62062BCF" w14:textId="17F5C531" w:rsidR="000A5AFA" w:rsidRDefault="000A5AFA" w:rsidP="000A5AFA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07389D" wp14:editId="2E13AE89">
                      <wp:simplePos x="0" y="0"/>
                      <wp:positionH relativeFrom="column">
                        <wp:posOffset>1289026</wp:posOffset>
                      </wp:positionH>
                      <wp:positionV relativeFrom="paragraph">
                        <wp:posOffset>105194</wp:posOffset>
                      </wp:positionV>
                      <wp:extent cx="577970" cy="370936"/>
                      <wp:effectExtent l="0" t="0" r="12700" b="0"/>
                      <wp:wrapNone/>
                      <wp:docPr id="15" name="Block Arc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970" cy="370936"/>
                              </a:xfrm>
                              <a:prstGeom prst="blockArc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9591B" id="Block Arc 15" o:spid="_x0000_s1026" style="position:absolute;margin-left:101.5pt;margin-top:8.3pt;width:45.5pt;height:2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7970,370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" path="m,185468c,83037,129383,,288985,,448587,,577970,83037,577970,185468r-92734,c485236,134252,397371,92734,288985,92734v-108386,,-196251,41518,-196251,92734l,185468xe" fillcolor="black [3213]" strokecolor="black [3213]" strokeweight="1pt">
                      <v:stroke joinstyle="miter"/>
                      <v:path arrowok="t" o:connecttype="custom" o:connectlocs="0,185468;288985,0;577970,185468;485236,185468;288985,92734;92734,185468;0,185468" o:connectangles="0,0,0,0,0,0,0"/>
                    </v:shape>
                  </w:pict>
                </mc:Fallback>
              </mc:AlternateContent>
            </w:r>
            <w:r>
              <w:rPr>
                <w:rFonts w:ascii="Comic Sans MS" w:eastAsia="Times New Roman" w:hAnsi="Comic Sans MS" w:cs="Times New Roman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B8CE5" wp14:editId="6FF8FFD6">
                      <wp:simplePos x="0" y="0"/>
                      <wp:positionH relativeFrom="column">
                        <wp:posOffset>98581</wp:posOffset>
                      </wp:positionH>
                      <wp:positionV relativeFrom="paragraph">
                        <wp:posOffset>96568</wp:posOffset>
                      </wp:positionV>
                      <wp:extent cx="2743200" cy="785004"/>
                      <wp:effectExtent l="0" t="0" r="19050" b="1524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3200" cy="78500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6B7701F" w14:textId="1A1782F2" w:rsidR="000A5AFA" w:rsidRPr="00884BE9" w:rsidRDefault="000A5AFA" w:rsidP="000A5AFA">
                                  <w:pPr>
                                    <w:rPr>
                                      <w:rFonts w:ascii="Comic Sans MS" w:hAnsi="Comic Sans MS"/>
                                      <w:color w:val="4472C4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4472C4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</w:t>
                                  </w:r>
                                  <w:r w:rsidRPr="00884BE9">
                                    <w:rPr>
                                      <w:rFonts w:ascii="Comic Sans MS" w:hAnsi="Comic Sans MS"/>
                                      <w:color w:val="4472C4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sh</w:t>
                                  </w:r>
                                  <w:r w:rsidR="005C5195">
                                    <w:rPr>
                                      <w:rFonts w:ascii="Comic Sans MS" w:hAnsi="Comic Sans MS"/>
                                      <w:color w:val="4472C4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</w:t>
                                  </w:r>
                                  <w:r w:rsidRPr="00884BE9">
                                    <w:rPr>
                                      <w:rFonts w:ascii="Comic Sans MS" w:hAnsi="Comic Sans MS"/>
                                      <w:color w:val="4472C4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1B8C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6" type="#_x0000_t202" style="position:absolute;margin-left:7.75pt;margin-top:7.6pt;width:3in;height:6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wHjNwIAAHwEAAAOAAAAZHJzL2Uyb0RvYy54bWysVE1v2zAMvQ/YfxB0X+ykSdMZ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" fillcolor="white [3201]" strokeweight=".5pt">
                      <v:textbox>
                        <w:txbxContent>
                          <w:p w14:paraId="46B7701F" w14:textId="1A1782F2" w:rsidR="000A5AFA" w:rsidRPr="00884BE9" w:rsidRDefault="000A5AFA" w:rsidP="000A5AFA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884BE9">
                              <w:rPr>
                                <w:rFonts w:ascii="Comic Sans MS" w:hAnsi="Comic Sans MS"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sh</w:t>
                            </w:r>
                            <w:r w:rsidR="005C5195">
                              <w:rPr>
                                <w:rFonts w:ascii="Comic Sans MS" w:hAnsi="Comic Sans MS"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884BE9">
                              <w:rPr>
                                <w:rFonts w:ascii="Comic Sans MS" w:hAnsi="Comic Sans MS"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CB7EB7" w14:textId="77777777" w:rsidR="000A5AFA" w:rsidRDefault="000A5AFA" w:rsidP="000A5AFA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16C8F625" w14:textId="77777777" w:rsidR="000A5AFA" w:rsidRDefault="000A5AFA" w:rsidP="000A5AFA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36979DBE" w14:textId="77777777" w:rsidR="000A5AFA" w:rsidRPr="00AB3289" w:rsidRDefault="000A5AFA" w:rsidP="000A5AFA">
            <w:pP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</w:pPr>
          </w:p>
          <w:p w14:paraId="718B539E" w14:textId="77777777" w:rsidR="000A5AFA" w:rsidRDefault="000A5AFA" w:rsidP="000A5AFA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noProof/>
                <w:color w:val="00B050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7B9BFE" wp14:editId="271C44CE">
                      <wp:simplePos x="0" y="0"/>
                      <wp:positionH relativeFrom="column">
                        <wp:posOffset>788694</wp:posOffset>
                      </wp:positionH>
                      <wp:positionV relativeFrom="paragraph">
                        <wp:posOffset>26418</wp:posOffset>
                      </wp:positionV>
                      <wp:extent cx="396815" cy="0"/>
                      <wp:effectExtent l="0" t="19050" r="41910" b="3810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6815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A6CCDD" id="Straight Connector 2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1pt,2.1pt" to="93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" strokecolor="black [3213]" strokeweight="4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mic Sans MS" w:eastAsia="Times New Roman" w:hAnsi="Comic Sans MS" w:cs="Times New Roman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884B09" wp14:editId="7F2CD9D7">
                      <wp:simplePos x="0" y="0"/>
                      <wp:positionH relativeFrom="column">
                        <wp:posOffset>1547818</wp:posOffset>
                      </wp:positionH>
                      <wp:positionV relativeFrom="paragraph">
                        <wp:posOffset>18271</wp:posOffset>
                      </wp:positionV>
                      <wp:extent cx="120770" cy="103517"/>
                      <wp:effectExtent l="0" t="0" r="12700" b="10795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770" cy="10351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512E634" id="Oval 14" o:spid="_x0000_s1026" style="position:absolute;margin-left:121.9pt;margin-top:1.45pt;width:9.5pt;height: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</w:p>
          <w:p w14:paraId="0913CD30" w14:textId="77777777" w:rsidR="000A5AFA" w:rsidRDefault="000A5AFA" w:rsidP="000A5AFA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</w:p>
          <w:p w14:paraId="57B3566B" w14:textId="77777777" w:rsidR="000A5AFA" w:rsidRPr="0042133E" w:rsidRDefault="000A5AFA" w:rsidP="000A5AFA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*</w:t>
            </w:r>
            <w:r w:rsidRPr="0042133E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Choose some of your words to make sentences with.</w:t>
            </w: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 </w:t>
            </w:r>
          </w:p>
          <w:p w14:paraId="014B9C4D" w14:textId="77777777" w:rsidR="000A5AFA" w:rsidRDefault="000A5AFA" w:rsidP="00E37DF2">
            <w:pP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</w:pPr>
          </w:p>
          <w:p w14:paraId="23AD58BA" w14:textId="77777777" w:rsidR="00E37DF2" w:rsidRDefault="00E37DF2" w:rsidP="00E37DF2">
            <w:pP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</w:pPr>
          </w:p>
          <w:p w14:paraId="23BB9C84" w14:textId="77777777" w:rsidR="00E37DF2" w:rsidRDefault="00E37DF2" w:rsidP="00E37DF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76BBCE53" w14:textId="65C37FDD" w:rsidR="00884284" w:rsidRDefault="00884284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                             </w:t>
            </w:r>
          </w:p>
          <w:p w14:paraId="268B339C" w14:textId="02C74108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lastRenderedPageBreak/>
              <w:t>The phonemes your child should know are –</w:t>
            </w:r>
          </w:p>
          <w:p w14:paraId="4547A2CB" w14:textId="77777777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AC0FC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1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ay, </w:t>
            </w:r>
            <w:proofErr w:type="spellStart"/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ea</w:t>
            </w:r>
            <w:proofErr w:type="spellEnd"/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leaf),</w:t>
            </w:r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ow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snow)</w:t>
            </w:r>
          </w:p>
          <w:p w14:paraId="683D13AB" w14:textId="77777777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AC0FC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2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proofErr w:type="spellStart"/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ue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(as in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oo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and you 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sounds</w:t>
            </w:r>
            <w:proofErr w:type="gram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), </w:t>
            </w:r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aw, oi</w:t>
            </w:r>
          </w:p>
          <w:p w14:paraId="0A2883BB" w14:textId="77777777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D5A14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3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r w:rsidRPr="003D5A1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au</w:t>
            </w:r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ew</w:t>
            </w:r>
            <w:proofErr w:type="spellEnd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ow </w:t>
            </w:r>
            <w:r w:rsidRPr="005E268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owl)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61461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ou</w:t>
            </w:r>
            <w:proofErr w:type="spellEnd"/>
          </w:p>
          <w:p w14:paraId="4F525308" w14:textId="4BE8990C" w:rsidR="00B86FDB" w:rsidRDefault="00B15DFB" w:rsidP="00B86FDB">
            <w:pP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B15D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Group 4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  <w:r w:rsidR="00B94DE1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–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15DFB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igh</w:t>
            </w:r>
            <w:proofErr w:type="spellEnd"/>
            <w:r w:rsidR="00B94DE1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y </w:t>
            </w:r>
            <w:r w:rsidR="00B94DE1" w:rsidRPr="00B94DE1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fly)</w:t>
            </w:r>
            <w:r w:rsidR="009F3484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9F3484" w:rsidRPr="009F348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i_e</w:t>
            </w:r>
            <w:proofErr w:type="spellEnd"/>
            <w:r w:rsidR="009F348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 w:rsidR="009F3484" w:rsidRPr="009F3484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(as in hide)</w:t>
            </w:r>
            <w:r w:rsidR="00D247BE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D247BE" w:rsidRPr="00D247B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o_e</w:t>
            </w:r>
            <w:proofErr w:type="spellEnd"/>
            <w:r w:rsidR="00D247BE" w:rsidRPr="00D247B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 w:rsidR="00D247BE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(as in home)</w:t>
            </w:r>
          </w:p>
          <w:p w14:paraId="7F570AF6" w14:textId="436FB16A" w:rsidR="005C5195" w:rsidRDefault="005C5195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Group 5 – </w:t>
            </w:r>
            <w:proofErr w:type="spellStart"/>
            <w:r w:rsidRPr="005C519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a_e</w:t>
            </w:r>
            <w:proofErr w:type="spellEnd"/>
            <w:r w:rsidRPr="005C519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(cake)</w:t>
            </w:r>
          </w:p>
          <w:p w14:paraId="0207D139" w14:textId="63C9BE5D" w:rsidR="00E157FE" w:rsidRDefault="00B86FDB" w:rsidP="00594FD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1CAAE7E" wp14:editId="5794CCBF">
                  <wp:extent cx="762000" cy="3810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rainbow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736" cy="387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0B5BFE" w14:textId="3A9112BD" w:rsidR="00500FFB" w:rsidRPr="0083289B" w:rsidRDefault="00500FFB" w:rsidP="00500F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82" w:type="dxa"/>
          </w:tcPr>
          <w:p w14:paraId="565179DA" w14:textId="77777777" w:rsidR="00301ADE" w:rsidRDefault="00301ADE" w:rsidP="00301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lastRenderedPageBreak/>
              <w:t>Addition to 20</w:t>
            </w:r>
          </w:p>
          <w:p w14:paraId="5351CC05" w14:textId="77777777" w:rsidR="001A558D" w:rsidRDefault="001A558D" w:rsidP="00301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B4B6568" w14:textId="7D39A3AA" w:rsidR="00024D3C" w:rsidRDefault="00024D3C" w:rsidP="00024D3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Click on the </w:t>
            </w:r>
            <w:r>
              <w:rPr>
                <w:rFonts w:ascii="Comic Sans MS" w:hAnsi="Comic Sans MS"/>
                <w:sz w:val="20"/>
                <w:szCs w:val="20"/>
              </w:rPr>
              <w:t>game</w:t>
            </w:r>
            <w:r>
              <w:rPr>
                <w:rFonts w:ascii="Comic Sans MS" w:hAnsi="Comic Sans MS"/>
                <w:sz w:val="20"/>
                <w:szCs w:val="20"/>
              </w:rPr>
              <w:t xml:space="preserve"> below.  Click Level 2.</w:t>
            </w:r>
          </w:p>
          <w:p w14:paraId="353EE31C" w14:textId="77777777" w:rsidR="00024D3C" w:rsidRDefault="00024D3C" w:rsidP="00301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BECE0F3" w14:textId="72DACCD1" w:rsidR="00024D3C" w:rsidRDefault="00024D3C" w:rsidP="00301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  <w:r w:rsidRPr="00CE0D41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53D53614" wp14:editId="3B52A4C0">
                  <wp:extent cx="1063274" cy="679010"/>
                  <wp:effectExtent l="0" t="0" r="381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338" cy="686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  </w:t>
            </w:r>
            <w:r w:rsidRPr="00024D3C">
              <w:rPr>
                <w:rFonts w:ascii="Comic Sans MS" w:hAnsi="Comic Sans MS"/>
                <w:b/>
                <w:sz w:val="20"/>
                <w:szCs w:val="20"/>
              </w:rPr>
              <w:drawing>
                <wp:inline distT="0" distB="0" distL="0" distR="0" wp14:anchorId="4EF05793" wp14:editId="05FF8969">
                  <wp:extent cx="733330" cy="780744"/>
                  <wp:effectExtent l="0" t="0" r="0" b="635"/>
                  <wp:docPr id="11983127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312787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013" cy="789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FB20A3" w14:textId="77777777" w:rsidR="00024D3C" w:rsidRDefault="00024D3C" w:rsidP="00301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36E7E430" w14:textId="77777777" w:rsidR="00024D3C" w:rsidRPr="00747D79" w:rsidRDefault="00024D3C" w:rsidP="00301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36E4F34" w14:textId="6D66411C" w:rsidR="007239FE" w:rsidRDefault="00024D3C" w:rsidP="007239F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hyperlink r:id="rId14" w:history="1">
              <w:r w:rsidRPr="00E04BEB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https://www.sheppardsoftware.com/math/addition/fruit-splat-game/</w:t>
              </w:r>
            </w:hyperlink>
          </w:p>
          <w:p w14:paraId="2715BC2B" w14:textId="77777777" w:rsidR="00024D3C" w:rsidRDefault="00024D3C" w:rsidP="007239F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5A1B7656" w14:textId="23FB04AB" w:rsidR="00EE7A64" w:rsidRPr="00500FFB" w:rsidRDefault="00024D3C" w:rsidP="007239F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Use the different strategies we have been using to work out the calculations.  If you need a number line, use your 100 square.</w:t>
            </w:r>
          </w:p>
        </w:tc>
      </w:tr>
      <w:tr w:rsidR="009E653D" w:rsidRPr="00447E6A" w14:paraId="16FF38E6" w14:textId="77777777" w:rsidTr="00275508">
        <w:trPr>
          <w:cantSplit/>
          <w:trHeight w:val="1704"/>
        </w:trPr>
        <w:tc>
          <w:tcPr>
            <w:tcW w:w="548" w:type="dxa"/>
            <w:shd w:val="clear" w:color="auto" w:fill="B2B2B2"/>
            <w:textDirection w:val="btLr"/>
          </w:tcPr>
          <w:p w14:paraId="55842208" w14:textId="39040274" w:rsidR="009E653D" w:rsidRDefault="009E653D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47CAFF10" w14:textId="4B23AD49" w:rsidR="009E653D" w:rsidRDefault="008F6824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5D0BF6">
              <w:rPr>
                <w:rFonts w:ascii="Comic Sans MS" w:hAnsi="Comic Sans MS"/>
                <w:b/>
                <w:sz w:val="20"/>
                <w:szCs w:val="20"/>
              </w:rPr>
              <w:t>Common Words</w:t>
            </w:r>
          </w:p>
          <w:p w14:paraId="3BC7BF3D" w14:textId="77777777" w:rsidR="00311595" w:rsidRDefault="00311595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466E514" w14:textId="77777777" w:rsidR="00B26312" w:rsidRDefault="00B26312" w:rsidP="00B26312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This week’s common words are – </w:t>
            </w:r>
          </w:p>
          <w:p w14:paraId="0A6F154F" w14:textId="77777777" w:rsidR="00B26312" w:rsidRDefault="00B26312" w:rsidP="00B26312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                  </w:t>
            </w:r>
          </w:p>
          <w:p w14:paraId="62913C2F" w14:textId="77777777" w:rsidR="00B26312" w:rsidRPr="0042133E" w:rsidRDefault="00B26312" w:rsidP="00B26312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         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>every   find   want   girl</w:t>
            </w:r>
          </w:p>
          <w:p w14:paraId="78BEB1A9" w14:textId="77777777" w:rsidR="00B26312" w:rsidRDefault="00B26312" w:rsidP="00B2631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3F4D2AF" w14:textId="1F53D17C" w:rsidR="00B26312" w:rsidRDefault="00B26312" w:rsidP="00B2631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Spell the words out loud using the letter names.</w:t>
            </w:r>
          </w:p>
          <w:p w14:paraId="592D8DAD" w14:textId="77777777" w:rsidR="00B26312" w:rsidRDefault="00B26312" w:rsidP="00B2631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6B29163" w14:textId="32434151" w:rsidR="00B26312" w:rsidRDefault="00B26312" w:rsidP="00B26312">
            <w:pPr>
              <w:rPr>
                <w:rFonts w:ascii="Bauhaus 93" w:hAnsi="Bauhaus 93"/>
                <w:sz w:val="28"/>
                <w:szCs w:val="28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Try writing these words in different styles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eg.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Pr="001B0013">
              <w:rPr>
                <w:rFonts w:ascii="Jokerman" w:hAnsi="Jokerman"/>
                <w:sz w:val="28"/>
                <w:szCs w:val="28"/>
              </w:rPr>
              <w:t xml:space="preserve">every    </w:t>
            </w:r>
            <w:proofErr w:type="spellStart"/>
            <w:r w:rsidRPr="001B0013">
              <w:rPr>
                <w:rFonts w:ascii="Curlz MT" w:hAnsi="Curlz MT"/>
                <w:sz w:val="28"/>
                <w:szCs w:val="28"/>
              </w:rPr>
              <w:t>every</w:t>
            </w:r>
            <w:proofErr w:type="spellEnd"/>
            <w:r w:rsidRPr="001B0013">
              <w:rPr>
                <w:rFonts w:ascii="Curlz MT" w:hAnsi="Curlz MT"/>
                <w:sz w:val="28"/>
                <w:szCs w:val="28"/>
              </w:rPr>
              <w:t xml:space="preserve">    </w:t>
            </w:r>
            <w:proofErr w:type="spellStart"/>
            <w:r w:rsidRPr="001B0013">
              <w:rPr>
                <w:rFonts w:ascii="Algerian" w:hAnsi="Algerian"/>
                <w:sz w:val="28"/>
                <w:szCs w:val="28"/>
              </w:rPr>
              <w:t>every</w:t>
            </w:r>
            <w:proofErr w:type="spellEnd"/>
            <w:r w:rsidRPr="001B0013">
              <w:rPr>
                <w:rFonts w:ascii="Algerian" w:hAnsi="Algerian"/>
                <w:sz w:val="28"/>
                <w:szCs w:val="28"/>
              </w:rPr>
              <w:t xml:space="preserve">    </w:t>
            </w:r>
            <w:proofErr w:type="spellStart"/>
            <w:r w:rsidRPr="001B0013">
              <w:rPr>
                <w:rFonts w:ascii="Bauhaus 93" w:hAnsi="Bauhaus 93"/>
                <w:sz w:val="28"/>
                <w:szCs w:val="28"/>
              </w:rPr>
              <w:t>every</w:t>
            </w:r>
            <w:proofErr w:type="spellEnd"/>
          </w:p>
          <w:p w14:paraId="4B805982" w14:textId="77777777" w:rsidR="00B26312" w:rsidRPr="001B0013" w:rsidRDefault="00B26312" w:rsidP="00B26312">
            <w:pPr>
              <w:rPr>
                <w:rFonts w:ascii="Comic Sans MS" w:hAnsi="Comic Sans MS"/>
                <w:sz w:val="20"/>
                <w:szCs w:val="20"/>
              </w:rPr>
            </w:pPr>
            <w:r w:rsidRPr="001B0013">
              <w:rPr>
                <w:rFonts w:ascii="Comic Sans MS" w:hAnsi="Comic Sans MS"/>
                <w:sz w:val="20"/>
                <w:szCs w:val="20"/>
              </w:rPr>
              <w:t>You can write</w:t>
            </w:r>
            <w:r>
              <w:rPr>
                <w:rFonts w:ascii="Comic Sans MS" w:hAnsi="Comic Sans MS"/>
                <w:sz w:val="20"/>
                <w:szCs w:val="20"/>
              </w:rPr>
              <w:t xml:space="preserve"> with black or different colours</w:t>
            </w:r>
            <w:r w:rsidRPr="001B0013">
              <w:rPr>
                <w:rFonts w:ascii="Comic Sans MS" w:hAnsi="Comic Sans MS"/>
                <w:sz w:val="20"/>
                <w:szCs w:val="20"/>
              </w:rPr>
              <w:t>, paint or type it.</w:t>
            </w:r>
            <w:r>
              <w:rPr>
                <w:rFonts w:ascii="Comic Sans MS" w:hAnsi="Comic Sans MS"/>
                <w:sz w:val="20"/>
                <w:szCs w:val="20"/>
              </w:rPr>
              <w:t xml:space="preserve">  You choose.</w:t>
            </w:r>
          </w:p>
          <w:p w14:paraId="7D1D4175" w14:textId="77777777" w:rsidR="000A5AFA" w:rsidRDefault="000A5AFA" w:rsidP="009F348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B5D950D" w14:textId="77777777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10733">
              <w:rPr>
                <w:rFonts w:ascii="Comic Sans MS" w:hAnsi="Comic Sans MS"/>
                <w:b/>
                <w:sz w:val="20"/>
                <w:szCs w:val="20"/>
              </w:rPr>
              <w:t>Group 1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 xml:space="preserve">-  </w:t>
            </w:r>
            <w:r w:rsidRPr="005E70A6">
              <w:rPr>
                <w:rFonts w:ascii="Comic Sans MS" w:hAnsi="Comic Sans MS"/>
                <w:color w:val="00B050"/>
                <w:sz w:val="20"/>
                <w:szCs w:val="20"/>
              </w:rPr>
              <w:t>day</w:t>
            </w:r>
            <w:proofErr w:type="gramEnd"/>
            <w:r w:rsidRPr="005E70A6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away  always  today  each  ask  year  eat  yellow  grow  again  food</w:t>
            </w:r>
          </w:p>
          <w:p w14:paraId="702BD2E2" w14:textId="77777777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5C462D06" w14:textId="3D0527EC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10733">
              <w:rPr>
                <w:rFonts w:ascii="Comic Sans MS" w:hAnsi="Comic Sans MS"/>
                <w:b/>
                <w:sz w:val="20"/>
                <w:szCs w:val="20"/>
              </w:rPr>
              <w:t>Group 2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(so far) – </w:t>
            </w:r>
            <w:r w:rsidRPr="003B7F40">
              <w:rPr>
                <w:rFonts w:ascii="Comic Sans MS" w:hAnsi="Comic Sans MS"/>
                <w:color w:val="00B050"/>
                <w:sz w:val="20"/>
                <w:szCs w:val="20"/>
              </w:rPr>
              <w:t xml:space="preserve">blue best number </w:t>
            </w:r>
            <w:proofErr w:type="gramStart"/>
            <w:r w:rsidRPr="003B7F40">
              <w:rPr>
                <w:rFonts w:ascii="Comic Sans MS" w:hAnsi="Comic Sans MS"/>
                <w:color w:val="00B050"/>
                <w:sz w:val="20"/>
                <w:szCs w:val="20"/>
              </w:rPr>
              <w:t>other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very</w:t>
            </w:r>
            <w:proofErr w:type="gramEnd"/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took  fast  there</w:t>
            </w:r>
            <w:r w:rsidR="00E157F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their   then  some  last</w:t>
            </w:r>
          </w:p>
          <w:p w14:paraId="4C13FF20" w14:textId="77777777" w:rsidR="006E4FBF" w:rsidRDefault="006E4FBF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02DD700C" w14:textId="1756B0DE" w:rsidR="00AE0B8E" w:rsidRPr="00AE0B8E" w:rsidRDefault="006E4FBF" w:rsidP="00AE0B8E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3D5A14">
              <w:rPr>
                <w:rFonts w:ascii="Comic Sans MS" w:hAnsi="Comic Sans MS"/>
                <w:b/>
                <w:sz w:val="20"/>
                <w:szCs w:val="20"/>
              </w:rPr>
              <w:t>Group 3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because   week   keep   </w:t>
            </w:r>
            <w:proofErr w:type="gramStart"/>
            <w:r w:rsidRPr="00AE0B8E">
              <w:rPr>
                <w:rFonts w:ascii="Comic Sans MS" w:hAnsi="Comic Sans MS"/>
                <w:color w:val="00B050"/>
                <w:sz w:val="20"/>
                <w:szCs w:val="20"/>
              </w:rPr>
              <w:t>when</w:t>
            </w:r>
            <w:r w:rsidR="00884284"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what</w:t>
            </w:r>
            <w:proofErr w:type="gramEnd"/>
            <w:r w:rsidR="00884284"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soon  many  book</w:t>
            </w:r>
            <w:r w:rsidR="00AE0B8E"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 how  where  now  too  round  found  wish  men</w:t>
            </w:r>
          </w:p>
          <w:p w14:paraId="04203815" w14:textId="77777777" w:rsidR="00AE0B8E" w:rsidRDefault="00AE0B8E" w:rsidP="00AE0B8E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</w:p>
          <w:p w14:paraId="1DC9BD0E" w14:textId="79CDCE9F" w:rsidR="008E1F3A" w:rsidRPr="00B94DE1" w:rsidRDefault="008E1F3A" w:rsidP="00AE0B8E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E1F3A">
              <w:rPr>
                <w:rFonts w:ascii="Comic Sans MS" w:hAnsi="Comic Sans MS"/>
                <w:b/>
                <w:bCs/>
                <w:sz w:val="20"/>
                <w:szCs w:val="20"/>
              </w:rPr>
              <w:t>Group 4 words –</w:t>
            </w:r>
            <w:r w:rsidRPr="008E1F3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 w:rsidRPr="008E1F3A">
              <w:rPr>
                <w:rFonts w:ascii="Comic Sans MS" w:hAnsi="Comic Sans MS"/>
                <w:color w:val="00B050"/>
                <w:sz w:val="20"/>
                <w:szCs w:val="20"/>
              </w:rPr>
              <w:t>who  right</w:t>
            </w:r>
            <w:proofErr w:type="gramEnd"/>
            <w:r w:rsidRPr="008E1F3A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hand  </w:t>
            </w:r>
            <w:r w:rsidRPr="00B94DE1">
              <w:rPr>
                <w:rFonts w:ascii="Comic Sans MS" w:hAnsi="Comic Sans MS"/>
                <w:color w:val="00B050"/>
                <w:sz w:val="20"/>
                <w:szCs w:val="20"/>
              </w:rPr>
              <w:t>after</w:t>
            </w:r>
            <w:r w:rsidR="00B94DE1" w:rsidRPr="00B94DE1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fly   Mr.   two   bring</w:t>
            </w:r>
            <w:r w:rsidR="009F3484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</w:t>
            </w:r>
            <w:proofErr w:type="gramStart"/>
            <w:r w:rsidR="009F3484">
              <w:rPr>
                <w:rFonts w:ascii="Comic Sans MS" w:hAnsi="Comic Sans MS"/>
                <w:color w:val="00B050"/>
                <w:sz w:val="20"/>
                <w:szCs w:val="20"/>
              </w:rPr>
              <w:t>five   time</w:t>
            </w:r>
            <w:proofErr w:type="gramEnd"/>
            <w:r w:rsidR="009F3484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life   line</w:t>
            </w:r>
            <w:r w:rsidR="00D247B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more   home   school   Mrs.</w:t>
            </w:r>
          </w:p>
          <w:p w14:paraId="0E2491B3" w14:textId="77777777" w:rsidR="008E1F3A" w:rsidRDefault="008E1F3A" w:rsidP="00AE0B8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3D30E34" w14:textId="50280C2F" w:rsidR="00B26312" w:rsidRDefault="00B26312" w:rsidP="00AE0B8E">
            <w:pPr>
              <w:rPr>
                <w:rFonts w:ascii="Comic Sans MS" w:hAnsi="Comic Sans MS"/>
                <w:sz w:val="20"/>
                <w:szCs w:val="20"/>
              </w:rPr>
            </w:pPr>
            <w:r w:rsidRPr="00B26312">
              <w:rPr>
                <w:rFonts w:ascii="Comic Sans MS" w:hAnsi="Comic Sans MS"/>
                <w:b/>
                <w:bCs/>
                <w:sz w:val="20"/>
                <w:szCs w:val="20"/>
              </w:rPr>
              <w:t>Group 5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 w:rsidRPr="00B26312">
              <w:rPr>
                <w:rFonts w:ascii="Comic Sans MS" w:hAnsi="Comic Sans MS"/>
                <w:color w:val="00B050"/>
                <w:sz w:val="20"/>
                <w:szCs w:val="20"/>
              </w:rPr>
              <w:t>take gave cold don’t</w:t>
            </w:r>
          </w:p>
          <w:p w14:paraId="3712FCDE" w14:textId="77777777" w:rsidR="00AE0B8E" w:rsidRDefault="00AE0B8E" w:rsidP="00AE0B8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40E935B" w14:textId="6E7BA2D8" w:rsidR="00140352" w:rsidRPr="005E70A6" w:rsidRDefault="00AE0B8E" w:rsidP="00AE0B8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75B6B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8231C47" wp14:editId="20E5F7B2">
                  <wp:extent cx="857250" cy="428625"/>
                  <wp:effectExtent l="0" t="0" r="0" b="9525"/>
                  <wp:docPr id="11" name="Picture 11" descr="C:\Users\dronprmoyl\Desktop\bricks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ronprmoyl\Desktop\bricks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166" cy="43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2" w:type="dxa"/>
          </w:tcPr>
          <w:p w14:paraId="60C59558" w14:textId="231DE203" w:rsidR="00A83343" w:rsidRPr="00DB2532" w:rsidRDefault="00A83343" w:rsidP="00A83343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F6824" w:rsidRPr="00447E6A" w14:paraId="48BDD09F" w14:textId="77777777" w:rsidTr="00275508">
        <w:trPr>
          <w:cantSplit/>
          <w:trHeight w:val="1704"/>
        </w:trPr>
        <w:tc>
          <w:tcPr>
            <w:tcW w:w="548" w:type="dxa"/>
            <w:shd w:val="clear" w:color="auto" w:fill="B2B2B2"/>
            <w:textDirection w:val="btLr"/>
          </w:tcPr>
          <w:p w14:paraId="3245FF59" w14:textId="77777777" w:rsidR="008F6824" w:rsidRDefault="008F6824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2314CC02" w14:textId="2A0DE8DA" w:rsidR="008F6824" w:rsidRDefault="008F6824" w:rsidP="00300BA6">
            <w:pPr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</w:p>
          <w:p w14:paraId="2FFE8CA6" w14:textId="77777777" w:rsidR="005D0BF6" w:rsidRDefault="005D0BF6" w:rsidP="005D0BF6">
            <w:pPr>
              <w:jc w:val="center"/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706214E" wp14:editId="07213B20">
                  <wp:extent cx="411779" cy="428625"/>
                  <wp:effectExtent l="0" t="0" r="762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ug club.jfif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190" cy="44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61CD8D" w14:textId="1A4B960F" w:rsidR="0052671D" w:rsidRPr="00F272E6" w:rsidRDefault="005D0BF6" w:rsidP="00F272E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>Your child will get their books home in their book ba</w:t>
            </w:r>
            <w:r w:rsidRPr="00F272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 xml:space="preserve"> when they have completed </w:t>
            </w:r>
            <w:r w:rsidR="00F272E6" w:rsidRPr="00F272E6">
              <w:rPr>
                <w:rFonts w:ascii="Comic Sans MS" w:hAnsi="Comic Sans MS"/>
                <w:color w:val="000000"/>
                <w:sz w:val="20"/>
                <w:szCs w:val="20"/>
              </w:rPr>
              <w:t>them</w:t>
            </w: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 xml:space="preserve"> in class</w:t>
            </w:r>
            <w:r w:rsidR="00F272E6" w:rsidRPr="00F272E6">
              <w:rPr>
                <w:rFonts w:ascii="Comic Sans MS" w:hAnsi="Comic Sans MS"/>
                <w:color w:val="000000"/>
                <w:sz w:val="20"/>
                <w:szCs w:val="20"/>
              </w:rPr>
              <w:t>.</w:t>
            </w:r>
          </w:p>
        </w:tc>
        <w:tc>
          <w:tcPr>
            <w:tcW w:w="4682" w:type="dxa"/>
          </w:tcPr>
          <w:p w14:paraId="02A024A9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1E8F97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0AC40D6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C9F35C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D177A5B" w14:textId="77777777" w:rsidR="008F6824" w:rsidRPr="00DB2532" w:rsidRDefault="008F6824" w:rsidP="0052671D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</w:tbl>
    <w:p w14:paraId="0C9F7A95" w14:textId="477C383E" w:rsidR="009E653D" w:rsidRPr="003B35D6" w:rsidRDefault="009E653D" w:rsidP="003B35D6">
      <w:pPr>
        <w:jc w:val="center"/>
        <w:rPr>
          <w:rFonts w:ascii="Comic Sans MS" w:hAnsi="Comic Sans MS"/>
          <w:b/>
          <w:bCs/>
          <w:color w:val="002060"/>
          <w:sz w:val="36"/>
          <w:szCs w:val="36"/>
          <w:u w:val="single"/>
        </w:rPr>
      </w:pPr>
      <w:r w:rsidRPr="003B35D6">
        <w:rPr>
          <w:noProof/>
          <w:sz w:val="36"/>
          <w:szCs w:val="36"/>
          <w:lang w:eastAsia="en-GB"/>
        </w:rPr>
        <w:lastRenderedPageBreak/>
        <w:drawing>
          <wp:inline distT="0" distB="0" distL="0" distR="0" wp14:anchorId="1CFE3FFC" wp14:editId="60E979CA">
            <wp:extent cx="333375" cy="406608"/>
            <wp:effectExtent l="0" t="0" r="0" b="0"/>
            <wp:docPr id="18" name="Picture 18" descr="Transparent Thumbs Down Clipart - Happy Girl Clipart Png,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nsparent Thumbs Down Clipart - Happy Girl Clipart Png, Png ..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00" cy="421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5D6">
        <w:rPr>
          <w:rFonts w:ascii="Comic Sans MS" w:hAnsi="Comic Sans MS"/>
          <w:color w:val="7030A0"/>
          <w:sz w:val="36"/>
          <w:szCs w:val="36"/>
        </w:rPr>
        <w:t xml:space="preserve">Remember to have lots of fun!  </w:t>
      </w:r>
      <w:r w:rsidRPr="003B35D6">
        <w:rPr>
          <w:rFonts w:ascii="Arial" w:hAnsi="Arial" w:cs="Arial"/>
          <w:noProof/>
          <w:color w:val="2962FF"/>
          <w:sz w:val="36"/>
          <w:szCs w:val="36"/>
          <w:lang w:eastAsia="en-GB"/>
        </w:rPr>
        <w:drawing>
          <wp:inline distT="0" distB="0" distL="0" distR="0" wp14:anchorId="5B60C4C6" wp14:editId="6D984F25">
            <wp:extent cx="351370" cy="408022"/>
            <wp:effectExtent l="0" t="0" r="0" b="0"/>
            <wp:docPr id="19" name="Picture 19" descr="Child Happy Clipart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ild Happy Clipart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82" cy="42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653D" w:rsidRPr="003B3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A3D1C"/>
    <w:multiLevelType w:val="hybridMultilevel"/>
    <w:tmpl w:val="940E6DF0"/>
    <w:lvl w:ilvl="0" w:tplc="B6A2DA76">
      <w:numFmt w:val="bullet"/>
      <w:lvlText w:val=""/>
      <w:lvlJc w:val="left"/>
      <w:pPr>
        <w:ind w:left="503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97" w:hanging="360"/>
      </w:pPr>
      <w:rPr>
        <w:rFonts w:ascii="Wingdings" w:hAnsi="Wingdings" w:hint="default"/>
      </w:rPr>
    </w:lvl>
  </w:abstractNum>
  <w:abstractNum w:abstractNumId="1" w15:restartNumberingAfterBreak="0">
    <w:nsid w:val="5E8C7E4A"/>
    <w:multiLevelType w:val="hybridMultilevel"/>
    <w:tmpl w:val="4322C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894739">
    <w:abstractNumId w:val="0"/>
  </w:num>
  <w:num w:numId="2" w16cid:durableId="1680699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3E"/>
    <w:rsid w:val="00006F04"/>
    <w:rsid w:val="00010D22"/>
    <w:rsid w:val="00012129"/>
    <w:rsid w:val="00021461"/>
    <w:rsid w:val="00023535"/>
    <w:rsid w:val="00024D3C"/>
    <w:rsid w:val="000344FD"/>
    <w:rsid w:val="000513DC"/>
    <w:rsid w:val="00051F87"/>
    <w:rsid w:val="000541CB"/>
    <w:rsid w:val="00057F4B"/>
    <w:rsid w:val="00071372"/>
    <w:rsid w:val="000716C5"/>
    <w:rsid w:val="00075EF8"/>
    <w:rsid w:val="000850E0"/>
    <w:rsid w:val="000966E3"/>
    <w:rsid w:val="000A11CB"/>
    <w:rsid w:val="000A5AFA"/>
    <w:rsid w:val="000B2C63"/>
    <w:rsid w:val="000D755A"/>
    <w:rsid w:val="00107AE1"/>
    <w:rsid w:val="00115653"/>
    <w:rsid w:val="0012544A"/>
    <w:rsid w:val="0013121C"/>
    <w:rsid w:val="0013406C"/>
    <w:rsid w:val="00140352"/>
    <w:rsid w:val="001723DB"/>
    <w:rsid w:val="001768E2"/>
    <w:rsid w:val="00185EAF"/>
    <w:rsid w:val="001A558D"/>
    <w:rsid w:val="001A70A8"/>
    <w:rsid w:val="001B7080"/>
    <w:rsid w:val="001D1C57"/>
    <w:rsid w:val="001F7439"/>
    <w:rsid w:val="0020342C"/>
    <w:rsid w:val="002038D0"/>
    <w:rsid w:val="00203F9E"/>
    <w:rsid w:val="00222BFE"/>
    <w:rsid w:val="00235620"/>
    <w:rsid w:val="002402DF"/>
    <w:rsid w:val="0024455B"/>
    <w:rsid w:val="00245F74"/>
    <w:rsid w:val="0024692B"/>
    <w:rsid w:val="00255D85"/>
    <w:rsid w:val="00264E2E"/>
    <w:rsid w:val="00275508"/>
    <w:rsid w:val="00277AAA"/>
    <w:rsid w:val="0029237F"/>
    <w:rsid w:val="002928E6"/>
    <w:rsid w:val="00295312"/>
    <w:rsid w:val="002A5C5A"/>
    <w:rsid w:val="002A7533"/>
    <w:rsid w:val="002B2FAB"/>
    <w:rsid w:val="002E4756"/>
    <w:rsid w:val="002E63CB"/>
    <w:rsid w:val="002F1E55"/>
    <w:rsid w:val="00301ADE"/>
    <w:rsid w:val="00311595"/>
    <w:rsid w:val="00326B79"/>
    <w:rsid w:val="00343D33"/>
    <w:rsid w:val="00345A4F"/>
    <w:rsid w:val="003546FA"/>
    <w:rsid w:val="00354CFF"/>
    <w:rsid w:val="003552E7"/>
    <w:rsid w:val="003864FF"/>
    <w:rsid w:val="003B35D6"/>
    <w:rsid w:val="003B7F40"/>
    <w:rsid w:val="003D1D12"/>
    <w:rsid w:val="003E3F75"/>
    <w:rsid w:val="00406434"/>
    <w:rsid w:val="00430B02"/>
    <w:rsid w:val="00433248"/>
    <w:rsid w:val="0044687A"/>
    <w:rsid w:val="00447E6A"/>
    <w:rsid w:val="00455C11"/>
    <w:rsid w:val="00463970"/>
    <w:rsid w:val="00467109"/>
    <w:rsid w:val="004729F1"/>
    <w:rsid w:val="0049313D"/>
    <w:rsid w:val="004F2C1C"/>
    <w:rsid w:val="00500FFB"/>
    <w:rsid w:val="0052671D"/>
    <w:rsid w:val="00533C03"/>
    <w:rsid w:val="00551B6B"/>
    <w:rsid w:val="00555FBD"/>
    <w:rsid w:val="00564E93"/>
    <w:rsid w:val="00567CC2"/>
    <w:rsid w:val="00587087"/>
    <w:rsid w:val="005900B6"/>
    <w:rsid w:val="00594FDF"/>
    <w:rsid w:val="005A2096"/>
    <w:rsid w:val="005C5195"/>
    <w:rsid w:val="005D0BF6"/>
    <w:rsid w:val="005E70A6"/>
    <w:rsid w:val="00611481"/>
    <w:rsid w:val="00631860"/>
    <w:rsid w:val="006406ED"/>
    <w:rsid w:val="006819B8"/>
    <w:rsid w:val="006B4670"/>
    <w:rsid w:val="006D6686"/>
    <w:rsid w:val="006E0B24"/>
    <w:rsid w:val="006E4FBF"/>
    <w:rsid w:val="006F157D"/>
    <w:rsid w:val="006F2A91"/>
    <w:rsid w:val="007054FF"/>
    <w:rsid w:val="007137B5"/>
    <w:rsid w:val="007239FE"/>
    <w:rsid w:val="007609D1"/>
    <w:rsid w:val="00767E2E"/>
    <w:rsid w:val="00782A41"/>
    <w:rsid w:val="007840FD"/>
    <w:rsid w:val="007A2C7B"/>
    <w:rsid w:val="007A7049"/>
    <w:rsid w:val="007B0348"/>
    <w:rsid w:val="007B60DB"/>
    <w:rsid w:val="007F4320"/>
    <w:rsid w:val="007F5DEF"/>
    <w:rsid w:val="00810733"/>
    <w:rsid w:val="0083289B"/>
    <w:rsid w:val="00854705"/>
    <w:rsid w:val="008630AF"/>
    <w:rsid w:val="00884284"/>
    <w:rsid w:val="008B61A0"/>
    <w:rsid w:val="008C770D"/>
    <w:rsid w:val="008D35FC"/>
    <w:rsid w:val="008E1F3A"/>
    <w:rsid w:val="008F6824"/>
    <w:rsid w:val="008F7137"/>
    <w:rsid w:val="009015F8"/>
    <w:rsid w:val="00901998"/>
    <w:rsid w:val="009217FC"/>
    <w:rsid w:val="0095311C"/>
    <w:rsid w:val="0095450C"/>
    <w:rsid w:val="00965961"/>
    <w:rsid w:val="00983DA2"/>
    <w:rsid w:val="00992FBD"/>
    <w:rsid w:val="009A28B9"/>
    <w:rsid w:val="009C347D"/>
    <w:rsid w:val="009E2CEA"/>
    <w:rsid w:val="009E653D"/>
    <w:rsid w:val="009E798A"/>
    <w:rsid w:val="009F18FC"/>
    <w:rsid w:val="009F3484"/>
    <w:rsid w:val="009F77EF"/>
    <w:rsid w:val="00A01ED4"/>
    <w:rsid w:val="00A533EC"/>
    <w:rsid w:val="00A55692"/>
    <w:rsid w:val="00A83343"/>
    <w:rsid w:val="00A93400"/>
    <w:rsid w:val="00A960FD"/>
    <w:rsid w:val="00AA09F0"/>
    <w:rsid w:val="00AB2424"/>
    <w:rsid w:val="00AE0B8E"/>
    <w:rsid w:val="00B00A23"/>
    <w:rsid w:val="00B044EE"/>
    <w:rsid w:val="00B06224"/>
    <w:rsid w:val="00B15DFB"/>
    <w:rsid w:val="00B26312"/>
    <w:rsid w:val="00B445FD"/>
    <w:rsid w:val="00B82687"/>
    <w:rsid w:val="00B86FDB"/>
    <w:rsid w:val="00B92914"/>
    <w:rsid w:val="00B94DE1"/>
    <w:rsid w:val="00BA139E"/>
    <w:rsid w:val="00BC5D57"/>
    <w:rsid w:val="00C04B8D"/>
    <w:rsid w:val="00C214D0"/>
    <w:rsid w:val="00C22CD4"/>
    <w:rsid w:val="00C27BAE"/>
    <w:rsid w:val="00C32A69"/>
    <w:rsid w:val="00C3452F"/>
    <w:rsid w:val="00C34F04"/>
    <w:rsid w:val="00C427E8"/>
    <w:rsid w:val="00C46C14"/>
    <w:rsid w:val="00C8075C"/>
    <w:rsid w:val="00C854CD"/>
    <w:rsid w:val="00C86B3E"/>
    <w:rsid w:val="00C936DC"/>
    <w:rsid w:val="00CA5A1B"/>
    <w:rsid w:val="00CE7D6B"/>
    <w:rsid w:val="00CF7C60"/>
    <w:rsid w:val="00D247BE"/>
    <w:rsid w:val="00D75DC7"/>
    <w:rsid w:val="00DA12D9"/>
    <w:rsid w:val="00DB2532"/>
    <w:rsid w:val="00DD48AE"/>
    <w:rsid w:val="00DE11BF"/>
    <w:rsid w:val="00E119D7"/>
    <w:rsid w:val="00E157FE"/>
    <w:rsid w:val="00E2049C"/>
    <w:rsid w:val="00E37DF2"/>
    <w:rsid w:val="00E42D81"/>
    <w:rsid w:val="00E46B7A"/>
    <w:rsid w:val="00E46F17"/>
    <w:rsid w:val="00E63896"/>
    <w:rsid w:val="00E976EA"/>
    <w:rsid w:val="00EA51A9"/>
    <w:rsid w:val="00EC5BC8"/>
    <w:rsid w:val="00ED7BC6"/>
    <w:rsid w:val="00EE5780"/>
    <w:rsid w:val="00EE7A64"/>
    <w:rsid w:val="00EF5AC9"/>
    <w:rsid w:val="00F272E6"/>
    <w:rsid w:val="00F36E08"/>
    <w:rsid w:val="00F40172"/>
    <w:rsid w:val="00F50131"/>
    <w:rsid w:val="00F63ED0"/>
    <w:rsid w:val="00F6419E"/>
    <w:rsid w:val="00F82066"/>
    <w:rsid w:val="00F84D3C"/>
    <w:rsid w:val="00FA00FD"/>
    <w:rsid w:val="00FA3095"/>
    <w:rsid w:val="00FA3BAE"/>
    <w:rsid w:val="00FC49DD"/>
    <w:rsid w:val="00FC6BDC"/>
    <w:rsid w:val="00FD358E"/>
    <w:rsid w:val="00FE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CA0A7"/>
  <w15:docId w15:val="{12F0D4F8-6990-4CD2-A097-AE70FDDD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670"/>
  </w:style>
  <w:style w:type="paragraph" w:styleId="Heading1">
    <w:name w:val="heading 1"/>
    <w:basedOn w:val="Normal"/>
    <w:next w:val="Normal"/>
    <w:link w:val="Heading1Char"/>
    <w:uiPriority w:val="9"/>
    <w:qFormat/>
    <w:rsid w:val="00107A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D7B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7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3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Light1">
    <w:name w:val="Table Grid Light1"/>
    <w:basedOn w:val="TableNormal"/>
    <w:uiPriority w:val="40"/>
    <w:rsid w:val="00F36E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6B46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46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46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467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D7BC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Spacing">
    <w:name w:val="No Spacing"/>
    <w:uiPriority w:val="1"/>
    <w:qFormat/>
    <w:rsid w:val="00107A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07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214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4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4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4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461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15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15653"/>
  </w:style>
  <w:style w:type="character" w:customStyle="1" w:styleId="eop">
    <w:name w:val="eop"/>
    <w:basedOn w:val="DefaultParagraphFont"/>
    <w:rsid w:val="00115653"/>
  </w:style>
  <w:style w:type="character" w:styleId="UnresolvedMention">
    <w:name w:val="Unresolved Mention"/>
    <w:basedOn w:val="DefaultParagraphFont"/>
    <w:uiPriority w:val="99"/>
    <w:semiHidden/>
    <w:unhideWhenUsed/>
    <w:rsid w:val="00533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7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hyperlink" Target="https://www.google.co.uk/url?sa=i&amp;url=https://www.clipart.email/clipart/child-happy-clipart-147083.html&amp;psig=AOvVaw15KElXbPSE2k0Wq8C2DJHG&amp;ust=1589482978254000&amp;source=images&amp;cd=vfe&amp;ved=0CAIQjRxqFwoTCKjumtTDsekCFQAAAAAdAAAAABA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jfi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hyperlink" Target="https://www.youtube.com/watch?v=cl82zAHzkmM" TargetMode="Externa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s://www.sheppardsoftware.com/math/addition/fruit-splat-ga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A1BD703781C4BAA0B491A78768ADB" ma:contentTypeVersion="16" ma:contentTypeDescription="Create a new document." ma:contentTypeScope="" ma:versionID="59d0e4fc2f73312d28b6d96c0152060f">
  <xsd:schema xmlns:xsd="http://www.w3.org/2001/XMLSchema" xmlns:xs="http://www.w3.org/2001/XMLSchema" xmlns:p="http://schemas.microsoft.com/office/2006/metadata/properties" xmlns:ns2="1671a6a2-cbbc-4a29-a435-5d36dd3665c0" xmlns:ns3="a26f591c-2ede-4adb-b674-cf1d9a4bc06d" targetNamespace="http://schemas.microsoft.com/office/2006/metadata/properties" ma:root="true" ma:fieldsID="cd1cd293b4627efd6730d950a124d418" ns2:_="" ns3:_="">
    <xsd:import namespace="1671a6a2-cbbc-4a29-a435-5d36dd3665c0"/>
    <xsd:import namespace="a26f591c-2ede-4adb-b674-cf1d9a4bc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1a6a2-cbbc-4a29-a435-5d36dd366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f591c-2ede-4adb-b674-cf1d9a4b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6abc52-7607-48e8-965c-a550c7d45a36}" ma:internalName="TaxCatchAll" ma:showField="CatchAllData" ma:web="a26f591c-2ede-4adb-b674-cf1d9a4b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6f591c-2ede-4adb-b674-cf1d9a4bc06d" xsi:nil="true"/>
    <lcf76f155ced4ddcb4097134ff3c332f xmlns="1671a6a2-cbbc-4a29-a435-5d36dd3665c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BC456-DEEC-4E2D-AB72-796C2B8A8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71a6a2-cbbc-4a29-a435-5d36dd3665c0"/>
    <ds:schemaRef ds:uri="a26f591c-2ede-4adb-b674-cf1d9a4bc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09DEA4-1694-4A00-8353-6F5A43B7831E}">
  <ds:schemaRefs>
    <ds:schemaRef ds:uri="http://schemas.microsoft.com/office/2006/metadata/properties"/>
    <ds:schemaRef ds:uri="http://schemas.microsoft.com/office/infopath/2007/PartnerControls"/>
    <ds:schemaRef ds:uri="a26f591c-2ede-4adb-b674-cf1d9a4bc06d"/>
    <ds:schemaRef ds:uri="1671a6a2-cbbc-4a29-a435-5d36dd3665c0"/>
  </ds:schemaRefs>
</ds:datastoreItem>
</file>

<file path=customXml/itemProps3.xml><?xml version="1.0" encoding="utf-8"?>
<ds:datastoreItem xmlns:ds="http://schemas.openxmlformats.org/officeDocument/2006/customXml" ds:itemID="{DE638807-076B-43F2-8BFC-AADF0376B6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F74C1B-5BB5-4AE2-B1DD-CBA7AEDD6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Lynsey McGregor</dc:creator>
  <cp:lastModifiedBy>DronprMoyL</cp:lastModifiedBy>
  <cp:revision>4</cp:revision>
  <dcterms:created xsi:type="dcterms:W3CDTF">2026-02-22T09:51:00Z</dcterms:created>
  <dcterms:modified xsi:type="dcterms:W3CDTF">2026-02-22T10:01:00Z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0x010100EFBA1BD703781C4BAA0B491A78768ADB</vt:lpwstr>
  </property>
</Properties>
</file>