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00018E7D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9F3484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26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January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543A4B9" w14:textId="79F5683F" w:rsidR="00EE7A64" w:rsidRPr="008F7137" w:rsidRDefault="008C770D" w:rsidP="008F7137">
      <w:pPr>
        <w:jc w:val="center"/>
        <w:rPr>
          <w:rFonts w:ascii="Comic Sans MS" w:hAnsi="Comic Sans MS"/>
          <w:b/>
          <w:sz w:val="20"/>
          <w:szCs w:val="2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5778B42C" w:rsidR="00AB2424" w:rsidRDefault="008F7137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Split</w:t>
            </w:r>
            <w:r w:rsidR="00AB242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1348FE6F" w14:textId="6502733A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week’s split phoneme is 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</w:t>
            </w:r>
            <w:r w:rsidRPr="001D667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-e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eg.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home).  </w:t>
            </w:r>
          </w:p>
          <w:p w14:paraId="7255AEFB" w14:textId="77777777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C26B809" w14:textId="77777777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Click on the link below to find out about the job of ‘Magic e’ for </w:t>
            </w:r>
            <w:r w:rsidRPr="00F72D72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o-e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546F1DFD" w14:textId="77777777" w:rsidR="009F3484" w:rsidRDefault="009F3484" w:rsidP="009F3484">
            <w:hyperlink r:id="rId10" w:history="1">
              <w:r w:rsidRPr="009D68E6">
                <w:rPr>
                  <w:rStyle w:val="Hyperlink"/>
                </w:rPr>
                <w:t>https://www.youtube.com/watch?v=9VaYwa2D9tQ</w:t>
              </w:r>
            </w:hyperlink>
          </w:p>
          <w:p w14:paraId="45DE6241" w14:textId="77777777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439463E" w14:textId="77777777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week’s spelling words are –</w:t>
            </w:r>
          </w:p>
          <w:p w14:paraId="5448A58B" w14:textId="77777777" w:rsidR="009F3484" w:rsidRPr="0042133E" w:rsidRDefault="009F3484" w:rsidP="009F3484">
            <w:pP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home   rope   hope   stole   stone   smoke   awoke</w:t>
            </w:r>
          </w:p>
          <w:p w14:paraId="4513E44C" w14:textId="77777777" w:rsidR="00B94DE1" w:rsidRDefault="00B94DE1" w:rsidP="00B94DE1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ABB5783" w14:textId="77777777" w:rsidR="009F3484" w:rsidRDefault="009F3484" w:rsidP="009F348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Practise writing your spelling words.  Write or highlight the split phoneme in a different colour,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eg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st</w:t>
            </w:r>
            <w:r w:rsidRPr="00D62723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</w:t>
            </w:r>
            <w:r w:rsidRPr="00D62723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or st</w:t>
            </w:r>
            <w:r w:rsidRPr="00D62723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o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n</w:t>
            </w:r>
            <w:r w:rsidRPr="00D62723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10191695" w14:textId="77777777" w:rsidR="009F3484" w:rsidRPr="00AB3289" w:rsidRDefault="009F3484" w:rsidP="009F3484">
            <w:pP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</w:pPr>
          </w:p>
          <w:p w14:paraId="2D840B60" w14:textId="77777777" w:rsidR="009F3484" w:rsidRPr="0042133E" w:rsidRDefault="009F3484" w:rsidP="009F3484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*</w:t>
            </w:r>
            <w:r w:rsidRPr="0042133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Choose some of your words to make sentences with.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Draw a matching picture for each sentence you do.</w:t>
            </w:r>
          </w:p>
          <w:p w14:paraId="76BBCE53" w14:textId="7DC8F79C" w:rsidR="00884284" w:rsidRDefault="00884284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</w:p>
          <w:p w14:paraId="268B339C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joined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3F7E3BD4" w:rsidR="00B86FDB" w:rsidRDefault="00B15DF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B15D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Group 4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–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15DF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B94DE1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y </w:t>
            </w:r>
            <w:r w:rsidR="00B94DE1" w:rsidRPr="00B94DE1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fly)</w:t>
            </w:r>
            <w:r w:rsidR="009F34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="009F3484" w:rsidRP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i_e</w:t>
            </w:r>
            <w:proofErr w:type="spellEnd"/>
            <w:r w:rsidR="009F348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 w:rsidR="009F3484" w:rsidRPr="009F3484"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en-GB"/>
              </w:rPr>
              <w:t>(as in hide)</w:t>
            </w:r>
          </w:p>
          <w:p w14:paraId="0207D139" w14:textId="63C9BE5D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52B97A0C" w14:textId="77777777" w:rsidR="007239FE" w:rsidRDefault="007239FE" w:rsidP="007239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Addition to 20</w:t>
            </w:r>
          </w:p>
          <w:p w14:paraId="308BF5A7" w14:textId="77777777" w:rsidR="007239FE" w:rsidRDefault="007239FE" w:rsidP="007239F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B8AA9EF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children are exploring new strategies for addition to 20 </w:t>
            </w:r>
          </w:p>
          <w:p w14:paraId="51A5F92F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– </w:t>
            </w:r>
            <w:r w:rsidRPr="005751D9">
              <w:rPr>
                <w:rFonts w:ascii="Comic Sans MS" w:hAnsi="Comic Sans MS"/>
                <w:b/>
                <w:sz w:val="20"/>
                <w:szCs w:val="20"/>
              </w:rPr>
              <w:t>adding 10 to units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10+4, 8+10)   </w:t>
            </w:r>
          </w:p>
          <w:p w14:paraId="6755653A" w14:textId="52418FD5" w:rsidR="005A2096" w:rsidRPr="00A1389B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Pr="005751D9">
              <w:rPr>
                <w:rFonts w:ascii="Comic Sans MS" w:hAnsi="Comic Sans MS"/>
                <w:b/>
                <w:sz w:val="20"/>
                <w:szCs w:val="20"/>
              </w:rPr>
              <w:t>adding units to a teen number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12+2, 15+3, 13+6).</w:t>
            </w:r>
          </w:p>
          <w:p w14:paraId="52194427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E585D18" w14:textId="79A544B7" w:rsidR="005A2096" w:rsidRPr="005751D9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751D9">
              <w:rPr>
                <w:rFonts w:ascii="Comic Sans MS" w:hAnsi="Comic Sans MS"/>
                <w:sz w:val="20"/>
                <w:szCs w:val="20"/>
              </w:rPr>
              <w:t xml:space="preserve">Click on the </w:t>
            </w:r>
            <w:r>
              <w:rPr>
                <w:rFonts w:ascii="Comic Sans MS" w:hAnsi="Comic Sans MS"/>
                <w:sz w:val="20"/>
                <w:szCs w:val="20"/>
              </w:rPr>
              <w:t>game</w:t>
            </w:r>
            <w:r w:rsidRPr="005751D9">
              <w:rPr>
                <w:rFonts w:ascii="Comic Sans MS" w:hAnsi="Comic Sans MS"/>
                <w:sz w:val="20"/>
                <w:szCs w:val="20"/>
              </w:rPr>
              <w:t xml:space="preserve"> below for your child to play a game where they need to use their strategies mentally.</w:t>
            </w:r>
          </w:p>
          <w:p w14:paraId="0EF81BCB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F4EE574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</w:pPr>
            <w:hyperlink r:id="rId12" w:history="1">
              <w:r w:rsidRPr="00876BEC">
                <w:rPr>
                  <w:rStyle w:val="Hyperlink"/>
                </w:rPr>
                <w:t>https://www.arcademics.com/games/alien</w:t>
              </w:r>
            </w:hyperlink>
          </w:p>
          <w:p w14:paraId="70C58182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406476B" w14:textId="77777777" w:rsidR="005A2096" w:rsidRDefault="005A2096" w:rsidP="005A20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FEEC2FD" w14:textId="0DA687B5" w:rsidR="005A2096" w:rsidRDefault="005A2096" w:rsidP="005A209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751D9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5BB4C0F" wp14:editId="5D61C7B8">
                  <wp:extent cx="1613140" cy="1084698"/>
                  <wp:effectExtent l="0" t="0" r="635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48" cy="109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9F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A09F0" w:rsidRPr="00AA09F0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48B0DA09" wp14:editId="45E9F87C">
                  <wp:extent cx="1001865" cy="1058248"/>
                  <wp:effectExtent l="0" t="0" r="8255" b="8890"/>
                  <wp:docPr id="1750346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3466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37" cy="106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E4F34" w14:textId="77777777" w:rsidR="007239FE" w:rsidRDefault="007239FE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7072E0BF" w:rsidR="00EE7A64" w:rsidRPr="00500FFB" w:rsidRDefault="00EE7A64" w:rsidP="007239FE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4D7687" w14:textId="77777777" w:rsidR="00AE0B8E" w:rsidRDefault="00AE0B8E" w:rsidP="00AE0B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Group 4 are -  </w:t>
            </w:r>
          </w:p>
          <w:p w14:paraId="109C665E" w14:textId="55FAA2D2" w:rsidR="009F3484" w:rsidRPr="0042133E" w:rsidRDefault="00AE0B8E" w:rsidP="009F3484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B94DE1" w:rsidRPr="0042133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home   more   school   Mrs.</w:t>
            </w:r>
          </w:p>
          <w:p w14:paraId="5B0FD513" w14:textId="77777777" w:rsidR="009F3484" w:rsidRDefault="009F3484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D123316" w14:textId="7374981A" w:rsidR="007F4320" w:rsidRDefault="009F3484" w:rsidP="009F3484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Write a sentence for each word.  Try to use a question mark or exclamation mark in at least one of your sentences.</w:t>
            </w:r>
          </w:p>
          <w:p w14:paraId="7A47424D" w14:textId="77777777" w:rsidR="009F3484" w:rsidRDefault="009F3484" w:rsidP="009F348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1DC9BD0E" w14:textId="6233D291" w:rsidR="008E1F3A" w:rsidRPr="00B94DE1" w:rsidRDefault="008E1F3A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E1F3A">
              <w:rPr>
                <w:rFonts w:ascii="Comic Sans MS" w:hAnsi="Comic Sans MS"/>
                <w:b/>
                <w:bCs/>
                <w:sz w:val="20"/>
                <w:szCs w:val="20"/>
              </w:rPr>
              <w:t>Group 4 words –</w:t>
            </w:r>
            <w:r w:rsidRPr="008E1F3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>who  right</w:t>
            </w:r>
            <w:proofErr w:type="gramEnd"/>
            <w:r w:rsidRPr="008E1F3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hand  </w:t>
            </w:r>
            <w:r w:rsidRPr="00B94DE1">
              <w:rPr>
                <w:rFonts w:ascii="Comic Sans MS" w:hAnsi="Comic Sans MS"/>
                <w:color w:val="00B050"/>
                <w:sz w:val="20"/>
                <w:szCs w:val="20"/>
              </w:rPr>
              <w:t>after</w:t>
            </w:r>
            <w:r w:rsidR="00B94DE1" w:rsidRPr="00B94D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fly   Mr.   two   bring</w:t>
            </w:r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</w:t>
            </w:r>
            <w:proofErr w:type="gramStart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>five   time</w:t>
            </w:r>
            <w:proofErr w:type="gramEnd"/>
            <w:r w:rsidR="009F348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life   line</w:t>
            </w:r>
          </w:p>
          <w:p w14:paraId="0E2491B3" w14:textId="77777777" w:rsidR="008E1F3A" w:rsidRDefault="008E1F3A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F3F364C" w14:textId="6EC4C774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Keep working on the Word Wall sheets.  Continue to practise any words from Group 1, 2 or 3 if they are still proving tricky.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2F18DEA9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4B8B03AD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3BEE99B2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455B"/>
    <w:rsid w:val="00245F74"/>
    <w:rsid w:val="0024692B"/>
    <w:rsid w:val="00255D85"/>
    <w:rsid w:val="00264E2E"/>
    <w:rsid w:val="00275508"/>
    <w:rsid w:val="00277AAA"/>
    <w:rsid w:val="0029237F"/>
    <w:rsid w:val="002928E6"/>
    <w:rsid w:val="00295312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A2096"/>
    <w:rsid w:val="005D0BF6"/>
    <w:rsid w:val="005E70A6"/>
    <w:rsid w:val="00631860"/>
    <w:rsid w:val="006406ED"/>
    <w:rsid w:val="006819B8"/>
    <w:rsid w:val="006B4670"/>
    <w:rsid w:val="006D6686"/>
    <w:rsid w:val="006E0B24"/>
    <w:rsid w:val="006E4FBF"/>
    <w:rsid w:val="006F157D"/>
    <w:rsid w:val="006F2A91"/>
    <w:rsid w:val="007054FF"/>
    <w:rsid w:val="007239FE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E1F3A"/>
    <w:rsid w:val="008F6824"/>
    <w:rsid w:val="008F7137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18FC"/>
    <w:rsid w:val="009F3484"/>
    <w:rsid w:val="009F77EF"/>
    <w:rsid w:val="00A01ED4"/>
    <w:rsid w:val="00A533EC"/>
    <w:rsid w:val="00A55692"/>
    <w:rsid w:val="00A83343"/>
    <w:rsid w:val="00A93400"/>
    <w:rsid w:val="00A960FD"/>
    <w:rsid w:val="00AA09F0"/>
    <w:rsid w:val="00AB2424"/>
    <w:rsid w:val="00AE0B8E"/>
    <w:rsid w:val="00B00A23"/>
    <w:rsid w:val="00B044EE"/>
    <w:rsid w:val="00B06224"/>
    <w:rsid w:val="00B15DFB"/>
    <w:rsid w:val="00B445FD"/>
    <w:rsid w:val="00B82687"/>
    <w:rsid w:val="00B86FDB"/>
    <w:rsid w:val="00B92914"/>
    <w:rsid w:val="00B94DE1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75DC7"/>
    <w:rsid w:val="00DA12D9"/>
    <w:rsid w:val="00DB2532"/>
    <w:rsid w:val="00DD48AE"/>
    <w:rsid w:val="00E119D7"/>
    <w:rsid w:val="00E157FE"/>
    <w:rsid w:val="00E2049C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E7A64"/>
    <w:rsid w:val="00EF5AC9"/>
    <w:rsid w:val="00F272E6"/>
    <w:rsid w:val="00F36E08"/>
    <w:rsid w:val="00F40172"/>
    <w:rsid w:val="00F50131"/>
    <w:rsid w:val="00F63ED0"/>
    <w:rsid w:val="00F82066"/>
    <w:rsid w:val="00F84D3C"/>
    <w:rsid w:val="00FA00FD"/>
    <w:rsid w:val="00FA3095"/>
    <w:rsid w:val="00FA3BAE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rcademics.com/games/alien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f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9VaYwa2D9tQ" TargetMode="Externa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4</cp:revision>
  <dcterms:created xsi:type="dcterms:W3CDTF">2026-01-23T11:21:00Z</dcterms:created>
  <dcterms:modified xsi:type="dcterms:W3CDTF">2026-01-25T13:21:00Z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