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370BC3EA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2402DF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1</w:t>
      </w:r>
      <w:r w:rsidR="00C07AA2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7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th</w:t>
      </w:r>
      <w:r w:rsidR="0002353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</w:t>
      </w:r>
      <w:r w:rsidR="002402DF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November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25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9CC5424" w14:textId="77777777" w:rsidR="008C770D" w:rsidRPr="00E2526D" w:rsidRDefault="008C770D" w:rsidP="008C770D">
      <w:pPr>
        <w:jc w:val="center"/>
        <w:rPr>
          <w:rFonts w:ascii="Comic Sans MS" w:hAnsi="Comic Sans MS"/>
          <w:color w:val="FF000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18C2CA34" w14:textId="54FE4BEB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 we are learnin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about </w:t>
            </w:r>
            <w:proofErr w:type="spellStart"/>
            <w:r w:rsidR="006E4FB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03D3DF8C" w14:textId="77777777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233A93D" w14:textId="623C95E4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Get your child to make up the rainbow alphabet. Use the letters with the new joined phoneme to make the words. </w:t>
            </w:r>
          </w:p>
          <w:p w14:paraId="42F08FE2" w14:textId="642F502F" w:rsidR="00AB2424" w:rsidRDefault="00AB2424" w:rsidP="00AB2424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</w:t>
            </w:r>
            <w:r w:rsidR="00467109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</w:t>
            </w:r>
            <w:r w:rsidR="006E4FBF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6E4FBF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drew   few   flew   chew   grew   blew   threw</w:t>
            </w:r>
          </w:p>
          <w:p w14:paraId="21CC9B5C" w14:textId="77777777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5A166EBF" w14:textId="77777777" w:rsidR="006E4FBF" w:rsidRDefault="006E4FBF" w:rsidP="006E4FB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Practise writing your spellings words.  Write the words with a normal writing pencil but write the new joined phoneme in a different colour to highlight it,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eg.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dr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.</w:t>
            </w:r>
          </w:p>
          <w:p w14:paraId="004A4BD0" w14:textId="77777777" w:rsidR="00B00A23" w:rsidRDefault="00B00A23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5D46935" w14:textId="0594284C" w:rsidR="00B00A23" w:rsidRDefault="00B00A23" w:rsidP="00B00A2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83289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*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Challenge:  Your child can write sentences with </w:t>
            </w:r>
            <w:r w:rsidR="0046710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each of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their words if they wish.  Try to write at least one sentence.</w:t>
            </w:r>
          </w:p>
          <w:p w14:paraId="1D23D7B4" w14:textId="77777777" w:rsidR="00AB2424" w:rsidRDefault="00AB2424" w:rsidP="00AB242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316D595" w14:textId="692D9A5C" w:rsidR="00AB2424" w:rsidRDefault="00AB2424" w:rsidP="00AB2424">
            <w:pPr>
              <w:rPr>
                <w:rFonts w:ascii="Comic Sans MS" w:hAnsi="Comic Sans MS"/>
                <w:sz w:val="20"/>
                <w:szCs w:val="20"/>
              </w:rPr>
            </w:pPr>
            <w:r w:rsidRPr="00B00A23">
              <w:rPr>
                <w:rFonts w:ascii="Comic Sans MS" w:hAnsi="Comic Sans MS"/>
                <w:b/>
                <w:bCs/>
                <w:sz w:val="20"/>
                <w:szCs w:val="20"/>
              </w:rPr>
              <w:t>Group 1</w:t>
            </w:r>
            <w:r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 xml:space="preserve">ay </w:t>
            </w:r>
            <w:proofErr w:type="spellStart"/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>ea</w:t>
            </w:r>
            <w:proofErr w:type="spellEnd"/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 xml:space="preserve"> ow (as in snow) </w:t>
            </w:r>
          </w:p>
          <w:p w14:paraId="1E0C69A8" w14:textId="14FE097C" w:rsidR="00AB2424" w:rsidRDefault="00AB2424" w:rsidP="00AB2424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00A23">
              <w:rPr>
                <w:rFonts w:ascii="Comic Sans MS" w:hAnsi="Comic Sans MS"/>
                <w:b/>
                <w:bCs/>
                <w:sz w:val="20"/>
                <w:szCs w:val="20"/>
              </w:rPr>
              <w:t>Group 2</w:t>
            </w:r>
            <w:r w:rsidRPr="00B00A23">
              <w:rPr>
                <w:rFonts w:ascii="Comic Sans MS" w:hAnsi="Comic Sans MS"/>
                <w:sz w:val="20"/>
                <w:szCs w:val="20"/>
              </w:rPr>
              <w:t xml:space="preserve"> (covered so far)</w:t>
            </w:r>
            <w:r>
              <w:rPr>
                <w:rFonts w:ascii="Comic Sans MS" w:hAnsi="Comic Sans MS"/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="00B00A23" w:rsidRPr="00C4661B">
              <w:rPr>
                <w:rFonts w:ascii="Comic Sans MS" w:hAnsi="Comic Sans MS"/>
                <w:color w:val="00B050"/>
                <w:sz w:val="20"/>
                <w:szCs w:val="20"/>
              </w:rPr>
              <w:t>ue</w:t>
            </w:r>
            <w:proofErr w:type="spellEnd"/>
            <w:r w:rsidR="00B00A23" w:rsidRPr="00C4661B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="00B00A23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>aw</w:t>
            </w:r>
            <w:proofErr w:type="gramEnd"/>
            <w:r w:rsidR="00467109">
              <w:rPr>
                <w:rFonts w:ascii="Comic Sans MS" w:hAnsi="Comic Sans MS"/>
                <w:color w:val="00B050"/>
                <w:sz w:val="20"/>
                <w:szCs w:val="20"/>
              </w:rPr>
              <w:t>, oi</w:t>
            </w:r>
          </w:p>
          <w:p w14:paraId="4D1E5D09" w14:textId="77777777" w:rsidR="006E4FBF" w:rsidRDefault="006E4FBF" w:rsidP="006E4FB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-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</w:p>
          <w:p w14:paraId="319DF350" w14:textId="77777777" w:rsidR="00E157FE" w:rsidRDefault="00E157FE" w:rsidP="00AB2424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07D139" w14:textId="00F22604" w:rsidR="00E157FE" w:rsidRDefault="00E157FE" w:rsidP="00E157F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4A924AC" wp14:editId="47F0B451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7F782E1A" w14:textId="77777777" w:rsidR="0052671D" w:rsidRDefault="00500FFB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Numbers to 100</w:t>
            </w:r>
          </w:p>
          <w:p w14:paraId="74C09390" w14:textId="77777777" w:rsidR="00500FFB" w:rsidRDefault="00500FFB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C39273C" w14:textId="11F88481" w:rsidR="006E4FBF" w:rsidRDefault="006E4FBF" w:rsidP="006E4FB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Play the game below to practise rounding numbers </w:t>
            </w:r>
            <w:r w:rsidR="00FA00FD">
              <w:rPr>
                <w:rFonts w:ascii="Comic Sans MS" w:hAnsi="Comic Sans MS"/>
                <w:sz w:val="20"/>
                <w:szCs w:val="20"/>
              </w:rPr>
              <w:t>to the nearest ten (numbers up to 99).  You can practise this with or without a number line.</w:t>
            </w:r>
          </w:p>
          <w:p w14:paraId="0F422B96" w14:textId="77777777" w:rsidR="006E4FBF" w:rsidRDefault="006E4FBF" w:rsidP="001403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31FB70E4" w14:textId="0B507D37" w:rsidR="00140352" w:rsidRDefault="006E4FBF" w:rsidP="001403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r w:rsidRPr="00534D68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https://www.topmarks.co.uk/maths-games/rocket-rounding</w:t>
              </w:r>
            </w:hyperlink>
          </w:p>
          <w:p w14:paraId="0262D363" w14:textId="77777777" w:rsidR="006E4FBF" w:rsidRDefault="006E4FBF" w:rsidP="001403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40EB9ACC" w14:textId="1107CF07" w:rsidR="006E4FBF" w:rsidRDefault="006E4FBF" w:rsidP="001403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6E4FBF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03A1F81E" wp14:editId="0DA1B81A">
                  <wp:extent cx="1076178" cy="725083"/>
                  <wp:effectExtent l="0" t="0" r="0" b="0"/>
                  <wp:docPr id="12133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36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866" cy="735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Pr="006E4FBF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62519D7D" wp14:editId="4A8A0C51">
                  <wp:extent cx="808893" cy="827029"/>
                  <wp:effectExtent l="0" t="0" r="0" b="0"/>
                  <wp:docPr id="12756804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68040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730" cy="83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585C84" w14:textId="77777777" w:rsidR="00140352" w:rsidRDefault="00140352" w:rsidP="001403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32D7C024" w:rsidR="00140352" w:rsidRPr="00500FFB" w:rsidRDefault="00140352" w:rsidP="00A833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F10D737" w14:textId="713D24C4" w:rsidR="00B00A23" w:rsidRDefault="00B00A23" w:rsidP="00B00A2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The new common words for </w:t>
            </w:r>
            <w:r w:rsidR="00E157FE">
              <w:rPr>
                <w:rFonts w:ascii="Comic Sans MS" w:hAnsi="Comic Sans MS"/>
                <w:b/>
                <w:sz w:val="20"/>
                <w:szCs w:val="20"/>
              </w:rPr>
              <w:t xml:space="preserve">Group 3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this week are </w:t>
            </w:r>
            <w:r w:rsidR="00E157FE">
              <w:rPr>
                <w:rFonts w:ascii="Comic Sans MS" w:hAnsi="Comic Sans MS"/>
                <w:b/>
                <w:sz w:val="20"/>
                <w:szCs w:val="20"/>
              </w:rPr>
              <w:t>-</w:t>
            </w:r>
          </w:p>
          <w:p w14:paraId="741D3B5C" w14:textId="23991616" w:rsidR="00B00A23" w:rsidRDefault="00E157FE" w:rsidP="00B00A23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</w:t>
            </w:r>
            <w:r w:rsidR="00B00A23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6E4FBF">
              <w:rPr>
                <w:rFonts w:ascii="Comic Sans MS" w:hAnsi="Comic Sans MS"/>
                <w:color w:val="0070C0"/>
                <w:sz w:val="20"/>
                <w:szCs w:val="20"/>
              </w:rPr>
              <w:t xml:space="preserve"> what   many   soon   book</w:t>
            </w:r>
          </w:p>
          <w:p w14:paraId="71386D8D" w14:textId="77777777" w:rsidR="00B00A23" w:rsidRDefault="00B00A23" w:rsidP="0014035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7E1C77D" w14:textId="77777777" w:rsidR="006E4FBF" w:rsidRPr="001E50B2" w:rsidRDefault="006E4FBF" w:rsidP="006E4FBF">
            <w:pPr>
              <w:rPr>
                <w:rFonts w:ascii="Forte" w:hAnsi="Forte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Try writing or typing your words in different styles.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Eg.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704761">
              <w:rPr>
                <w:rFonts w:ascii="Comic Sans MS" w:hAnsi="Comic Sans MS"/>
                <w:sz w:val="28"/>
                <w:szCs w:val="28"/>
              </w:rPr>
              <w:t xml:space="preserve">many   </w:t>
            </w:r>
            <w:proofErr w:type="spellStart"/>
            <w:r w:rsidRPr="00704761">
              <w:rPr>
                <w:rFonts w:ascii="Algerian" w:hAnsi="Algerian"/>
                <w:sz w:val="28"/>
                <w:szCs w:val="28"/>
              </w:rPr>
              <w:t>many</w:t>
            </w:r>
            <w:proofErr w:type="spellEnd"/>
            <w:r w:rsidRPr="00704761">
              <w:rPr>
                <w:rFonts w:ascii="Algerian" w:hAnsi="Algerian"/>
                <w:sz w:val="28"/>
                <w:szCs w:val="28"/>
              </w:rPr>
              <w:t xml:space="preserve">   </w:t>
            </w:r>
            <w:proofErr w:type="spellStart"/>
            <w:r w:rsidRPr="00704761">
              <w:rPr>
                <w:rFonts w:ascii="Curlz MT" w:hAnsi="Curlz MT"/>
                <w:sz w:val="28"/>
                <w:szCs w:val="28"/>
              </w:rPr>
              <w:t>many</w:t>
            </w:r>
            <w:proofErr w:type="spellEnd"/>
            <w:r>
              <w:rPr>
                <w:rFonts w:ascii="Curlz MT" w:hAnsi="Curlz MT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Forte" w:hAnsi="Forte"/>
                <w:sz w:val="28"/>
                <w:szCs w:val="28"/>
              </w:rPr>
              <w:t>many</w:t>
            </w:r>
            <w:proofErr w:type="spellEnd"/>
          </w:p>
          <w:p w14:paraId="1D123316" w14:textId="77777777" w:rsidR="007F4320" w:rsidRDefault="007F4320" w:rsidP="0014035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1FAED6A6" w14:textId="77777777" w:rsidR="006E4FBF" w:rsidRPr="006E4FBF" w:rsidRDefault="006E4FBF" w:rsidP="006E4FBF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6E4FBF">
              <w:rPr>
                <w:rFonts w:ascii="Comic Sans MS" w:hAnsi="Comic Sans MS"/>
                <w:color w:val="00B050"/>
                <w:sz w:val="20"/>
                <w:szCs w:val="20"/>
              </w:rPr>
              <w:t>because   week   keep   when</w:t>
            </w:r>
          </w:p>
          <w:p w14:paraId="4D9D1EAE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B3A2203" w14:textId="77777777" w:rsidR="00B00A23" w:rsidRDefault="00B00A23" w:rsidP="00B00A2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503796F8" w:rsidR="00140352" w:rsidRPr="005E70A6" w:rsidRDefault="00B00A23" w:rsidP="00B00A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*Continue to practise these words to make sure your child can read and spell them.</w:t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6E652583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1CD8D" w14:textId="1A4B960F" w:rsidR="0052671D" w:rsidRPr="00F272E6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50BC99CD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2129"/>
    <w:rsid w:val="00021461"/>
    <w:rsid w:val="00023535"/>
    <w:rsid w:val="000344FD"/>
    <w:rsid w:val="000513DC"/>
    <w:rsid w:val="000541CB"/>
    <w:rsid w:val="00057F4B"/>
    <w:rsid w:val="00071372"/>
    <w:rsid w:val="00075EF8"/>
    <w:rsid w:val="000850E0"/>
    <w:rsid w:val="000966E3"/>
    <w:rsid w:val="000A11CB"/>
    <w:rsid w:val="000B2C63"/>
    <w:rsid w:val="000D755A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70A8"/>
    <w:rsid w:val="001B7080"/>
    <w:rsid w:val="001D1C57"/>
    <w:rsid w:val="001F7439"/>
    <w:rsid w:val="0020342C"/>
    <w:rsid w:val="002038D0"/>
    <w:rsid w:val="00203F9E"/>
    <w:rsid w:val="00222BFE"/>
    <w:rsid w:val="00235620"/>
    <w:rsid w:val="002402DF"/>
    <w:rsid w:val="00245F74"/>
    <w:rsid w:val="00275508"/>
    <w:rsid w:val="00277AAA"/>
    <w:rsid w:val="0029237F"/>
    <w:rsid w:val="002928E6"/>
    <w:rsid w:val="002A5C5A"/>
    <w:rsid w:val="002A7533"/>
    <w:rsid w:val="002B2FAB"/>
    <w:rsid w:val="002E4756"/>
    <w:rsid w:val="002E63CB"/>
    <w:rsid w:val="002F1E55"/>
    <w:rsid w:val="00311595"/>
    <w:rsid w:val="00326B79"/>
    <w:rsid w:val="00345A4F"/>
    <w:rsid w:val="003546FA"/>
    <w:rsid w:val="00354C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D0BF6"/>
    <w:rsid w:val="005E70A6"/>
    <w:rsid w:val="00631860"/>
    <w:rsid w:val="006406ED"/>
    <w:rsid w:val="006819B8"/>
    <w:rsid w:val="006B4670"/>
    <w:rsid w:val="006D6686"/>
    <w:rsid w:val="006E0B24"/>
    <w:rsid w:val="006E4FBF"/>
    <w:rsid w:val="006F2A91"/>
    <w:rsid w:val="007054FF"/>
    <w:rsid w:val="007609D1"/>
    <w:rsid w:val="00767E2E"/>
    <w:rsid w:val="00782A41"/>
    <w:rsid w:val="007840FD"/>
    <w:rsid w:val="007A7049"/>
    <w:rsid w:val="007B0348"/>
    <w:rsid w:val="007B60DB"/>
    <w:rsid w:val="007F4320"/>
    <w:rsid w:val="007F5DEF"/>
    <w:rsid w:val="00810733"/>
    <w:rsid w:val="0083289B"/>
    <w:rsid w:val="00854705"/>
    <w:rsid w:val="008630AF"/>
    <w:rsid w:val="008B61A0"/>
    <w:rsid w:val="008C770D"/>
    <w:rsid w:val="008D35FC"/>
    <w:rsid w:val="008F6824"/>
    <w:rsid w:val="009015F8"/>
    <w:rsid w:val="00901998"/>
    <w:rsid w:val="0095311C"/>
    <w:rsid w:val="0095450C"/>
    <w:rsid w:val="0097155F"/>
    <w:rsid w:val="00983DA2"/>
    <w:rsid w:val="00992FBD"/>
    <w:rsid w:val="009A28B9"/>
    <w:rsid w:val="009C347D"/>
    <w:rsid w:val="009E2CEA"/>
    <w:rsid w:val="009E653D"/>
    <w:rsid w:val="009E798A"/>
    <w:rsid w:val="009F77EF"/>
    <w:rsid w:val="00A01ED4"/>
    <w:rsid w:val="00A533EC"/>
    <w:rsid w:val="00A55692"/>
    <w:rsid w:val="00A83343"/>
    <w:rsid w:val="00A93400"/>
    <w:rsid w:val="00A960FD"/>
    <w:rsid w:val="00AB2424"/>
    <w:rsid w:val="00B00A23"/>
    <w:rsid w:val="00B044EE"/>
    <w:rsid w:val="00B06224"/>
    <w:rsid w:val="00B445FD"/>
    <w:rsid w:val="00B82687"/>
    <w:rsid w:val="00B92914"/>
    <w:rsid w:val="00BA139E"/>
    <w:rsid w:val="00BC5D57"/>
    <w:rsid w:val="00C04B8D"/>
    <w:rsid w:val="00C07AA2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5A1B"/>
    <w:rsid w:val="00CE7D6B"/>
    <w:rsid w:val="00CF7C60"/>
    <w:rsid w:val="00DA12D9"/>
    <w:rsid w:val="00DB2532"/>
    <w:rsid w:val="00DD48AE"/>
    <w:rsid w:val="00E157FE"/>
    <w:rsid w:val="00E2049C"/>
    <w:rsid w:val="00E42D81"/>
    <w:rsid w:val="00E46B7A"/>
    <w:rsid w:val="00E46F17"/>
    <w:rsid w:val="00E63896"/>
    <w:rsid w:val="00EA51A9"/>
    <w:rsid w:val="00EC5BC8"/>
    <w:rsid w:val="00ED7BC6"/>
    <w:rsid w:val="00EE5780"/>
    <w:rsid w:val="00EF5AC9"/>
    <w:rsid w:val="00F272E6"/>
    <w:rsid w:val="00F36E08"/>
    <w:rsid w:val="00F40172"/>
    <w:rsid w:val="00F50131"/>
    <w:rsid w:val="00F63ED0"/>
    <w:rsid w:val="00F82066"/>
    <w:rsid w:val="00F84D3C"/>
    <w:rsid w:val="00FA00FD"/>
    <w:rsid w:val="00FA3095"/>
    <w:rsid w:val="00FA3BAE"/>
    <w:rsid w:val="00FC6BDC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pmarks.co.uk/maths-games/rocket-roundin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3</cp:revision>
  <dcterms:created xsi:type="dcterms:W3CDTF">2025-11-13T09:56:00Z</dcterms:created>
  <dcterms:modified xsi:type="dcterms:W3CDTF">2025-11-21T11:02:00Z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