
<file path=[Content_Types].xml><?xml version="1.0" encoding="utf-8"?>
<Types xmlns="http://schemas.openxmlformats.org/package/2006/content-types">
  <Default Extension="png" ContentType="image/png"/>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26D" w:rsidRPr="00CF158E" w:rsidRDefault="00E2526D" w:rsidP="00E2526D">
      <w:pPr>
        <w:spacing w:after="0" w:line="240" w:lineRule="auto"/>
        <w:jc w:val="center"/>
        <w:textAlignment w:val="baseline"/>
        <w:rPr>
          <w:rFonts w:ascii="Segoe UI" w:eastAsia="Times New Roman" w:hAnsi="Segoe UI" w:cs="Segoe UI"/>
          <w:sz w:val="18"/>
          <w:szCs w:val="18"/>
          <w:lang w:eastAsia="en-GB"/>
        </w:rPr>
      </w:pPr>
      <w:r w:rsidRPr="00CF158E">
        <w:rPr>
          <w:noProof/>
          <w:lang w:eastAsia="en-GB"/>
        </w:rPr>
        <w:drawing>
          <wp:inline distT="0" distB="0" distL="0" distR="0" wp14:anchorId="5B85534C" wp14:editId="24D95F35">
            <wp:extent cx="425450" cy="425450"/>
            <wp:effectExtent l="0" t="0" r="0" b="0"/>
            <wp:docPr id="9" name="Picture 9" descr="C:\Users\dronprbradyj\AppData\Local\Microsoft\Windows\INetCache\Content.MSO\A819BE3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onprbradyj\AppData\Local\Microsoft\Windows\INetCache\Content.MSO\A819BE39.t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5450" cy="425450"/>
                    </a:xfrm>
                    <a:prstGeom prst="rect">
                      <a:avLst/>
                    </a:prstGeom>
                    <a:noFill/>
                    <a:ln>
                      <a:noFill/>
                    </a:ln>
                  </pic:spPr>
                </pic:pic>
              </a:graphicData>
            </a:graphic>
          </wp:inline>
        </w:drawing>
      </w:r>
      <w:r w:rsidRPr="00CF158E">
        <w:rPr>
          <w:rFonts w:ascii="Comic Sans MS" w:eastAsia="Times New Roman" w:hAnsi="Comic Sans MS" w:cs="Segoe UI"/>
          <w:b/>
          <w:bCs/>
          <w:color w:val="002060"/>
          <w:sz w:val="36"/>
          <w:szCs w:val="36"/>
          <w:lang w:eastAsia="en-GB"/>
        </w:rPr>
        <w:t xml:space="preserve">   </w:t>
      </w:r>
      <w:r w:rsidRPr="00CF158E">
        <w:rPr>
          <w:rFonts w:ascii="Comic Sans MS" w:eastAsia="Times New Roman" w:hAnsi="Comic Sans MS" w:cs="Segoe UI"/>
          <w:b/>
          <w:bCs/>
          <w:color w:val="002060"/>
          <w:sz w:val="36"/>
          <w:szCs w:val="36"/>
          <w:u w:val="single"/>
          <w:lang w:eastAsia="en-GB"/>
        </w:rPr>
        <w:t>Primary 1 Homework</w:t>
      </w:r>
      <w:r w:rsidRPr="00CF158E">
        <w:rPr>
          <w:rFonts w:ascii="Comic Sans MS" w:eastAsia="Times New Roman" w:hAnsi="Comic Sans MS" w:cs="Segoe UI"/>
          <w:b/>
          <w:bCs/>
          <w:color w:val="002060"/>
          <w:sz w:val="36"/>
          <w:szCs w:val="36"/>
          <w:lang w:eastAsia="en-GB"/>
        </w:rPr>
        <w:t xml:space="preserve">   </w:t>
      </w:r>
      <w:r w:rsidRPr="00CF158E">
        <w:rPr>
          <w:noProof/>
          <w:lang w:eastAsia="en-GB"/>
        </w:rPr>
        <w:drawing>
          <wp:inline distT="0" distB="0" distL="0" distR="0" wp14:anchorId="42262A81" wp14:editId="4D395DD2">
            <wp:extent cx="425450" cy="425450"/>
            <wp:effectExtent l="0" t="0" r="0" b="0"/>
            <wp:docPr id="8" name="Picture 8" descr="C:\Users\dronprbradyj\AppData\Local\Microsoft\Windows\INetCache\Content.MSO\F4EC75A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onprbradyj\AppData\Local\Microsoft\Windows\INetCache\Content.MSO\F4EC75AF.t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5450" cy="425450"/>
                    </a:xfrm>
                    <a:prstGeom prst="rect">
                      <a:avLst/>
                    </a:prstGeom>
                    <a:noFill/>
                    <a:ln>
                      <a:noFill/>
                    </a:ln>
                  </pic:spPr>
                </pic:pic>
              </a:graphicData>
            </a:graphic>
          </wp:inline>
        </w:drawing>
      </w:r>
      <w:r w:rsidRPr="00CF158E">
        <w:rPr>
          <w:rFonts w:ascii="Comic Sans MS" w:eastAsia="Times New Roman" w:hAnsi="Comic Sans MS" w:cs="Segoe UI"/>
          <w:color w:val="002060"/>
          <w:sz w:val="24"/>
          <w:szCs w:val="24"/>
          <w:lang w:eastAsia="en-GB"/>
        </w:rPr>
        <w:t> </w:t>
      </w:r>
    </w:p>
    <w:p w:rsidR="00E2526D" w:rsidRPr="00CF158E" w:rsidRDefault="00E2526D" w:rsidP="00E2526D">
      <w:pPr>
        <w:spacing w:after="0" w:line="240" w:lineRule="auto"/>
        <w:jc w:val="center"/>
        <w:textAlignment w:val="baseline"/>
        <w:rPr>
          <w:rFonts w:ascii="Segoe UI" w:eastAsia="Times New Roman" w:hAnsi="Segoe UI" w:cs="Segoe UI"/>
          <w:sz w:val="18"/>
          <w:szCs w:val="18"/>
          <w:lang w:eastAsia="en-GB"/>
        </w:rPr>
      </w:pPr>
      <w:r w:rsidRPr="00CF158E">
        <w:rPr>
          <w:rFonts w:ascii="Comic Sans MS" w:eastAsia="Times New Roman" w:hAnsi="Comic Sans MS" w:cs="Segoe UI"/>
          <w:b/>
          <w:bCs/>
          <w:color w:val="002060"/>
          <w:sz w:val="24"/>
          <w:szCs w:val="24"/>
          <w:u w:val="single"/>
          <w:lang w:eastAsia="en-GB"/>
        </w:rPr>
        <w:t>Week Beginning: 9th September 2024</w:t>
      </w:r>
      <w:r w:rsidRPr="00CF158E">
        <w:rPr>
          <w:rFonts w:ascii="Comic Sans MS" w:eastAsia="Times New Roman" w:hAnsi="Comic Sans MS" w:cs="Segoe UI"/>
          <w:color w:val="002060"/>
          <w:sz w:val="24"/>
          <w:szCs w:val="24"/>
          <w:lang w:eastAsia="en-GB"/>
        </w:rPr>
        <w:t> </w:t>
      </w:r>
    </w:p>
    <w:p w:rsidR="00E2526D" w:rsidRPr="00CF158E" w:rsidRDefault="00E2526D" w:rsidP="00E2526D">
      <w:pPr>
        <w:spacing w:after="0" w:line="240" w:lineRule="auto"/>
        <w:jc w:val="center"/>
        <w:textAlignment w:val="baseline"/>
        <w:rPr>
          <w:rFonts w:ascii="Segoe UI" w:eastAsia="Times New Roman" w:hAnsi="Segoe UI" w:cs="Segoe UI"/>
          <w:sz w:val="18"/>
          <w:szCs w:val="18"/>
          <w:lang w:eastAsia="en-GB"/>
        </w:rPr>
      </w:pPr>
      <w:r w:rsidRPr="00CF158E">
        <w:rPr>
          <w:rFonts w:ascii="Comic Sans MS" w:eastAsia="Times New Roman" w:hAnsi="Comic Sans MS" w:cs="Segoe UI"/>
          <w:sz w:val="24"/>
          <w:szCs w:val="24"/>
          <w:lang w:eastAsia="en-GB"/>
        </w:rPr>
        <w:t>Here is a guide to help you for this week.  You can choose how to organise your tasks to suit what works for you.   </w:t>
      </w:r>
    </w:p>
    <w:p w:rsidR="00E2526D" w:rsidRPr="00CF158E" w:rsidRDefault="00E2526D" w:rsidP="00E2526D">
      <w:pPr>
        <w:spacing w:after="0" w:line="240" w:lineRule="auto"/>
        <w:jc w:val="center"/>
        <w:textAlignment w:val="baseline"/>
        <w:rPr>
          <w:rFonts w:ascii="Segoe UI" w:eastAsia="Times New Roman" w:hAnsi="Segoe UI" w:cs="Segoe UI"/>
          <w:sz w:val="18"/>
          <w:szCs w:val="18"/>
          <w:lang w:eastAsia="en-GB"/>
        </w:rPr>
      </w:pPr>
      <w:r w:rsidRPr="00CF158E">
        <w:rPr>
          <w:rFonts w:ascii="Comic Sans MS" w:eastAsia="Times New Roman" w:hAnsi="Comic Sans MS" w:cs="Segoe UI"/>
          <w:color w:val="FF0000"/>
          <w:sz w:val="24"/>
          <w:szCs w:val="24"/>
          <w:lang w:eastAsia="en-GB"/>
        </w:rPr>
        <w:t>Please bring book bags to school every day.  They will be collected in on a Friday as there will not be any homework at the weekend.  If your feel you want to continue some of the homework over the weekend, please ask for your child’s book bag.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3"/>
        <w:gridCol w:w="4387"/>
        <w:gridCol w:w="4250"/>
      </w:tblGrid>
      <w:tr w:rsidR="00E2526D" w:rsidRPr="00CF158E" w:rsidTr="00697D02">
        <w:trPr>
          <w:trHeight w:val="480"/>
        </w:trPr>
        <w:tc>
          <w:tcPr>
            <w:tcW w:w="555" w:type="dxa"/>
            <w:tcBorders>
              <w:top w:val="single" w:sz="6" w:space="0" w:color="BFBFBF"/>
              <w:left w:val="single" w:sz="6" w:space="0" w:color="BFBFBF"/>
              <w:bottom w:val="single" w:sz="6" w:space="0" w:color="BFBFBF"/>
              <w:right w:val="single" w:sz="6" w:space="0" w:color="BFBFBF"/>
            </w:tcBorders>
            <w:shd w:val="clear" w:color="auto" w:fill="FFFF00"/>
            <w:hideMark/>
          </w:tcPr>
          <w:p w:rsidR="00E2526D" w:rsidRPr="00CF158E" w:rsidRDefault="00E2526D" w:rsidP="00697D02">
            <w:pPr>
              <w:spacing w:after="0" w:line="240" w:lineRule="auto"/>
              <w:textAlignment w:val="baseline"/>
              <w:rPr>
                <w:rFonts w:ascii="Times New Roman" w:eastAsia="Times New Roman" w:hAnsi="Times New Roman" w:cs="Times New Roman"/>
                <w:sz w:val="24"/>
                <w:szCs w:val="24"/>
                <w:lang w:eastAsia="en-GB"/>
              </w:rPr>
            </w:pPr>
            <w:r w:rsidRPr="00CF158E">
              <w:rPr>
                <w:rFonts w:ascii="Comic Sans MS" w:eastAsia="Times New Roman" w:hAnsi="Comic Sans MS" w:cs="Times New Roman"/>
                <w:sz w:val="20"/>
                <w:szCs w:val="20"/>
                <w:lang w:eastAsia="en-GB"/>
              </w:rPr>
              <w:t> </w:t>
            </w:r>
          </w:p>
        </w:tc>
        <w:tc>
          <w:tcPr>
            <w:tcW w:w="5235" w:type="dxa"/>
            <w:tcBorders>
              <w:top w:val="single" w:sz="6" w:space="0" w:color="BFBFBF"/>
              <w:left w:val="single" w:sz="6" w:space="0" w:color="BFBFBF"/>
              <w:bottom w:val="single" w:sz="6" w:space="0" w:color="BFBFBF"/>
              <w:right w:val="single" w:sz="6" w:space="0" w:color="BFBFBF"/>
            </w:tcBorders>
            <w:shd w:val="clear" w:color="auto" w:fill="FFFF00"/>
            <w:hideMark/>
          </w:tcPr>
          <w:p w:rsidR="00E2526D" w:rsidRPr="00CF158E" w:rsidRDefault="00E2526D" w:rsidP="00697D02">
            <w:pPr>
              <w:spacing w:after="0" w:line="240" w:lineRule="auto"/>
              <w:textAlignment w:val="baseline"/>
              <w:rPr>
                <w:rFonts w:ascii="Times New Roman" w:eastAsia="Times New Roman" w:hAnsi="Times New Roman" w:cs="Times New Roman"/>
                <w:sz w:val="24"/>
                <w:szCs w:val="24"/>
                <w:lang w:eastAsia="en-GB"/>
              </w:rPr>
            </w:pPr>
            <w:r w:rsidRPr="00CF158E">
              <w:rPr>
                <w:rFonts w:ascii="Comic Sans MS" w:eastAsia="Times New Roman" w:hAnsi="Comic Sans MS" w:cs="Times New Roman"/>
                <w:sz w:val="20"/>
                <w:szCs w:val="20"/>
                <w:lang w:eastAsia="en-GB"/>
              </w:rPr>
              <w:t>Literacy </w:t>
            </w:r>
          </w:p>
        </w:tc>
        <w:tc>
          <w:tcPr>
            <w:tcW w:w="4815" w:type="dxa"/>
            <w:tcBorders>
              <w:top w:val="single" w:sz="6" w:space="0" w:color="BFBFBF"/>
              <w:left w:val="single" w:sz="6" w:space="0" w:color="BFBFBF"/>
              <w:bottom w:val="single" w:sz="6" w:space="0" w:color="BFBFBF"/>
              <w:right w:val="single" w:sz="6" w:space="0" w:color="BFBFBF"/>
            </w:tcBorders>
            <w:shd w:val="clear" w:color="auto" w:fill="FFFF00"/>
            <w:hideMark/>
          </w:tcPr>
          <w:p w:rsidR="00E2526D" w:rsidRPr="00CF158E" w:rsidRDefault="00E2526D" w:rsidP="00697D02">
            <w:pPr>
              <w:spacing w:after="0" w:line="240" w:lineRule="auto"/>
              <w:textAlignment w:val="baseline"/>
              <w:rPr>
                <w:rFonts w:ascii="Times New Roman" w:eastAsia="Times New Roman" w:hAnsi="Times New Roman" w:cs="Times New Roman"/>
                <w:sz w:val="24"/>
                <w:szCs w:val="24"/>
                <w:lang w:eastAsia="en-GB"/>
              </w:rPr>
            </w:pPr>
            <w:r w:rsidRPr="00CF158E">
              <w:rPr>
                <w:rFonts w:ascii="Comic Sans MS" w:eastAsia="Times New Roman" w:hAnsi="Comic Sans MS" w:cs="Times New Roman"/>
                <w:sz w:val="20"/>
                <w:szCs w:val="20"/>
                <w:lang w:eastAsia="en-GB"/>
              </w:rPr>
              <w:t>Numeracy </w:t>
            </w:r>
          </w:p>
        </w:tc>
      </w:tr>
      <w:tr w:rsidR="00E2526D" w:rsidRPr="00CF158E" w:rsidTr="00697D02">
        <w:trPr>
          <w:trHeight w:val="1635"/>
        </w:trPr>
        <w:tc>
          <w:tcPr>
            <w:tcW w:w="555" w:type="dxa"/>
            <w:tcBorders>
              <w:top w:val="single" w:sz="6" w:space="0" w:color="BFBFBF"/>
              <w:left w:val="single" w:sz="6" w:space="0" w:color="BFBFBF"/>
              <w:bottom w:val="single" w:sz="6" w:space="0" w:color="BFBFBF"/>
              <w:right w:val="single" w:sz="6" w:space="0" w:color="BFBFBF"/>
            </w:tcBorders>
            <w:shd w:val="clear" w:color="auto" w:fill="B2B2B2"/>
            <w:hideMark/>
          </w:tcPr>
          <w:p w:rsidR="00E2526D" w:rsidRPr="00CF158E" w:rsidRDefault="00E2526D" w:rsidP="00697D02">
            <w:pPr>
              <w:spacing w:after="0" w:line="240" w:lineRule="auto"/>
              <w:ind w:left="105" w:right="105"/>
              <w:textAlignment w:val="baseline"/>
              <w:rPr>
                <w:rFonts w:ascii="Times New Roman" w:eastAsia="Times New Roman" w:hAnsi="Times New Roman" w:cs="Times New Roman"/>
                <w:sz w:val="24"/>
                <w:szCs w:val="24"/>
                <w:lang w:eastAsia="en-GB"/>
              </w:rPr>
            </w:pPr>
            <w:r w:rsidRPr="00CF158E">
              <w:rPr>
                <w:rFonts w:ascii="Comic Sans MS" w:eastAsia="Times New Roman" w:hAnsi="Comic Sans MS" w:cs="Times New Roman"/>
                <w:color w:val="000000"/>
                <w:sz w:val="20"/>
                <w:szCs w:val="20"/>
                <w:lang w:eastAsia="en-GB"/>
              </w:rPr>
              <w:t> </w:t>
            </w:r>
          </w:p>
        </w:tc>
        <w:tc>
          <w:tcPr>
            <w:tcW w:w="5235" w:type="dxa"/>
            <w:tcBorders>
              <w:top w:val="single" w:sz="6" w:space="0" w:color="BFBFBF"/>
              <w:left w:val="single" w:sz="6" w:space="0" w:color="BFBFBF"/>
              <w:bottom w:val="single" w:sz="6" w:space="0" w:color="BFBFBF"/>
              <w:right w:val="single" w:sz="6" w:space="0" w:color="BFBFBF"/>
            </w:tcBorders>
            <w:shd w:val="clear" w:color="auto" w:fill="auto"/>
            <w:hideMark/>
          </w:tcPr>
          <w:p w:rsidR="00E2526D" w:rsidRPr="00CF158E" w:rsidRDefault="00E2526D" w:rsidP="00697D02">
            <w:pPr>
              <w:spacing w:after="0" w:line="240" w:lineRule="auto"/>
              <w:jc w:val="center"/>
              <w:textAlignment w:val="baseline"/>
              <w:rPr>
                <w:rFonts w:ascii="Times New Roman" w:eastAsia="Times New Roman" w:hAnsi="Times New Roman" w:cs="Times New Roman"/>
                <w:sz w:val="24"/>
                <w:szCs w:val="24"/>
                <w:lang w:eastAsia="en-GB"/>
              </w:rPr>
            </w:pPr>
            <w:r w:rsidRPr="00CF158E">
              <w:rPr>
                <w:rFonts w:ascii="Comic Sans MS" w:eastAsia="Times New Roman" w:hAnsi="Comic Sans MS" w:cs="Times New Roman"/>
                <w:b/>
                <w:bCs/>
                <w:sz w:val="20"/>
                <w:szCs w:val="20"/>
                <w:u w:val="single"/>
                <w:lang w:eastAsia="en-GB"/>
              </w:rPr>
              <w:t>Rhyme</w:t>
            </w:r>
            <w:r w:rsidRPr="00CF158E">
              <w:rPr>
                <w:rFonts w:ascii="Comic Sans MS" w:eastAsia="Times New Roman" w:hAnsi="Comic Sans MS" w:cs="Times New Roman"/>
                <w:sz w:val="20"/>
                <w:szCs w:val="20"/>
                <w:lang w:eastAsia="en-GB"/>
              </w:rPr>
              <w:t> </w:t>
            </w:r>
          </w:p>
          <w:p w:rsidR="00E2526D" w:rsidRPr="00CF158E" w:rsidRDefault="00E2526D" w:rsidP="00697D02">
            <w:pPr>
              <w:spacing w:after="0" w:line="240" w:lineRule="auto"/>
              <w:textAlignment w:val="baseline"/>
              <w:rPr>
                <w:rFonts w:ascii="Times New Roman" w:eastAsia="Times New Roman" w:hAnsi="Times New Roman" w:cs="Times New Roman"/>
                <w:sz w:val="24"/>
                <w:szCs w:val="24"/>
                <w:lang w:eastAsia="en-GB"/>
              </w:rPr>
            </w:pPr>
            <w:r w:rsidRPr="00CF158E">
              <w:rPr>
                <w:rFonts w:ascii="Comic Sans MS" w:eastAsia="Times New Roman" w:hAnsi="Comic Sans MS" w:cs="Times New Roman"/>
                <w:sz w:val="20"/>
                <w:szCs w:val="20"/>
                <w:lang w:eastAsia="en-GB"/>
              </w:rPr>
              <w:t>We have been working on rhyming words in class.</w:t>
            </w:r>
            <w:r w:rsidRPr="00CF158E">
              <w:rPr>
                <w:rFonts w:ascii="Times New Roman" w:eastAsia="Times New Roman" w:hAnsi="Times New Roman" w:cs="Times New Roman"/>
                <w:sz w:val="20"/>
                <w:szCs w:val="20"/>
                <w:lang w:eastAsia="en-GB"/>
              </w:rPr>
              <w:t> </w:t>
            </w:r>
            <w:r w:rsidRPr="00CF158E">
              <w:rPr>
                <w:rFonts w:ascii="Comic Sans MS" w:eastAsia="Times New Roman" w:hAnsi="Comic Sans MS" w:cs="Times New Roman"/>
                <w:sz w:val="20"/>
                <w:szCs w:val="20"/>
                <w:lang w:eastAsia="en-GB"/>
              </w:rPr>
              <w:t xml:space="preserve"> Rhyming words sound the same at the end.</w:t>
            </w:r>
            <w:r w:rsidRPr="00CF158E">
              <w:rPr>
                <w:rFonts w:ascii="Times New Roman" w:eastAsia="Times New Roman" w:hAnsi="Times New Roman" w:cs="Times New Roman"/>
                <w:sz w:val="20"/>
                <w:szCs w:val="20"/>
                <w:lang w:eastAsia="en-GB"/>
              </w:rPr>
              <w:t> </w:t>
            </w:r>
            <w:r w:rsidRPr="00CF158E">
              <w:rPr>
                <w:rFonts w:ascii="Comic Sans MS" w:eastAsia="Times New Roman" w:hAnsi="Comic Sans MS" w:cs="Times New Roman"/>
                <w:sz w:val="20"/>
                <w:szCs w:val="20"/>
                <w:lang w:eastAsia="en-GB"/>
              </w:rPr>
              <w:t> </w:t>
            </w:r>
          </w:p>
          <w:p w:rsidR="00E2526D" w:rsidRPr="00CF158E" w:rsidRDefault="00E2526D" w:rsidP="00697D02">
            <w:pPr>
              <w:spacing w:after="0" w:line="240" w:lineRule="auto"/>
              <w:textAlignment w:val="baseline"/>
              <w:rPr>
                <w:rFonts w:ascii="Times New Roman" w:eastAsia="Times New Roman" w:hAnsi="Times New Roman" w:cs="Times New Roman"/>
                <w:sz w:val="24"/>
                <w:szCs w:val="24"/>
                <w:lang w:eastAsia="en-GB"/>
              </w:rPr>
            </w:pPr>
            <w:r w:rsidRPr="00CF158E">
              <w:rPr>
                <w:rFonts w:ascii="Comic Sans MS" w:eastAsia="Times New Roman" w:hAnsi="Comic Sans MS" w:cs="Times New Roman"/>
                <w:sz w:val="20"/>
                <w:szCs w:val="20"/>
                <w:lang w:eastAsia="en-GB"/>
              </w:rPr>
              <w:t>Discuss rhyming words and draw pictures of two rhyming words or find pictures on the computer/magazines and cut out.</w:t>
            </w:r>
            <w:r w:rsidRPr="00CF158E">
              <w:rPr>
                <w:rFonts w:ascii="Times New Roman" w:eastAsia="Times New Roman" w:hAnsi="Times New Roman" w:cs="Times New Roman"/>
                <w:sz w:val="20"/>
                <w:szCs w:val="20"/>
                <w:lang w:eastAsia="en-GB"/>
              </w:rPr>
              <w:t> </w:t>
            </w:r>
            <w:r w:rsidRPr="00CF158E">
              <w:rPr>
                <w:rFonts w:ascii="Comic Sans MS" w:eastAsia="Times New Roman" w:hAnsi="Comic Sans MS" w:cs="Times New Roman"/>
                <w:sz w:val="20"/>
                <w:szCs w:val="20"/>
                <w:lang w:eastAsia="en-GB"/>
              </w:rPr>
              <w:t> </w:t>
            </w:r>
          </w:p>
          <w:p w:rsidR="00E2526D" w:rsidRPr="00CF158E" w:rsidRDefault="00E2526D" w:rsidP="00697D02">
            <w:pPr>
              <w:spacing w:after="0" w:line="240" w:lineRule="auto"/>
              <w:textAlignment w:val="baseline"/>
              <w:rPr>
                <w:rFonts w:ascii="Times New Roman" w:eastAsia="Times New Roman" w:hAnsi="Times New Roman" w:cs="Times New Roman"/>
                <w:sz w:val="24"/>
                <w:szCs w:val="24"/>
                <w:lang w:eastAsia="en-GB"/>
              </w:rPr>
            </w:pPr>
            <w:r w:rsidRPr="00CF158E">
              <w:rPr>
                <w:rFonts w:ascii="Times New Roman" w:eastAsia="Times New Roman" w:hAnsi="Times New Roman" w:cs="Times New Roman"/>
                <w:sz w:val="24"/>
                <w:szCs w:val="24"/>
                <w:lang w:eastAsia="en-GB"/>
              </w:rPr>
              <w:t> </w:t>
            </w:r>
          </w:p>
          <w:p w:rsidR="00E2526D" w:rsidRPr="00CF158E" w:rsidRDefault="00E2526D" w:rsidP="00697D02">
            <w:pPr>
              <w:spacing w:after="0" w:line="240" w:lineRule="auto"/>
              <w:jc w:val="center"/>
              <w:textAlignment w:val="baseline"/>
              <w:rPr>
                <w:rFonts w:ascii="Times New Roman" w:eastAsia="Times New Roman" w:hAnsi="Times New Roman" w:cs="Times New Roman"/>
                <w:sz w:val="24"/>
                <w:szCs w:val="24"/>
                <w:lang w:eastAsia="en-GB"/>
              </w:rPr>
            </w:pPr>
            <w:r w:rsidRPr="00CF158E">
              <w:rPr>
                <w:noProof/>
                <w:lang w:eastAsia="en-GB"/>
              </w:rPr>
              <w:drawing>
                <wp:inline distT="0" distB="0" distL="0" distR="0" wp14:anchorId="2CD11BA7" wp14:editId="6D1EB1C1">
                  <wp:extent cx="414655" cy="669925"/>
                  <wp:effectExtent l="0" t="0" r="4445" b="0"/>
                  <wp:docPr id="7" name="Picture 7" descr="C:\Users\dronprbradyj\AppData\Local\Microsoft\Windows\INetCache\Content.MSO\21C5FA9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ronprbradyj\AppData\Local\Microsoft\Windows\INetCache\Content.MSO\21C5FA95.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4655" cy="669925"/>
                          </a:xfrm>
                          <a:prstGeom prst="rect">
                            <a:avLst/>
                          </a:prstGeom>
                          <a:noFill/>
                          <a:ln>
                            <a:noFill/>
                          </a:ln>
                        </pic:spPr>
                      </pic:pic>
                    </a:graphicData>
                  </a:graphic>
                </wp:inline>
              </w:drawing>
            </w:r>
            <w:r w:rsidRPr="00CF158E">
              <w:rPr>
                <w:rFonts w:ascii="Comic Sans MS" w:eastAsia="Times New Roman" w:hAnsi="Comic Sans MS" w:cs="Times New Roman"/>
                <w:sz w:val="20"/>
                <w:szCs w:val="20"/>
                <w:lang w:eastAsia="en-GB"/>
              </w:rPr>
              <w:t xml:space="preserve">        </w:t>
            </w:r>
            <w:r w:rsidRPr="00CF158E">
              <w:rPr>
                <w:noProof/>
                <w:lang w:eastAsia="en-GB"/>
              </w:rPr>
              <w:drawing>
                <wp:inline distT="0" distB="0" distL="0" distR="0" wp14:anchorId="4D961C05" wp14:editId="12BDBCAB">
                  <wp:extent cx="850900" cy="436245"/>
                  <wp:effectExtent l="0" t="0" r="6350" b="1905"/>
                  <wp:docPr id="6" name="Picture 6" descr="C:\Users\dronprbradyj\AppData\Local\Microsoft\Windows\INetCache\Content.MSO\A5715E6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ronprbradyj\AppData\Local\Microsoft\Windows\INetCache\Content.MSO\A5715E6B.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0900" cy="436245"/>
                          </a:xfrm>
                          <a:prstGeom prst="rect">
                            <a:avLst/>
                          </a:prstGeom>
                          <a:noFill/>
                          <a:ln>
                            <a:noFill/>
                          </a:ln>
                        </pic:spPr>
                      </pic:pic>
                    </a:graphicData>
                  </a:graphic>
                </wp:inline>
              </w:drawing>
            </w:r>
            <w:r w:rsidRPr="00CF158E">
              <w:rPr>
                <w:rFonts w:ascii="Calibri" w:eastAsia="Times New Roman" w:hAnsi="Calibri" w:cs="Calibri"/>
                <w:lang w:eastAsia="en-GB"/>
              </w:rPr>
              <w:t> </w:t>
            </w:r>
            <w:r w:rsidRPr="00CF158E">
              <w:rPr>
                <w:rFonts w:ascii="Calibri" w:eastAsia="Times New Roman" w:hAnsi="Calibri" w:cs="Calibri"/>
                <w:lang w:eastAsia="en-GB"/>
              </w:rPr>
              <w:br/>
            </w:r>
            <w:r w:rsidRPr="00CF158E">
              <w:rPr>
                <w:rFonts w:ascii="Comic Sans MS" w:eastAsia="Times New Roman" w:hAnsi="Comic Sans MS" w:cs="Times New Roman"/>
                <w:sz w:val="20"/>
                <w:szCs w:val="20"/>
                <w:lang w:eastAsia="en-GB"/>
              </w:rPr>
              <w:t> </w:t>
            </w:r>
          </w:p>
          <w:p w:rsidR="00E2526D" w:rsidRPr="00CF158E" w:rsidRDefault="00E2526D" w:rsidP="00697D02">
            <w:pPr>
              <w:spacing w:after="0" w:line="240" w:lineRule="auto"/>
              <w:jc w:val="center"/>
              <w:textAlignment w:val="baseline"/>
              <w:rPr>
                <w:rFonts w:ascii="Times New Roman" w:eastAsia="Times New Roman" w:hAnsi="Times New Roman" w:cs="Times New Roman"/>
                <w:sz w:val="24"/>
                <w:szCs w:val="24"/>
                <w:lang w:eastAsia="en-GB"/>
              </w:rPr>
            </w:pPr>
            <w:r w:rsidRPr="00CF158E">
              <w:rPr>
                <w:rFonts w:ascii="Comic Sans MS" w:eastAsia="Times New Roman" w:hAnsi="Comic Sans MS" w:cs="Times New Roman"/>
                <w:sz w:val="20"/>
                <w:szCs w:val="20"/>
                <w:lang w:eastAsia="en-GB"/>
              </w:rPr>
              <w:t>         </w:t>
            </w:r>
          </w:p>
          <w:p w:rsidR="00E2526D" w:rsidRPr="00CF158E" w:rsidRDefault="00E2526D" w:rsidP="00697D02">
            <w:pPr>
              <w:spacing w:after="0" w:line="240" w:lineRule="auto"/>
              <w:textAlignment w:val="baseline"/>
              <w:rPr>
                <w:rFonts w:ascii="Times New Roman" w:eastAsia="Times New Roman" w:hAnsi="Times New Roman" w:cs="Times New Roman"/>
                <w:sz w:val="24"/>
                <w:szCs w:val="24"/>
                <w:lang w:eastAsia="en-GB"/>
              </w:rPr>
            </w:pPr>
            <w:r w:rsidRPr="00CF158E">
              <w:rPr>
                <w:rFonts w:ascii="Comic Sans MS" w:eastAsia="Times New Roman" w:hAnsi="Comic Sans MS" w:cs="Times New Roman"/>
                <w:sz w:val="20"/>
                <w:szCs w:val="20"/>
                <w:lang w:eastAsia="en-GB"/>
              </w:rPr>
              <w:t>*</w:t>
            </w:r>
            <w:r w:rsidRPr="00CF158E">
              <w:rPr>
                <w:rFonts w:ascii="Comic Sans MS" w:eastAsia="Times New Roman" w:hAnsi="Comic Sans MS" w:cs="Times New Roman"/>
                <w:b/>
                <w:bCs/>
                <w:sz w:val="20"/>
                <w:szCs w:val="20"/>
                <w:lang w:eastAsia="en-GB"/>
              </w:rPr>
              <w:t>Your child can use their homework jotter for any drawings or writing they do. Please use either lined or blank page whichever suits the activity or your child best.</w:t>
            </w:r>
            <w:r w:rsidRPr="00CF158E">
              <w:rPr>
                <w:rFonts w:ascii="Comic Sans MS" w:eastAsia="Times New Roman" w:hAnsi="Comic Sans MS" w:cs="Times New Roman"/>
                <w:sz w:val="20"/>
                <w:szCs w:val="20"/>
                <w:lang w:eastAsia="en-GB"/>
              </w:rPr>
              <w:t> </w:t>
            </w:r>
          </w:p>
        </w:tc>
        <w:tc>
          <w:tcPr>
            <w:tcW w:w="4815" w:type="dxa"/>
            <w:tcBorders>
              <w:top w:val="single" w:sz="6" w:space="0" w:color="BFBFBF"/>
              <w:left w:val="single" w:sz="6" w:space="0" w:color="BFBFBF"/>
              <w:bottom w:val="single" w:sz="6" w:space="0" w:color="BFBFBF"/>
              <w:right w:val="single" w:sz="6" w:space="0" w:color="BFBFBF"/>
            </w:tcBorders>
            <w:shd w:val="clear" w:color="auto" w:fill="auto"/>
            <w:hideMark/>
          </w:tcPr>
          <w:p w:rsidR="00E2526D" w:rsidRPr="00CF158E" w:rsidRDefault="00E2526D" w:rsidP="00697D02">
            <w:pPr>
              <w:spacing w:after="0" w:line="240" w:lineRule="auto"/>
              <w:textAlignment w:val="baseline"/>
              <w:rPr>
                <w:rFonts w:ascii="Times New Roman" w:eastAsia="Times New Roman" w:hAnsi="Times New Roman" w:cs="Times New Roman"/>
                <w:sz w:val="24"/>
                <w:szCs w:val="24"/>
                <w:lang w:eastAsia="en-GB"/>
              </w:rPr>
            </w:pPr>
            <w:r w:rsidRPr="00CF158E">
              <w:rPr>
                <w:rFonts w:ascii="Comic Sans MS" w:eastAsia="Times New Roman" w:hAnsi="Comic Sans MS" w:cs="Times New Roman"/>
                <w:sz w:val="20"/>
                <w:szCs w:val="20"/>
                <w:lang w:eastAsia="en-GB"/>
              </w:rPr>
              <w:t>Count forwards and backwards to 10. </w:t>
            </w:r>
          </w:p>
          <w:p w:rsidR="00E2526D" w:rsidRPr="00CF158E" w:rsidRDefault="00E2526D" w:rsidP="00697D02">
            <w:pPr>
              <w:spacing w:after="0" w:line="240" w:lineRule="auto"/>
              <w:textAlignment w:val="baseline"/>
              <w:rPr>
                <w:rFonts w:ascii="Times New Roman" w:eastAsia="Times New Roman" w:hAnsi="Times New Roman" w:cs="Times New Roman"/>
                <w:sz w:val="24"/>
                <w:szCs w:val="24"/>
                <w:lang w:eastAsia="en-GB"/>
              </w:rPr>
            </w:pPr>
            <w:r w:rsidRPr="00CF158E">
              <w:rPr>
                <w:noProof/>
                <w:lang w:eastAsia="en-GB"/>
              </w:rPr>
              <w:drawing>
                <wp:inline distT="0" distB="0" distL="0" distR="0" wp14:anchorId="13FB9F3A" wp14:editId="371822E7">
                  <wp:extent cx="2466975" cy="1849755"/>
                  <wp:effectExtent l="0" t="0" r="9525" b="0"/>
                  <wp:docPr id="5" name="Picture 5" descr="C:\Users\dronprbradyj\AppData\Local\Microsoft\Windows\INetCache\Content.MSO\3A472EB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ronprbradyj\AppData\Local\Microsoft\Windows\INetCache\Content.MSO\3A472EB1.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6975" cy="1849755"/>
                          </a:xfrm>
                          <a:prstGeom prst="rect">
                            <a:avLst/>
                          </a:prstGeom>
                          <a:noFill/>
                          <a:ln>
                            <a:noFill/>
                          </a:ln>
                        </pic:spPr>
                      </pic:pic>
                    </a:graphicData>
                  </a:graphic>
                </wp:inline>
              </w:drawing>
            </w:r>
            <w:r w:rsidRPr="00CF158E">
              <w:rPr>
                <w:rFonts w:ascii="Comic Sans MS" w:eastAsia="Times New Roman" w:hAnsi="Comic Sans MS" w:cs="Times New Roman"/>
                <w:sz w:val="20"/>
                <w:szCs w:val="20"/>
                <w:lang w:eastAsia="en-GB"/>
              </w:rPr>
              <w:t> </w:t>
            </w:r>
          </w:p>
          <w:p w:rsidR="00E2526D" w:rsidRPr="00CF158E" w:rsidRDefault="00E2526D" w:rsidP="00697D02">
            <w:pPr>
              <w:spacing w:after="0" w:line="240" w:lineRule="auto"/>
              <w:textAlignment w:val="baseline"/>
              <w:rPr>
                <w:rFonts w:ascii="Times New Roman" w:eastAsia="Times New Roman" w:hAnsi="Times New Roman" w:cs="Times New Roman"/>
                <w:sz w:val="24"/>
                <w:szCs w:val="24"/>
                <w:lang w:eastAsia="en-GB"/>
              </w:rPr>
            </w:pPr>
            <w:r w:rsidRPr="00CF158E">
              <w:rPr>
                <w:rFonts w:ascii="Comic Sans MS" w:eastAsia="Times New Roman" w:hAnsi="Comic Sans MS" w:cs="Times New Roman"/>
                <w:sz w:val="20"/>
                <w:szCs w:val="20"/>
                <w:lang w:eastAsia="en-GB"/>
              </w:rPr>
              <w:t>If you feel your child is confident at this encourage them to trying counting forwards and backwards to 20. </w:t>
            </w:r>
          </w:p>
        </w:tc>
      </w:tr>
      <w:tr w:rsidR="00E2526D" w:rsidRPr="00CF158E" w:rsidTr="00697D02">
        <w:trPr>
          <w:trHeight w:val="2880"/>
        </w:trPr>
        <w:tc>
          <w:tcPr>
            <w:tcW w:w="555" w:type="dxa"/>
            <w:tcBorders>
              <w:top w:val="single" w:sz="6" w:space="0" w:color="BFBFBF"/>
              <w:left w:val="single" w:sz="6" w:space="0" w:color="BFBFBF"/>
              <w:bottom w:val="single" w:sz="6" w:space="0" w:color="BFBFBF"/>
              <w:right w:val="single" w:sz="6" w:space="0" w:color="BFBFBF"/>
            </w:tcBorders>
            <w:shd w:val="clear" w:color="auto" w:fill="B2B2B2"/>
            <w:hideMark/>
          </w:tcPr>
          <w:p w:rsidR="00E2526D" w:rsidRPr="00CF158E" w:rsidRDefault="00E2526D" w:rsidP="00697D02">
            <w:pPr>
              <w:spacing w:after="0" w:line="240" w:lineRule="auto"/>
              <w:ind w:left="105" w:right="105"/>
              <w:textAlignment w:val="baseline"/>
              <w:rPr>
                <w:rFonts w:ascii="Times New Roman" w:eastAsia="Times New Roman" w:hAnsi="Times New Roman" w:cs="Times New Roman"/>
                <w:sz w:val="24"/>
                <w:szCs w:val="24"/>
                <w:lang w:eastAsia="en-GB"/>
              </w:rPr>
            </w:pPr>
            <w:r w:rsidRPr="00CF158E">
              <w:rPr>
                <w:rFonts w:ascii="Comic Sans MS" w:eastAsia="Times New Roman" w:hAnsi="Comic Sans MS" w:cs="Times New Roman"/>
                <w:color w:val="000000"/>
                <w:sz w:val="20"/>
                <w:szCs w:val="20"/>
                <w:lang w:eastAsia="en-GB"/>
              </w:rPr>
              <w:t> </w:t>
            </w:r>
          </w:p>
        </w:tc>
        <w:tc>
          <w:tcPr>
            <w:tcW w:w="5235" w:type="dxa"/>
            <w:tcBorders>
              <w:top w:val="single" w:sz="6" w:space="0" w:color="BFBFBF"/>
              <w:left w:val="single" w:sz="6" w:space="0" w:color="BFBFBF"/>
              <w:bottom w:val="single" w:sz="6" w:space="0" w:color="BFBFBF"/>
              <w:right w:val="single" w:sz="6" w:space="0" w:color="BFBFBF"/>
            </w:tcBorders>
            <w:shd w:val="clear" w:color="auto" w:fill="auto"/>
            <w:hideMark/>
          </w:tcPr>
          <w:p w:rsidR="00E2526D" w:rsidRPr="00CF158E" w:rsidRDefault="00E2526D" w:rsidP="00697D02">
            <w:pPr>
              <w:spacing w:after="0" w:line="240" w:lineRule="auto"/>
              <w:textAlignment w:val="baseline"/>
              <w:rPr>
                <w:rFonts w:ascii="Times New Roman" w:eastAsia="Times New Roman" w:hAnsi="Times New Roman" w:cs="Times New Roman"/>
                <w:sz w:val="24"/>
                <w:szCs w:val="24"/>
                <w:lang w:eastAsia="en-GB"/>
              </w:rPr>
            </w:pPr>
            <w:r w:rsidRPr="00CF158E">
              <w:rPr>
                <w:rFonts w:ascii="Comic Sans MS" w:eastAsia="Times New Roman" w:hAnsi="Comic Sans MS" w:cs="Times New Roman"/>
                <w:color w:val="000000"/>
                <w:sz w:val="20"/>
                <w:szCs w:val="20"/>
                <w:lang w:eastAsia="en-GB"/>
              </w:rPr>
              <w:t> </w:t>
            </w:r>
          </w:p>
          <w:p w:rsidR="00E2526D" w:rsidRPr="00CF158E" w:rsidRDefault="00E2526D" w:rsidP="00697D02">
            <w:pPr>
              <w:spacing w:after="0" w:line="240" w:lineRule="auto"/>
              <w:textAlignment w:val="baseline"/>
              <w:rPr>
                <w:rFonts w:ascii="Times New Roman" w:eastAsia="Times New Roman" w:hAnsi="Times New Roman" w:cs="Times New Roman"/>
                <w:sz w:val="24"/>
                <w:szCs w:val="24"/>
                <w:lang w:eastAsia="en-GB"/>
              </w:rPr>
            </w:pPr>
            <w:r w:rsidRPr="00CF158E">
              <w:rPr>
                <w:rFonts w:ascii="Comic Sans MS" w:eastAsia="Times New Roman" w:hAnsi="Comic Sans MS" w:cs="Times New Roman"/>
                <w:b/>
                <w:bCs/>
                <w:color w:val="000000"/>
                <w:sz w:val="20"/>
                <w:szCs w:val="20"/>
                <w:lang w:eastAsia="en-GB"/>
              </w:rPr>
              <w:t>If your child is drawing/colouring, please encourage them to hold their pencil correctly.</w:t>
            </w:r>
            <w:r w:rsidRPr="00CF158E">
              <w:rPr>
                <w:rFonts w:ascii="Comic Sans MS" w:eastAsia="Times New Roman" w:hAnsi="Comic Sans MS" w:cs="Times New Roman"/>
                <w:color w:val="000000"/>
                <w:sz w:val="20"/>
                <w:szCs w:val="20"/>
                <w:lang w:eastAsia="en-GB"/>
              </w:rPr>
              <w:t> </w:t>
            </w:r>
          </w:p>
          <w:p w:rsidR="00E2526D" w:rsidRPr="00CF158E" w:rsidRDefault="00E2526D" w:rsidP="00697D02">
            <w:pPr>
              <w:spacing w:after="0" w:line="240" w:lineRule="auto"/>
              <w:textAlignment w:val="baseline"/>
              <w:rPr>
                <w:rFonts w:ascii="Times New Roman" w:eastAsia="Times New Roman" w:hAnsi="Times New Roman" w:cs="Times New Roman"/>
                <w:sz w:val="24"/>
                <w:szCs w:val="24"/>
                <w:lang w:eastAsia="en-GB"/>
              </w:rPr>
            </w:pPr>
            <w:r w:rsidRPr="00CF158E">
              <w:rPr>
                <w:rFonts w:ascii="Comic Sans MS" w:eastAsia="Times New Roman" w:hAnsi="Comic Sans MS" w:cs="Times New Roman"/>
                <w:color w:val="000000"/>
                <w:sz w:val="20"/>
                <w:szCs w:val="20"/>
                <w:lang w:eastAsia="en-GB"/>
              </w:rPr>
              <w:t> </w:t>
            </w:r>
          </w:p>
          <w:p w:rsidR="00E2526D" w:rsidRPr="00CF158E" w:rsidRDefault="00E2526D" w:rsidP="00697D02">
            <w:pPr>
              <w:spacing w:after="0" w:line="240" w:lineRule="auto"/>
              <w:jc w:val="center"/>
              <w:textAlignment w:val="baseline"/>
              <w:rPr>
                <w:rFonts w:ascii="Times New Roman" w:eastAsia="Times New Roman" w:hAnsi="Times New Roman" w:cs="Times New Roman"/>
                <w:sz w:val="24"/>
                <w:szCs w:val="24"/>
                <w:lang w:eastAsia="en-GB"/>
              </w:rPr>
            </w:pPr>
            <w:r w:rsidRPr="00CF158E">
              <w:rPr>
                <w:noProof/>
                <w:lang w:eastAsia="en-GB"/>
              </w:rPr>
              <w:drawing>
                <wp:inline distT="0" distB="0" distL="0" distR="0" wp14:anchorId="33FFBF8D" wp14:editId="75645092">
                  <wp:extent cx="2466975" cy="1849755"/>
                  <wp:effectExtent l="0" t="0" r="9525" b="0"/>
                  <wp:docPr id="4" name="Picture 4" descr="C:\Users\dronprbradyj\AppData\Local\Microsoft\Windows\INetCache\Content.MSO\2B96D4E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ronprbradyj\AppData\Local\Microsoft\Windows\INetCache\Content.MSO\2B96D4E7.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1849755"/>
                          </a:xfrm>
                          <a:prstGeom prst="rect">
                            <a:avLst/>
                          </a:prstGeom>
                          <a:noFill/>
                          <a:ln>
                            <a:noFill/>
                          </a:ln>
                        </pic:spPr>
                      </pic:pic>
                    </a:graphicData>
                  </a:graphic>
                </wp:inline>
              </w:drawing>
            </w:r>
            <w:r w:rsidRPr="00CF158E">
              <w:rPr>
                <w:rFonts w:ascii="Comic Sans MS" w:eastAsia="Times New Roman" w:hAnsi="Comic Sans MS" w:cs="Times New Roman"/>
                <w:sz w:val="20"/>
                <w:szCs w:val="20"/>
                <w:lang w:eastAsia="en-GB"/>
              </w:rPr>
              <w:t> </w:t>
            </w:r>
          </w:p>
        </w:tc>
        <w:tc>
          <w:tcPr>
            <w:tcW w:w="4815" w:type="dxa"/>
            <w:tcBorders>
              <w:top w:val="single" w:sz="6" w:space="0" w:color="BFBFBF"/>
              <w:left w:val="single" w:sz="6" w:space="0" w:color="BFBFBF"/>
              <w:bottom w:val="single" w:sz="6" w:space="0" w:color="BFBFBF"/>
              <w:right w:val="single" w:sz="6" w:space="0" w:color="BFBFBF"/>
            </w:tcBorders>
            <w:shd w:val="clear" w:color="auto" w:fill="auto"/>
            <w:hideMark/>
          </w:tcPr>
          <w:p w:rsidR="00E2526D" w:rsidRPr="00CF158E" w:rsidRDefault="00E2526D" w:rsidP="00697D02">
            <w:pPr>
              <w:spacing w:after="0" w:line="240" w:lineRule="auto"/>
              <w:textAlignment w:val="baseline"/>
              <w:rPr>
                <w:rFonts w:ascii="Times New Roman" w:eastAsia="Times New Roman" w:hAnsi="Times New Roman" w:cs="Times New Roman"/>
                <w:sz w:val="24"/>
                <w:szCs w:val="24"/>
                <w:lang w:eastAsia="en-GB"/>
              </w:rPr>
            </w:pPr>
            <w:r w:rsidRPr="00CF158E">
              <w:rPr>
                <w:rFonts w:ascii="Comic Sans MS" w:eastAsia="Times New Roman" w:hAnsi="Comic Sans MS" w:cs="Times New Roman"/>
                <w:color w:val="000000"/>
                <w:sz w:val="20"/>
                <w:szCs w:val="20"/>
                <w:lang w:eastAsia="en-GB"/>
              </w:rPr>
              <w:t>Identify numbers in your environment when walking to and from school. </w:t>
            </w:r>
          </w:p>
          <w:p w:rsidR="00E2526D" w:rsidRPr="00CF158E" w:rsidRDefault="00E2526D" w:rsidP="00697D02">
            <w:pPr>
              <w:spacing w:after="0" w:line="240" w:lineRule="auto"/>
              <w:textAlignment w:val="baseline"/>
              <w:rPr>
                <w:rFonts w:ascii="Times New Roman" w:eastAsia="Times New Roman" w:hAnsi="Times New Roman" w:cs="Times New Roman"/>
                <w:sz w:val="24"/>
                <w:szCs w:val="24"/>
                <w:lang w:eastAsia="en-GB"/>
              </w:rPr>
            </w:pPr>
            <w:r w:rsidRPr="00CF158E">
              <w:rPr>
                <w:rFonts w:ascii="Comic Sans MS" w:eastAsia="Times New Roman" w:hAnsi="Comic Sans MS" w:cs="Times New Roman"/>
                <w:color w:val="000000"/>
                <w:sz w:val="20"/>
                <w:szCs w:val="20"/>
                <w:lang w:eastAsia="en-GB"/>
              </w:rPr>
              <w:t> </w:t>
            </w:r>
          </w:p>
          <w:p w:rsidR="00E2526D" w:rsidRPr="00CF158E" w:rsidRDefault="00E2526D" w:rsidP="00697D02">
            <w:pPr>
              <w:spacing w:after="0" w:line="240" w:lineRule="auto"/>
              <w:jc w:val="center"/>
              <w:textAlignment w:val="baseline"/>
              <w:rPr>
                <w:rFonts w:ascii="Times New Roman" w:eastAsia="Times New Roman" w:hAnsi="Times New Roman" w:cs="Times New Roman"/>
                <w:sz w:val="24"/>
                <w:szCs w:val="24"/>
                <w:lang w:eastAsia="en-GB"/>
              </w:rPr>
            </w:pPr>
            <w:r w:rsidRPr="00CF158E">
              <w:rPr>
                <w:noProof/>
                <w:lang w:eastAsia="en-GB"/>
              </w:rPr>
              <w:drawing>
                <wp:inline distT="0" distB="0" distL="0" distR="0" wp14:anchorId="2473F4C4" wp14:editId="0F81C345">
                  <wp:extent cx="2052320" cy="1360805"/>
                  <wp:effectExtent l="0" t="0" r="5080" b="0"/>
                  <wp:docPr id="3" name="Picture 3" descr="C:\Users\dronprbradyj\AppData\Local\Microsoft\Windows\INetCache\Content.MSO\4EB6F68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ronprbradyj\AppData\Local\Microsoft\Windows\INetCache\Content.MSO\4EB6F68D.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2320" cy="1360805"/>
                          </a:xfrm>
                          <a:prstGeom prst="rect">
                            <a:avLst/>
                          </a:prstGeom>
                          <a:noFill/>
                          <a:ln>
                            <a:noFill/>
                          </a:ln>
                        </pic:spPr>
                      </pic:pic>
                    </a:graphicData>
                  </a:graphic>
                </wp:inline>
              </w:drawing>
            </w:r>
            <w:r w:rsidRPr="00CF158E">
              <w:rPr>
                <w:rFonts w:ascii="Comic Sans MS" w:eastAsia="Times New Roman" w:hAnsi="Comic Sans MS" w:cs="Times New Roman"/>
                <w:color w:val="000000"/>
                <w:sz w:val="20"/>
                <w:szCs w:val="20"/>
                <w:lang w:eastAsia="en-GB"/>
              </w:rPr>
              <w:t> </w:t>
            </w:r>
          </w:p>
          <w:p w:rsidR="00E2526D" w:rsidRPr="00CF158E" w:rsidRDefault="00E2526D" w:rsidP="00697D02">
            <w:pPr>
              <w:spacing w:after="0" w:line="240" w:lineRule="auto"/>
              <w:jc w:val="center"/>
              <w:textAlignment w:val="baseline"/>
              <w:rPr>
                <w:rFonts w:ascii="Times New Roman" w:eastAsia="Times New Roman" w:hAnsi="Times New Roman" w:cs="Times New Roman"/>
                <w:sz w:val="24"/>
                <w:szCs w:val="24"/>
                <w:lang w:eastAsia="en-GB"/>
              </w:rPr>
            </w:pPr>
            <w:r w:rsidRPr="00CF158E">
              <w:rPr>
                <w:rFonts w:ascii="Comic Sans MS" w:eastAsia="Times New Roman" w:hAnsi="Comic Sans MS" w:cs="Times New Roman"/>
                <w:color w:val="000000"/>
                <w:sz w:val="20"/>
                <w:szCs w:val="20"/>
                <w:lang w:eastAsia="en-GB"/>
              </w:rPr>
              <w:t> </w:t>
            </w:r>
          </w:p>
        </w:tc>
      </w:tr>
    </w:tbl>
    <w:p w:rsidR="00E2526D" w:rsidRPr="00CF158E" w:rsidRDefault="00E2526D" w:rsidP="00E2526D">
      <w:pPr>
        <w:spacing w:after="0" w:line="240" w:lineRule="auto"/>
        <w:jc w:val="center"/>
        <w:textAlignment w:val="baseline"/>
        <w:rPr>
          <w:rFonts w:ascii="Segoe UI" w:eastAsia="Times New Roman" w:hAnsi="Segoe UI" w:cs="Segoe UI"/>
          <w:sz w:val="18"/>
          <w:szCs w:val="18"/>
          <w:lang w:eastAsia="en-GB"/>
        </w:rPr>
      </w:pPr>
      <w:r w:rsidRPr="00CF158E">
        <w:rPr>
          <w:noProof/>
          <w:lang w:eastAsia="en-GB"/>
        </w:rPr>
        <w:drawing>
          <wp:inline distT="0" distB="0" distL="0" distR="0" wp14:anchorId="002CED29" wp14:editId="5692EF1F">
            <wp:extent cx="403417" cy="492124"/>
            <wp:effectExtent l="0" t="0" r="0" b="3810"/>
            <wp:docPr id="2" name="Picture 2" descr="C:\Users\dronprbradyj\AppData\Local\Microsoft\Windows\INetCache\Content.MSO\5154D52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ronprbradyj\AppData\Local\Microsoft\Windows\INetCache\Content.MSO\5154D523.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3035" cy="540453"/>
                    </a:xfrm>
                    <a:prstGeom prst="rect">
                      <a:avLst/>
                    </a:prstGeom>
                    <a:noFill/>
                    <a:ln>
                      <a:noFill/>
                    </a:ln>
                  </pic:spPr>
                </pic:pic>
              </a:graphicData>
            </a:graphic>
          </wp:inline>
        </w:drawing>
      </w:r>
      <w:r w:rsidRPr="00CF158E">
        <w:rPr>
          <w:rFonts w:ascii="Comic Sans MS" w:eastAsia="Times New Roman" w:hAnsi="Comic Sans MS" w:cs="Segoe UI"/>
          <w:color w:val="7030A0"/>
          <w:sz w:val="40"/>
          <w:szCs w:val="40"/>
          <w:lang w:eastAsia="en-GB"/>
        </w:rPr>
        <w:t>Remember to have lots of fun!</w:t>
      </w:r>
      <w:r w:rsidRPr="00CF158E">
        <w:rPr>
          <w:rFonts w:ascii="Comic Sans MS" w:eastAsia="Times New Roman" w:hAnsi="Comic Sans MS" w:cs="Segoe UI"/>
          <w:color w:val="7030A0"/>
          <w:lang w:eastAsia="en-GB"/>
        </w:rPr>
        <w:t xml:space="preserve">   </w:t>
      </w:r>
      <w:r w:rsidRPr="00CF158E">
        <w:rPr>
          <w:noProof/>
          <w:lang w:eastAsia="en-GB"/>
        </w:rPr>
        <w:drawing>
          <wp:inline distT="0" distB="0" distL="0" distR="0" wp14:anchorId="5DEC5F10" wp14:editId="5007D921">
            <wp:extent cx="361315" cy="425450"/>
            <wp:effectExtent l="0" t="0" r="635" b="0"/>
            <wp:docPr id="10" name="Picture 10" descr="C:\Users\dronprbradyj\AppData\Local\Microsoft\Windows\INetCache\Content.MSO\F25AAE2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ronprbradyj\AppData\Local\Microsoft\Windows\INetCache\Content.MSO\F25AAE29.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315" cy="425450"/>
                    </a:xfrm>
                    <a:prstGeom prst="rect">
                      <a:avLst/>
                    </a:prstGeom>
                    <a:noFill/>
                    <a:ln>
                      <a:noFill/>
                    </a:ln>
                  </pic:spPr>
                </pic:pic>
              </a:graphicData>
            </a:graphic>
          </wp:inline>
        </w:drawing>
      </w:r>
      <w:r w:rsidRPr="00CF158E">
        <w:rPr>
          <w:rFonts w:ascii="Comic Sans MS" w:eastAsia="Times New Roman" w:hAnsi="Comic Sans MS" w:cs="Segoe UI"/>
          <w:color w:val="7030A0"/>
          <w:lang w:eastAsia="en-GB"/>
        </w:rPr>
        <w:t> </w:t>
      </w:r>
    </w:p>
    <w:p w:rsidR="00255217" w:rsidRPr="009E653D" w:rsidRDefault="00255217" w:rsidP="00255217">
      <w:pPr>
        <w:jc w:val="center"/>
        <w:rPr>
          <w:rFonts w:ascii="Comic Sans MS" w:hAnsi="Comic Sans MS"/>
          <w:color w:val="7030A0"/>
        </w:rPr>
      </w:pPr>
      <w:r>
        <w:rPr>
          <w:rFonts w:ascii="Comic Sans MS" w:hAnsi="Comic Sans MS"/>
          <w:noProof/>
          <w:lang w:eastAsia="en-GB"/>
        </w:rPr>
        <w:lastRenderedPageBreak/>
        <w:drawing>
          <wp:inline distT="0" distB="0" distL="0" distR="0" wp14:anchorId="31F49474" wp14:editId="0EEFEEC0">
            <wp:extent cx="406400" cy="406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7787" cy="427787"/>
                    </a:xfrm>
                    <a:prstGeom prst="rect">
                      <a:avLst/>
                    </a:prstGeom>
                    <a:noFill/>
                    <a:ln>
                      <a:noFill/>
                    </a:ln>
                  </pic:spPr>
                </pic:pic>
              </a:graphicData>
            </a:graphic>
          </wp:inline>
        </w:drawing>
      </w:r>
      <w:r w:rsidRPr="0052671D">
        <w:rPr>
          <w:rFonts w:ascii="Comic Sans MS" w:hAnsi="Comic Sans MS"/>
          <w:b/>
          <w:bCs/>
          <w:color w:val="002060"/>
          <w:sz w:val="36"/>
          <w:szCs w:val="36"/>
        </w:rPr>
        <w:t xml:space="preserve">    </w:t>
      </w:r>
      <w:r w:rsidRPr="00275508">
        <w:rPr>
          <w:rFonts w:ascii="Comic Sans MS" w:hAnsi="Comic Sans MS"/>
          <w:b/>
          <w:bCs/>
          <w:color w:val="002060"/>
          <w:sz w:val="32"/>
          <w:szCs w:val="32"/>
          <w:u w:val="single"/>
        </w:rPr>
        <w:t>Primary 2 Homework</w:t>
      </w:r>
      <w:r w:rsidRPr="00275508">
        <w:rPr>
          <w:rFonts w:ascii="Comic Sans MS" w:hAnsi="Comic Sans MS"/>
          <w:b/>
          <w:bCs/>
          <w:color w:val="002060"/>
          <w:sz w:val="32"/>
          <w:szCs w:val="32"/>
        </w:rPr>
        <w:t xml:space="preserve">   </w:t>
      </w:r>
      <w:r>
        <w:rPr>
          <w:rFonts w:ascii="Comic Sans MS" w:hAnsi="Comic Sans MS"/>
          <w:noProof/>
          <w:lang w:eastAsia="en-GB"/>
        </w:rPr>
        <w:drawing>
          <wp:inline distT="0" distB="0" distL="0" distR="0" wp14:anchorId="25A6EF9A" wp14:editId="1042B519">
            <wp:extent cx="406400" cy="406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7787" cy="427787"/>
                    </a:xfrm>
                    <a:prstGeom prst="rect">
                      <a:avLst/>
                    </a:prstGeom>
                    <a:noFill/>
                    <a:ln>
                      <a:noFill/>
                    </a:ln>
                  </pic:spPr>
                </pic:pic>
              </a:graphicData>
            </a:graphic>
          </wp:inline>
        </w:drawing>
      </w:r>
    </w:p>
    <w:p w:rsidR="00255217" w:rsidRPr="00901998" w:rsidRDefault="00255217" w:rsidP="00255217">
      <w:pPr>
        <w:jc w:val="center"/>
        <w:rPr>
          <w:rFonts w:ascii="Comic Sans MS" w:hAnsi="Comic Sans MS"/>
          <w:b/>
          <w:bCs/>
          <w:color w:val="002060"/>
          <w:sz w:val="24"/>
          <w:szCs w:val="24"/>
          <w:u w:val="single"/>
        </w:rPr>
      </w:pPr>
      <w:r w:rsidRPr="00901998">
        <w:rPr>
          <w:rFonts w:ascii="Comic Sans MS" w:hAnsi="Comic Sans MS"/>
          <w:b/>
          <w:bCs/>
          <w:color w:val="002060"/>
          <w:sz w:val="24"/>
          <w:szCs w:val="24"/>
          <w:u w:val="single"/>
        </w:rPr>
        <w:t xml:space="preserve">Week Beginning: </w:t>
      </w:r>
      <w:r>
        <w:rPr>
          <w:rFonts w:ascii="Comic Sans MS" w:hAnsi="Comic Sans MS"/>
          <w:b/>
          <w:bCs/>
          <w:color w:val="002060"/>
          <w:sz w:val="24"/>
          <w:szCs w:val="24"/>
          <w:u w:val="single"/>
        </w:rPr>
        <w:t>9th September 2024</w:t>
      </w:r>
    </w:p>
    <w:p w:rsidR="00255217" w:rsidRPr="0052671D" w:rsidRDefault="00255217" w:rsidP="00255217">
      <w:pPr>
        <w:jc w:val="center"/>
        <w:rPr>
          <w:rFonts w:ascii="Comic Sans MS" w:hAnsi="Comic Sans MS"/>
        </w:rPr>
      </w:pPr>
      <w:r w:rsidRPr="0052671D">
        <w:rPr>
          <w:rFonts w:ascii="Comic Sans MS" w:hAnsi="Comic Sans MS"/>
        </w:rPr>
        <w:t xml:space="preserve">Here is a guide to help you for this week.  You can choose how to organise your tasks to suit what works for you.  </w:t>
      </w:r>
    </w:p>
    <w:p w:rsidR="00255217" w:rsidRPr="00E2526D" w:rsidRDefault="00255217" w:rsidP="00E2526D">
      <w:pPr>
        <w:jc w:val="center"/>
        <w:rPr>
          <w:rFonts w:ascii="Comic Sans MS" w:hAnsi="Comic Sans MS"/>
          <w:color w:val="FF0000"/>
        </w:rPr>
      </w:pPr>
      <w:r w:rsidRPr="0052671D">
        <w:rPr>
          <w:rFonts w:ascii="Comic Sans MS" w:hAnsi="Comic Sans MS"/>
          <w:color w:val="FF0000"/>
        </w:rPr>
        <w:t>Please bring book bags to school every day.  They will be collected in on a Friday as there will not be any homework at the weekend.  If your feel you want to continue some of the homework over the weekend please ask for your child’s book bag.</w:t>
      </w:r>
      <w:r w:rsidR="00E2526D">
        <w:rPr>
          <w:rFonts w:ascii="Comic Sans MS" w:hAnsi="Comic Sans MS"/>
          <w:color w:val="FF0000"/>
        </w:rPr>
        <w:t xml:space="preserve">                        </w:t>
      </w:r>
      <w:r>
        <w:rPr>
          <w:rFonts w:ascii="Comic Sans MS" w:hAnsi="Comic Sans MS"/>
          <w:sz w:val="20"/>
          <w:szCs w:val="20"/>
        </w:rPr>
        <w:t>*</w:t>
      </w:r>
      <w:r w:rsidRPr="00115653">
        <w:rPr>
          <w:rFonts w:ascii="Comic Sans MS" w:hAnsi="Comic Sans MS"/>
          <w:b/>
          <w:sz w:val="20"/>
          <w:szCs w:val="20"/>
        </w:rPr>
        <w:t>Your child can use their homework jotter for</w:t>
      </w:r>
      <w:r>
        <w:rPr>
          <w:rFonts w:ascii="Comic Sans MS" w:hAnsi="Comic Sans MS"/>
          <w:b/>
          <w:sz w:val="20"/>
          <w:szCs w:val="20"/>
        </w:rPr>
        <w:t xml:space="preserve"> any</w:t>
      </w:r>
      <w:r w:rsidRPr="00115653">
        <w:rPr>
          <w:rFonts w:ascii="Comic Sans MS" w:hAnsi="Comic Sans MS"/>
          <w:b/>
          <w:sz w:val="20"/>
          <w:szCs w:val="20"/>
        </w:rPr>
        <w:t xml:space="preserve"> </w:t>
      </w:r>
      <w:r>
        <w:rPr>
          <w:rFonts w:ascii="Comic Sans MS" w:hAnsi="Comic Sans MS"/>
          <w:b/>
          <w:sz w:val="20"/>
          <w:szCs w:val="20"/>
        </w:rPr>
        <w:t>writing</w:t>
      </w:r>
      <w:r w:rsidRPr="00115653">
        <w:rPr>
          <w:rFonts w:ascii="Comic Sans MS" w:hAnsi="Comic Sans MS"/>
          <w:b/>
          <w:sz w:val="20"/>
          <w:szCs w:val="20"/>
        </w:rPr>
        <w:t xml:space="preserve"> they do.</w:t>
      </w:r>
    </w:p>
    <w:tbl>
      <w:tblPr>
        <w:tblStyle w:val="TableGridLight1"/>
        <w:tblpPr w:leftFromText="180" w:rightFromText="180" w:vertAnchor="text" w:horzAnchor="margin" w:tblpX="-856" w:tblpY="366"/>
        <w:tblW w:w="10321" w:type="dxa"/>
        <w:tblLayout w:type="fixed"/>
        <w:tblLook w:val="0520" w:firstRow="1" w:lastRow="0" w:firstColumn="0" w:lastColumn="1" w:noHBand="0" w:noVBand="1"/>
      </w:tblPr>
      <w:tblGrid>
        <w:gridCol w:w="548"/>
        <w:gridCol w:w="5091"/>
        <w:gridCol w:w="4682"/>
      </w:tblGrid>
      <w:tr w:rsidR="00255217" w:rsidRPr="00447E6A" w:rsidTr="003C1E0C">
        <w:trPr>
          <w:trHeight w:val="289"/>
        </w:trPr>
        <w:tc>
          <w:tcPr>
            <w:tcW w:w="548" w:type="dxa"/>
            <w:shd w:val="clear" w:color="auto" w:fill="FFFF00"/>
          </w:tcPr>
          <w:p w:rsidR="00255217" w:rsidRPr="006B4670" w:rsidRDefault="00255217" w:rsidP="003C1E0C">
            <w:pPr>
              <w:rPr>
                <w:rFonts w:ascii="Comic Sans MS" w:hAnsi="Comic Sans MS"/>
                <w:sz w:val="20"/>
                <w:szCs w:val="20"/>
              </w:rPr>
            </w:pPr>
          </w:p>
        </w:tc>
        <w:tc>
          <w:tcPr>
            <w:tcW w:w="5091" w:type="dxa"/>
            <w:shd w:val="clear" w:color="auto" w:fill="FFFF00"/>
          </w:tcPr>
          <w:p w:rsidR="00255217" w:rsidRPr="006B4670" w:rsidRDefault="00255217" w:rsidP="003C1E0C">
            <w:pPr>
              <w:rPr>
                <w:rFonts w:ascii="Comic Sans MS" w:hAnsi="Comic Sans MS"/>
                <w:sz w:val="20"/>
                <w:szCs w:val="20"/>
              </w:rPr>
            </w:pPr>
            <w:r w:rsidRPr="006B4670">
              <w:rPr>
                <w:rFonts w:ascii="Comic Sans MS" w:hAnsi="Comic Sans MS"/>
                <w:sz w:val="20"/>
                <w:szCs w:val="20"/>
              </w:rPr>
              <w:t>Literacy</w:t>
            </w:r>
          </w:p>
        </w:tc>
        <w:tc>
          <w:tcPr>
            <w:tcW w:w="4682" w:type="dxa"/>
            <w:shd w:val="clear" w:color="auto" w:fill="FFFF00"/>
          </w:tcPr>
          <w:p w:rsidR="00255217" w:rsidRPr="006B4670" w:rsidRDefault="00255217" w:rsidP="003C1E0C">
            <w:pPr>
              <w:rPr>
                <w:rFonts w:ascii="Comic Sans MS" w:hAnsi="Comic Sans MS"/>
                <w:sz w:val="20"/>
                <w:szCs w:val="20"/>
              </w:rPr>
            </w:pPr>
            <w:r w:rsidRPr="006B4670">
              <w:rPr>
                <w:rFonts w:ascii="Comic Sans MS" w:hAnsi="Comic Sans MS"/>
                <w:sz w:val="20"/>
                <w:szCs w:val="20"/>
              </w:rPr>
              <w:t>Numeracy</w:t>
            </w:r>
          </w:p>
        </w:tc>
      </w:tr>
      <w:tr w:rsidR="00255217" w:rsidRPr="00447E6A" w:rsidTr="003C1E0C">
        <w:trPr>
          <w:cantSplit/>
          <w:trHeight w:val="1293"/>
        </w:trPr>
        <w:tc>
          <w:tcPr>
            <w:tcW w:w="548" w:type="dxa"/>
            <w:shd w:val="clear" w:color="auto" w:fill="B2B2B2"/>
            <w:textDirection w:val="btLr"/>
          </w:tcPr>
          <w:p w:rsidR="00255217" w:rsidRDefault="00255217" w:rsidP="003C1E0C">
            <w:pPr>
              <w:ind w:left="113" w:right="113"/>
              <w:rPr>
                <w:rFonts w:ascii="Comic Sans MS" w:hAnsi="Comic Sans MS"/>
                <w:b/>
                <w:bCs/>
                <w:color w:val="000000"/>
                <w:sz w:val="20"/>
                <w:szCs w:val="20"/>
              </w:rPr>
            </w:pPr>
          </w:p>
        </w:tc>
        <w:tc>
          <w:tcPr>
            <w:tcW w:w="5091" w:type="dxa"/>
          </w:tcPr>
          <w:p w:rsidR="00255217" w:rsidRDefault="00255217" w:rsidP="003C1E0C">
            <w:pPr>
              <w:jc w:val="center"/>
              <w:rPr>
                <w:rFonts w:ascii="Comic Sans MS" w:eastAsia="Times New Roman" w:hAnsi="Comic Sans MS" w:cs="Times New Roman"/>
                <w:b/>
                <w:sz w:val="20"/>
                <w:szCs w:val="20"/>
                <w:lang w:eastAsia="en-GB"/>
              </w:rPr>
            </w:pPr>
            <w:r>
              <w:rPr>
                <w:rFonts w:ascii="Comic Sans MS" w:eastAsia="Times New Roman" w:hAnsi="Comic Sans MS" w:cs="Times New Roman"/>
                <w:b/>
                <w:sz w:val="20"/>
                <w:szCs w:val="20"/>
                <w:lang w:eastAsia="en-GB"/>
              </w:rPr>
              <w:t>Joined Phonemes</w:t>
            </w:r>
          </w:p>
          <w:p w:rsidR="00255217" w:rsidRDefault="00255217" w:rsidP="003C1E0C">
            <w:pPr>
              <w:rPr>
                <w:rFonts w:ascii="Comic Sans MS" w:eastAsia="Times New Roman" w:hAnsi="Comic Sans MS" w:cs="Times New Roman"/>
                <w:sz w:val="20"/>
                <w:szCs w:val="20"/>
                <w:lang w:eastAsia="en-GB"/>
              </w:rPr>
            </w:pPr>
            <w:r w:rsidRPr="0083289B">
              <w:rPr>
                <w:rFonts w:ascii="Comic Sans MS" w:eastAsia="Times New Roman" w:hAnsi="Comic Sans MS" w:cs="Times New Roman"/>
                <w:sz w:val="20"/>
                <w:szCs w:val="20"/>
                <w:lang w:eastAsia="en-GB"/>
              </w:rPr>
              <w:t xml:space="preserve">Your child </w:t>
            </w:r>
            <w:r>
              <w:rPr>
                <w:rFonts w:ascii="Comic Sans MS" w:eastAsia="Times New Roman" w:hAnsi="Comic Sans MS" w:cs="Times New Roman"/>
                <w:sz w:val="20"/>
                <w:szCs w:val="20"/>
                <w:lang w:eastAsia="en-GB"/>
              </w:rPr>
              <w:t>is learning new P2 joined phonemes. This week we are learnin</w:t>
            </w:r>
            <w:r w:rsidRPr="0083289B">
              <w:rPr>
                <w:rFonts w:ascii="Arial" w:eastAsia="Times New Roman" w:hAnsi="Arial" w:cs="Arial"/>
                <w:sz w:val="20"/>
                <w:szCs w:val="20"/>
                <w:lang w:eastAsia="en-GB"/>
              </w:rPr>
              <w:t>g</w:t>
            </w:r>
            <w:r>
              <w:rPr>
                <w:rFonts w:ascii="Comic Sans MS" w:eastAsia="Times New Roman" w:hAnsi="Comic Sans MS" w:cs="Times New Roman"/>
                <w:sz w:val="20"/>
                <w:szCs w:val="20"/>
                <w:lang w:eastAsia="en-GB"/>
              </w:rPr>
              <w:t xml:space="preserve"> about </w:t>
            </w:r>
            <w:r w:rsidRPr="0083289B">
              <w:rPr>
                <w:rFonts w:ascii="Comic Sans MS" w:eastAsia="Times New Roman" w:hAnsi="Comic Sans MS" w:cs="Times New Roman"/>
                <w:color w:val="00B050"/>
                <w:sz w:val="20"/>
                <w:szCs w:val="20"/>
                <w:lang w:eastAsia="en-GB"/>
              </w:rPr>
              <w:t>ay</w:t>
            </w:r>
            <w:r>
              <w:rPr>
                <w:rFonts w:ascii="Comic Sans MS" w:eastAsia="Times New Roman" w:hAnsi="Comic Sans MS" w:cs="Times New Roman"/>
                <w:sz w:val="20"/>
                <w:szCs w:val="20"/>
                <w:lang w:eastAsia="en-GB"/>
              </w:rPr>
              <w:t>.</w:t>
            </w:r>
          </w:p>
          <w:p w:rsidR="00255217" w:rsidRDefault="00255217" w:rsidP="003C1E0C">
            <w:pPr>
              <w:rPr>
                <w:rFonts w:ascii="Comic Sans MS" w:eastAsia="Times New Roman" w:hAnsi="Comic Sans MS" w:cs="Times New Roman"/>
                <w:sz w:val="20"/>
                <w:szCs w:val="20"/>
                <w:lang w:eastAsia="en-GB"/>
              </w:rPr>
            </w:pPr>
          </w:p>
          <w:p w:rsidR="00255217" w:rsidRDefault="00255217" w:rsidP="003C1E0C">
            <w:pPr>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 xml:space="preserve">Get your child to make up the rainbow alphabet. Use the letters with the new joined phonemes to make the words. </w:t>
            </w:r>
          </w:p>
          <w:p w:rsidR="00255217" w:rsidRPr="00500FFB" w:rsidRDefault="00255217" w:rsidP="003C1E0C">
            <w:pPr>
              <w:rPr>
                <w:rFonts w:ascii="Comic Sans MS" w:eastAsia="Times New Roman" w:hAnsi="Comic Sans MS" w:cs="Times New Roman"/>
                <w:color w:val="7030A0"/>
                <w:sz w:val="20"/>
                <w:szCs w:val="20"/>
                <w:lang w:eastAsia="en-GB"/>
              </w:rPr>
            </w:pPr>
            <w:r>
              <w:rPr>
                <w:rFonts w:ascii="Comic Sans MS" w:eastAsia="Times New Roman" w:hAnsi="Comic Sans MS" w:cs="Times New Roman"/>
                <w:sz w:val="20"/>
                <w:szCs w:val="20"/>
                <w:lang w:eastAsia="en-GB"/>
              </w:rPr>
              <w:t xml:space="preserve">         </w:t>
            </w:r>
            <w:r w:rsidRPr="00500FFB">
              <w:rPr>
                <w:rFonts w:ascii="Comic Sans MS" w:eastAsia="Times New Roman" w:hAnsi="Comic Sans MS" w:cs="Times New Roman"/>
                <w:color w:val="7030A0"/>
                <w:sz w:val="20"/>
                <w:szCs w:val="20"/>
                <w:lang w:eastAsia="en-GB"/>
              </w:rPr>
              <w:t>day   tray   play   stay   prayer   way   clay</w:t>
            </w:r>
          </w:p>
          <w:p w:rsidR="00255217" w:rsidRDefault="00255217" w:rsidP="003C1E0C">
            <w:pPr>
              <w:rPr>
                <w:rFonts w:ascii="Comic Sans MS" w:eastAsia="Times New Roman" w:hAnsi="Comic Sans MS" w:cs="Times New Roman"/>
                <w:sz w:val="20"/>
                <w:szCs w:val="20"/>
                <w:lang w:eastAsia="en-GB"/>
              </w:rPr>
            </w:pPr>
          </w:p>
          <w:p w:rsidR="00255217" w:rsidRDefault="00255217" w:rsidP="003C1E0C">
            <w:pPr>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They can write the words in their jotter. Can they think of anymore?</w:t>
            </w:r>
          </w:p>
          <w:p w:rsidR="00255217" w:rsidRDefault="00255217" w:rsidP="003C1E0C">
            <w:pPr>
              <w:rPr>
                <w:rFonts w:ascii="Comic Sans MS" w:eastAsia="Times New Roman" w:hAnsi="Comic Sans MS" w:cs="Times New Roman"/>
                <w:sz w:val="20"/>
                <w:szCs w:val="20"/>
                <w:lang w:eastAsia="en-GB"/>
              </w:rPr>
            </w:pPr>
          </w:p>
          <w:p w:rsidR="00255217" w:rsidRPr="0083289B" w:rsidRDefault="00255217" w:rsidP="003C1E0C">
            <w:pPr>
              <w:rPr>
                <w:rFonts w:ascii="Comic Sans MS" w:eastAsia="Times New Roman" w:hAnsi="Comic Sans MS" w:cs="Times New Roman"/>
                <w:b/>
                <w:sz w:val="20"/>
                <w:szCs w:val="20"/>
                <w:lang w:eastAsia="en-GB"/>
              </w:rPr>
            </w:pPr>
            <w:r w:rsidRPr="0083289B">
              <w:rPr>
                <w:rFonts w:ascii="Comic Sans MS" w:eastAsia="Times New Roman" w:hAnsi="Comic Sans MS" w:cs="Times New Roman"/>
                <w:b/>
                <w:sz w:val="20"/>
                <w:szCs w:val="20"/>
                <w:lang w:eastAsia="en-GB"/>
              </w:rPr>
              <w:t>*If your child wants a challenge they can write a sentence with the words. This is not required but available</w:t>
            </w:r>
            <w:r>
              <w:rPr>
                <w:rFonts w:ascii="Comic Sans MS" w:eastAsia="Times New Roman" w:hAnsi="Comic Sans MS" w:cs="Times New Roman"/>
                <w:b/>
                <w:sz w:val="20"/>
                <w:szCs w:val="20"/>
                <w:lang w:eastAsia="en-GB"/>
              </w:rPr>
              <w:t xml:space="preserve"> to do</w:t>
            </w:r>
            <w:r w:rsidRPr="0083289B">
              <w:rPr>
                <w:rFonts w:ascii="Comic Sans MS" w:eastAsia="Times New Roman" w:hAnsi="Comic Sans MS" w:cs="Times New Roman"/>
                <w:b/>
                <w:sz w:val="20"/>
                <w:szCs w:val="20"/>
                <w:lang w:eastAsia="en-GB"/>
              </w:rPr>
              <w:t xml:space="preserve"> if </w:t>
            </w:r>
            <w:r>
              <w:rPr>
                <w:rFonts w:ascii="Comic Sans MS" w:eastAsia="Times New Roman" w:hAnsi="Comic Sans MS" w:cs="Times New Roman"/>
                <w:b/>
                <w:sz w:val="20"/>
                <w:szCs w:val="20"/>
                <w:lang w:eastAsia="en-GB"/>
              </w:rPr>
              <w:t>they</w:t>
            </w:r>
            <w:r w:rsidRPr="0083289B">
              <w:rPr>
                <w:rFonts w:ascii="Comic Sans MS" w:eastAsia="Times New Roman" w:hAnsi="Comic Sans MS" w:cs="Times New Roman"/>
                <w:b/>
                <w:sz w:val="20"/>
                <w:szCs w:val="20"/>
                <w:lang w:eastAsia="en-GB"/>
              </w:rPr>
              <w:t xml:space="preserve"> wish.</w:t>
            </w:r>
          </w:p>
          <w:p w:rsidR="00255217" w:rsidRDefault="00255217" w:rsidP="003C1E0C">
            <w:pPr>
              <w:rPr>
                <w:rFonts w:ascii="Comic Sans MS" w:hAnsi="Comic Sans MS"/>
                <w:sz w:val="20"/>
                <w:szCs w:val="20"/>
              </w:rPr>
            </w:pPr>
          </w:p>
          <w:p w:rsidR="00255217" w:rsidRPr="0083289B" w:rsidRDefault="00255217" w:rsidP="003C1E0C">
            <w:pPr>
              <w:jc w:val="center"/>
              <w:rPr>
                <w:rFonts w:ascii="Comic Sans MS" w:hAnsi="Comic Sans MS"/>
                <w:sz w:val="20"/>
                <w:szCs w:val="20"/>
              </w:rPr>
            </w:pPr>
            <w:r>
              <w:rPr>
                <w:rFonts w:ascii="Comic Sans MS" w:hAnsi="Comic Sans MS"/>
                <w:noProof/>
                <w:sz w:val="20"/>
                <w:szCs w:val="20"/>
                <w:lang w:eastAsia="en-GB"/>
              </w:rPr>
              <w:drawing>
                <wp:inline distT="0" distB="0" distL="0" distR="0" wp14:anchorId="6A2A44DD" wp14:editId="72A0C8BE">
                  <wp:extent cx="762000" cy="381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rainbow.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5736" cy="387868"/>
                          </a:xfrm>
                          <a:prstGeom prst="rect">
                            <a:avLst/>
                          </a:prstGeom>
                        </pic:spPr>
                      </pic:pic>
                    </a:graphicData>
                  </a:graphic>
                </wp:inline>
              </w:drawing>
            </w:r>
          </w:p>
        </w:tc>
        <w:tc>
          <w:tcPr>
            <w:tcW w:w="4682" w:type="dxa"/>
          </w:tcPr>
          <w:p w:rsidR="00255217" w:rsidRDefault="00255217" w:rsidP="003C1E0C">
            <w:pPr>
              <w:jc w:val="center"/>
              <w:rPr>
                <w:rFonts w:ascii="Comic Sans MS" w:hAnsi="Comic Sans MS"/>
                <w:b/>
                <w:sz w:val="20"/>
                <w:szCs w:val="20"/>
              </w:rPr>
            </w:pPr>
            <w:r>
              <w:rPr>
                <w:rFonts w:ascii="Comic Sans MS" w:hAnsi="Comic Sans MS"/>
                <w:b/>
                <w:sz w:val="20"/>
                <w:szCs w:val="20"/>
              </w:rPr>
              <w:t>Numbers to 100</w:t>
            </w:r>
          </w:p>
          <w:p w:rsidR="00255217" w:rsidRDefault="00255217" w:rsidP="003C1E0C">
            <w:pPr>
              <w:jc w:val="center"/>
              <w:rPr>
                <w:rFonts w:ascii="Comic Sans MS" w:hAnsi="Comic Sans MS"/>
                <w:b/>
                <w:sz w:val="20"/>
                <w:szCs w:val="20"/>
              </w:rPr>
            </w:pPr>
          </w:p>
          <w:p w:rsidR="00255217" w:rsidRDefault="00255217" w:rsidP="003C1E0C">
            <w:pPr>
              <w:rPr>
                <w:rFonts w:ascii="Comic Sans MS" w:hAnsi="Comic Sans MS"/>
                <w:sz w:val="20"/>
                <w:szCs w:val="20"/>
              </w:rPr>
            </w:pPr>
            <w:r>
              <w:rPr>
                <w:rFonts w:ascii="Comic Sans MS" w:hAnsi="Comic Sans MS"/>
                <w:sz w:val="20"/>
                <w:szCs w:val="20"/>
              </w:rPr>
              <w:t>The children are beginning to explore numbers to 100.</w:t>
            </w:r>
          </w:p>
          <w:p w:rsidR="00255217" w:rsidRDefault="00255217" w:rsidP="003C1E0C">
            <w:pPr>
              <w:rPr>
                <w:rFonts w:ascii="Comic Sans MS" w:hAnsi="Comic Sans MS"/>
                <w:sz w:val="20"/>
                <w:szCs w:val="20"/>
              </w:rPr>
            </w:pPr>
          </w:p>
          <w:p w:rsidR="00255217" w:rsidRDefault="00255217" w:rsidP="003C1E0C">
            <w:pPr>
              <w:rPr>
                <w:rFonts w:ascii="Comic Sans MS" w:hAnsi="Comic Sans MS"/>
                <w:sz w:val="20"/>
                <w:szCs w:val="20"/>
              </w:rPr>
            </w:pPr>
            <w:r>
              <w:rPr>
                <w:rFonts w:ascii="Comic Sans MS" w:hAnsi="Comic Sans MS"/>
                <w:sz w:val="20"/>
                <w:szCs w:val="20"/>
              </w:rPr>
              <w:t xml:space="preserve">Click on the link below to play the Helicopter Rescue </w:t>
            </w:r>
            <w:r w:rsidRPr="00500FFB">
              <w:rPr>
                <w:rFonts w:ascii="Arial" w:hAnsi="Arial" w:cs="Arial"/>
                <w:sz w:val="20"/>
                <w:szCs w:val="20"/>
              </w:rPr>
              <w:t>g</w:t>
            </w:r>
            <w:r>
              <w:rPr>
                <w:rFonts w:ascii="Comic Sans MS" w:hAnsi="Comic Sans MS"/>
                <w:sz w:val="20"/>
                <w:szCs w:val="20"/>
              </w:rPr>
              <w:t>ame for numbers to 100.</w:t>
            </w:r>
          </w:p>
          <w:p w:rsidR="00255217" w:rsidRDefault="00255217" w:rsidP="003C1E0C">
            <w:pPr>
              <w:rPr>
                <w:rFonts w:ascii="Comic Sans MS" w:hAnsi="Comic Sans MS"/>
                <w:sz w:val="20"/>
                <w:szCs w:val="20"/>
              </w:rPr>
            </w:pPr>
          </w:p>
          <w:p w:rsidR="00255217" w:rsidRDefault="00E2526D" w:rsidP="003C1E0C">
            <w:pPr>
              <w:rPr>
                <w:rFonts w:ascii="Comic Sans MS" w:hAnsi="Comic Sans MS"/>
                <w:sz w:val="20"/>
                <w:szCs w:val="20"/>
              </w:rPr>
            </w:pPr>
            <w:hyperlink r:id="rId14" w:history="1">
              <w:r w:rsidR="00255217" w:rsidRPr="0084592C">
                <w:rPr>
                  <w:rStyle w:val="Hyperlink"/>
                  <w:rFonts w:ascii="Comic Sans MS" w:hAnsi="Comic Sans MS"/>
                  <w:sz w:val="20"/>
                  <w:szCs w:val="20"/>
                </w:rPr>
                <w:t>https://www.topmarks.co.uk/learning-to-count/helicopter-rescue</w:t>
              </w:r>
            </w:hyperlink>
          </w:p>
          <w:p w:rsidR="00255217" w:rsidRDefault="00255217" w:rsidP="003C1E0C">
            <w:pPr>
              <w:rPr>
                <w:rFonts w:ascii="Comic Sans MS" w:hAnsi="Comic Sans MS"/>
                <w:sz w:val="20"/>
                <w:szCs w:val="20"/>
              </w:rPr>
            </w:pPr>
          </w:p>
          <w:p w:rsidR="00255217" w:rsidRPr="00500FFB" w:rsidRDefault="00255217" w:rsidP="003C1E0C">
            <w:pPr>
              <w:jc w:val="center"/>
              <w:rPr>
                <w:rFonts w:ascii="Comic Sans MS" w:hAnsi="Comic Sans MS"/>
                <w:sz w:val="20"/>
                <w:szCs w:val="20"/>
              </w:rPr>
            </w:pPr>
            <w:r>
              <w:rPr>
                <w:rFonts w:ascii="Comic Sans MS" w:hAnsi="Comic Sans MS"/>
                <w:noProof/>
                <w:sz w:val="20"/>
                <w:szCs w:val="20"/>
                <w:lang w:eastAsia="en-GB"/>
              </w:rPr>
              <w:drawing>
                <wp:inline distT="0" distB="0" distL="0" distR="0" wp14:anchorId="1D4227E6" wp14:editId="0E01543C">
                  <wp:extent cx="1257300" cy="68007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heli.jfif"/>
                          <pic:cNvPicPr/>
                        </pic:nvPicPr>
                        <pic:blipFill>
                          <a:blip r:embed="rId15">
                            <a:extLst>
                              <a:ext uri="{28A0092B-C50C-407E-A947-70E740481C1C}">
                                <a14:useLocalDpi xmlns:a14="http://schemas.microsoft.com/office/drawing/2010/main" val="0"/>
                              </a:ext>
                            </a:extLst>
                          </a:blip>
                          <a:stretch>
                            <a:fillRect/>
                          </a:stretch>
                        </pic:blipFill>
                        <pic:spPr>
                          <a:xfrm>
                            <a:off x="0" y="0"/>
                            <a:ext cx="1278194" cy="691371"/>
                          </a:xfrm>
                          <a:prstGeom prst="rect">
                            <a:avLst/>
                          </a:prstGeom>
                        </pic:spPr>
                      </pic:pic>
                    </a:graphicData>
                  </a:graphic>
                </wp:inline>
              </w:drawing>
            </w:r>
          </w:p>
        </w:tc>
      </w:tr>
      <w:tr w:rsidR="00255217" w:rsidRPr="00447E6A" w:rsidTr="003C1E0C">
        <w:trPr>
          <w:cantSplit/>
          <w:trHeight w:val="1704"/>
        </w:trPr>
        <w:tc>
          <w:tcPr>
            <w:tcW w:w="548" w:type="dxa"/>
            <w:shd w:val="clear" w:color="auto" w:fill="B2B2B2"/>
            <w:textDirection w:val="btLr"/>
          </w:tcPr>
          <w:p w:rsidR="00255217" w:rsidRDefault="00255217" w:rsidP="003C1E0C">
            <w:pPr>
              <w:ind w:left="113" w:right="113"/>
              <w:rPr>
                <w:rFonts w:ascii="Comic Sans MS" w:hAnsi="Comic Sans MS"/>
                <w:b/>
                <w:bCs/>
                <w:color w:val="000000"/>
                <w:sz w:val="20"/>
                <w:szCs w:val="20"/>
              </w:rPr>
            </w:pPr>
          </w:p>
        </w:tc>
        <w:tc>
          <w:tcPr>
            <w:tcW w:w="5091" w:type="dxa"/>
          </w:tcPr>
          <w:p w:rsidR="00255217" w:rsidRDefault="00255217" w:rsidP="003C1E0C">
            <w:pPr>
              <w:jc w:val="center"/>
              <w:rPr>
                <w:rFonts w:ascii="Comic Sans MS" w:hAnsi="Comic Sans MS"/>
                <w:b/>
                <w:sz w:val="20"/>
                <w:szCs w:val="20"/>
              </w:rPr>
            </w:pPr>
            <w:r w:rsidRPr="005D0BF6">
              <w:rPr>
                <w:rFonts w:ascii="Comic Sans MS" w:hAnsi="Comic Sans MS"/>
                <w:b/>
                <w:sz w:val="20"/>
                <w:szCs w:val="20"/>
              </w:rPr>
              <w:t>Common Words</w:t>
            </w:r>
          </w:p>
          <w:p w:rsidR="00255217" w:rsidRDefault="00255217" w:rsidP="003C1E0C">
            <w:pPr>
              <w:rPr>
                <w:rFonts w:ascii="Comic Sans MS" w:hAnsi="Comic Sans MS"/>
                <w:b/>
                <w:sz w:val="20"/>
                <w:szCs w:val="20"/>
              </w:rPr>
            </w:pPr>
            <w:r>
              <w:rPr>
                <w:rFonts w:ascii="Comic Sans MS" w:hAnsi="Comic Sans MS"/>
                <w:b/>
                <w:sz w:val="20"/>
                <w:szCs w:val="20"/>
              </w:rPr>
              <w:t xml:space="preserve">The new common words for this week are </w:t>
            </w:r>
          </w:p>
          <w:p w:rsidR="00255217" w:rsidRDefault="00255217" w:rsidP="003C1E0C">
            <w:pPr>
              <w:rPr>
                <w:rFonts w:ascii="Comic Sans MS" w:hAnsi="Comic Sans MS"/>
                <w:color w:val="0070C0"/>
                <w:sz w:val="20"/>
                <w:szCs w:val="20"/>
              </w:rPr>
            </w:pPr>
            <w:r w:rsidRPr="00500FFB">
              <w:rPr>
                <w:rFonts w:ascii="Comic Sans MS" w:hAnsi="Comic Sans MS"/>
                <w:sz w:val="20"/>
                <w:szCs w:val="20"/>
              </w:rPr>
              <w:t xml:space="preserve">      </w:t>
            </w:r>
            <w:r>
              <w:rPr>
                <w:rFonts w:ascii="Comic Sans MS" w:hAnsi="Comic Sans MS"/>
                <w:sz w:val="20"/>
                <w:szCs w:val="20"/>
              </w:rPr>
              <w:t xml:space="preserve">         </w:t>
            </w:r>
            <w:r w:rsidRPr="00500FFB">
              <w:rPr>
                <w:rFonts w:ascii="Comic Sans MS" w:hAnsi="Comic Sans MS"/>
                <w:sz w:val="20"/>
                <w:szCs w:val="20"/>
              </w:rPr>
              <w:t xml:space="preserve"> </w:t>
            </w:r>
            <w:r w:rsidRPr="00500FFB">
              <w:rPr>
                <w:rFonts w:ascii="Comic Sans MS" w:hAnsi="Comic Sans MS"/>
                <w:color w:val="0070C0"/>
                <w:sz w:val="20"/>
                <w:szCs w:val="20"/>
              </w:rPr>
              <w:t>day   away   always   today</w:t>
            </w:r>
          </w:p>
          <w:p w:rsidR="00255217" w:rsidRDefault="00255217" w:rsidP="003C1E0C">
            <w:pPr>
              <w:rPr>
                <w:rFonts w:ascii="Comic Sans MS" w:hAnsi="Comic Sans MS"/>
                <w:color w:val="0070C0"/>
                <w:sz w:val="20"/>
                <w:szCs w:val="20"/>
              </w:rPr>
            </w:pPr>
          </w:p>
          <w:p w:rsidR="00255217" w:rsidRPr="00500FFB" w:rsidRDefault="00255217" w:rsidP="003C1E0C">
            <w:pPr>
              <w:rPr>
                <w:rFonts w:ascii="Comic Sans MS" w:hAnsi="Comic Sans MS"/>
                <w:sz w:val="20"/>
                <w:szCs w:val="20"/>
              </w:rPr>
            </w:pPr>
            <w:r>
              <w:rPr>
                <w:rFonts w:ascii="Comic Sans MS" w:hAnsi="Comic Sans MS"/>
                <w:sz w:val="20"/>
                <w:szCs w:val="20"/>
              </w:rPr>
              <w:t>*These words fit in with your spelling activity as they use the new joined phoneme.</w:t>
            </w:r>
          </w:p>
        </w:tc>
        <w:tc>
          <w:tcPr>
            <w:tcW w:w="4682" w:type="dxa"/>
          </w:tcPr>
          <w:p w:rsidR="00255217" w:rsidRPr="00DB2532" w:rsidRDefault="00255217" w:rsidP="003C1E0C">
            <w:pPr>
              <w:jc w:val="center"/>
              <w:rPr>
                <w:rFonts w:ascii="Comic Sans MS" w:hAnsi="Comic Sans MS"/>
                <w:color w:val="000000"/>
                <w:sz w:val="20"/>
                <w:szCs w:val="20"/>
              </w:rPr>
            </w:pPr>
          </w:p>
        </w:tc>
      </w:tr>
      <w:tr w:rsidR="00255217" w:rsidRPr="00447E6A" w:rsidTr="003C1E0C">
        <w:trPr>
          <w:cantSplit/>
          <w:trHeight w:val="1704"/>
        </w:trPr>
        <w:tc>
          <w:tcPr>
            <w:tcW w:w="548" w:type="dxa"/>
            <w:shd w:val="clear" w:color="auto" w:fill="B2B2B2"/>
            <w:textDirection w:val="btLr"/>
          </w:tcPr>
          <w:p w:rsidR="00255217" w:rsidRDefault="00255217" w:rsidP="003C1E0C">
            <w:pPr>
              <w:ind w:left="113" w:right="113"/>
              <w:rPr>
                <w:rFonts w:ascii="Comic Sans MS" w:hAnsi="Comic Sans MS"/>
                <w:b/>
                <w:bCs/>
                <w:color w:val="000000"/>
                <w:sz w:val="20"/>
                <w:szCs w:val="20"/>
              </w:rPr>
            </w:pPr>
          </w:p>
        </w:tc>
        <w:tc>
          <w:tcPr>
            <w:tcW w:w="5091" w:type="dxa"/>
          </w:tcPr>
          <w:p w:rsidR="00255217" w:rsidRDefault="005F0560" w:rsidP="005F0560">
            <w:pPr>
              <w:jc w:val="center"/>
              <w:rPr>
                <w:rFonts w:ascii="Comic Sans MS" w:hAnsi="Comic Sans MS"/>
                <w:b/>
                <w:color w:val="000000"/>
                <w:sz w:val="20"/>
                <w:szCs w:val="20"/>
              </w:rPr>
            </w:pPr>
            <w:r>
              <w:rPr>
                <w:rFonts w:ascii="Comic Sans MS" w:hAnsi="Comic Sans MS"/>
                <w:b/>
                <w:noProof/>
                <w:color w:val="000000"/>
                <w:sz w:val="20"/>
                <w:szCs w:val="20"/>
                <w:lang w:eastAsia="en-GB"/>
              </w:rPr>
              <w:t>Reading</w:t>
            </w:r>
          </w:p>
          <w:p w:rsidR="00255217" w:rsidRDefault="00255217" w:rsidP="005F0560">
            <w:pPr>
              <w:jc w:val="center"/>
              <w:rPr>
                <w:rFonts w:ascii="Comic Sans MS" w:hAnsi="Comic Sans MS"/>
                <w:b/>
                <w:color w:val="000000"/>
                <w:sz w:val="20"/>
                <w:szCs w:val="20"/>
              </w:rPr>
            </w:pPr>
          </w:p>
          <w:p w:rsidR="00255217" w:rsidRDefault="005F0560" w:rsidP="003C1E0C">
            <w:pPr>
              <w:rPr>
                <w:rFonts w:ascii="Comic Sans MS" w:hAnsi="Comic Sans MS"/>
                <w:color w:val="000000"/>
                <w:sz w:val="20"/>
                <w:szCs w:val="20"/>
              </w:rPr>
            </w:pPr>
            <w:r>
              <w:rPr>
                <w:rFonts w:ascii="Comic Sans MS" w:hAnsi="Comic Sans MS"/>
                <w:color w:val="000000"/>
                <w:sz w:val="20"/>
                <w:szCs w:val="20"/>
              </w:rPr>
              <w:t>Can you find any of your spelling words/common words in the environment and around the house?</w:t>
            </w:r>
          </w:p>
          <w:p w:rsidR="005F0560" w:rsidRPr="00F272E6" w:rsidRDefault="005F0560" w:rsidP="005F0560">
            <w:pPr>
              <w:jc w:val="center"/>
              <w:rPr>
                <w:rFonts w:ascii="Comic Sans MS" w:hAnsi="Comic Sans MS"/>
                <w:color w:val="000000"/>
                <w:sz w:val="20"/>
                <w:szCs w:val="20"/>
              </w:rPr>
            </w:pPr>
            <w:r>
              <w:rPr>
                <w:rFonts w:ascii="Comic Sans MS" w:hAnsi="Comic Sans MS"/>
                <w:noProof/>
                <w:color w:val="000000"/>
                <w:sz w:val="20"/>
                <w:szCs w:val="20"/>
                <w:lang w:eastAsia="en-GB"/>
              </w:rPr>
              <w:drawing>
                <wp:inline distT="0" distB="0" distL="0" distR="0">
                  <wp:extent cx="666307" cy="666307"/>
                  <wp:effectExtent l="0" t="0" r="635" b="635"/>
                  <wp:docPr id="1" name="Picture 1" descr="C:\Users\dronprmoyl\AppData\Local\Microsoft\Windows\INetCache\Content.MSO\32AEEE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onprmoyl\AppData\Local\Microsoft\Windows\INetCache\Content.MSO\32AEEE2D.tm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0871" cy="680871"/>
                          </a:xfrm>
                          <a:prstGeom prst="rect">
                            <a:avLst/>
                          </a:prstGeom>
                          <a:noFill/>
                          <a:ln>
                            <a:noFill/>
                          </a:ln>
                        </pic:spPr>
                      </pic:pic>
                    </a:graphicData>
                  </a:graphic>
                </wp:inline>
              </w:drawing>
            </w:r>
          </w:p>
        </w:tc>
        <w:tc>
          <w:tcPr>
            <w:tcW w:w="4682" w:type="dxa"/>
          </w:tcPr>
          <w:p w:rsidR="00255217" w:rsidRDefault="00255217" w:rsidP="003C1E0C">
            <w:pPr>
              <w:jc w:val="center"/>
              <w:rPr>
                <w:rFonts w:ascii="Comic Sans MS" w:hAnsi="Comic Sans MS"/>
                <w:sz w:val="20"/>
                <w:szCs w:val="20"/>
              </w:rPr>
            </w:pPr>
          </w:p>
          <w:p w:rsidR="00255217" w:rsidRDefault="00255217" w:rsidP="003C1E0C">
            <w:pPr>
              <w:jc w:val="center"/>
              <w:rPr>
                <w:rFonts w:ascii="Comic Sans MS" w:hAnsi="Comic Sans MS"/>
                <w:sz w:val="20"/>
                <w:szCs w:val="20"/>
              </w:rPr>
            </w:pPr>
          </w:p>
          <w:p w:rsidR="00255217" w:rsidRDefault="00255217" w:rsidP="003C1E0C">
            <w:pPr>
              <w:jc w:val="center"/>
              <w:rPr>
                <w:rFonts w:ascii="Comic Sans MS" w:hAnsi="Comic Sans MS"/>
                <w:sz w:val="20"/>
                <w:szCs w:val="20"/>
              </w:rPr>
            </w:pPr>
          </w:p>
          <w:p w:rsidR="00255217" w:rsidRDefault="00255217" w:rsidP="003C1E0C">
            <w:pPr>
              <w:jc w:val="center"/>
              <w:rPr>
                <w:rFonts w:ascii="Comic Sans MS" w:hAnsi="Comic Sans MS"/>
                <w:sz w:val="20"/>
                <w:szCs w:val="20"/>
              </w:rPr>
            </w:pPr>
          </w:p>
          <w:p w:rsidR="00255217" w:rsidRPr="00DB2532" w:rsidRDefault="00255217" w:rsidP="003C1E0C">
            <w:pPr>
              <w:jc w:val="center"/>
              <w:rPr>
                <w:rFonts w:ascii="Comic Sans MS" w:hAnsi="Comic Sans MS"/>
                <w:color w:val="000000"/>
                <w:sz w:val="20"/>
                <w:szCs w:val="20"/>
              </w:rPr>
            </w:pPr>
          </w:p>
        </w:tc>
      </w:tr>
    </w:tbl>
    <w:p w:rsidR="00BD3249" w:rsidRPr="00E2526D" w:rsidRDefault="00BD3249" w:rsidP="00E2526D">
      <w:pPr>
        <w:spacing w:after="0" w:line="240" w:lineRule="auto"/>
        <w:textAlignment w:val="baseline"/>
        <w:rPr>
          <w:rFonts w:ascii="Segoe UI" w:eastAsia="Times New Roman" w:hAnsi="Segoe UI" w:cs="Segoe UI"/>
          <w:sz w:val="18"/>
          <w:szCs w:val="18"/>
          <w:lang w:eastAsia="en-GB"/>
        </w:rPr>
      </w:pPr>
      <w:bookmarkStart w:id="0" w:name="_GoBack"/>
      <w:bookmarkEnd w:id="0"/>
    </w:p>
    <w:sectPr w:rsidR="00BD3249" w:rsidRPr="00E252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217"/>
    <w:rsid w:val="00255217"/>
    <w:rsid w:val="005F0560"/>
    <w:rsid w:val="00BD3249"/>
    <w:rsid w:val="00E25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1AB8A"/>
  <w15:chartTrackingRefBased/>
  <w15:docId w15:val="{6DF0C742-BC72-4A0D-9E2B-B66EB6B6B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2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uiPriority w:val="40"/>
    <w:rsid w:val="0025521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2552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image" Target="media/image11.jfif"/><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hyperlink" Target="https://www.topmarks.co.uk/learning-to-count/helicopter-resc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EAC</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EAC</dc:creator>
  <cp:keywords/>
  <dc:description/>
  <cp:lastModifiedBy>EAC</cp:lastModifiedBy>
  <cp:revision>2</cp:revision>
  <dcterms:created xsi:type="dcterms:W3CDTF">2024-09-06T08:27:00Z</dcterms:created>
  <dcterms:modified xsi:type="dcterms:W3CDTF">2024-09-08T14:16:00Z</dcterms:modified>
</cp:coreProperties>
</file>