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78EFFF8B"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402F48">
        <w:rPr>
          <w:rFonts w:ascii="Comic Sans MS" w:hAnsi="Comic Sans MS"/>
          <w:b/>
          <w:bCs/>
          <w:color w:val="002060"/>
          <w:sz w:val="24"/>
          <w:szCs w:val="24"/>
          <w:u w:val="single"/>
        </w:rPr>
        <w:t>5</w:t>
      </w:r>
      <w:r w:rsidR="00D96663">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402F48">
        <w:rPr>
          <w:rFonts w:ascii="Comic Sans MS" w:hAnsi="Comic Sans MS"/>
          <w:b/>
          <w:bCs/>
          <w:color w:val="002060"/>
          <w:sz w:val="24"/>
          <w:szCs w:val="24"/>
          <w:u w:val="single"/>
        </w:rPr>
        <w:t>February</w:t>
      </w:r>
      <w:r w:rsidR="005005B7">
        <w:rPr>
          <w:rFonts w:ascii="Comic Sans MS" w:hAnsi="Comic Sans MS"/>
          <w:b/>
          <w:bCs/>
          <w:color w:val="002060"/>
          <w:sz w:val="24"/>
          <w:szCs w:val="24"/>
          <w:u w:val="single"/>
        </w:rPr>
        <w:t xml:space="preserve"> 2024</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65529C4" w14:textId="2F53AB4F" w:rsidR="005005B7" w:rsidRPr="00F57DDA" w:rsidRDefault="005005B7" w:rsidP="005005B7">
      <w:pPr>
        <w:jc w:val="center"/>
        <w:rPr>
          <w:rFonts w:ascii="Comic Sans MS" w:hAnsi="Comic Sans MS"/>
          <w:color w:val="FF0000"/>
        </w:rPr>
      </w:pPr>
      <w:r w:rsidRPr="00275508">
        <w:rPr>
          <w:rFonts w:ascii="Comic Sans MS" w:hAnsi="Comic Sans MS"/>
          <w:color w:val="FF0000"/>
        </w:rPr>
        <w:t xml:space="preserve">Please bring book bags to school every day.  </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7D1FBA3F" w14:textId="77777777" w:rsidR="00402F48" w:rsidRPr="00F2559A" w:rsidRDefault="00402F48" w:rsidP="00402F48">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 xml:space="preserve">New sounds this week – </w:t>
            </w:r>
            <w:r>
              <w:rPr>
                <w:rFonts w:ascii="Comic Sans MS" w:eastAsia="Times New Roman" w:hAnsi="Comic Sans MS" w:cs="Segoe UI"/>
                <w:color w:val="0070C0"/>
                <w:sz w:val="20"/>
                <w:szCs w:val="20"/>
                <w:lang w:eastAsia="en-GB"/>
              </w:rPr>
              <w:t>y</w:t>
            </w:r>
          </w:p>
          <w:p w14:paraId="453910E0" w14:textId="77777777" w:rsidR="00402F48" w:rsidRPr="00E136B5" w:rsidRDefault="00402F48" w:rsidP="00402F48">
            <w:pPr>
              <w:textAlignment w:val="baseline"/>
              <w:rPr>
                <w:rFonts w:ascii="Segoe UI" w:eastAsia="Times New Roman" w:hAnsi="Segoe UI" w:cs="Segoe UI"/>
                <w:sz w:val="18"/>
                <w:szCs w:val="18"/>
                <w:lang w:eastAsia="en-GB"/>
              </w:rPr>
            </w:pPr>
          </w:p>
          <w:p w14:paraId="3949434F" w14:textId="77777777" w:rsidR="00402F48" w:rsidRDefault="00402F48" w:rsidP="00402F48">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AA7F0AF" w14:textId="77777777" w:rsidR="00402F48" w:rsidRPr="009C0F97" w:rsidRDefault="00402F48" w:rsidP="00402F48">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27C95240" w14:textId="77777777" w:rsidR="00402F48" w:rsidRDefault="00402F48" w:rsidP="00402F48">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 xml:space="preserve">d </w:t>
            </w:r>
            <w:r w:rsidRPr="00B7364E">
              <w:rPr>
                <w:rFonts w:ascii="Comic Sans MS" w:eastAsia="Times New Roman" w:hAnsi="Comic Sans MS" w:cs="Segoe UI"/>
                <w:color w:val="FF0000"/>
                <w:sz w:val="20"/>
                <w:szCs w:val="20"/>
                <w:lang w:eastAsia="en-GB"/>
              </w:rPr>
              <w:t>e</w:t>
            </w:r>
            <w:r>
              <w:rPr>
                <w:rFonts w:ascii="Comic Sans MS" w:eastAsia="Times New Roman" w:hAnsi="Comic Sans MS" w:cs="Segoe UI"/>
                <w:color w:val="0070C0"/>
                <w:sz w:val="20"/>
                <w:szCs w:val="20"/>
                <w:lang w:eastAsia="en-GB"/>
              </w:rPr>
              <w:t xml:space="preserve"> c k</w:t>
            </w:r>
          </w:p>
          <w:p w14:paraId="71653192" w14:textId="77777777" w:rsidR="00402F48" w:rsidRDefault="00402F48" w:rsidP="00402F48">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 </w:t>
            </w:r>
            <w:r w:rsidRPr="00915E92">
              <w:rPr>
                <w:rFonts w:ascii="Comic Sans MS" w:eastAsia="Times New Roman" w:hAnsi="Comic Sans MS" w:cs="Segoe UI"/>
                <w:color w:val="0070C0"/>
                <w:sz w:val="20"/>
                <w:szCs w:val="20"/>
                <w:lang w:eastAsia="en-GB"/>
              </w:rPr>
              <w:t>g</w:t>
            </w:r>
            <w:r>
              <w:rPr>
                <w:rFonts w:ascii="Comic Sans MS" w:eastAsia="Times New Roman" w:hAnsi="Comic Sans MS" w:cs="Segoe UI"/>
                <w:color w:val="0070C0"/>
                <w:sz w:val="20"/>
                <w:szCs w:val="20"/>
                <w:lang w:eastAsia="en-GB"/>
              </w:rPr>
              <w:t xml:space="preserve"> </w:t>
            </w:r>
            <w:r w:rsidRPr="00677B13">
              <w:rPr>
                <w:rFonts w:ascii="Bradley Hand ITC" w:eastAsia="Times New Roman" w:hAnsi="Bradley Hand ITC" w:cs="Segoe UI"/>
                <w:b/>
                <w:color w:val="0070C0"/>
                <w:sz w:val="20"/>
                <w:szCs w:val="20"/>
                <w:lang w:eastAsia="en-GB"/>
              </w:rPr>
              <w:t xml:space="preserve"> l</w:t>
            </w:r>
            <w:r>
              <w:rPr>
                <w:rFonts w:ascii="Bradley Hand ITC" w:eastAsia="Times New Roman" w:hAnsi="Bradley Hand ITC" w:cs="Segoe UI"/>
                <w:b/>
                <w:color w:val="0070C0"/>
                <w:sz w:val="20"/>
                <w:szCs w:val="20"/>
                <w:lang w:eastAsia="en-GB"/>
              </w:rPr>
              <w:t xml:space="preserve">  </w:t>
            </w:r>
            <w:r w:rsidRPr="00915E92">
              <w:rPr>
                <w:rFonts w:ascii="Comic Sans MS" w:eastAsia="Times New Roman" w:hAnsi="Comic Sans MS" w:cs="Segoe UI"/>
                <w:color w:val="0070C0"/>
                <w:sz w:val="20"/>
                <w:szCs w:val="20"/>
                <w:lang w:eastAsia="en-GB"/>
              </w:rPr>
              <w:t xml:space="preserve"> </w:t>
            </w:r>
            <w:r>
              <w:rPr>
                <w:rFonts w:ascii="Comic Sans MS" w:eastAsia="Times New Roman" w:hAnsi="Comic Sans MS" w:cs="Segoe UI"/>
                <w:color w:val="0070C0"/>
                <w:sz w:val="20"/>
                <w:szCs w:val="20"/>
                <w:lang w:eastAsia="en-GB"/>
              </w:rPr>
              <w:t xml:space="preserve">f </w:t>
            </w:r>
            <w:r w:rsidRPr="00B7364E">
              <w:rPr>
                <w:rFonts w:ascii="Comic Sans MS" w:eastAsia="Times New Roman" w:hAnsi="Comic Sans MS" w:cs="Segoe UI"/>
                <w:color w:val="FF0000"/>
                <w:sz w:val="20"/>
                <w:szCs w:val="20"/>
                <w:lang w:eastAsia="en-GB"/>
              </w:rPr>
              <w:t>o</w:t>
            </w:r>
            <w:r>
              <w:rPr>
                <w:rFonts w:ascii="Comic Sans MS" w:eastAsia="Times New Roman" w:hAnsi="Comic Sans MS" w:cs="Segoe UI"/>
                <w:color w:val="0070C0"/>
                <w:sz w:val="20"/>
                <w:szCs w:val="20"/>
                <w:lang w:eastAsia="en-GB"/>
              </w:rPr>
              <w:t xml:space="preserve">  b </w:t>
            </w:r>
            <w:r w:rsidRPr="00B7364E">
              <w:rPr>
                <w:rFonts w:ascii="Comic Sans MS" w:eastAsia="Times New Roman" w:hAnsi="Comic Sans MS" w:cs="Segoe UI"/>
                <w:color w:val="FF0000"/>
                <w:sz w:val="20"/>
                <w:szCs w:val="20"/>
                <w:lang w:eastAsia="en-GB"/>
              </w:rPr>
              <w:t>u</w:t>
            </w:r>
          </w:p>
          <w:p w14:paraId="522BA373" w14:textId="77777777" w:rsidR="00402F48" w:rsidRDefault="00402F48" w:rsidP="00402F48">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r>
              <w:rPr>
                <w:rFonts w:ascii="Comic Sans MS" w:eastAsia="Times New Roman" w:hAnsi="Comic Sans MS" w:cs="Segoe UI"/>
                <w:color w:val="0070C0"/>
                <w:sz w:val="20"/>
                <w:szCs w:val="20"/>
                <w:lang w:eastAsia="en-GB"/>
              </w:rPr>
              <w:t xml:space="preserve">  w  j  v  y</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 </w:t>
            </w:r>
          </w:p>
          <w:p w14:paraId="10B9EBEF" w14:textId="77777777" w:rsidR="00326B79" w:rsidRPr="00E136B5" w:rsidRDefault="00AB3289"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6DCDBCD4" w14:textId="77777777" w:rsidR="00402F48" w:rsidRDefault="00402F48" w:rsidP="00402F48">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Time</w:t>
            </w:r>
          </w:p>
          <w:p w14:paraId="08D2005D" w14:textId="77777777" w:rsidR="00402F48" w:rsidRDefault="00402F48" w:rsidP="00402F48">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7B64A043" w14:textId="77777777" w:rsidR="00402F48" w:rsidRDefault="00402F48" w:rsidP="00402F48">
            <w:pPr>
              <w:pStyle w:val="paragraph"/>
              <w:spacing w:before="0" w:beforeAutospacing="0" w:after="0" w:afterAutospacing="0"/>
              <w:textAlignment w:val="baseline"/>
              <w:rPr>
                <w:rStyle w:val="normaltextrun"/>
                <w:rFonts w:ascii="Comic Sans MS" w:hAnsi="Comic Sans MS" w:cs="Segoe UI"/>
                <w:bCs/>
                <w:sz w:val="20"/>
                <w:szCs w:val="20"/>
              </w:rPr>
            </w:pPr>
            <w:r w:rsidRPr="008A314A">
              <w:rPr>
                <w:rStyle w:val="normaltextrun"/>
                <w:rFonts w:ascii="Comic Sans MS" w:hAnsi="Comic Sans MS" w:cs="Segoe UI"/>
                <w:bCs/>
                <w:sz w:val="20"/>
                <w:szCs w:val="20"/>
              </w:rPr>
              <w:t>We have been exploring o’</w:t>
            </w:r>
            <w:r>
              <w:rPr>
                <w:rStyle w:val="normaltextrun"/>
                <w:rFonts w:ascii="Comic Sans MS" w:hAnsi="Comic Sans MS" w:cs="Segoe UI"/>
                <w:bCs/>
                <w:sz w:val="20"/>
                <w:szCs w:val="20"/>
              </w:rPr>
              <w:t xml:space="preserve">clock times. </w:t>
            </w:r>
          </w:p>
          <w:p w14:paraId="5E65182F" w14:textId="77777777" w:rsidR="00402F48" w:rsidRDefault="00402F48" w:rsidP="00402F48">
            <w:pPr>
              <w:pStyle w:val="paragraph"/>
              <w:spacing w:before="0" w:beforeAutospacing="0" w:after="0" w:afterAutospacing="0"/>
              <w:textAlignment w:val="baseline"/>
              <w:rPr>
                <w:rStyle w:val="normaltextrun"/>
                <w:rFonts w:ascii="Comic Sans MS" w:hAnsi="Comic Sans MS" w:cs="Segoe UI"/>
                <w:bCs/>
                <w:sz w:val="20"/>
                <w:szCs w:val="20"/>
              </w:rPr>
            </w:pPr>
          </w:p>
          <w:p w14:paraId="675DA800" w14:textId="77777777" w:rsidR="00402F48" w:rsidRPr="008A314A" w:rsidRDefault="00402F48" w:rsidP="00402F48">
            <w:pPr>
              <w:pStyle w:val="paragraph"/>
              <w:spacing w:before="0" w:beforeAutospacing="0" w:after="0" w:afterAutospacing="0"/>
              <w:textAlignment w:val="baseline"/>
              <w:rPr>
                <w:rStyle w:val="normaltextrun"/>
                <w:rFonts w:ascii="Comic Sans MS" w:hAnsi="Comic Sans MS" w:cs="Segoe UI"/>
                <w:bCs/>
                <w:sz w:val="20"/>
                <w:szCs w:val="20"/>
              </w:rPr>
            </w:pPr>
            <w:r>
              <w:rPr>
                <w:rStyle w:val="normaltextrun"/>
                <w:rFonts w:ascii="Comic Sans MS" w:hAnsi="Comic Sans MS" w:cs="Segoe UI"/>
                <w:bCs/>
                <w:sz w:val="20"/>
                <w:szCs w:val="20"/>
              </w:rPr>
              <w:t>Click on the link below and choose Level 1. Remind your child that it is only an o’clock time if the long hand is on the 12.</w:t>
            </w:r>
          </w:p>
          <w:p w14:paraId="0F02FB8B" w14:textId="77777777" w:rsidR="00402F48" w:rsidRDefault="00402F48" w:rsidP="00402F48">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0078BA6C" w14:textId="77777777" w:rsidR="00402F48" w:rsidRDefault="00402F48" w:rsidP="00402F48">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32947A2E" w14:textId="77777777" w:rsidR="00402F48" w:rsidRDefault="00AB3289" w:rsidP="00402F48">
            <w:pPr>
              <w:pStyle w:val="paragraph"/>
              <w:spacing w:before="0" w:beforeAutospacing="0" w:after="0" w:afterAutospacing="0"/>
              <w:textAlignment w:val="baseline"/>
              <w:rPr>
                <w:rFonts w:ascii="Comic Sans MS" w:hAnsi="Comic Sans MS" w:cs="Segoe UI"/>
                <w:sz w:val="18"/>
                <w:szCs w:val="18"/>
              </w:rPr>
            </w:pPr>
            <w:hyperlink r:id="rId12" w:history="1">
              <w:r w:rsidR="00402F48" w:rsidRPr="0054460B">
                <w:rPr>
                  <w:rStyle w:val="Hyperlink"/>
                  <w:rFonts w:ascii="Comic Sans MS" w:hAnsi="Comic Sans MS" w:cs="Segoe UI"/>
                  <w:sz w:val="18"/>
                  <w:szCs w:val="18"/>
                </w:rPr>
                <w:t>https://mathsframe.co.uk/en/resources/resource/116/telling-the-time</w:t>
              </w:r>
            </w:hyperlink>
          </w:p>
          <w:p w14:paraId="0520125A" w14:textId="77777777" w:rsidR="00402F48" w:rsidRDefault="00402F48" w:rsidP="00402F48">
            <w:pPr>
              <w:pStyle w:val="paragraph"/>
              <w:spacing w:before="0" w:beforeAutospacing="0" w:after="0" w:afterAutospacing="0"/>
              <w:textAlignment w:val="baseline"/>
              <w:rPr>
                <w:rFonts w:ascii="Comic Sans MS" w:hAnsi="Comic Sans MS" w:cs="Segoe UI"/>
                <w:sz w:val="18"/>
                <w:szCs w:val="18"/>
              </w:rPr>
            </w:pPr>
          </w:p>
          <w:p w14:paraId="3A6CCB4B" w14:textId="77777777" w:rsidR="00402F48" w:rsidRDefault="00402F48" w:rsidP="00402F48">
            <w:pPr>
              <w:pStyle w:val="paragraph"/>
              <w:spacing w:before="0" w:beforeAutospacing="0" w:after="0" w:afterAutospacing="0"/>
              <w:jc w:val="center"/>
              <w:textAlignment w:val="baseline"/>
              <w:rPr>
                <w:rFonts w:ascii="Comic Sans MS" w:hAnsi="Comic Sans MS" w:cs="Segoe UI"/>
                <w:sz w:val="18"/>
                <w:szCs w:val="18"/>
              </w:rPr>
            </w:pPr>
            <w:r w:rsidRPr="00EB3A85">
              <w:rPr>
                <w:rFonts w:ascii="Comic Sans MS" w:hAnsi="Comic Sans MS" w:cs="Segoe UI"/>
                <w:noProof/>
                <w:sz w:val="18"/>
                <w:szCs w:val="18"/>
              </w:rPr>
              <w:drawing>
                <wp:inline distT="0" distB="0" distL="0" distR="0" wp14:anchorId="7ABFCE1A" wp14:editId="2B52B97A">
                  <wp:extent cx="1590675" cy="12106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1861" cy="1219134"/>
                          </a:xfrm>
                          <a:prstGeom prst="rect">
                            <a:avLst/>
                          </a:prstGeom>
                        </pic:spPr>
                      </pic:pic>
                    </a:graphicData>
                  </a:graphic>
                </wp:inline>
              </w:drawing>
            </w:r>
          </w:p>
          <w:p w14:paraId="30297531" w14:textId="0B2B2940" w:rsidR="004D0E00" w:rsidRPr="006B4670" w:rsidRDefault="004D0E00" w:rsidP="00E04DB0">
            <w:pP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3B4B5A8F"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 </w:t>
            </w:r>
          </w:p>
          <w:p w14:paraId="78172873" w14:textId="77777777" w:rsidR="003E6669" w:rsidRDefault="003E6669" w:rsidP="003E666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We have now moved onto </w:t>
            </w:r>
            <w:r w:rsidRPr="00DC5561">
              <w:rPr>
                <w:rFonts w:ascii="Segoe UI" w:eastAsia="Times New Roman" w:hAnsi="Segoe UI" w:cs="Segoe UI"/>
                <w:b/>
                <w:sz w:val="18"/>
                <w:szCs w:val="18"/>
                <w:lang w:eastAsia="en-GB"/>
              </w:rPr>
              <w:t>Group 4</w:t>
            </w:r>
            <w:r>
              <w:rPr>
                <w:rFonts w:ascii="Segoe UI" w:eastAsia="Times New Roman" w:hAnsi="Segoe UI" w:cs="Segoe UI"/>
                <w:sz w:val="18"/>
                <w:szCs w:val="18"/>
                <w:lang w:eastAsia="en-GB"/>
              </w:rPr>
              <w:t xml:space="preserve"> words.  This week’s words are –                      </w:t>
            </w:r>
          </w:p>
          <w:p w14:paraId="35C9F702" w14:textId="161946C2" w:rsidR="00402F48" w:rsidRPr="00387D0D" w:rsidRDefault="003E6669" w:rsidP="00402F48">
            <w:pPr>
              <w:textAlignment w:val="baseline"/>
              <w:rPr>
                <w:rFonts w:ascii="Comic Sans MS" w:eastAsia="Times New Roman" w:hAnsi="Comic Sans MS" w:cs="Segoe UI"/>
                <w:sz w:val="18"/>
                <w:szCs w:val="18"/>
                <w:lang w:eastAsia="en-GB"/>
              </w:rPr>
            </w:pPr>
            <w:r>
              <w:rPr>
                <w:rFonts w:ascii="Segoe UI" w:eastAsia="Times New Roman" w:hAnsi="Segoe UI" w:cs="Segoe UI"/>
                <w:sz w:val="18"/>
                <w:szCs w:val="18"/>
                <w:lang w:eastAsia="en-GB"/>
              </w:rPr>
              <w:t xml:space="preserve">     </w:t>
            </w:r>
            <w:r w:rsidR="00402F48">
              <w:rPr>
                <w:rFonts w:ascii="Segoe UI" w:eastAsia="Times New Roman" w:hAnsi="Segoe UI" w:cs="Segoe UI"/>
                <w:sz w:val="18"/>
                <w:szCs w:val="18"/>
                <w:lang w:eastAsia="en-GB"/>
              </w:rPr>
              <w:t xml:space="preserve">                           </w:t>
            </w:r>
            <w:r w:rsidR="00402F48">
              <w:rPr>
                <w:rFonts w:ascii="Comic Sans MS" w:eastAsia="Times New Roman" w:hAnsi="Comic Sans MS" w:cs="Segoe UI"/>
                <w:color w:val="7030A0"/>
                <w:sz w:val="18"/>
                <w:szCs w:val="18"/>
                <w:lang w:eastAsia="en-GB"/>
              </w:rPr>
              <w:t xml:space="preserve">your  by  only  </w:t>
            </w:r>
          </w:p>
          <w:p w14:paraId="2015E46A" w14:textId="77777777" w:rsidR="00402F48" w:rsidRPr="009C0F97" w:rsidRDefault="00402F48" w:rsidP="00402F48">
            <w:pPr>
              <w:textAlignment w:val="baseline"/>
              <w:rPr>
                <w:rFonts w:ascii="Segoe UI" w:eastAsia="Times New Roman" w:hAnsi="Segoe UI" w:cs="Segoe UI"/>
                <w:sz w:val="18"/>
                <w:szCs w:val="18"/>
                <w:lang w:eastAsia="en-GB"/>
              </w:rPr>
            </w:pPr>
          </w:p>
          <w:p w14:paraId="02E88470" w14:textId="77777777" w:rsidR="00402F48" w:rsidRPr="009C0F97" w:rsidRDefault="00402F48" w:rsidP="00402F48">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2D2D6C91" w14:textId="77777777" w:rsidR="00402F48" w:rsidRDefault="00402F48" w:rsidP="00402F48">
            <w:pPr>
              <w:rPr>
                <w:rFonts w:ascii="Comic Sans MS" w:hAnsi="Comic Sans MS"/>
                <w:sz w:val="20"/>
                <w:szCs w:val="20"/>
              </w:rPr>
            </w:pPr>
          </w:p>
          <w:p w14:paraId="42AAD324" w14:textId="77777777" w:rsidR="00402F48" w:rsidRPr="00C83DDB" w:rsidRDefault="00402F48" w:rsidP="00402F48">
            <w:pPr>
              <w:rPr>
                <w:rFonts w:ascii="Comic Sans MS" w:hAnsi="Comic Sans MS"/>
                <w:sz w:val="18"/>
                <w:szCs w:val="18"/>
              </w:rPr>
            </w:pPr>
            <w:r w:rsidRPr="00C83DDB">
              <w:rPr>
                <w:rFonts w:ascii="Comic Sans MS" w:hAnsi="Comic Sans MS"/>
                <w:sz w:val="18"/>
                <w:szCs w:val="18"/>
              </w:rPr>
              <w:t>Words the children should now know –</w:t>
            </w:r>
          </w:p>
          <w:p w14:paraId="2E72DC1A" w14:textId="77777777" w:rsidR="00402F48" w:rsidRDefault="00402F48" w:rsidP="00402F48">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 xml:space="preserve">the </w:t>
            </w:r>
            <w:r>
              <w:rPr>
                <w:rFonts w:ascii="Comic Sans MS" w:hAnsi="Comic Sans MS"/>
                <w:color w:val="00B050"/>
                <w:sz w:val="18"/>
                <w:szCs w:val="18"/>
              </w:rPr>
              <w:t xml:space="preserve"> </w:t>
            </w:r>
            <w:r w:rsidRPr="00AA7000">
              <w:rPr>
                <w:rFonts w:ascii="Comic Sans MS" w:hAnsi="Comic Sans MS"/>
                <w:color w:val="7030A0"/>
                <w:sz w:val="18"/>
                <w:szCs w:val="18"/>
              </w:rPr>
              <w:t xml:space="preserve">I </w:t>
            </w:r>
            <w:r>
              <w:rPr>
                <w:rFonts w:ascii="Comic Sans MS" w:hAnsi="Comic Sans MS"/>
                <w:color w:val="00B050"/>
                <w:sz w:val="18"/>
                <w:szCs w:val="18"/>
              </w:rPr>
              <w:t xml:space="preserve"> is  it an  and  in</w:t>
            </w:r>
          </w:p>
          <w:p w14:paraId="0772AAFD" w14:textId="77777777" w:rsidR="00402F48" w:rsidRDefault="00402F48" w:rsidP="00402F48">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Pr>
                <w:rFonts w:ascii="Comic Sans MS" w:hAnsi="Comic Sans MS"/>
                <w:color w:val="00B050"/>
                <w:sz w:val="18"/>
                <w:szCs w:val="18"/>
              </w:rPr>
              <w:t xml:space="preserve">  did </w:t>
            </w:r>
            <w:r w:rsidRPr="00AA7000">
              <w:rPr>
                <w:rFonts w:ascii="Comic Sans MS" w:hAnsi="Comic Sans MS"/>
                <w:color w:val="7030A0"/>
                <w:sz w:val="18"/>
                <w:szCs w:val="18"/>
              </w:rPr>
              <w:t>he  we  my</w:t>
            </w:r>
            <w:r>
              <w:rPr>
                <w:rFonts w:ascii="Comic Sans MS" w:hAnsi="Comic Sans MS"/>
                <w:color w:val="00B050"/>
                <w:sz w:val="18"/>
                <w:szCs w:val="18"/>
              </w:rPr>
              <w:t xml:space="preserve">  can  </w:t>
            </w:r>
            <w:r w:rsidRPr="00AA7000">
              <w:rPr>
                <w:rFonts w:ascii="Comic Sans MS" w:hAnsi="Comic Sans MS"/>
                <w:color w:val="7030A0"/>
                <w:sz w:val="18"/>
                <w:szCs w:val="18"/>
              </w:rPr>
              <w:t>into</w:t>
            </w:r>
          </w:p>
          <w:p w14:paraId="551661B5" w14:textId="77777777" w:rsidR="00402F48" w:rsidRDefault="00402F48" w:rsidP="00402F48">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Pr>
                <w:rFonts w:ascii="Comic Sans MS" w:eastAsia="Times New Roman" w:hAnsi="Comic Sans MS" w:cs="Segoe UI"/>
                <w:color w:val="00B050"/>
                <w:sz w:val="18"/>
                <w:szCs w:val="18"/>
                <w:lang w:eastAsia="en-GB"/>
              </w:rPr>
              <w:t xml:space="preserve">  if   for   on    </w:t>
            </w:r>
            <w:r w:rsidRPr="00AA7000">
              <w:rPr>
                <w:rFonts w:ascii="Comic Sans MS" w:eastAsia="Times New Roman" w:hAnsi="Comic Sans MS" w:cs="Segoe UI"/>
                <w:color w:val="7030A0"/>
                <w:sz w:val="18"/>
                <w:szCs w:val="18"/>
                <w:lang w:eastAsia="en-GB"/>
              </w:rPr>
              <w:t>be</w:t>
            </w:r>
            <w:r>
              <w:rPr>
                <w:rFonts w:ascii="Comic Sans MS" w:eastAsia="Times New Roman" w:hAnsi="Comic Sans MS" w:cs="Segoe UI"/>
                <w:color w:val="00B050"/>
                <w:sz w:val="18"/>
                <w:szCs w:val="18"/>
                <w:lang w:eastAsia="en-GB"/>
              </w:rPr>
              <w:t xml:space="preserve">   but   </w:t>
            </w:r>
            <w:r w:rsidRPr="00AA7000">
              <w:rPr>
                <w:rFonts w:ascii="Comic Sans MS" w:eastAsia="Times New Roman" w:hAnsi="Comic Sans MS" w:cs="Segoe UI"/>
                <w:color w:val="7030A0"/>
                <w:sz w:val="18"/>
                <w:szCs w:val="18"/>
                <w:lang w:eastAsia="en-GB"/>
              </w:rPr>
              <w:t>you</w:t>
            </w:r>
            <w:r>
              <w:rPr>
                <w:rFonts w:ascii="Comic Sans MS" w:eastAsia="Times New Roman" w:hAnsi="Comic Sans MS" w:cs="Segoe UI"/>
                <w:color w:val="00B050"/>
                <w:sz w:val="18"/>
                <w:szCs w:val="18"/>
                <w:lang w:eastAsia="en-GB"/>
              </w:rPr>
              <w:t xml:space="preserve">   </w:t>
            </w:r>
          </w:p>
          <w:p w14:paraId="56AF46A0" w14:textId="77777777" w:rsidR="00402F48" w:rsidRDefault="00402F48" w:rsidP="00402F48">
            <w:pPr>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b/>
                <w:sz w:val="18"/>
                <w:szCs w:val="18"/>
                <w:lang w:eastAsia="en-GB"/>
              </w:rPr>
              <w:t>Group 4</w:t>
            </w:r>
            <w:r>
              <w:rPr>
                <w:rFonts w:ascii="Comic Sans MS" w:eastAsia="Times New Roman" w:hAnsi="Comic Sans MS" w:cs="Segoe UI"/>
                <w:sz w:val="18"/>
                <w:szCs w:val="18"/>
                <w:lang w:eastAsia="en-GB"/>
              </w:rPr>
              <w:t xml:space="preserve"> – </w:t>
            </w:r>
            <w:r w:rsidRPr="009F6FAC">
              <w:rPr>
                <w:rFonts w:ascii="Comic Sans MS" w:eastAsia="Times New Roman" w:hAnsi="Comic Sans MS" w:cs="Segoe UI"/>
                <w:color w:val="7030A0"/>
                <w:sz w:val="18"/>
                <w:szCs w:val="18"/>
                <w:lang w:eastAsia="en-GB"/>
              </w:rPr>
              <w:t>was</w:t>
            </w: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color w:val="00B050"/>
                <w:sz w:val="18"/>
                <w:szCs w:val="18"/>
                <w:lang w:eastAsia="en-GB"/>
              </w:rPr>
              <w:t xml:space="preserve">went  his </w:t>
            </w:r>
            <w:r>
              <w:rPr>
                <w:rFonts w:ascii="Comic Sans MS" w:eastAsia="Times New Roman" w:hAnsi="Comic Sans MS" w:cs="Segoe UI"/>
                <w:color w:val="00B050"/>
                <w:sz w:val="18"/>
                <w:szCs w:val="18"/>
                <w:lang w:eastAsia="en-GB"/>
              </w:rPr>
              <w:t xml:space="preserve"> </w:t>
            </w:r>
            <w:r w:rsidRPr="00B96B1D">
              <w:rPr>
                <w:rFonts w:ascii="Comic Sans MS" w:eastAsia="Times New Roman" w:hAnsi="Comic Sans MS" w:cs="Segoe UI"/>
                <w:color w:val="7030A0"/>
                <w:sz w:val="18"/>
                <w:szCs w:val="18"/>
                <w:lang w:eastAsia="en-GB"/>
              </w:rPr>
              <w:t xml:space="preserve"> have</w:t>
            </w:r>
            <w:r>
              <w:rPr>
                <w:rFonts w:ascii="Comic Sans MS" w:eastAsia="Times New Roman" w:hAnsi="Comic Sans MS" w:cs="Segoe UI"/>
                <w:color w:val="00B050"/>
                <w:sz w:val="18"/>
                <w:szCs w:val="18"/>
                <w:lang w:eastAsia="en-GB"/>
              </w:rPr>
              <w:t xml:space="preserve">  just  </w:t>
            </w:r>
            <w:r w:rsidRPr="00B96B1D">
              <w:rPr>
                <w:rFonts w:ascii="Comic Sans MS" w:eastAsia="Times New Roman" w:hAnsi="Comic Sans MS" w:cs="Segoe UI"/>
                <w:color w:val="7030A0"/>
                <w:sz w:val="18"/>
                <w:szCs w:val="18"/>
                <w:lang w:eastAsia="en-GB"/>
              </w:rPr>
              <w:t>to</w:t>
            </w:r>
          </w:p>
          <w:p w14:paraId="5BB7A351" w14:textId="7AE17171" w:rsidR="00BE43A8" w:rsidRDefault="00BE43A8" w:rsidP="0044687A">
            <w:pPr>
              <w:rPr>
                <w:rFonts w:ascii="Comic Sans MS" w:hAnsi="Comic Sans MS"/>
                <w:sz w:val="18"/>
                <w:szCs w:val="18"/>
              </w:rPr>
            </w:pPr>
          </w:p>
          <w:p w14:paraId="7444BB9D" w14:textId="55004680"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r w:rsidR="00BE43A8">
              <w:rPr>
                <w:rFonts w:ascii="Comic Sans MS" w:hAnsi="Comic Sans MS"/>
                <w:sz w:val="18"/>
                <w:szCs w:val="18"/>
              </w:rPr>
              <w:t>*</w:t>
            </w:r>
            <w:r w:rsidR="00BE43A8" w:rsidRPr="00BE43A8">
              <w:rPr>
                <w:rFonts w:ascii="Comic Sans MS" w:hAnsi="Comic Sans MS"/>
                <w:b/>
                <w:sz w:val="18"/>
                <w:szCs w:val="18"/>
              </w:rPr>
              <w:t>Group 3 word wall is in your child’s book bag.</w:t>
            </w:r>
          </w:p>
          <w:p w14:paraId="302338F6" w14:textId="0898B15A" w:rsidR="008C7FDC" w:rsidRPr="00F13B24" w:rsidRDefault="008C7FDC" w:rsidP="003D5A14">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434521A" w14:textId="60B12DDF" w:rsidR="008C7FDC" w:rsidRPr="003D5A14" w:rsidRDefault="008C7FDC" w:rsidP="003D5A14">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6BC033A9" w14:textId="77777777" w:rsidR="00005A25" w:rsidRDefault="00005A25" w:rsidP="00C52FC6">
      <w:pPr>
        <w:jc w:val="center"/>
        <w:rPr>
          <w:rFonts w:ascii="Comic Sans MS" w:hAnsi="Comic Sans MS"/>
          <w:b/>
          <w:bCs/>
          <w:color w:val="002060"/>
          <w:sz w:val="32"/>
          <w:szCs w:val="32"/>
          <w:u w:val="single"/>
        </w:rPr>
      </w:pPr>
    </w:p>
    <w:p w14:paraId="7AA7A857" w14:textId="77777777" w:rsidR="00A1389B" w:rsidRPr="003B35D6" w:rsidRDefault="00A1389B" w:rsidP="00A1389B">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0CF20D3E" wp14:editId="3CF2ABE9">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44B9DFD0" wp14:editId="29CC040F">
            <wp:extent cx="351370" cy="408022"/>
            <wp:effectExtent l="0" t="0" r="0" b="0"/>
            <wp:docPr id="10" name="Picture 10"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3095A382" w14:textId="557D11B2" w:rsidR="00005A25" w:rsidRDefault="00005A25" w:rsidP="00C52FC6">
      <w:pPr>
        <w:jc w:val="center"/>
        <w:rPr>
          <w:rFonts w:ascii="Comic Sans MS" w:hAnsi="Comic Sans MS"/>
          <w:b/>
          <w:bCs/>
          <w:color w:val="002060"/>
          <w:sz w:val="32"/>
          <w:szCs w:val="32"/>
          <w:u w:val="single"/>
        </w:rPr>
      </w:pPr>
    </w:p>
    <w:p w14:paraId="3A1CB634" w14:textId="7A86A8E0" w:rsidR="005005B7" w:rsidRDefault="005005B7" w:rsidP="00C52FC6">
      <w:pPr>
        <w:jc w:val="center"/>
        <w:rPr>
          <w:rFonts w:ascii="Comic Sans MS" w:hAnsi="Comic Sans MS"/>
          <w:b/>
          <w:bCs/>
          <w:color w:val="002060"/>
          <w:sz w:val="32"/>
          <w:szCs w:val="32"/>
          <w:u w:val="single"/>
        </w:rPr>
      </w:pPr>
    </w:p>
    <w:p w14:paraId="1B099E3A" w14:textId="5B07CC7E" w:rsidR="005005B7" w:rsidRDefault="005005B7" w:rsidP="00C52FC6">
      <w:pPr>
        <w:jc w:val="center"/>
        <w:rPr>
          <w:rFonts w:ascii="Comic Sans MS" w:hAnsi="Comic Sans MS"/>
          <w:b/>
          <w:bCs/>
          <w:color w:val="002060"/>
          <w:sz w:val="32"/>
          <w:szCs w:val="32"/>
          <w:u w:val="single"/>
        </w:rPr>
      </w:pPr>
    </w:p>
    <w:p w14:paraId="553CEB2B" w14:textId="1D16B1F5" w:rsidR="005005B7" w:rsidRDefault="005005B7" w:rsidP="00C52FC6">
      <w:pPr>
        <w:jc w:val="center"/>
        <w:rPr>
          <w:rFonts w:ascii="Comic Sans MS" w:hAnsi="Comic Sans MS"/>
          <w:b/>
          <w:bCs/>
          <w:color w:val="002060"/>
          <w:sz w:val="32"/>
          <w:szCs w:val="32"/>
          <w:u w:val="single"/>
        </w:rPr>
      </w:pPr>
    </w:p>
    <w:p w14:paraId="447E7BED" w14:textId="3F37D063" w:rsidR="00876AAE" w:rsidRDefault="00876AAE" w:rsidP="00A1389B">
      <w:pPr>
        <w:rPr>
          <w:rFonts w:ascii="Comic Sans MS" w:hAnsi="Comic Sans MS"/>
          <w:b/>
          <w:bCs/>
          <w:color w:val="002060"/>
          <w:sz w:val="32"/>
          <w:szCs w:val="32"/>
          <w:u w:val="single"/>
        </w:rPr>
      </w:pPr>
    </w:p>
    <w:p w14:paraId="040EFCCB" w14:textId="77777777" w:rsidR="001D667E" w:rsidRDefault="001D667E" w:rsidP="00C52FC6">
      <w:pPr>
        <w:jc w:val="center"/>
        <w:rPr>
          <w:rFonts w:ascii="Comic Sans MS" w:hAnsi="Comic Sans MS"/>
          <w:b/>
          <w:bCs/>
          <w:color w:val="002060"/>
          <w:sz w:val="32"/>
          <w:szCs w:val="32"/>
          <w:u w:val="single"/>
        </w:rPr>
      </w:pPr>
    </w:p>
    <w:p w14:paraId="31241A7C" w14:textId="4541B023"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559A9B10"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1D667E">
        <w:rPr>
          <w:rFonts w:ascii="Comic Sans MS" w:hAnsi="Comic Sans MS"/>
          <w:b/>
          <w:bCs/>
          <w:color w:val="002060"/>
          <w:sz w:val="24"/>
          <w:szCs w:val="24"/>
          <w:u w:val="single"/>
        </w:rPr>
        <w:t>5</w:t>
      </w:r>
      <w:r w:rsidR="00A33CBD">
        <w:rPr>
          <w:rFonts w:ascii="Comic Sans MS" w:hAnsi="Comic Sans MS"/>
          <w:b/>
          <w:bCs/>
          <w:color w:val="002060"/>
          <w:sz w:val="24"/>
          <w:szCs w:val="24"/>
          <w:u w:val="single"/>
        </w:rPr>
        <w:t>th</w:t>
      </w:r>
      <w:r w:rsidR="00577D2B">
        <w:rPr>
          <w:rFonts w:ascii="Comic Sans MS" w:hAnsi="Comic Sans MS"/>
          <w:b/>
          <w:bCs/>
          <w:color w:val="002060"/>
          <w:sz w:val="24"/>
          <w:szCs w:val="24"/>
          <w:u w:val="single"/>
        </w:rPr>
        <w:t xml:space="preserve"> </w:t>
      </w:r>
      <w:r w:rsidR="001D667E">
        <w:rPr>
          <w:rFonts w:ascii="Comic Sans MS" w:hAnsi="Comic Sans MS"/>
          <w:b/>
          <w:bCs/>
          <w:color w:val="002060"/>
          <w:sz w:val="24"/>
          <w:szCs w:val="24"/>
          <w:u w:val="single"/>
        </w:rPr>
        <w:t>February</w:t>
      </w:r>
      <w:r w:rsidR="00577D2B">
        <w:rPr>
          <w:rFonts w:ascii="Comic Sans MS" w:hAnsi="Comic Sans MS"/>
          <w:b/>
          <w:bCs/>
          <w:color w:val="002060"/>
          <w:sz w:val="24"/>
          <w:szCs w:val="24"/>
          <w:u w:val="single"/>
        </w:rPr>
        <w:t xml:space="preserve"> 2024</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3F4D9752" w14:textId="77777777" w:rsidR="005005B7" w:rsidRPr="003B35D6" w:rsidRDefault="005005B7" w:rsidP="00EE32A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1EB2EA7A" w14:textId="0DAAF6CF" w:rsidR="005005B7" w:rsidRPr="003B35D6" w:rsidRDefault="005005B7" w:rsidP="00EE32AD">
      <w:pPr>
        <w:jc w:val="center"/>
        <w:rPr>
          <w:rFonts w:ascii="Comic Sans MS" w:hAnsi="Comic Sans MS"/>
          <w:color w:val="FF0000"/>
          <w:sz w:val="20"/>
          <w:szCs w:val="20"/>
        </w:rPr>
      </w:pPr>
      <w:r w:rsidRPr="003B35D6">
        <w:rPr>
          <w:rFonts w:ascii="Comic Sans MS" w:hAnsi="Comic Sans MS"/>
          <w:color w:val="FF0000"/>
          <w:sz w:val="20"/>
          <w:szCs w:val="20"/>
        </w:rPr>
        <w:t xml:space="preserve">Please bring book bags to school every day.  </w:t>
      </w:r>
    </w:p>
    <w:p w14:paraId="50D9FAF3" w14:textId="77777777" w:rsidR="005005B7" w:rsidRPr="0052671D" w:rsidRDefault="005005B7" w:rsidP="005005B7">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1CD3B5D7" w14:textId="56178576" w:rsidR="00876AAE" w:rsidRDefault="001D667E" w:rsidP="00876AAE">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week’s phoneme is </w:t>
            </w:r>
            <w:proofErr w:type="spellStart"/>
            <w:r w:rsidRPr="001D667E">
              <w:rPr>
                <w:rFonts w:ascii="Comic Sans MS" w:eastAsia="Times New Roman" w:hAnsi="Comic Sans MS" w:cs="Times New Roman"/>
                <w:color w:val="00B050"/>
                <w:sz w:val="20"/>
                <w:szCs w:val="20"/>
                <w:lang w:eastAsia="en-GB"/>
              </w:rPr>
              <w:t>i</w:t>
            </w:r>
            <w:proofErr w:type="spellEnd"/>
            <w:r w:rsidRPr="001D667E">
              <w:rPr>
                <w:rFonts w:ascii="Comic Sans MS" w:eastAsia="Times New Roman" w:hAnsi="Comic Sans MS" w:cs="Times New Roman"/>
                <w:color w:val="00B050"/>
                <w:sz w:val="20"/>
                <w:szCs w:val="20"/>
                <w:lang w:eastAsia="en-GB"/>
              </w:rPr>
              <w:t xml:space="preserve">-e </w:t>
            </w:r>
            <w:r>
              <w:rPr>
                <w:rFonts w:ascii="Comic Sans MS" w:eastAsia="Times New Roman" w:hAnsi="Comic Sans MS" w:cs="Times New Roman"/>
                <w:sz w:val="20"/>
                <w:szCs w:val="20"/>
                <w:lang w:eastAsia="en-GB"/>
              </w:rPr>
              <w:t>(</w:t>
            </w:r>
            <w:proofErr w:type="spellStart"/>
            <w:r>
              <w:rPr>
                <w:rFonts w:ascii="Comic Sans MS" w:eastAsia="Times New Roman" w:hAnsi="Comic Sans MS" w:cs="Times New Roman"/>
                <w:sz w:val="20"/>
                <w:szCs w:val="20"/>
                <w:lang w:eastAsia="en-GB"/>
              </w:rPr>
              <w:t>eg</w:t>
            </w:r>
            <w:proofErr w:type="spellEnd"/>
            <w:r>
              <w:rPr>
                <w:rFonts w:ascii="Comic Sans MS" w:eastAsia="Times New Roman" w:hAnsi="Comic Sans MS" w:cs="Times New Roman"/>
                <w:sz w:val="20"/>
                <w:szCs w:val="20"/>
                <w:lang w:eastAsia="en-GB"/>
              </w:rPr>
              <w:t>. time).</w:t>
            </w:r>
            <w:r w:rsidR="0042133E">
              <w:rPr>
                <w:rFonts w:ascii="Comic Sans MS" w:eastAsia="Times New Roman" w:hAnsi="Comic Sans MS" w:cs="Times New Roman"/>
                <w:sz w:val="20"/>
                <w:szCs w:val="20"/>
                <w:lang w:eastAsia="en-GB"/>
              </w:rPr>
              <w:t xml:space="preserve">  This is called a split phoneme.</w:t>
            </w:r>
          </w:p>
          <w:p w14:paraId="00F3BBB9" w14:textId="77777777" w:rsidR="00876AAE" w:rsidRDefault="00876AAE" w:rsidP="00876AAE">
            <w:pPr>
              <w:rPr>
                <w:rFonts w:ascii="Comic Sans MS" w:eastAsia="Times New Roman" w:hAnsi="Comic Sans MS" w:cs="Times New Roman"/>
                <w:sz w:val="20"/>
                <w:szCs w:val="20"/>
                <w:lang w:eastAsia="en-GB"/>
              </w:rPr>
            </w:pPr>
          </w:p>
          <w:p w14:paraId="45C7DE2C" w14:textId="6F367622" w:rsidR="0099786E" w:rsidRDefault="001D667E"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Click on the link below to find out about the job of </w:t>
            </w:r>
            <w:r w:rsidR="00F104D5">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Magic e</w:t>
            </w:r>
            <w:r w:rsidR="00F104D5">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w:t>
            </w:r>
          </w:p>
          <w:p w14:paraId="3BD4BABC" w14:textId="6FC72AD6" w:rsidR="001D667E" w:rsidRDefault="00AB3289" w:rsidP="00C8075C">
            <w:pPr>
              <w:rPr>
                <w:rFonts w:ascii="Comic Sans MS" w:eastAsia="Times New Roman" w:hAnsi="Comic Sans MS" w:cs="Times New Roman"/>
                <w:sz w:val="20"/>
                <w:szCs w:val="20"/>
                <w:lang w:eastAsia="en-GB"/>
              </w:rPr>
            </w:pPr>
            <w:hyperlink r:id="rId18" w:history="1">
              <w:r w:rsidR="001D667E" w:rsidRPr="0054460B">
                <w:rPr>
                  <w:rStyle w:val="Hyperlink"/>
                  <w:rFonts w:ascii="Comic Sans MS" w:eastAsia="Times New Roman" w:hAnsi="Comic Sans MS" w:cs="Times New Roman"/>
                  <w:sz w:val="20"/>
                  <w:szCs w:val="20"/>
                  <w:lang w:eastAsia="en-GB"/>
                </w:rPr>
                <w:t>https://www.youtube.com/watch?v=7QXg8bvWXLg</w:t>
              </w:r>
            </w:hyperlink>
          </w:p>
          <w:p w14:paraId="2869DA8D" w14:textId="1CA6DDCA" w:rsidR="001D667E" w:rsidRDefault="001D667E" w:rsidP="00C8075C">
            <w:pPr>
              <w:rPr>
                <w:rFonts w:ascii="Comic Sans MS" w:eastAsia="Times New Roman" w:hAnsi="Comic Sans MS" w:cs="Times New Roman"/>
                <w:sz w:val="20"/>
                <w:szCs w:val="20"/>
                <w:lang w:eastAsia="en-GB"/>
              </w:rPr>
            </w:pPr>
          </w:p>
          <w:p w14:paraId="0EC1D87D" w14:textId="700675D1" w:rsidR="001D667E" w:rsidRDefault="001D667E"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week’s spelling words are –</w:t>
            </w:r>
          </w:p>
          <w:p w14:paraId="0D78086D" w14:textId="0C722725" w:rsidR="001D667E" w:rsidRPr="0042133E" w:rsidRDefault="001D667E" w:rsidP="00C8075C">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sidR="0042133E" w:rsidRPr="0042133E">
              <w:rPr>
                <w:rFonts w:ascii="Comic Sans MS" w:eastAsia="Times New Roman" w:hAnsi="Comic Sans MS" w:cs="Times New Roman"/>
                <w:color w:val="7030A0"/>
                <w:sz w:val="20"/>
                <w:szCs w:val="20"/>
                <w:lang w:eastAsia="en-GB"/>
              </w:rPr>
              <w:t>s</w:t>
            </w:r>
            <w:r w:rsidRPr="0042133E">
              <w:rPr>
                <w:rFonts w:ascii="Comic Sans MS" w:eastAsia="Times New Roman" w:hAnsi="Comic Sans MS" w:cs="Times New Roman"/>
                <w:color w:val="7030A0"/>
                <w:sz w:val="20"/>
                <w:szCs w:val="20"/>
                <w:lang w:eastAsia="en-GB"/>
              </w:rPr>
              <w:t>ide   ride   hide   shine   white   smile</w:t>
            </w:r>
          </w:p>
          <w:p w14:paraId="752270E4" w14:textId="77777777" w:rsidR="001D667E" w:rsidRDefault="001D667E" w:rsidP="00C8075C">
            <w:pPr>
              <w:rPr>
                <w:rFonts w:ascii="Comic Sans MS" w:eastAsia="Times New Roman" w:hAnsi="Comic Sans MS" w:cs="Times New Roman"/>
                <w:sz w:val="20"/>
                <w:szCs w:val="20"/>
                <w:lang w:eastAsia="en-GB"/>
              </w:rPr>
            </w:pPr>
          </w:p>
          <w:p w14:paraId="6A9F0D4C" w14:textId="7BB6DBB2" w:rsidR="0042133E" w:rsidRDefault="0042133E"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Practise writing your spelling words.  Write or highlight the split phoneme in a different colour</w:t>
            </w:r>
            <w:r w:rsidR="00F104D5">
              <w:rPr>
                <w:rFonts w:ascii="Comic Sans MS" w:eastAsia="Times New Roman" w:hAnsi="Comic Sans MS" w:cs="Times New Roman"/>
                <w:sz w:val="20"/>
                <w:szCs w:val="20"/>
                <w:lang w:eastAsia="en-GB"/>
              </w:rPr>
              <w:t xml:space="preserve">, </w:t>
            </w:r>
            <w:proofErr w:type="spellStart"/>
            <w:r w:rsidR="00F104D5">
              <w:rPr>
                <w:rFonts w:ascii="Comic Sans MS" w:eastAsia="Times New Roman" w:hAnsi="Comic Sans MS" w:cs="Times New Roman"/>
                <w:sz w:val="20"/>
                <w:szCs w:val="20"/>
                <w:lang w:eastAsia="en-GB"/>
              </w:rPr>
              <w:t>eg</w:t>
            </w:r>
            <w:proofErr w:type="spellEnd"/>
            <w:r w:rsidR="00F104D5">
              <w:rPr>
                <w:rFonts w:ascii="Comic Sans MS" w:eastAsia="Times New Roman" w:hAnsi="Comic Sans MS" w:cs="Times New Roman"/>
                <w:sz w:val="20"/>
                <w:szCs w:val="20"/>
                <w:lang w:eastAsia="en-GB"/>
              </w:rPr>
              <w:t xml:space="preserve"> s</w:t>
            </w:r>
            <w:r w:rsidR="00F104D5" w:rsidRPr="00F104D5">
              <w:rPr>
                <w:rFonts w:ascii="Comic Sans MS" w:eastAsia="Times New Roman" w:hAnsi="Comic Sans MS" w:cs="Times New Roman"/>
                <w:color w:val="00B050"/>
                <w:sz w:val="20"/>
                <w:szCs w:val="20"/>
                <w:lang w:eastAsia="en-GB"/>
              </w:rPr>
              <w:t>i</w:t>
            </w:r>
            <w:r w:rsidR="00F104D5">
              <w:rPr>
                <w:rFonts w:ascii="Comic Sans MS" w:eastAsia="Times New Roman" w:hAnsi="Comic Sans MS" w:cs="Times New Roman"/>
                <w:sz w:val="20"/>
                <w:szCs w:val="20"/>
                <w:lang w:eastAsia="en-GB"/>
              </w:rPr>
              <w:t>d</w:t>
            </w:r>
            <w:r w:rsidR="00F104D5" w:rsidRPr="00F104D5">
              <w:rPr>
                <w:rFonts w:ascii="Comic Sans MS" w:eastAsia="Times New Roman" w:hAnsi="Comic Sans MS" w:cs="Times New Roman"/>
                <w:color w:val="00B050"/>
                <w:sz w:val="20"/>
                <w:szCs w:val="20"/>
                <w:lang w:eastAsia="en-GB"/>
              </w:rPr>
              <w:t>e</w:t>
            </w:r>
            <w:r w:rsidR="00F104D5">
              <w:rPr>
                <w:rFonts w:ascii="Comic Sans MS" w:eastAsia="Times New Roman" w:hAnsi="Comic Sans MS" w:cs="Times New Roman"/>
                <w:sz w:val="20"/>
                <w:szCs w:val="20"/>
                <w:lang w:eastAsia="en-GB"/>
              </w:rPr>
              <w:t xml:space="preserve"> or s</w:t>
            </w:r>
            <w:r w:rsidR="00F104D5" w:rsidRPr="00AB3289">
              <w:rPr>
                <w:rFonts w:ascii="Comic Sans MS" w:eastAsia="Times New Roman" w:hAnsi="Comic Sans MS" w:cs="Times New Roman"/>
                <w:sz w:val="20"/>
                <w:szCs w:val="20"/>
                <w:highlight w:val="green"/>
                <w:lang w:eastAsia="en-GB"/>
              </w:rPr>
              <w:t>i</w:t>
            </w:r>
            <w:r w:rsidR="00F104D5">
              <w:rPr>
                <w:rFonts w:ascii="Comic Sans MS" w:eastAsia="Times New Roman" w:hAnsi="Comic Sans MS" w:cs="Times New Roman"/>
                <w:sz w:val="20"/>
                <w:szCs w:val="20"/>
                <w:lang w:eastAsia="en-GB"/>
              </w:rPr>
              <w:t>d</w:t>
            </w:r>
            <w:r w:rsidR="00F104D5" w:rsidRPr="00F104D5">
              <w:rPr>
                <w:rFonts w:ascii="Comic Sans MS" w:eastAsia="Times New Roman" w:hAnsi="Comic Sans MS" w:cs="Times New Roman"/>
                <w:sz w:val="20"/>
                <w:szCs w:val="20"/>
                <w:highlight w:val="green"/>
                <w:lang w:eastAsia="en-GB"/>
              </w:rPr>
              <w:t>e</w:t>
            </w:r>
            <w:r w:rsidR="00AB3289">
              <w:rPr>
                <w:rFonts w:ascii="Comic Sans MS" w:eastAsia="Times New Roman" w:hAnsi="Comic Sans MS" w:cs="Times New Roman"/>
                <w:sz w:val="20"/>
                <w:szCs w:val="20"/>
                <w:lang w:eastAsia="en-GB"/>
              </w:rPr>
              <w:t>.</w:t>
            </w:r>
          </w:p>
          <w:p w14:paraId="3F5B8142" w14:textId="347A8D1B" w:rsidR="0042133E" w:rsidRPr="00AB3289" w:rsidRDefault="0042133E" w:rsidP="00C8075C">
            <w:pPr>
              <w:rPr>
                <w:rFonts w:ascii="Comic Sans MS" w:eastAsia="Times New Roman" w:hAnsi="Comic Sans MS" w:cs="Times New Roman"/>
                <w:color w:val="00B050"/>
                <w:sz w:val="20"/>
                <w:szCs w:val="20"/>
                <w:lang w:eastAsia="en-GB"/>
              </w:rPr>
            </w:pPr>
          </w:p>
          <w:p w14:paraId="5C840D43" w14:textId="0FEF59A6" w:rsidR="0042133E" w:rsidRPr="0042133E" w:rsidRDefault="0042133E" w:rsidP="00C8075C">
            <w:pP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w:t>
            </w:r>
            <w:r w:rsidRPr="0042133E">
              <w:rPr>
                <w:rFonts w:ascii="Comic Sans MS" w:eastAsia="Times New Roman" w:hAnsi="Comic Sans MS" w:cs="Times New Roman"/>
                <w:b/>
                <w:sz w:val="20"/>
                <w:szCs w:val="20"/>
                <w:lang w:eastAsia="en-GB"/>
              </w:rPr>
              <w:t>Choose some of your words to make sentences with.</w:t>
            </w:r>
          </w:p>
          <w:p w14:paraId="66655E0E" w14:textId="77777777" w:rsidR="0042133E" w:rsidRDefault="0042133E" w:rsidP="00C8075C">
            <w:pPr>
              <w:rPr>
                <w:rFonts w:ascii="Comic Sans MS" w:eastAsia="Times New Roman" w:hAnsi="Comic Sans MS" w:cs="Times New Roman"/>
                <w:sz w:val="20"/>
                <w:szCs w:val="20"/>
                <w:lang w:eastAsia="en-GB"/>
              </w:rPr>
            </w:pPr>
          </w:p>
          <w:p w14:paraId="396A2CF6" w14:textId="72CE10BF"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19BC8285" w14:textId="3AF30F53" w:rsidR="0061461E" w:rsidRDefault="003D5A14" w:rsidP="0083289B">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w:t>
            </w:r>
            <w:r w:rsidR="00A93280">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r w:rsidRPr="003D5A14">
              <w:rPr>
                <w:rFonts w:ascii="Comic Sans MS" w:eastAsia="Times New Roman" w:hAnsi="Comic Sans MS" w:cs="Times New Roman"/>
                <w:color w:val="00B050"/>
                <w:sz w:val="20"/>
                <w:szCs w:val="20"/>
                <w:lang w:eastAsia="en-GB"/>
              </w:rPr>
              <w:t>au</w:t>
            </w:r>
            <w:r w:rsidR="00A93280">
              <w:rPr>
                <w:rFonts w:ascii="Comic Sans MS" w:eastAsia="Times New Roman" w:hAnsi="Comic Sans MS" w:cs="Times New Roman"/>
                <w:color w:val="00B050"/>
                <w:sz w:val="20"/>
                <w:szCs w:val="20"/>
                <w:lang w:eastAsia="en-GB"/>
              </w:rPr>
              <w:t xml:space="preserve">, </w:t>
            </w:r>
            <w:proofErr w:type="spellStart"/>
            <w:r w:rsidR="00A93280">
              <w:rPr>
                <w:rFonts w:ascii="Comic Sans MS" w:eastAsia="Times New Roman" w:hAnsi="Comic Sans MS" w:cs="Times New Roman"/>
                <w:color w:val="00B050"/>
                <w:sz w:val="20"/>
                <w:szCs w:val="20"/>
                <w:lang w:eastAsia="en-GB"/>
              </w:rPr>
              <w:t>ew</w:t>
            </w:r>
            <w:proofErr w:type="spellEnd"/>
            <w:r w:rsidR="005E2688">
              <w:rPr>
                <w:rFonts w:ascii="Comic Sans MS" w:eastAsia="Times New Roman" w:hAnsi="Comic Sans MS" w:cs="Times New Roman"/>
                <w:color w:val="00B050"/>
                <w:sz w:val="20"/>
                <w:szCs w:val="20"/>
                <w:lang w:eastAsia="en-GB"/>
              </w:rPr>
              <w:t xml:space="preserve">, ow </w:t>
            </w:r>
            <w:r w:rsidR="005E2688" w:rsidRPr="005E2688">
              <w:rPr>
                <w:rFonts w:ascii="Comic Sans MS" w:eastAsia="Times New Roman" w:hAnsi="Comic Sans MS" w:cs="Times New Roman"/>
                <w:sz w:val="20"/>
                <w:szCs w:val="20"/>
                <w:lang w:eastAsia="en-GB"/>
              </w:rPr>
              <w:t>(as in owl)</w:t>
            </w:r>
            <w:r w:rsidR="0061461E">
              <w:rPr>
                <w:rFonts w:ascii="Comic Sans MS" w:eastAsia="Times New Roman" w:hAnsi="Comic Sans MS" w:cs="Times New Roman"/>
                <w:sz w:val="20"/>
                <w:szCs w:val="20"/>
                <w:lang w:eastAsia="en-GB"/>
              </w:rPr>
              <w:t xml:space="preserve">, </w:t>
            </w:r>
            <w:proofErr w:type="spellStart"/>
            <w:r w:rsidR="0061461E" w:rsidRPr="0061461E">
              <w:rPr>
                <w:rFonts w:ascii="Comic Sans MS" w:eastAsia="Times New Roman" w:hAnsi="Comic Sans MS" w:cs="Times New Roman"/>
                <w:color w:val="00B050"/>
                <w:sz w:val="20"/>
                <w:szCs w:val="20"/>
                <w:lang w:eastAsia="en-GB"/>
              </w:rPr>
              <w:t>ou</w:t>
            </w:r>
            <w:proofErr w:type="spellEnd"/>
          </w:p>
          <w:p w14:paraId="2C74D198" w14:textId="09549572" w:rsidR="0061461E" w:rsidRDefault="005A7A79" w:rsidP="0083289B">
            <w:pPr>
              <w:rPr>
                <w:rFonts w:ascii="Comic Sans MS" w:eastAsia="Times New Roman" w:hAnsi="Comic Sans MS" w:cs="Times New Roman"/>
                <w:sz w:val="20"/>
                <w:szCs w:val="20"/>
                <w:lang w:eastAsia="en-GB"/>
              </w:rPr>
            </w:pPr>
            <w:r w:rsidRPr="005A7A79">
              <w:rPr>
                <w:rFonts w:ascii="Comic Sans MS" w:eastAsia="Times New Roman" w:hAnsi="Comic Sans MS" w:cs="Times New Roman"/>
                <w:b/>
                <w:sz w:val="20"/>
                <w:szCs w:val="20"/>
                <w:lang w:eastAsia="en-GB"/>
              </w:rPr>
              <w:t>Group 4</w:t>
            </w:r>
            <w:r>
              <w:rPr>
                <w:rFonts w:ascii="Comic Sans MS" w:eastAsia="Times New Roman" w:hAnsi="Comic Sans MS" w:cs="Times New Roman"/>
                <w:sz w:val="20"/>
                <w:szCs w:val="20"/>
                <w:lang w:eastAsia="en-GB"/>
              </w:rPr>
              <w:t xml:space="preserve"> </w:t>
            </w:r>
            <w:r w:rsidR="0099786E">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proofErr w:type="spellStart"/>
            <w:r w:rsidRPr="005A7A79">
              <w:rPr>
                <w:rFonts w:ascii="Comic Sans MS" w:eastAsia="Times New Roman" w:hAnsi="Comic Sans MS" w:cs="Times New Roman"/>
                <w:color w:val="00B050"/>
                <w:sz w:val="20"/>
                <w:szCs w:val="20"/>
                <w:lang w:eastAsia="en-GB"/>
              </w:rPr>
              <w:t>igh</w:t>
            </w:r>
            <w:proofErr w:type="spellEnd"/>
            <w:r w:rsidR="0099786E">
              <w:rPr>
                <w:rFonts w:ascii="Comic Sans MS" w:eastAsia="Times New Roman" w:hAnsi="Comic Sans MS" w:cs="Times New Roman"/>
                <w:color w:val="00B050"/>
                <w:sz w:val="20"/>
                <w:szCs w:val="20"/>
                <w:lang w:eastAsia="en-GB"/>
              </w:rPr>
              <w:t xml:space="preserve">, y </w:t>
            </w:r>
            <w:r w:rsidR="0099786E" w:rsidRPr="0099786E">
              <w:rPr>
                <w:rFonts w:ascii="Comic Sans MS" w:eastAsia="Times New Roman" w:hAnsi="Comic Sans MS" w:cs="Times New Roman"/>
                <w:sz w:val="20"/>
                <w:szCs w:val="20"/>
                <w:lang w:eastAsia="en-GB"/>
              </w:rPr>
              <w:t>(as in cry)</w:t>
            </w:r>
          </w:p>
          <w:p w14:paraId="0CF5FA01" w14:textId="77777777" w:rsidR="0099786E" w:rsidRDefault="0099786E" w:rsidP="0083289B">
            <w:pPr>
              <w:rPr>
                <w:rFonts w:ascii="Comic Sans MS" w:eastAsia="Times New Roman" w:hAnsi="Comic Sans MS" w:cs="Times New Roman"/>
                <w:sz w:val="20"/>
                <w:szCs w:val="20"/>
                <w:lang w:eastAsia="en-GB"/>
              </w:rPr>
            </w:pPr>
          </w:p>
          <w:p w14:paraId="61247505" w14:textId="77777777" w:rsidR="00500FF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p w14:paraId="6F296C90" w14:textId="77777777" w:rsidR="008615B7" w:rsidRDefault="008615B7" w:rsidP="00500FFB">
            <w:pPr>
              <w:jc w:val="center"/>
              <w:rPr>
                <w:rFonts w:ascii="Comic Sans MS" w:hAnsi="Comic Sans MS"/>
                <w:sz w:val="20"/>
                <w:szCs w:val="20"/>
              </w:rPr>
            </w:pPr>
          </w:p>
          <w:p w14:paraId="3B0B5BFE" w14:textId="41577064" w:rsidR="008615B7" w:rsidRPr="0083289B" w:rsidRDefault="008615B7" w:rsidP="00080C20">
            <w:pPr>
              <w:rPr>
                <w:rFonts w:ascii="Comic Sans MS" w:hAnsi="Comic Sans MS"/>
                <w:sz w:val="20"/>
                <w:szCs w:val="20"/>
              </w:rPr>
            </w:pPr>
          </w:p>
        </w:tc>
        <w:tc>
          <w:tcPr>
            <w:tcW w:w="4682" w:type="dxa"/>
          </w:tcPr>
          <w:p w14:paraId="35A9C6F7" w14:textId="4C57C9DA" w:rsidR="00A1389B" w:rsidRPr="00747D79" w:rsidRDefault="005751D9" w:rsidP="00A1389B">
            <w:pPr>
              <w:pStyle w:val="paragraph"/>
              <w:spacing w:before="0" w:beforeAutospacing="0" w:after="0" w:afterAutospacing="0"/>
              <w:jc w:val="center"/>
              <w:textAlignment w:val="baseline"/>
              <w:rPr>
                <w:rFonts w:ascii="Comic Sans MS" w:hAnsi="Comic Sans MS"/>
                <w:b/>
                <w:sz w:val="20"/>
                <w:szCs w:val="20"/>
              </w:rPr>
            </w:pPr>
            <w:r>
              <w:rPr>
                <w:rFonts w:ascii="Comic Sans MS" w:hAnsi="Comic Sans MS"/>
                <w:b/>
                <w:sz w:val="20"/>
                <w:szCs w:val="20"/>
              </w:rPr>
              <w:t>Addition to 20</w:t>
            </w:r>
          </w:p>
          <w:p w14:paraId="0780C9C2" w14:textId="4A029575" w:rsidR="00F104D5" w:rsidRDefault="00F104D5"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Click on the link below. Your child can use this to work out calculations that bridge 10.</w:t>
            </w:r>
          </w:p>
          <w:p w14:paraId="62DF9B12" w14:textId="01FA1ECB" w:rsidR="00ED533A" w:rsidRDefault="00ED533A"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 (</w:t>
            </w:r>
            <w:proofErr w:type="spellStart"/>
            <w:proofErr w:type="gramStart"/>
            <w:r>
              <w:rPr>
                <w:rFonts w:ascii="Comic Sans MS" w:hAnsi="Comic Sans MS"/>
                <w:sz w:val="20"/>
                <w:szCs w:val="20"/>
              </w:rPr>
              <w:t>eg</w:t>
            </w:r>
            <w:proofErr w:type="spellEnd"/>
            <w:proofErr w:type="gramEnd"/>
            <w:r>
              <w:rPr>
                <w:rFonts w:ascii="Comic Sans MS" w:hAnsi="Comic Sans MS"/>
                <w:sz w:val="20"/>
                <w:szCs w:val="20"/>
              </w:rPr>
              <w:t xml:space="preserve">. 9+4, 6+8).  This is a strategy where both of the numbers </w:t>
            </w:r>
            <w:r w:rsidR="00F104D5">
              <w:rPr>
                <w:rFonts w:ascii="Comic Sans MS" w:hAnsi="Comic Sans MS"/>
                <w:sz w:val="20"/>
                <w:szCs w:val="20"/>
              </w:rPr>
              <w:t xml:space="preserve">that are being added together </w:t>
            </w:r>
            <w:r>
              <w:rPr>
                <w:rFonts w:ascii="Comic Sans MS" w:hAnsi="Comic Sans MS"/>
                <w:sz w:val="20"/>
                <w:szCs w:val="20"/>
              </w:rPr>
              <w:t xml:space="preserve">are less than ten but add up to a teen number.  </w:t>
            </w:r>
          </w:p>
          <w:p w14:paraId="1E575E12" w14:textId="50997579" w:rsidR="00ED533A" w:rsidRDefault="00ED533A" w:rsidP="00A1389B">
            <w:pPr>
              <w:pStyle w:val="paragraph"/>
              <w:spacing w:before="0" w:beforeAutospacing="0" w:after="0" w:afterAutospacing="0"/>
              <w:textAlignment w:val="baseline"/>
              <w:rPr>
                <w:rFonts w:ascii="Comic Sans MS" w:hAnsi="Comic Sans MS"/>
                <w:sz w:val="20"/>
                <w:szCs w:val="20"/>
              </w:rPr>
            </w:pPr>
          </w:p>
          <w:p w14:paraId="2A3C80B2" w14:textId="4D26DF7B" w:rsidR="00F104D5" w:rsidRDefault="00F104D5" w:rsidP="00A1389B">
            <w:pPr>
              <w:pStyle w:val="paragraph"/>
              <w:spacing w:before="0" w:beforeAutospacing="0" w:after="0" w:afterAutospacing="0"/>
              <w:textAlignment w:val="baseline"/>
              <w:rPr>
                <w:rFonts w:ascii="Comic Sans MS" w:hAnsi="Comic Sans MS"/>
                <w:sz w:val="20"/>
                <w:szCs w:val="20"/>
              </w:rPr>
            </w:pPr>
            <w:hyperlink r:id="rId20" w:history="1">
              <w:r w:rsidRPr="00C23B67">
                <w:rPr>
                  <w:rStyle w:val="Hyperlink"/>
                  <w:rFonts w:ascii="Comic Sans MS" w:hAnsi="Comic Sans MS"/>
                  <w:sz w:val="20"/>
                  <w:szCs w:val="20"/>
                </w:rPr>
                <w:t>https://www.didax.com/apps/ten-frame/</w:t>
              </w:r>
            </w:hyperlink>
          </w:p>
          <w:p w14:paraId="25F6A75D" w14:textId="16B76CFF" w:rsidR="00F104D5" w:rsidRDefault="00F104D5" w:rsidP="00A1389B">
            <w:pPr>
              <w:pStyle w:val="paragraph"/>
              <w:spacing w:before="0" w:beforeAutospacing="0" w:after="0" w:afterAutospacing="0"/>
              <w:textAlignment w:val="baseline"/>
              <w:rPr>
                <w:rFonts w:ascii="Comic Sans MS" w:hAnsi="Comic Sans MS"/>
                <w:sz w:val="20"/>
                <w:szCs w:val="20"/>
              </w:rPr>
            </w:pPr>
          </w:p>
          <w:p w14:paraId="77CA2E6A" w14:textId="436E4799" w:rsidR="00F104D5" w:rsidRDefault="00F104D5" w:rsidP="00F104D5">
            <w:pPr>
              <w:pStyle w:val="paragraph"/>
              <w:spacing w:before="0" w:beforeAutospacing="0" w:after="0" w:afterAutospacing="0"/>
              <w:jc w:val="center"/>
              <w:textAlignment w:val="baseline"/>
              <w:rPr>
                <w:rFonts w:ascii="Comic Sans MS" w:hAnsi="Comic Sans MS"/>
                <w:sz w:val="20"/>
                <w:szCs w:val="20"/>
              </w:rPr>
            </w:pPr>
            <w:r w:rsidRPr="00F104D5">
              <w:rPr>
                <w:rFonts w:ascii="Comic Sans MS" w:hAnsi="Comic Sans MS"/>
                <w:sz w:val="20"/>
                <w:szCs w:val="20"/>
              </w:rPr>
              <w:drawing>
                <wp:inline distT="0" distB="0" distL="0" distR="0" wp14:anchorId="78BD9018" wp14:editId="33C2B9E2">
                  <wp:extent cx="1533525" cy="10744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55888" cy="1090097"/>
                          </a:xfrm>
                          <a:prstGeom prst="rect">
                            <a:avLst/>
                          </a:prstGeom>
                        </pic:spPr>
                      </pic:pic>
                    </a:graphicData>
                  </a:graphic>
                </wp:inline>
              </w:drawing>
            </w:r>
          </w:p>
          <w:p w14:paraId="3D0BE786" w14:textId="77777777" w:rsidR="00AB3289" w:rsidRDefault="00AB328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For each number in the addition</w:t>
            </w:r>
            <w:r w:rsidR="00F104D5">
              <w:rPr>
                <w:rFonts w:ascii="Comic Sans MS" w:hAnsi="Comic Sans MS"/>
                <w:sz w:val="20"/>
                <w:szCs w:val="20"/>
              </w:rPr>
              <w:t xml:space="preserve"> calculation use a different colour</w:t>
            </w:r>
            <w:r>
              <w:rPr>
                <w:rFonts w:ascii="Comic Sans MS" w:hAnsi="Comic Sans MS"/>
                <w:sz w:val="20"/>
                <w:szCs w:val="20"/>
              </w:rPr>
              <w:t xml:space="preserve"> counter</w:t>
            </w:r>
            <w:r w:rsidR="00F104D5">
              <w:rPr>
                <w:rFonts w:ascii="Comic Sans MS" w:hAnsi="Comic Sans MS"/>
                <w:sz w:val="20"/>
                <w:szCs w:val="20"/>
              </w:rPr>
              <w:t xml:space="preserve"> –</w:t>
            </w:r>
            <w:r>
              <w:rPr>
                <w:rFonts w:ascii="Comic Sans MS" w:hAnsi="Comic Sans MS"/>
                <w:sz w:val="20"/>
                <w:szCs w:val="20"/>
              </w:rPr>
              <w:t xml:space="preserve"> 9+4</w:t>
            </w:r>
            <w:r w:rsidR="00F104D5">
              <w:rPr>
                <w:rFonts w:ascii="Comic Sans MS" w:hAnsi="Comic Sans MS"/>
                <w:sz w:val="20"/>
                <w:szCs w:val="20"/>
              </w:rPr>
              <w:t xml:space="preserve"> (</w:t>
            </w:r>
            <w:r w:rsidR="00F104D5" w:rsidRPr="00AB3289">
              <w:rPr>
                <w:rFonts w:ascii="Comic Sans MS" w:hAnsi="Comic Sans MS"/>
                <w:sz w:val="20"/>
                <w:szCs w:val="20"/>
              </w:rPr>
              <w:t>9</w:t>
            </w:r>
            <w:r>
              <w:rPr>
                <w:rFonts w:ascii="Comic Sans MS" w:hAnsi="Comic Sans MS"/>
                <w:sz w:val="20"/>
                <w:szCs w:val="20"/>
              </w:rPr>
              <w:t xml:space="preserve">-red, </w:t>
            </w:r>
          </w:p>
          <w:p w14:paraId="5713B380" w14:textId="6AB857C4" w:rsidR="00F104D5" w:rsidRDefault="00F104D5"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4-yellow).  </w:t>
            </w:r>
          </w:p>
          <w:p w14:paraId="51276B0C" w14:textId="0CBDDA0C" w:rsidR="00ED533A" w:rsidRDefault="00F104D5" w:rsidP="00A1389B">
            <w:pPr>
              <w:pStyle w:val="paragraph"/>
              <w:spacing w:before="0" w:beforeAutospacing="0" w:after="0" w:afterAutospacing="0"/>
              <w:textAlignment w:val="baseline"/>
              <w:rPr>
                <w:rFonts w:ascii="Comic Sans MS" w:hAnsi="Comic Sans MS"/>
                <w:sz w:val="20"/>
                <w:szCs w:val="20"/>
              </w:rPr>
            </w:pPr>
            <w:bookmarkStart w:id="0" w:name="_GoBack"/>
            <w:bookmarkEnd w:id="0"/>
            <w:r>
              <w:rPr>
                <w:rFonts w:ascii="Comic Sans MS" w:hAnsi="Comic Sans MS"/>
                <w:sz w:val="20"/>
                <w:szCs w:val="20"/>
              </w:rPr>
              <w:t>I</w:t>
            </w:r>
            <w:r w:rsidR="00ED533A">
              <w:rPr>
                <w:rFonts w:ascii="Comic Sans MS" w:hAnsi="Comic Sans MS"/>
                <w:sz w:val="20"/>
                <w:szCs w:val="20"/>
              </w:rPr>
              <w:t xml:space="preserve">t is easier to make up the first ten frame with the counters and they can see what is left over to add to the 10. </w:t>
            </w:r>
          </w:p>
          <w:p w14:paraId="59E51695" w14:textId="44A04272" w:rsidR="00F104D5" w:rsidRDefault="00F104D5" w:rsidP="00A1389B">
            <w:pPr>
              <w:pStyle w:val="paragraph"/>
              <w:spacing w:before="0" w:beforeAutospacing="0" w:after="0" w:afterAutospacing="0"/>
              <w:textAlignment w:val="baseline"/>
              <w:rPr>
                <w:rFonts w:ascii="Comic Sans MS" w:hAnsi="Comic Sans MS"/>
                <w:sz w:val="20"/>
                <w:szCs w:val="20"/>
              </w:rPr>
            </w:pPr>
          </w:p>
          <w:p w14:paraId="5321F3F8" w14:textId="3A637104" w:rsidR="00F104D5" w:rsidRDefault="00F104D5" w:rsidP="00F104D5">
            <w:pPr>
              <w:pStyle w:val="paragraph"/>
              <w:spacing w:before="0" w:beforeAutospacing="0" w:after="0" w:afterAutospacing="0"/>
              <w:jc w:val="center"/>
              <w:textAlignment w:val="baseline"/>
              <w:rPr>
                <w:rFonts w:ascii="Comic Sans MS" w:hAnsi="Comic Sans MS"/>
                <w:sz w:val="20"/>
                <w:szCs w:val="20"/>
              </w:rPr>
            </w:pPr>
            <w:r w:rsidRPr="00F104D5">
              <w:rPr>
                <w:rFonts w:ascii="Comic Sans MS" w:hAnsi="Comic Sans MS"/>
                <w:sz w:val="20"/>
                <w:szCs w:val="20"/>
              </w:rPr>
              <w:drawing>
                <wp:inline distT="0" distB="0" distL="0" distR="0" wp14:anchorId="013B6161" wp14:editId="041BD267">
                  <wp:extent cx="1447800" cy="10299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60207" cy="1038755"/>
                          </a:xfrm>
                          <a:prstGeom prst="rect">
                            <a:avLst/>
                          </a:prstGeom>
                        </pic:spPr>
                      </pic:pic>
                    </a:graphicData>
                  </a:graphic>
                </wp:inline>
              </w:drawing>
            </w:r>
          </w:p>
          <w:p w14:paraId="7AF1A1C2" w14:textId="0277D3BC" w:rsidR="00ED533A" w:rsidRPr="00ED533A" w:rsidRDefault="00ED533A" w:rsidP="00F104D5">
            <w:pPr>
              <w:pStyle w:val="paragraph"/>
              <w:spacing w:before="0" w:beforeAutospacing="0" w:after="0" w:afterAutospacing="0"/>
              <w:textAlignment w:val="baseline"/>
              <w:rPr>
                <w:rFonts w:ascii="Comic Sans MS" w:hAnsi="Comic Sans MS"/>
                <w:color w:val="00B050"/>
                <w:sz w:val="20"/>
                <w:szCs w:val="20"/>
              </w:rPr>
            </w:pPr>
            <w:r w:rsidRPr="00ED533A">
              <w:rPr>
                <w:rFonts w:ascii="Comic Sans MS" w:hAnsi="Comic Sans MS"/>
                <w:color w:val="00B050"/>
                <w:sz w:val="20"/>
                <w:szCs w:val="20"/>
              </w:rPr>
              <w:t xml:space="preserve">9+4  </w:t>
            </w:r>
            <w:r w:rsidR="00F104D5">
              <w:rPr>
                <w:rFonts w:ascii="Comic Sans MS" w:hAnsi="Comic Sans MS"/>
                <w:sz w:val="20"/>
                <w:szCs w:val="20"/>
              </w:rPr>
              <w:t>changes to</w:t>
            </w:r>
            <w:r w:rsidRPr="00ED533A">
              <w:rPr>
                <w:rFonts w:ascii="Comic Sans MS" w:hAnsi="Comic Sans MS"/>
                <w:color w:val="00B050"/>
                <w:sz w:val="20"/>
                <w:szCs w:val="20"/>
              </w:rPr>
              <w:t xml:space="preserve">  10+3  </w:t>
            </w:r>
            <w:r w:rsidR="00F104D5" w:rsidRPr="00F104D5">
              <w:rPr>
                <w:rFonts w:ascii="Comic Sans MS" w:hAnsi="Comic Sans MS"/>
                <w:sz w:val="20"/>
                <w:szCs w:val="20"/>
              </w:rPr>
              <w:t>which</w:t>
            </w:r>
            <w:r w:rsidRPr="00F104D5">
              <w:rPr>
                <w:rFonts w:ascii="Comic Sans MS" w:hAnsi="Comic Sans MS"/>
                <w:sz w:val="20"/>
                <w:szCs w:val="20"/>
              </w:rPr>
              <w:t xml:space="preserve"> equals  </w:t>
            </w:r>
            <w:r w:rsidRPr="00ED533A">
              <w:rPr>
                <w:rFonts w:ascii="Comic Sans MS" w:hAnsi="Comic Sans MS"/>
                <w:color w:val="00B050"/>
                <w:sz w:val="20"/>
                <w:szCs w:val="20"/>
              </w:rPr>
              <w:t>13</w:t>
            </w:r>
            <w:r w:rsidR="00F104D5">
              <w:rPr>
                <w:rFonts w:ascii="Comic Sans MS" w:hAnsi="Comic Sans MS"/>
                <w:color w:val="00B050"/>
                <w:sz w:val="20"/>
                <w:szCs w:val="20"/>
              </w:rPr>
              <w:t xml:space="preserve"> </w:t>
            </w:r>
          </w:p>
          <w:p w14:paraId="35FE3351" w14:textId="2A0CB6A3" w:rsidR="00ED533A" w:rsidRPr="00ED533A" w:rsidRDefault="00ED533A" w:rsidP="00F104D5">
            <w:pPr>
              <w:pStyle w:val="paragraph"/>
              <w:spacing w:before="0" w:beforeAutospacing="0" w:after="0" w:afterAutospacing="0"/>
              <w:textAlignment w:val="baseline"/>
              <w:rPr>
                <w:rFonts w:ascii="Comic Sans MS" w:hAnsi="Comic Sans MS"/>
                <w:color w:val="00B050"/>
                <w:sz w:val="20"/>
                <w:szCs w:val="20"/>
              </w:rPr>
            </w:pPr>
            <w:r w:rsidRPr="00ED533A">
              <w:rPr>
                <w:rFonts w:ascii="Comic Sans MS" w:hAnsi="Comic Sans MS"/>
                <w:color w:val="00B050"/>
                <w:sz w:val="20"/>
                <w:szCs w:val="20"/>
              </w:rPr>
              <w:t>9+4=13</w:t>
            </w:r>
          </w:p>
          <w:p w14:paraId="44FF500D" w14:textId="77777777" w:rsidR="00ED533A" w:rsidRDefault="00ED533A" w:rsidP="00A1389B">
            <w:pPr>
              <w:pStyle w:val="paragraph"/>
              <w:spacing w:before="0" w:beforeAutospacing="0" w:after="0" w:afterAutospacing="0"/>
              <w:textAlignment w:val="baseline"/>
              <w:rPr>
                <w:rFonts w:ascii="Comic Sans MS" w:hAnsi="Comic Sans MS"/>
                <w:sz w:val="20"/>
                <w:szCs w:val="20"/>
              </w:rPr>
            </w:pPr>
          </w:p>
          <w:p w14:paraId="127DA045" w14:textId="7042929C" w:rsidR="00A1389B" w:rsidRPr="00A1389B" w:rsidRDefault="00ED533A"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Your child can write the calculations down in their jotter.</w:t>
            </w:r>
          </w:p>
          <w:p w14:paraId="39CE7A41" w14:textId="77777777" w:rsidR="00A1389B" w:rsidRDefault="00A1389B" w:rsidP="00A1389B">
            <w:pPr>
              <w:pStyle w:val="paragraph"/>
              <w:spacing w:before="0" w:beforeAutospacing="0" w:after="0" w:afterAutospacing="0"/>
              <w:textAlignment w:val="baseline"/>
              <w:rPr>
                <w:rFonts w:ascii="Comic Sans MS" w:hAnsi="Comic Sans MS"/>
                <w:b/>
                <w:sz w:val="20"/>
                <w:szCs w:val="20"/>
              </w:rPr>
            </w:pPr>
          </w:p>
          <w:p w14:paraId="5A1B7656" w14:textId="4D743BB3" w:rsidR="00747D79" w:rsidRPr="00500FFB" w:rsidRDefault="00747D79" w:rsidP="00ED533A">
            <w:pPr>
              <w:pStyle w:val="paragraph"/>
              <w:spacing w:before="0" w:beforeAutospacing="0" w:after="0" w:afterAutospacing="0"/>
              <w:jc w:val="center"/>
              <w:textAlignment w:val="baseline"/>
              <w:rPr>
                <w:rFonts w:ascii="Comic Sans MS" w:hAnsi="Comic Sans MS"/>
                <w:sz w:val="20"/>
                <w:szCs w:val="20"/>
              </w:rPr>
            </w:pP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3FD96C1A" w:rsidR="009E653D" w:rsidRDefault="008F6824" w:rsidP="0042133E">
            <w:pPr>
              <w:jc w:val="center"/>
              <w:rPr>
                <w:rFonts w:ascii="Comic Sans MS" w:hAnsi="Comic Sans MS"/>
                <w:b/>
                <w:sz w:val="20"/>
                <w:szCs w:val="20"/>
              </w:rPr>
            </w:pPr>
            <w:r w:rsidRPr="005D0BF6">
              <w:rPr>
                <w:rFonts w:ascii="Comic Sans MS" w:hAnsi="Comic Sans MS"/>
                <w:b/>
                <w:sz w:val="20"/>
                <w:szCs w:val="20"/>
              </w:rPr>
              <w:t>Common Words</w:t>
            </w:r>
          </w:p>
          <w:p w14:paraId="247D0A83" w14:textId="6E942724" w:rsidR="00810733" w:rsidRDefault="00810733" w:rsidP="00140352">
            <w:pPr>
              <w:rPr>
                <w:rFonts w:ascii="Comic Sans MS" w:hAnsi="Comic Sans MS"/>
                <w:b/>
                <w:sz w:val="20"/>
                <w:szCs w:val="20"/>
              </w:rPr>
            </w:pPr>
          </w:p>
          <w:p w14:paraId="44AE88B6" w14:textId="28BF2566" w:rsidR="0042133E" w:rsidRDefault="0042133E" w:rsidP="00140352">
            <w:pPr>
              <w:rPr>
                <w:rFonts w:ascii="Comic Sans MS" w:hAnsi="Comic Sans MS"/>
                <w:b/>
                <w:sz w:val="20"/>
                <w:szCs w:val="20"/>
              </w:rPr>
            </w:pPr>
            <w:r>
              <w:rPr>
                <w:rFonts w:ascii="Comic Sans MS" w:hAnsi="Comic Sans MS"/>
                <w:b/>
                <w:sz w:val="20"/>
                <w:szCs w:val="20"/>
              </w:rPr>
              <w:t xml:space="preserve">This week’s common words are – </w:t>
            </w:r>
          </w:p>
          <w:p w14:paraId="0265908D" w14:textId="77777777" w:rsidR="0042133E" w:rsidRDefault="0042133E" w:rsidP="00140352">
            <w:pPr>
              <w:rPr>
                <w:rFonts w:ascii="Comic Sans MS" w:hAnsi="Comic Sans MS"/>
                <w:b/>
                <w:sz w:val="20"/>
                <w:szCs w:val="20"/>
              </w:rPr>
            </w:pPr>
            <w:r>
              <w:rPr>
                <w:rFonts w:ascii="Comic Sans MS" w:hAnsi="Comic Sans MS"/>
                <w:b/>
                <w:sz w:val="20"/>
                <w:szCs w:val="20"/>
              </w:rPr>
              <w:t xml:space="preserve">                   </w:t>
            </w:r>
          </w:p>
          <w:p w14:paraId="6FE1B09D" w14:textId="4413B246" w:rsidR="0042133E" w:rsidRPr="0042133E" w:rsidRDefault="0042133E" w:rsidP="00140352">
            <w:pPr>
              <w:rPr>
                <w:rFonts w:ascii="Comic Sans MS" w:hAnsi="Comic Sans MS"/>
                <w:color w:val="00B050"/>
                <w:sz w:val="20"/>
                <w:szCs w:val="20"/>
              </w:rPr>
            </w:pPr>
            <w:r>
              <w:rPr>
                <w:rFonts w:ascii="Comic Sans MS" w:hAnsi="Comic Sans MS"/>
                <w:b/>
                <w:sz w:val="20"/>
                <w:szCs w:val="20"/>
              </w:rPr>
              <w:t xml:space="preserve">          </w:t>
            </w:r>
            <w:r w:rsidRPr="0042133E">
              <w:rPr>
                <w:rFonts w:ascii="Comic Sans MS" w:hAnsi="Comic Sans MS"/>
                <w:color w:val="00B050"/>
                <w:sz w:val="20"/>
                <w:szCs w:val="20"/>
              </w:rPr>
              <w:t>five  time  life  line</w:t>
            </w:r>
          </w:p>
          <w:p w14:paraId="5B6DF574" w14:textId="77777777" w:rsidR="0042133E" w:rsidRDefault="0042133E" w:rsidP="005A7A79">
            <w:pPr>
              <w:rPr>
                <w:rFonts w:ascii="Comic Sans MS" w:hAnsi="Comic Sans MS"/>
                <w:sz w:val="20"/>
                <w:szCs w:val="20"/>
              </w:rPr>
            </w:pPr>
          </w:p>
          <w:p w14:paraId="43350B24" w14:textId="246E441A" w:rsidR="0042133E" w:rsidRPr="0042133E" w:rsidRDefault="0042133E" w:rsidP="005A7A79">
            <w:pPr>
              <w:rPr>
                <w:rFonts w:ascii="Comic Sans MS" w:hAnsi="Comic Sans MS"/>
                <w:b/>
                <w:sz w:val="20"/>
                <w:szCs w:val="20"/>
              </w:rPr>
            </w:pPr>
            <w:r w:rsidRPr="0042133E">
              <w:rPr>
                <w:rFonts w:ascii="Comic Sans MS" w:hAnsi="Comic Sans MS"/>
                <w:b/>
                <w:sz w:val="20"/>
                <w:szCs w:val="20"/>
              </w:rPr>
              <w:t>*These words fit in with your spelling focus.  Do the spelling activity with these words too.</w:t>
            </w:r>
          </w:p>
          <w:p w14:paraId="0FD11A74" w14:textId="63F096E6" w:rsidR="0042133E" w:rsidRPr="0042133E" w:rsidRDefault="0042133E" w:rsidP="005A7A79">
            <w:pPr>
              <w:rPr>
                <w:rFonts w:ascii="Comic Sans MS" w:hAnsi="Comic Sans MS"/>
                <w:sz w:val="20"/>
                <w:szCs w:val="20"/>
              </w:rPr>
            </w:pPr>
          </w:p>
          <w:p w14:paraId="74B46583" w14:textId="77777777" w:rsidR="0042133E" w:rsidRDefault="0042133E" w:rsidP="005A7A79">
            <w:pPr>
              <w:rPr>
                <w:rFonts w:ascii="Comic Sans MS" w:hAnsi="Comic Sans MS"/>
                <w:b/>
                <w:sz w:val="20"/>
                <w:szCs w:val="20"/>
              </w:rPr>
            </w:pPr>
          </w:p>
          <w:p w14:paraId="55868165" w14:textId="648F9E2F" w:rsidR="00B22F0F" w:rsidRPr="00B22F0F" w:rsidRDefault="00B22F0F" w:rsidP="005A7A79">
            <w:pPr>
              <w:rPr>
                <w:rFonts w:ascii="Comic Sans MS" w:hAnsi="Comic Sans MS"/>
                <w:sz w:val="20"/>
                <w:szCs w:val="20"/>
              </w:rPr>
            </w:pPr>
            <w:r w:rsidRPr="00B22F0F">
              <w:rPr>
                <w:rFonts w:ascii="Comic Sans MS" w:hAnsi="Comic Sans MS"/>
                <w:sz w:val="20"/>
                <w:szCs w:val="20"/>
              </w:rPr>
              <w:t xml:space="preserve">Practise spelling </w:t>
            </w:r>
            <w:r w:rsidRPr="0099786E">
              <w:rPr>
                <w:rFonts w:ascii="Comic Sans MS" w:hAnsi="Comic Sans MS"/>
                <w:b/>
                <w:sz w:val="20"/>
                <w:szCs w:val="20"/>
              </w:rPr>
              <w:t xml:space="preserve">Group </w:t>
            </w:r>
            <w:r w:rsidR="0042133E">
              <w:rPr>
                <w:rFonts w:ascii="Comic Sans MS" w:hAnsi="Comic Sans MS"/>
                <w:b/>
                <w:sz w:val="20"/>
                <w:szCs w:val="20"/>
              </w:rPr>
              <w:t>2</w:t>
            </w:r>
            <w:r w:rsidRPr="00B22F0F">
              <w:rPr>
                <w:rFonts w:ascii="Comic Sans MS" w:hAnsi="Comic Sans MS"/>
                <w:sz w:val="20"/>
                <w:szCs w:val="20"/>
              </w:rPr>
              <w:t xml:space="preserve"> common words</w:t>
            </w:r>
          </w:p>
          <w:p w14:paraId="5CDB3CFD" w14:textId="61BFA8D9" w:rsidR="00B22F0F" w:rsidRDefault="00B22F0F" w:rsidP="005A7A79">
            <w:pPr>
              <w:rPr>
                <w:rFonts w:ascii="Comic Sans MS" w:hAnsi="Comic Sans MS"/>
                <w:b/>
                <w:sz w:val="20"/>
                <w:szCs w:val="20"/>
              </w:rPr>
            </w:pPr>
          </w:p>
          <w:p w14:paraId="1F94D6A0" w14:textId="77777777" w:rsidR="0042133E" w:rsidRPr="00160DCC" w:rsidRDefault="0042133E" w:rsidP="0042133E">
            <w:pPr>
              <w:rPr>
                <w:rFonts w:ascii="Comic Sans MS" w:hAnsi="Comic Sans MS"/>
                <w:color w:val="7030A0"/>
                <w:sz w:val="20"/>
                <w:szCs w:val="20"/>
              </w:rPr>
            </w:pPr>
            <w:r w:rsidRPr="00810733">
              <w:rPr>
                <w:rFonts w:ascii="Comic Sans MS" w:hAnsi="Comic Sans MS"/>
                <w:b/>
                <w:sz w:val="20"/>
                <w:szCs w:val="20"/>
              </w:rPr>
              <w:t>Group 2 words</w:t>
            </w:r>
            <w:r>
              <w:rPr>
                <w:rFonts w:ascii="Comic Sans MS" w:hAnsi="Comic Sans MS"/>
                <w:sz w:val="20"/>
                <w:szCs w:val="20"/>
              </w:rPr>
              <w:t xml:space="preserve"> – </w:t>
            </w:r>
            <w:r w:rsidRPr="00160DCC">
              <w:rPr>
                <w:rFonts w:ascii="Comic Sans MS" w:hAnsi="Comic Sans MS"/>
                <w:color w:val="7030A0"/>
                <w:sz w:val="20"/>
                <w:szCs w:val="20"/>
              </w:rPr>
              <w:t>blue best number other  very  took  fast  there  then  some  their  last</w:t>
            </w:r>
          </w:p>
          <w:p w14:paraId="0EB91300" w14:textId="2D98C796" w:rsidR="003B7F40" w:rsidRDefault="003B7F40" w:rsidP="00140352">
            <w:pPr>
              <w:rPr>
                <w:rFonts w:ascii="Comic Sans MS" w:hAnsi="Comic Sans MS"/>
                <w:color w:val="00B050"/>
                <w:sz w:val="20"/>
                <w:szCs w:val="20"/>
              </w:rPr>
            </w:pPr>
          </w:p>
          <w:p w14:paraId="592D8B7A" w14:textId="1BF1C292" w:rsidR="00B22F0F" w:rsidRPr="00B22F0F" w:rsidRDefault="00B22F0F" w:rsidP="00140352">
            <w:pPr>
              <w:rPr>
                <w:rFonts w:ascii="Comic Sans MS" w:hAnsi="Comic Sans MS"/>
                <w:sz w:val="20"/>
                <w:szCs w:val="20"/>
              </w:rPr>
            </w:pPr>
            <w:r w:rsidRPr="0010490A">
              <w:rPr>
                <w:rFonts w:ascii="Comic Sans MS" w:hAnsi="Comic Sans MS"/>
                <w:color w:val="FF0000"/>
                <w:sz w:val="20"/>
                <w:szCs w:val="20"/>
              </w:rPr>
              <w:t xml:space="preserve">Try the ‘Look, cover, write and check’ method </w:t>
            </w:r>
            <w:r w:rsidRPr="00B22F0F">
              <w:rPr>
                <w:rFonts w:ascii="Comic Sans MS" w:hAnsi="Comic Sans MS"/>
                <w:sz w:val="20"/>
                <w:szCs w:val="20"/>
              </w:rPr>
              <w:t xml:space="preserve">– </w:t>
            </w:r>
          </w:p>
          <w:p w14:paraId="7ED562B3" w14:textId="64F9373F" w:rsidR="00B22F0F" w:rsidRDefault="00B22F0F" w:rsidP="00140352">
            <w:pPr>
              <w:rPr>
                <w:rFonts w:ascii="Comic Sans MS" w:hAnsi="Comic Sans MS"/>
                <w:sz w:val="20"/>
                <w:szCs w:val="20"/>
              </w:rPr>
            </w:pPr>
            <w:r w:rsidRPr="00B22F0F">
              <w:rPr>
                <w:rFonts w:ascii="Comic Sans MS" w:hAnsi="Comic Sans MS"/>
                <w:sz w:val="20"/>
                <w:szCs w:val="20"/>
              </w:rPr>
              <w:t>Copy the word, cover it and write it again without looking, then check it.</w:t>
            </w:r>
            <w:r>
              <w:rPr>
                <w:rFonts w:ascii="Comic Sans MS" w:hAnsi="Comic Sans MS"/>
                <w:sz w:val="20"/>
                <w:szCs w:val="20"/>
              </w:rPr>
              <w:t xml:space="preserve">  If you did not get it quite right, try it again.</w:t>
            </w:r>
          </w:p>
          <w:p w14:paraId="47C95D8E" w14:textId="77777777" w:rsidR="0042133E" w:rsidRPr="00B22F0F" w:rsidRDefault="0042133E" w:rsidP="00140352">
            <w:pPr>
              <w:rPr>
                <w:rFonts w:ascii="Comic Sans MS" w:hAnsi="Comic Sans MS"/>
                <w:sz w:val="20"/>
                <w:szCs w:val="20"/>
              </w:rPr>
            </w:pPr>
          </w:p>
          <w:p w14:paraId="1F2771DB" w14:textId="77777777" w:rsidR="0042133E" w:rsidRPr="00160DCC" w:rsidRDefault="0042133E" w:rsidP="0042133E">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Pr="00160DCC">
              <w:rPr>
                <w:rFonts w:ascii="Comic Sans MS" w:hAnsi="Comic Sans MS"/>
                <w:color w:val="7030A0"/>
                <w:sz w:val="20"/>
                <w:szCs w:val="20"/>
              </w:rPr>
              <w:t>day  away  always  today  each  ask  year  eat  yellow  grow  again  food</w:t>
            </w:r>
          </w:p>
          <w:p w14:paraId="6D8906C5" w14:textId="77777777" w:rsidR="00B22F0F" w:rsidRDefault="00B22F0F" w:rsidP="00140352">
            <w:pPr>
              <w:rPr>
                <w:rFonts w:ascii="Comic Sans MS" w:hAnsi="Comic Sans MS"/>
                <w:color w:val="00B050"/>
                <w:sz w:val="20"/>
                <w:szCs w:val="20"/>
              </w:rPr>
            </w:pPr>
          </w:p>
          <w:p w14:paraId="74C65EE5" w14:textId="1316D91F" w:rsidR="003D5A14" w:rsidRDefault="003D5A14" w:rsidP="00160DCC">
            <w:pPr>
              <w:rPr>
                <w:rFonts w:ascii="Comic Sans MS" w:hAnsi="Comic Sans MS"/>
                <w:color w:val="7030A0"/>
                <w:sz w:val="20"/>
                <w:szCs w:val="20"/>
              </w:rPr>
            </w:pPr>
            <w:r w:rsidRPr="003D5A14">
              <w:rPr>
                <w:rFonts w:ascii="Comic Sans MS" w:hAnsi="Comic Sans MS"/>
                <w:b/>
                <w:sz w:val="20"/>
                <w:szCs w:val="20"/>
              </w:rPr>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r w:rsidR="00A93280">
              <w:rPr>
                <w:rFonts w:ascii="Comic Sans MS" w:hAnsi="Comic Sans MS"/>
                <w:color w:val="7030A0"/>
                <w:sz w:val="20"/>
                <w:szCs w:val="20"/>
              </w:rPr>
              <w:t xml:space="preserve">  what  many  soon  book</w:t>
            </w:r>
            <w:r w:rsidR="005E2688">
              <w:rPr>
                <w:rFonts w:ascii="Comic Sans MS" w:hAnsi="Comic Sans MS"/>
                <w:color w:val="7030A0"/>
                <w:sz w:val="20"/>
                <w:szCs w:val="20"/>
              </w:rPr>
              <w:t xml:space="preserve">  how  where  now  too</w:t>
            </w:r>
            <w:r w:rsidR="00586202">
              <w:rPr>
                <w:rFonts w:ascii="Comic Sans MS" w:hAnsi="Comic Sans MS"/>
                <w:color w:val="7030A0"/>
                <w:sz w:val="20"/>
                <w:szCs w:val="20"/>
              </w:rPr>
              <w:t xml:space="preserve">  round  found  wish  men</w:t>
            </w:r>
          </w:p>
          <w:p w14:paraId="0C9B7D1B" w14:textId="0614B91E" w:rsidR="003D5A14" w:rsidRDefault="003D5A14" w:rsidP="00160DCC">
            <w:pPr>
              <w:rPr>
                <w:rFonts w:ascii="Comic Sans MS" w:hAnsi="Comic Sans MS"/>
                <w:color w:val="7030A0"/>
                <w:sz w:val="20"/>
                <w:szCs w:val="20"/>
              </w:rPr>
            </w:pPr>
          </w:p>
          <w:p w14:paraId="640E58E9" w14:textId="31997FD8" w:rsidR="005A7A79" w:rsidRDefault="005A7A79" w:rsidP="00160DCC">
            <w:pPr>
              <w:rPr>
                <w:rFonts w:ascii="Comic Sans MS" w:hAnsi="Comic Sans MS"/>
                <w:color w:val="7030A0"/>
                <w:sz w:val="20"/>
                <w:szCs w:val="20"/>
              </w:rPr>
            </w:pPr>
            <w:r w:rsidRPr="005A7A79">
              <w:rPr>
                <w:rFonts w:ascii="Comic Sans MS" w:hAnsi="Comic Sans MS"/>
                <w:b/>
                <w:sz w:val="20"/>
                <w:szCs w:val="20"/>
              </w:rPr>
              <w:t>Group 4 words</w:t>
            </w:r>
            <w:r w:rsidRPr="005A7A79">
              <w:rPr>
                <w:rFonts w:ascii="Comic Sans MS" w:hAnsi="Comic Sans MS"/>
                <w:sz w:val="20"/>
                <w:szCs w:val="20"/>
              </w:rPr>
              <w:t xml:space="preserve"> – </w:t>
            </w:r>
            <w:r w:rsidR="0010490A">
              <w:rPr>
                <w:rFonts w:ascii="Comic Sans MS" w:hAnsi="Comic Sans MS"/>
                <w:color w:val="7030A0"/>
                <w:sz w:val="20"/>
                <w:szCs w:val="20"/>
              </w:rPr>
              <w:t xml:space="preserve">who   after  </w:t>
            </w:r>
            <w:r>
              <w:rPr>
                <w:rFonts w:ascii="Comic Sans MS" w:hAnsi="Comic Sans MS"/>
                <w:color w:val="7030A0"/>
                <w:sz w:val="20"/>
                <w:szCs w:val="20"/>
              </w:rPr>
              <w:t xml:space="preserve"> hand  </w:t>
            </w:r>
            <w:r w:rsidR="0010490A">
              <w:rPr>
                <w:rFonts w:ascii="Comic Sans MS" w:hAnsi="Comic Sans MS"/>
                <w:color w:val="7030A0"/>
                <w:sz w:val="20"/>
                <w:szCs w:val="20"/>
              </w:rPr>
              <w:t xml:space="preserve"> </w:t>
            </w:r>
            <w:r>
              <w:rPr>
                <w:rFonts w:ascii="Comic Sans MS" w:hAnsi="Comic Sans MS"/>
                <w:color w:val="7030A0"/>
                <w:sz w:val="20"/>
                <w:szCs w:val="20"/>
              </w:rPr>
              <w:t>right</w:t>
            </w:r>
            <w:r w:rsidR="0010490A">
              <w:rPr>
                <w:rFonts w:ascii="Comic Sans MS" w:hAnsi="Comic Sans MS"/>
                <w:color w:val="7030A0"/>
                <w:sz w:val="20"/>
                <w:szCs w:val="20"/>
              </w:rPr>
              <w:t xml:space="preserve">   fly  </w:t>
            </w:r>
            <w:r w:rsidR="0099786E">
              <w:rPr>
                <w:rFonts w:ascii="Comic Sans MS" w:hAnsi="Comic Sans MS"/>
                <w:color w:val="7030A0"/>
                <w:sz w:val="20"/>
                <w:szCs w:val="20"/>
              </w:rPr>
              <w:t xml:space="preserve"> </w:t>
            </w:r>
            <w:r w:rsidR="0010490A">
              <w:rPr>
                <w:rFonts w:ascii="Comic Sans MS" w:hAnsi="Comic Sans MS"/>
                <w:color w:val="7030A0"/>
                <w:sz w:val="20"/>
                <w:szCs w:val="20"/>
              </w:rPr>
              <w:t xml:space="preserve">bring </w:t>
            </w:r>
            <w:r w:rsidR="0099786E">
              <w:rPr>
                <w:rFonts w:ascii="Comic Sans MS" w:hAnsi="Comic Sans MS"/>
                <w:color w:val="7030A0"/>
                <w:sz w:val="20"/>
                <w:szCs w:val="20"/>
              </w:rPr>
              <w:t xml:space="preserve"> </w:t>
            </w:r>
            <w:r w:rsidR="0010490A">
              <w:rPr>
                <w:rFonts w:ascii="Comic Sans MS" w:hAnsi="Comic Sans MS"/>
                <w:color w:val="7030A0"/>
                <w:sz w:val="20"/>
                <w:szCs w:val="20"/>
              </w:rPr>
              <w:t xml:space="preserve"> Mr.  two </w:t>
            </w:r>
          </w:p>
          <w:p w14:paraId="01949DD2" w14:textId="3D772674" w:rsidR="005A7A79" w:rsidRDefault="005A7A79" w:rsidP="00160DCC">
            <w:pPr>
              <w:rPr>
                <w:rFonts w:ascii="Comic Sans MS" w:hAnsi="Comic Sans MS"/>
                <w:color w:val="7030A0"/>
                <w:sz w:val="20"/>
                <w:szCs w:val="20"/>
              </w:rPr>
            </w:pPr>
          </w:p>
          <w:p w14:paraId="740E935B" w14:textId="39709080" w:rsidR="00975B6B" w:rsidRPr="005E70A6" w:rsidRDefault="00975B6B" w:rsidP="00975B6B">
            <w:pPr>
              <w:jc w:val="center"/>
              <w:rPr>
                <w:rFonts w:ascii="Comic Sans MS" w:hAnsi="Comic Sans MS"/>
                <w:sz w:val="20"/>
                <w:szCs w:val="20"/>
              </w:rPr>
            </w:pP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B0B7F0E"/>
    <w:multiLevelType w:val="hybridMultilevel"/>
    <w:tmpl w:val="4A4E1A52"/>
    <w:lvl w:ilvl="0" w:tplc="352C4EFA">
      <w:numFmt w:val="bullet"/>
      <w:lvlText w:val="-"/>
      <w:lvlJc w:val="left"/>
      <w:pPr>
        <w:ind w:left="840" w:hanging="360"/>
      </w:pPr>
      <w:rPr>
        <w:rFonts w:ascii="Comic Sans MS" w:eastAsia="Times New Roman" w:hAnsi="Comic Sans MS"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5A25"/>
    <w:rsid w:val="00006F04"/>
    <w:rsid w:val="00012129"/>
    <w:rsid w:val="00021461"/>
    <w:rsid w:val="00023535"/>
    <w:rsid w:val="000344FD"/>
    <w:rsid w:val="000513DC"/>
    <w:rsid w:val="000541CB"/>
    <w:rsid w:val="00057F4B"/>
    <w:rsid w:val="00071372"/>
    <w:rsid w:val="00075EF8"/>
    <w:rsid w:val="00080C20"/>
    <w:rsid w:val="000850E0"/>
    <w:rsid w:val="00095DD7"/>
    <w:rsid w:val="000966E3"/>
    <w:rsid w:val="000A11CB"/>
    <w:rsid w:val="000B2C63"/>
    <w:rsid w:val="000B361D"/>
    <w:rsid w:val="000D755A"/>
    <w:rsid w:val="000F10A2"/>
    <w:rsid w:val="0010490A"/>
    <w:rsid w:val="00107AE1"/>
    <w:rsid w:val="00115653"/>
    <w:rsid w:val="0012544A"/>
    <w:rsid w:val="0013406C"/>
    <w:rsid w:val="00140352"/>
    <w:rsid w:val="001531BC"/>
    <w:rsid w:val="00160DCC"/>
    <w:rsid w:val="001723DB"/>
    <w:rsid w:val="001768E2"/>
    <w:rsid w:val="00185EAF"/>
    <w:rsid w:val="001A70A8"/>
    <w:rsid w:val="001B7080"/>
    <w:rsid w:val="001D1C57"/>
    <w:rsid w:val="001D667E"/>
    <w:rsid w:val="001E50B2"/>
    <w:rsid w:val="001F7439"/>
    <w:rsid w:val="0020342C"/>
    <w:rsid w:val="002038D0"/>
    <w:rsid w:val="00222BFE"/>
    <w:rsid w:val="00222CCE"/>
    <w:rsid w:val="00235620"/>
    <w:rsid w:val="00245F74"/>
    <w:rsid w:val="00275508"/>
    <w:rsid w:val="00277AAA"/>
    <w:rsid w:val="0029237F"/>
    <w:rsid w:val="002928E6"/>
    <w:rsid w:val="002A7533"/>
    <w:rsid w:val="002B2FAB"/>
    <w:rsid w:val="002C5844"/>
    <w:rsid w:val="002E63CB"/>
    <w:rsid w:val="002F1E55"/>
    <w:rsid w:val="00326B79"/>
    <w:rsid w:val="00345A4F"/>
    <w:rsid w:val="0035349B"/>
    <w:rsid w:val="003546FA"/>
    <w:rsid w:val="00393201"/>
    <w:rsid w:val="003B35D6"/>
    <w:rsid w:val="003B7F40"/>
    <w:rsid w:val="003D1D12"/>
    <w:rsid w:val="003D5A14"/>
    <w:rsid w:val="003E6669"/>
    <w:rsid w:val="003E6733"/>
    <w:rsid w:val="00402F48"/>
    <w:rsid w:val="00406434"/>
    <w:rsid w:val="0041084B"/>
    <w:rsid w:val="0042133E"/>
    <w:rsid w:val="00430B02"/>
    <w:rsid w:val="0044687A"/>
    <w:rsid w:val="00447E6A"/>
    <w:rsid w:val="004729F1"/>
    <w:rsid w:val="0049313D"/>
    <w:rsid w:val="004D0E00"/>
    <w:rsid w:val="004F2C1C"/>
    <w:rsid w:val="005005B7"/>
    <w:rsid w:val="00500FFB"/>
    <w:rsid w:val="0052671D"/>
    <w:rsid w:val="00551B6B"/>
    <w:rsid w:val="0055519F"/>
    <w:rsid w:val="00564E93"/>
    <w:rsid w:val="00567CC2"/>
    <w:rsid w:val="005751D9"/>
    <w:rsid w:val="00577D2B"/>
    <w:rsid w:val="00586202"/>
    <w:rsid w:val="005900B6"/>
    <w:rsid w:val="005A7A79"/>
    <w:rsid w:val="005C4BFB"/>
    <w:rsid w:val="005C7C7D"/>
    <w:rsid w:val="005D0BF6"/>
    <w:rsid w:val="005D14AC"/>
    <w:rsid w:val="005E2688"/>
    <w:rsid w:val="005E70A6"/>
    <w:rsid w:val="0061461E"/>
    <w:rsid w:val="00631860"/>
    <w:rsid w:val="006406ED"/>
    <w:rsid w:val="006819B8"/>
    <w:rsid w:val="006A4A96"/>
    <w:rsid w:val="006B4670"/>
    <w:rsid w:val="006D6686"/>
    <w:rsid w:val="006E0B24"/>
    <w:rsid w:val="006F246F"/>
    <w:rsid w:val="006F2A91"/>
    <w:rsid w:val="00704761"/>
    <w:rsid w:val="007054FF"/>
    <w:rsid w:val="00747D79"/>
    <w:rsid w:val="007609D1"/>
    <w:rsid w:val="00767E2E"/>
    <w:rsid w:val="00782A41"/>
    <w:rsid w:val="007840FD"/>
    <w:rsid w:val="007A5042"/>
    <w:rsid w:val="007A7049"/>
    <w:rsid w:val="007B0348"/>
    <w:rsid w:val="007B60DB"/>
    <w:rsid w:val="007F5DEF"/>
    <w:rsid w:val="008019E2"/>
    <w:rsid w:val="00810733"/>
    <w:rsid w:val="0083289B"/>
    <w:rsid w:val="00837505"/>
    <w:rsid w:val="008615B7"/>
    <w:rsid w:val="008630AF"/>
    <w:rsid w:val="00865BDB"/>
    <w:rsid w:val="00875722"/>
    <w:rsid w:val="00876AAE"/>
    <w:rsid w:val="00883EA2"/>
    <w:rsid w:val="00887C0A"/>
    <w:rsid w:val="008B61A0"/>
    <w:rsid w:val="008C77A0"/>
    <w:rsid w:val="008C7FDC"/>
    <w:rsid w:val="008D35FC"/>
    <w:rsid w:val="008F6824"/>
    <w:rsid w:val="009013AA"/>
    <w:rsid w:val="009015F8"/>
    <w:rsid w:val="00901998"/>
    <w:rsid w:val="0092678A"/>
    <w:rsid w:val="0095311C"/>
    <w:rsid w:val="0095450C"/>
    <w:rsid w:val="00975B6B"/>
    <w:rsid w:val="00983DA2"/>
    <w:rsid w:val="00992FBD"/>
    <w:rsid w:val="0099786E"/>
    <w:rsid w:val="009A28B9"/>
    <w:rsid w:val="009C347D"/>
    <w:rsid w:val="009C70F1"/>
    <w:rsid w:val="009E2CEA"/>
    <w:rsid w:val="009E653D"/>
    <w:rsid w:val="009E798A"/>
    <w:rsid w:val="009F77EF"/>
    <w:rsid w:val="00A01ED4"/>
    <w:rsid w:val="00A1389B"/>
    <w:rsid w:val="00A33CBD"/>
    <w:rsid w:val="00A533EC"/>
    <w:rsid w:val="00A55692"/>
    <w:rsid w:val="00A836D8"/>
    <w:rsid w:val="00A93280"/>
    <w:rsid w:val="00A93400"/>
    <w:rsid w:val="00A960FD"/>
    <w:rsid w:val="00AB3289"/>
    <w:rsid w:val="00AB4C2C"/>
    <w:rsid w:val="00AC0FCA"/>
    <w:rsid w:val="00B044EE"/>
    <w:rsid w:val="00B06224"/>
    <w:rsid w:val="00B22F0F"/>
    <w:rsid w:val="00B445FD"/>
    <w:rsid w:val="00B7743A"/>
    <w:rsid w:val="00B82687"/>
    <w:rsid w:val="00B92914"/>
    <w:rsid w:val="00BA139E"/>
    <w:rsid w:val="00BC5D57"/>
    <w:rsid w:val="00BE43A8"/>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96663"/>
    <w:rsid w:val="00DA12D9"/>
    <w:rsid w:val="00DA23F4"/>
    <w:rsid w:val="00DA2C8F"/>
    <w:rsid w:val="00DB2532"/>
    <w:rsid w:val="00E04DB0"/>
    <w:rsid w:val="00E2049C"/>
    <w:rsid w:val="00E42D81"/>
    <w:rsid w:val="00E46B7A"/>
    <w:rsid w:val="00E46F17"/>
    <w:rsid w:val="00EC5BC8"/>
    <w:rsid w:val="00ED533A"/>
    <w:rsid w:val="00ED7BC6"/>
    <w:rsid w:val="00EE5780"/>
    <w:rsid w:val="00EF5AC9"/>
    <w:rsid w:val="00F104D5"/>
    <w:rsid w:val="00F272E6"/>
    <w:rsid w:val="00F36E08"/>
    <w:rsid w:val="00F40172"/>
    <w:rsid w:val="00F50131"/>
    <w:rsid w:val="00F63ED0"/>
    <w:rsid w:val="00F82066"/>
    <w:rsid w:val="00F84D3C"/>
    <w:rsid w:val="00FA3095"/>
    <w:rsid w:val="00FC6BDC"/>
    <w:rsid w:val="00FE0AAC"/>
    <w:rsid w:val="00FE2459"/>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watch?v=7QXg8bvWXLg"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mathsframe.co.uk/en/resources/resource/116/telling-the-time"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20" Type="http://schemas.openxmlformats.org/officeDocument/2006/relationships/hyperlink" Target="https://www.didax.com/apps/ten-fra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jfif"/><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48063204-EE95-4957-895B-13169F65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2024-02-01T09:48:00Z</dcterms:created>
  <dcterms:modified xsi:type="dcterms:W3CDTF">2024-02-04T16:59:00Z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