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D5C47" w14:textId="20A49D4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01787F4F" wp14:editId="4C38ED64">
            <wp:extent cx="425450" cy="425450"/>
            <wp:effectExtent l="0" t="0" r="0" b="0"/>
            <wp:docPr id="7" name="Picture 7" descr="C:\Users\dronprbradyj\AppData\Local\Microsoft\Windows\INetCache\Content.MSO\7D4C81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bradyj\AppData\Local\Microsoft\Windows\INetCache\Content.MSO\7D4C811D.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b/>
          <w:bCs/>
          <w:color w:val="002060"/>
          <w:sz w:val="36"/>
          <w:szCs w:val="36"/>
          <w:lang w:eastAsia="en-GB"/>
        </w:rPr>
        <w:t xml:space="preserve">   </w:t>
      </w:r>
      <w:r w:rsidRPr="00A54111">
        <w:rPr>
          <w:rFonts w:ascii="Comic Sans MS" w:eastAsia="Times New Roman" w:hAnsi="Comic Sans MS" w:cs="Segoe UI"/>
          <w:b/>
          <w:bCs/>
          <w:color w:val="002060"/>
          <w:sz w:val="36"/>
          <w:szCs w:val="36"/>
          <w:u w:val="single"/>
          <w:lang w:eastAsia="en-GB"/>
        </w:rPr>
        <w:t>Primary 1 Homework</w:t>
      </w:r>
      <w:r w:rsidRPr="00A54111">
        <w:rPr>
          <w:rFonts w:ascii="Comic Sans MS" w:eastAsia="Times New Roman" w:hAnsi="Comic Sans MS" w:cs="Segoe UI"/>
          <w:b/>
          <w:bCs/>
          <w:color w:val="002060"/>
          <w:sz w:val="36"/>
          <w:szCs w:val="36"/>
          <w:lang w:eastAsia="en-GB"/>
        </w:rPr>
        <w:t xml:space="preserve">  </w:t>
      </w:r>
      <w:r w:rsidRPr="00A54111">
        <w:rPr>
          <w:noProof/>
          <w:lang w:eastAsia="en-GB"/>
        </w:rPr>
        <w:drawing>
          <wp:inline distT="0" distB="0" distL="0" distR="0" wp14:anchorId="731B0893" wp14:editId="4E026065">
            <wp:extent cx="425450" cy="425450"/>
            <wp:effectExtent l="0" t="0" r="0" b="0"/>
            <wp:docPr id="6" name="Picture 6" descr="C:\Users\dronprbradyj\AppData\Local\Microsoft\Windows\INetCache\Content.MSO\F590E3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onprbradyj\AppData\Local\Microsoft\Windows\INetCache\Content.MSO\F590E33.tmp"/>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25450" cy="425450"/>
                    </a:xfrm>
                    <a:prstGeom prst="rect">
                      <a:avLst/>
                    </a:prstGeom>
                    <a:noFill/>
                    <a:ln>
                      <a:noFill/>
                    </a:ln>
                  </pic:spPr>
                </pic:pic>
              </a:graphicData>
            </a:graphic>
          </wp:inline>
        </w:drawing>
      </w:r>
      <w:r w:rsidRPr="00A54111">
        <w:rPr>
          <w:rFonts w:ascii="Comic Sans MS" w:eastAsia="Times New Roman" w:hAnsi="Comic Sans MS" w:cs="Segoe UI"/>
          <w:color w:val="002060"/>
          <w:sz w:val="24"/>
          <w:szCs w:val="24"/>
          <w:lang w:eastAsia="en-GB"/>
        </w:rPr>
        <w:t> </w:t>
      </w:r>
    </w:p>
    <w:p w14:paraId="3717887C" w14:textId="1EEF915F" w:rsidR="00A0534F" w:rsidRPr="00F15B3D" w:rsidRDefault="00A54111" w:rsidP="00F15B3D">
      <w:pPr>
        <w:spacing w:after="0" w:line="240" w:lineRule="auto"/>
        <w:jc w:val="center"/>
        <w:textAlignment w:val="baseline"/>
        <w:rPr>
          <w:rFonts w:ascii="Comic Sans MS" w:eastAsia="Times New Roman" w:hAnsi="Comic Sans MS" w:cs="Segoe UI"/>
          <w:b/>
          <w:bCs/>
          <w:color w:val="002060"/>
          <w:sz w:val="24"/>
          <w:szCs w:val="24"/>
          <w:u w:val="single"/>
          <w:lang w:eastAsia="en-GB"/>
        </w:rPr>
      </w:pPr>
      <w:r w:rsidRPr="00A54111">
        <w:rPr>
          <w:rFonts w:ascii="Comic Sans MS" w:eastAsia="Times New Roman" w:hAnsi="Comic Sans MS" w:cs="Segoe UI"/>
          <w:b/>
          <w:bCs/>
          <w:color w:val="002060"/>
          <w:sz w:val="24"/>
          <w:szCs w:val="24"/>
          <w:u w:val="single"/>
          <w:lang w:eastAsia="en-GB"/>
        </w:rPr>
        <w:t>Week Beginning:</w:t>
      </w:r>
      <w:r w:rsidR="003F69B3">
        <w:rPr>
          <w:rFonts w:ascii="Comic Sans MS" w:eastAsia="Times New Roman" w:hAnsi="Comic Sans MS" w:cs="Segoe UI"/>
          <w:b/>
          <w:bCs/>
          <w:color w:val="002060"/>
          <w:sz w:val="24"/>
          <w:szCs w:val="24"/>
          <w:u w:val="single"/>
          <w:lang w:eastAsia="en-GB"/>
        </w:rPr>
        <w:t xml:space="preserve"> </w:t>
      </w:r>
      <w:r w:rsidR="00AA33EA">
        <w:rPr>
          <w:rFonts w:ascii="Comic Sans MS" w:eastAsia="Times New Roman" w:hAnsi="Comic Sans MS" w:cs="Segoe UI"/>
          <w:b/>
          <w:bCs/>
          <w:color w:val="002060"/>
          <w:sz w:val="24"/>
          <w:szCs w:val="24"/>
          <w:u w:val="single"/>
          <w:lang w:eastAsia="en-GB"/>
        </w:rPr>
        <w:t>5th</w:t>
      </w:r>
      <w:r w:rsidR="00846980">
        <w:rPr>
          <w:rFonts w:ascii="Comic Sans MS" w:eastAsia="Times New Roman" w:hAnsi="Comic Sans MS" w:cs="Segoe UI"/>
          <w:b/>
          <w:bCs/>
          <w:color w:val="002060"/>
          <w:sz w:val="24"/>
          <w:szCs w:val="24"/>
          <w:u w:val="single"/>
          <w:lang w:eastAsia="en-GB"/>
        </w:rPr>
        <w:t xml:space="preserve"> </w:t>
      </w:r>
      <w:r w:rsidR="00AA33EA">
        <w:rPr>
          <w:rFonts w:ascii="Comic Sans MS" w:eastAsia="Times New Roman" w:hAnsi="Comic Sans MS" w:cs="Segoe UI"/>
          <w:b/>
          <w:bCs/>
          <w:color w:val="002060"/>
          <w:sz w:val="24"/>
          <w:szCs w:val="24"/>
          <w:u w:val="single"/>
          <w:lang w:eastAsia="en-GB"/>
        </w:rPr>
        <w:t>January</w:t>
      </w:r>
      <w:r w:rsidR="00846980">
        <w:rPr>
          <w:rFonts w:ascii="Comic Sans MS" w:eastAsia="Times New Roman" w:hAnsi="Comic Sans MS" w:cs="Segoe UI"/>
          <w:b/>
          <w:bCs/>
          <w:color w:val="002060"/>
          <w:sz w:val="24"/>
          <w:szCs w:val="24"/>
          <w:u w:val="single"/>
          <w:lang w:eastAsia="en-GB"/>
        </w:rPr>
        <w:t xml:space="preserve"> </w:t>
      </w:r>
      <w:r w:rsidRPr="00A54111">
        <w:rPr>
          <w:rFonts w:ascii="Comic Sans MS" w:eastAsia="Times New Roman" w:hAnsi="Comic Sans MS" w:cs="Segoe UI"/>
          <w:b/>
          <w:bCs/>
          <w:color w:val="002060"/>
          <w:sz w:val="24"/>
          <w:szCs w:val="24"/>
          <w:u w:val="single"/>
          <w:lang w:eastAsia="en-GB"/>
        </w:rPr>
        <w:t>20</w:t>
      </w:r>
      <w:r w:rsidR="00C86812">
        <w:rPr>
          <w:rFonts w:ascii="Comic Sans MS" w:eastAsia="Times New Roman" w:hAnsi="Comic Sans MS" w:cs="Segoe UI"/>
          <w:b/>
          <w:bCs/>
          <w:color w:val="002060"/>
          <w:sz w:val="24"/>
          <w:szCs w:val="24"/>
          <w:u w:val="single"/>
          <w:lang w:eastAsia="en-GB"/>
        </w:rPr>
        <w:t>2</w:t>
      </w:r>
      <w:r w:rsidR="00AA33EA">
        <w:rPr>
          <w:rFonts w:ascii="Comic Sans MS" w:eastAsia="Times New Roman" w:hAnsi="Comic Sans MS" w:cs="Segoe UI"/>
          <w:b/>
          <w:bCs/>
          <w:color w:val="002060"/>
          <w:sz w:val="24"/>
          <w:szCs w:val="24"/>
          <w:u w:val="single"/>
          <w:lang w:eastAsia="en-GB"/>
        </w:rPr>
        <w:t>6</w:t>
      </w:r>
    </w:p>
    <w:p w14:paraId="57F28669" w14:textId="77777777" w:rsidR="003F30E9" w:rsidRPr="00A54111" w:rsidRDefault="003F30E9" w:rsidP="00A54111">
      <w:pPr>
        <w:spacing w:after="0" w:line="240" w:lineRule="auto"/>
        <w:jc w:val="center"/>
        <w:textAlignment w:val="baseline"/>
        <w:rPr>
          <w:rFonts w:ascii="Segoe UI" w:eastAsia="Times New Roman" w:hAnsi="Segoe UI" w:cs="Segoe UI"/>
          <w:sz w:val="18"/>
          <w:szCs w:val="18"/>
          <w:lang w:eastAsia="en-GB"/>
        </w:rPr>
      </w:pPr>
    </w:p>
    <w:p w14:paraId="0C69B0F4" w14:textId="7B5E1B4B" w:rsidR="001B0813" w:rsidRPr="00D83E44" w:rsidRDefault="00D83E44" w:rsidP="00A54111">
      <w:pPr>
        <w:spacing w:after="0" w:line="240" w:lineRule="auto"/>
        <w:jc w:val="center"/>
        <w:textAlignment w:val="baseline"/>
        <w:rPr>
          <w:rFonts w:ascii="Comic Sans MS" w:eastAsia="Times New Roman" w:hAnsi="Comic Sans MS" w:cs="Segoe UI"/>
          <w:color w:val="70AD47" w:themeColor="accent6"/>
          <w:lang w:eastAsia="en-GB"/>
        </w:rPr>
      </w:pPr>
      <w:r w:rsidRPr="00D83E44">
        <w:rPr>
          <w:rFonts w:ascii="Comic Sans MS" w:eastAsia="Times New Roman" w:hAnsi="Comic Sans MS" w:cs="Segoe UI"/>
          <w:color w:val="70AD47" w:themeColor="accent6"/>
          <w:lang w:eastAsia="en-GB"/>
        </w:rPr>
        <w:t>I hope you have all had a lovely holiday</w:t>
      </w:r>
      <w:r>
        <w:rPr>
          <w:rFonts w:ascii="Comic Sans MS" w:eastAsia="Times New Roman" w:hAnsi="Comic Sans MS" w:cs="Segoe UI"/>
          <w:color w:val="70AD47" w:themeColor="accent6"/>
          <w:lang w:eastAsia="en-GB"/>
        </w:rPr>
        <w:t xml:space="preserve"> and wish you all the best for the year ahead.</w:t>
      </w:r>
      <w:r w:rsidRPr="00D83E44">
        <w:rPr>
          <w:rFonts w:ascii="Comic Sans MS" w:eastAsia="Times New Roman" w:hAnsi="Comic Sans MS" w:cs="Segoe UI"/>
          <w:color w:val="70AD47" w:themeColor="accent6"/>
          <w:lang w:eastAsia="en-GB"/>
        </w:rPr>
        <w:t xml:space="preserve"> Below is the homework for this week, you may find your child will need a bit of revision with all sounds and words as they can get a bit forgetful after a holiday.</w:t>
      </w:r>
    </w:p>
    <w:p w14:paraId="272EEF22" w14:textId="77777777" w:rsidR="00D83E44" w:rsidRPr="00A54111" w:rsidRDefault="00D83E44" w:rsidP="00A54111">
      <w:pPr>
        <w:spacing w:after="0" w:line="240" w:lineRule="auto"/>
        <w:jc w:val="center"/>
        <w:textAlignment w:val="baseline"/>
        <w:rPr>
          <w:rFonts w:ascii="Segoe UI" w:eastAsia="Times New Roman" w:hAnsi="Segoe UI" w:cs="Segoe UI"/>
          <w:sz w:val="18"/>
          <w:szCs w:val="18"/>
          <w:lang w:eastAsia="en-GB"/>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
        <w:gridCol w:w="4472"/>
        <w:gridCol w:w="4340"/>
      </w:tblGrid>
      <w:tr w:rsidR="005D6AE5" w:rsidRPr="00A54111" w14:paraId="22ED8640" w14:textId="77777777" w:rsidTr="00425A2E">
        <w:trPr>
          <w:trHeight w:val="450"/>
        </w:trPr>
        <w:tc>
          <w:tcPr>
            <w:tcW w:w="198" w:type="dxa"/>
            <w:tcBorders>
              <w:top w:val="single" w:sz="6" w:space="0" w:color="BFBFBF"/>
              <w:left w:val="single" w:sz="6" w:space="0" w:color="BFBFBF"/>
              <w:bottom w:val="single" w:sz="6" w:space="0" w:color="BFBFBF"/>
              <w:right w:val="single" w:sz="6" w:space="0" w:color="BFBFBF"/>
            </w:tcBorders>
            <w:shd w:val="clear" w:color="auto" w:fill="FFFF00"/>
            <w:hideMark/>
          </w:tcPr>
          <w:p w14:paraId="52E8490E"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FFFF00"/>
            <w:hideMark/>
          </w:tcPr>
          <w:p w14:paraId="3447718F"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Literacy </w:t>
            </w:r>
          </w:p>
        </w:tc>
        <w:tc>
          <w:tcPr>
            <w:tcW w:w="4340" w:type="dxa"/>
            <w:tcBorders>
              <w:top w:val="single" w:sz="6" w:space="0" w:color="BFBFBF"/>
              <w:left w:val="single" w:sz="6" w:space="0" w:color="BFBFBF"/>
              <w:bottom w:val="single" w:sz="6" w:space="0" w:color="BFBFBF"/>
              <w:right w:val="single" w:sz="6" w:space="0" w:color="BFBFBF"/>
            </w:tcBorders>
            <w:shd w:val="clear" w:color="auto" w:fill="FFFF00"/>
            <w:hideMark/>
          </w:tcPr>
          <w:p w14:paraId="33DC3BC3" w14:textId="77777777" w:rsidR="00A54111" w:rsidRPr="00A54111" w:rsidRDefault="00A54111" w:rsidP="00A5411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Numeracy </w:t>
            </w:r>
          </w:p>
        </w:tc>
      </w:tr>
      <w:tr w:rsidR="006D2BA1" w:rsidRPr="00A54111" w14:paraId="31C4A325" w14:textId="77777777" w:rsidTr="00425A2E">
        <w:trPr>
          <w:trHeight w:val="151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0D4419FF"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08A60FD3"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sz w:val="20"/>
                <w:szCs w:val="20"/>
                <w:lang w:eastAsia="en-GB"/>
              </w:rPr>
              <w:t>Phonics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65B9D05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00F5B98E" w14:textId="77777777" w:rsidR="006D2BA1" w:rsidRDefault="006D2BA1" w:rsidP="006D2BA1">
            <w:pPr>
              <w:spacing w:after="0" w:line="240" w:lineRule="auto"/>
              <w:textAlignment w:val="baseline"/>
              <w:rPr>
                <w:rFonts w:ascii="Times New Roman" w:eastAsia="Times New Roman" w:hAnsi="Times New Roman" w:cs="Times New Roman"/>
                <w:sz w:val="20"/>
                <w:szCs w:val="20"/>
                <w:lang w:eastAsia="en-GB"/>
              </w:rPr>
            </w:pPr>
            <w:r w:rsidRPr="00A54111">
              <w:rPr>
                <w:rFonts w:ascii="Comic Sans MS" w:eastAsia="Times New Roman" w:hAnsi="Comic Sans MS" w:cs="Times New Roman"/>
                <w:sz w:val="20"/>
                <w:szCs w:val="20"/>
                <w:lang w:eastAsia="en-GB"/>
              </w:rPr>
              <w:t>Each week your child will get new letters in the form of milk bottle lids.</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Vowels are red and consonants are blue.</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xml:space="preserve"> They need to know the letter sound, name and write the letter correctly. At this stage this may be all your child can manage. Letters can be written in homework jotters using coloured pencils, </w:t>
            </w:r>
            <w:r w:rsidRPr="00F15B3D">
              <w:rPr>
                <w:rFonts w:ascii="Comic Sans MS" w:eastAsia="Times New Roman" w:hAnsi="Comic Sans MS" w:cs="Times New Roman"/>
                <w:sz w:val="20"/>
                <w:szCs w:val="20"/>
                <w:lang w:eastAsia="en-GB"/>
              </w:rPr>
              <w:t>pen</w:t>
            </w:r>
            <w:r w:rsidRPr="00A54111">
              <w:rPr>
                <w:rFonts w:ascii="Comic Sans MS" w:eastAsia="Times New Roman" w:hAnsi="Comic Sans MS" w:cs="Times New Roman"/>
                <w:sz w:val="20"/>
                <w:szCs w:val="20"/>
                <w:lang w:eastAsia="en-GB"/>
              </w:rPr>
              <w:t>, Mummy’s special pen (anything to encourage them to write).</w:t>
            </w:r>
            <w:r w:rsidRPr="00A54111">
              <w:rPr>
                <w:rFonts w:ascii="Times New Roman" w:eastAsia="Times New Roman" w:hAnsi="Times New Roman" w:cs="Times New Roman"/>
                <w:sz w:val="20"/>
                <w:szCs w:val="20"/>
                <w:lang w:eastAsia="en-GB"/>
              </w:rPr>
              <w:t>  </w:t>
            </w:r>
          </w:p>
          <w:p w14:paraId="247B8143" w14:textId="4DCB07C4"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p w14:paraId="311ABC62"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B0F0"/>
                <w:sz w:val="20"/>
                <w:szCs w:val="20"/>
                <w:u w:val="single"/>
                <w:lang w:eastAsia="en-GB"/>
              </w:rPr>
              <w:t>Challenge</w:t>
            </w:r>
            <w:r w:rsidRPr="00A54111">
              <w:rPr>
                <w:rFonts w:ascii="Comic Sans MS" w:eastAsia="Times New Roman" w:hAnsi="Comic Sans MS" w:cs="Times New Roman"/>
                <w:color w:val="00B0F0"/>
                <w:sz w:val="20"/>
                <w:szCs w:val="20"/>
                <w:lang w:val="en-US" w:eastAsia="en-GB"/>
              </w:rPr>
              <w:t> </w:t>
            </w:r>
          </w:p>
          <w:p w14:paraId="69B9DBA8"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val="en-US" w:eastAsia="en-GB"/>
              </w:rPr>
            </w:pPr>
            <w:r w:rsidRPr="00A54111">
              <w:rPr>
                <w:rFonts w:ascii="Comic Sans MS" w:eastAsia="Times New Roman" w:hAnsi="Comic Sans MS" w:cs="Times New Roman"/>
                <w:color w:val="000000"/>
                <w:sz w:val="20"/>
                <w:szCs w:val="20"/>
                <w:lang w:eastAsia="en-GB"/>
              </w:rPr>
              <w:t xml:space="preserve">In class we have been trying to make, read and write words with the letters we have learned using magnetic letters. The children are trying very hard with this and can continue to do it at home with their milk bottle lid letters. </w:t>
            </w:r>
            <w:r w:rsidRPr="00A54111">
              <w:rPr>
                <w:rFonts w:ascii="Comic Sans MS" w:eastAsia="Times New Roman" w:hAnsi="Comic Sans MS" w:cs="Times New Roman"/>
                <w:sz w:val="20"/>
                <w:szCs w:val="20"/>
                <w:lang w:eastAsia="en-GB"/>
              </w:rPr>
              <w:t>This is called blending and can be quite tricky to begin with.</w:t>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val="en-US" w:eastAsia="en-GB"/>
              </w:rPr>
              <w:t> </w:t>
            </w:r>
          </w:p>
          <w:p w14:paraId="1A2CB6FE"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The letters that should be in their book bag are –  </w:t>
            </w:r>
          </w:p>
          <w:p w14:paraId="4074E486" w14:textId="7CB9DBD6" w:rsidR="006D2BA1" w:rsidRDefault="006D2BA1" w:rsidP="006D2BA1">
            <w:pPr>
              <w:spacing w:after="0" w:line="240" w:lineRule="auto"/>
              <w:textAlignment w:val="baseline"/>
              <w:rPr>
                <w:rFonts w:ascii="Comic Sans MS" w:eastAsia="Times New Roman" w:hAnsi="Comic Sans MS" w:cs="Times New Roman"/>
                <w:color w:val="5B9BD5" w:themeColor="accent1"/>
                <w:sz w:val="20"/>
                <w:szCs w:val="20"/>
                <w:lang w:eastAsia="en-GB"/>
              </w:rPr>
            </w:pPr>
            <w:r w:rsidRPr="00A54111">
              <w:rPr>
                <w:rFonts w:ascii="Comic Sans MS" w:eastAsia="Times New Roman" w:hAnsi="Comic Sans MS" w:cs="Times New Roman"/>
                <w:color w:val="FF0000"/>
                <w:sz w:val="20"/>
                <w:szCs w:val="20"/>
                <w:lang w:eastAsia="en-GB"/>
              </w:rPr>
              <w:t>a</w:t>
            </w:r>
            <w:r w:rsidRPr="00A54111">
              <w:rPr>
                <w:rFonts w:ascii="Comic Sans MS" w:eastAsia="Times New Roman" w:hAnsi="Comic Sans MS" w:cs="Times New Roman"/>
                <w:sz w:val="20"/>
                <w:szCs w:val="20"/>
                <w:lang w:eastAsia="en-GB"/>
              </w:rPr>
              <w:t xml:space="preserve"> </w:t>
            </w:r>
            <w:r w:rsidRPr="00A54111">
              <w:rPr>
                <w:rFonts w:ascii="Comic Sans MS" w:eastAsia="Times New Roman" w:hAnsi="Comic Sans MS" w:cs="Times New Roman"/>
                <w:color w:val="0070C0"/>
                <w:sz w:val="20"/>
                <w:szCs w:val="20"/>
                <w:lang w:eastAsia="en-GB"/>
              </w:rPr>
              <w:t>t s m</w:t>
            </w:r>
            <w:r w:rsidRPr="00A54111">
              <w:rPr>
                <w:rFonts w:ascii="Comic Sans MS" w:eastAsia="Times New Roman" w:hAnsi="Comic Sans MS" w:cs="Times New Roman"/>
                <w:color w:val="FF0000"/>
                <w:sz w:val="20"/>
                <w:szCs w:val="20"/>
                <w:lang w:eastAsia="en-GB"/>
              </w:rPr>
              <w:t xml:space="preserve"> </w:t>
            </w:r>
            <w:proofErr w:type="spellStart"/>
            <w:r w:rsidRPr="00A54111">
              <w:rPr>
                <w:rFonts w:ascii="Comic Sans MS" w:eastAsia="Times New Roman" w:hAnsi="Comic Sans MS" w:cs="Times New Roman"/>
                <w:color w:val="FF0000"/>
                <w:sz w:val="20"/>
                <w:szCs w:val="20"/>
                <w:lang w:eastAsia="en-GB"/>
              </w:rPr>
              <w:t>i</w:t>
            </w:r>
            <w:proofErr w:type="spellEnd"/>
            <w:r w:rsidRPr="00A54111">
              <w:rPr>
                <w:rFonts w:ascii="Comic Sans MS" w:eastAsia="Times New Roman" w:hAnsi="Comic Sans MS" w:cs="Times New Roman"/>
                <w:color w:val="FF0000"/>
                <w:sz w:val="20"/>
                <w:szCs w:val="20"/>
                <w:lang w:eastAsia="en-GB"/>
              </w:rPr>
              <w:t> </w:t>
            </w:r>
            <w:r w:rsidRPr="00E91303">
              <w:rPr>
                <w:rFonts w:ascii="Comic Sans MS" w:eastAsia="Times New Roman" w:hAnsi="Comic Sans MS" w:cs="Times New Roman"/>
                <w:color w:val="5B9BD5" w:themeColor="accent1"/>
                <w:sz w:val="20"/>
                <w:szCs w:val="20"/>
                <w:lang w:eastAsia="en-GB"/>
              </w:rPr>
              <w:t>n</w:t>
            </w:r>
            <w:r>
              <w:rPr>
                <w:rFonts w:ascii="Comic Sans MS" w:eastAsia="Times New Roman" w:hAnsi="Comic Sans MS" w:cs="Times New Roman"/>
                <w:color w:val="5B9BD5" w:themeColor="accent1"/>
                <w:sz w:val="20"/>
                <w:szCs w:val="20"/>
                <w:lang w:eastAsia="en-GB"/>
              </w:rPr>
              <w:t xml:space="preserve"> p m r d </w:t>
            </w:r>
            <w:r w:rsidRPr="005D6AE5">
              <w:rPr>
                <w:rFonts w:ascii="Comic Sans MS" w:eastAsia="Times New Roman" w:hAnsi="Comic Sans MS" w:cs="Times New Roman"/>
                <w:color w:val="FF0000"/>
                <w:sz w:val="20"/>
                <w:szCs w:val="20"/>
                <w:lang w:eastAsia="en-GB"/>
              </w:rPr>
              <w:t>e</w:t>
            </w:r>
            <w:r>
              <w:rPr>
                <w:rFonts w:ascii="Comic Sans MS" w:eastAsia="Times New Roman" w:hAnsi="Comic Sans MS" w:cs="Times New Roman"/>
                <w:color w:val="FF0000"/>
                <w:sz w:val="20"/>
                <w:szCs w:val="20"/>
                <w:lang w:eastAsia="en-GB"/>
              </w:rPr>
              <w:t xml:space="preserve"> </w:t>
            </w:r>
            <w:r w:rsidRPr="0083452F">
              <w:rPr>
                <w:rFonts w:ascii="Comic Sans MS" w:eastAsia="Times New Roman" w:hAnsi="Comic Sans MS" w:cs="Times New Roman"/>
                <w:color w:val="5B9BD5" w:themeColor="accent1"/>
                <w:sz w:val="20"/>
                <w:szCs w:val="20"/>
                <w:lang w:eastAsia="en-GB"/>
              </w:rPr>
              <w:t>c k</w:t>
            </w:r>
            <w:r>
              <w:rPr>
                <w:rFonts w:ascii="Comic Sans MS" w:eastAsia="Times New Roman" w:hAnsi="Comic Sans MS" w:cs="Times New Roman"/>
                <w:color w:val="5B9BD5" w:themeColor="accent1"/>
                <w:sz w:val="20"/>
                <w:szCs w:val="20"/>
                <w:lang w:eastAsia="en-GB"/>
              </w:rPr>
              <w:t xml:space="preserve"> g l</w:t>
            </w:r>
            <w:r w:rsidR="00F15B3D">
              <w:rPr>
                <w:rFonts w:ascii="Comic Sans MS" w:eastAsia="Times New Roman" w:hAnsi="Comic Sans MS" w:cs="Times New Roman"/>
                <w:color w:val="5B9BD5" w:themeColor="accent1"/>
                <w:sz w:val="20"/>
                <w:szCs w:val="20"/>
                <w:lang w:eastAsia="en-GB"/>
              </w:rPr>
              <w:t xml:space="preserve"> f</w:t>
            </w:r>
            <w:r w:rsidR="00D83E44">
              <w:rPr>
                <w:rFonts w:ascii="Comic Sans MS" w:eastAsia="Times New Roman" w:hAnsi="Comic Sans MS" w:cs="Times New Roman"/>
                <w:color w:val="5B9BD5" w:themeColor="accent1"/>
                <w:sz w:val="20"/>
                <w:szCs w:val="20"/>
                <w:lang w:eastAsia="en-GB"/>
              </w:rPr>
              <w:t xml:space="preserve"> </w:t>
            </w:r>
            <w:r w:rsidR="00D83E44" w:rsidRPr="00D83E44">
              <w:rPr>
                <w:rFonts w:ascii="Comic Sans MS" w:eastAsia="Times New Roman" w:hAnsi="Comic Sans MS" w:cs="Times New Roman"/>
                <w:color w:val="FF0000"/>
                <w:sz w:val="20"/>
                <w:szCs w:val="20"/>
                <w:lang w:eastAsia="en-GB"/>
              </w:rPr>
              <w:t>o</w:t>
            </w:r>
          </w:p>
          <w:p w14:paraId="2AE5061F"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41E82545" w14:textId="77777777" w:rsidR="006D2BA1" w:rsidRDefault="006D2BA1" w:rsidP="006D2BA1">
            <w:pPr>
              <w:spacing w:after="0" w:line="240" w:lineRule="auto"/>
              <w:textAlignment w:val="baseline"/>
              <w:rPr>
                <w:rFonts w:ascii="Times New Roman" w:eastAsia="Times New Roman" w:hAnsi="Times New Roman" w:cs="Times New Roman"/>
                <w:color w:val="5B9BD5" w:themeColor="accent1"/>
                <w:sz w:val="24"/>
                <w:szCs w:val="24"/>
                <w:lang w:eastAsia="en-GB"/>
              </w:rPr>
            </w:pPr>
          </w:p>
          <w:p w14:paraId="55AD704B" w14:textId="7D1D2EF4" w:rsidR="006D2BA1" w:rsidRPr="00A95C2E" w:rsidRDefault="006D2BA1" w:rsidP="006D2BA1">
            <w:pPr>
              <w:spacing w:after="0" w:line="240" w:lineRule="auto"/>
              <w:textAlignment w:val="baseline"/>
              <w:rPr>
                <w:rFonts w:ascii="Comic Sans MS" w:eastAsia="Times New Roman" w:hAnsi="Comic Sans MS" w:cs="Times New Roman"/>
                <w:color w:val="5B9BD5" w:themeColor="accent1"/>
                <w:sz w:val="24"/>
                <w:szCs w:val="24"/>
                <w:lang w:eastAsia="en-GB"/>
              </w:rPr>
            </w:pPr>
            <w:r w:rsidRPr="00D83E44">
              <w:rPr>
                <w:rFonts w:ascii="Comic Sans MS" w:eastAsia="Times New Roman" w:hAnsi="Comic Sans MS" w:cs="Times New Roman"/>
                <w:color w:val="5B9BD5" w:themeColor="accent1"/>
                <w:sz w:val="24"/>
                <w:szCs w:val="24"/>
                <w:highlight w:val="yellow"/>
                <w:lang w:eastAsia="en-GB"/>
              </w:rPr>
              <w:t xml:space="preserve">New Letter is </w:t>
            </w:r>
            <w:r w:rsidR="00D83E44" w:rsidRPr="00D83E44">
              <w:rPr>
                <w:rFonts w:ascii="Comic Sans MS" w:eastAsia="Times New Roman" w:hAnsi="Comic Sans MS" w:cs="Times New Roman"/>
                <w:color w:val="5B9BD5" w:themeColor="accent1"/>
                <w:sz w:val="24"/>
                <w:szCs w:val="24"/>
                <w:highlight w:val="yellow"/>
                <w:lang w:eastAsia="en-GB"/>
              </w:rPr>
              <w:t>b</w:t>
            </w:r>
          </w:p>
          <w:p w14:paraId="6A3F401F"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5F6FAFA3"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AB1DA94"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74279043" wp14:editId="0DF4255E">
                  <wp:extent cx="1574800" cy="1180796"/>
                  <wp:effectExtent l="0" t="0" r="6350" b="635"/>
                  <wp:docPr id="5" name="Picture 5" descr="C:\Users\dronprbradyj\AppData\Local\Microsoft\Windows\INetCache\Content.MSO\D32619B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onprbradyj\AppData\Local\Microsoft\Windows\INetCache\Content.MSO\D32619B9.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85669" cy="1188945"/>
                          </a:xfrm>
                          <a:prstGeom prst="rect">
                            <a:avLst/>
                          </a:prstGeom>
                          <a:noFill/>
                          <a:ln>
                            <a:noFill/>
                          </a:ln>
                        </pic:spPr>
                      </pic:pic>
                    </a:graphicData>
                  </a:graphic>
                </wp:inline>
              </w:drawing>
            </w: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53D3FD1A" w14:textId="180EF6BF"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r w:rsidRPr="003F30E9">
              <w:rPr>
                <w:rFonts w:ascii="Times New Roman" w:eastAsia="Times New Roman" w:hAnsi="Times New Roman" w:cs="Times New Roman"/>
                <w:color w:val="C00000"/>
                <w:sz w:val="24"/>
                <w:szCs w:val="24"/>
                <w:lang w:eastAsia="en-GB"/>
              </w:rPr>
              <w:t>Keep scrolling down</w:t>
            </w:r>
          </w:p>
          <w:p w14:paraId="221E29C6"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3BBAE92E"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7759DC8A" w14:textId="6A4A340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lastRenderedPageBreak/>
              <w:t>Each week your child will be given</w:t>
            </w:r>
            <w:r>
              <w:rPr>
                <w:rFonts w:ascii="Comic Sans MS" w:eastAsia="Times New Roman" w:hAnsi="Comic Sans MS" w:cs="Times New Roman"/>
                <w:sz w:val="18"/>
                <w:szCs w:val="18"/>
                <w:lang w:eastAsia="en-GB"/>
              </w:rPr>
              <w:t xml:space="preserve"> common</w:t>
            </w:r>
            <w:r w:rsidRPr="007120B8">
              <w:rPr>
                <w:rFonts w:ascii="Comic Sans MS" w:eastAsia="Times New Roman" w:hAnsi="Comic Sans MS" w:cs="Times New Roman"/>
                <w:sz w:val="18"/>
                <w:szCs w:val="18"/>
                <w:lang w:eastAsia="en-GB"/>
              </w:rPr>
              <w:t xml:space="preserve"> words to read and spell.</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4D6EA1E7" w14:textId="51FDBAFB"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Comic Sans MS" w:eastAsia="Times New Roman" w:hAnsi="Comic Sans MS" w:cs="Times New Roman"/>
                <w:sz w:val="18"/>
                <w:szCs w:val="18"/>
                <w:lang w:eastAsia="en-GB"/>
              </w:rPr>
              <w:t>There are</w:t>
            </w:r>
            <w:r>
              <w:rPr>
                <w:rFonts w:ascii="Comic Sans MS" w:eastAsia="Times New Roman" w:hAnsi="Comic Sans MS" w:cs="Times New Roman"/>
                <w:sz w:val="18"/>
                <w:szCs w:val="18"/>
                <w:lang w:eastAsia="en-GB"/>
              </w:rPr>
              <w:t xml:space="preserve"> ideas</w:t>
            </w:r>
            <w:r w:rsidRPr="007120B8">
              <w:rPr>
                <w:rFonts w:ascii="Comic Sans MS" w:eastAsia="Times New Roman" w:hAnsi="Comic Sans MS" w:cs="Times New Roman"/>
                <w:sz w:val="18"/>
                <w:szCs w:val="18"/>
                <w:lang w:eastAsia="en-GB"/>
              </w:rPr>
              <w:t xml:space="preserve"> to help your child to read and spell their common words in their book bag.</w:t>
            </w:r>
            <w:r>
              <w:rPr>
                <w:rFonts w:ascii="Comic Sans MS" w:eastAsia="Times New Roman" w:hAnsi="Comic Sans MS" w:cs="Times New Roman"/>
                <w:sz w:val="18"/>
                <w:szCs w:val="18"/>
                <w:lang w:eastAsia="en-GB"/>
              </w:rPr>
              <w:t xml:space="preserve"> Orange words are new words for this week’s learning. Green words are those your child should know. Some children may need to keep practising the green words for consolidation.</w:t>
            </w:r>
          </w:p>
          <w:p w14:paraId="2845F9DB" w14:textId="77777777" w:rsidR="006D2BA1" w:rsidRPr="007120B8" w:rsidRDefault="006D2BA1" w:rsidP="006D2BA1">
            <w:pPr>
              <w:spacing w:after="0" w:line="240" w:lineRule="auto"/>
              <w:textAlignment w:val="baseline"/>
              <w:rPr>
                <w:rFonts w:ascii="Times New Roman" w:eastAsia="Times New Roman" w:hAnsi="Times New Roman" w:cs="Times New Roman"/>
                <w:sz w:val="24"/>
                <w:szCs w:val="24"/>
                <w:lang w:eastAsia="en-GB"/>
              </w:rPr>
            </w:pPr>
            <w:r w:rsidRPr="007120B8">
              <w:rPr>
                <w:rFonts w:ascii="Segoe UI" w:eastAsia="Times New Roman" w:hAnsi="Segoe UI" w:cs="Segoe UI"/>
                <w:sz w:val="18"/>
                <w:szCs w:val="18"/>
                <w:lang w:eastAsia="en-GB"/>
              </w:rPr>
              <w:t> </w:t>
            </w:r>
          </w:p>
          <w:p w14:paraId="1F8EFF5B"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sidRPr="007120B8">
              <w:rPr>
                <w:rFonts w:ascii="Comic Sans MS" w:eastAsia="Times New Roman" w:hAnsi="Comic Sans MS" w:cs="Times New Roman"/>
                <w:b/>
                <w:bCs/>
                <w:sz w:val="18"/>
                <w:szCs w:val="18"/>
                <w:lang w:eastAsia="en-GB"/>
              </w:rPr>
              <w:t xml:space="preserve">Any evidence can be put in their Homework jotter </w:t>
            </w:r>
            <w:proofErr w:type="spellStart"/>
            <w:r w:rsidRPr="007120B8">
              <w:rPr>
                <w:rFonts w:ascii="Comic Sans MS" w:eastAsia="Times New Roman" w:hAnsi="Comic Sans MS" w:cs="Times New Roman"/>
                <w:b/>
                <w:bCs/>
                <w:sz w:val="18"/>
                <w:szCs w:val="18"/>
                <w:lang w:eastAsia="en-GB"/>
              </w:rPr>
              <w:t>eg.</w:t>
            </w:r>
            <w:proofErr w:type="spellEnd"/>
            <w:r w:rsidRPr="007120B8">
              <w:rPr>
                <w:rFonts w:ascii="Comic Sans MS" w:eastAsia="Times New Roman" w:hAnsi="Comic Sans MS" w:cs="Times New Roman"/>
                <w:b/>
                <w:bCs/>
                <w:sz w:val="18"/>
                <w:szCs w:val="18"/>
                <w:lang w:eastAsia="en-GB"/>
              </w:rPr>
              <w:t xml:space="preserve"> Photos, pictures, writing and comments.</w:t>
            </w:r>
            <w:r w:rsidRPr="007120B8">
              <w:rPr>
                <w:rFonts w:ascii="Times New Roman" w:eastAsia="Times New Roman" w:hAnsi="Times New Roman" w:cs="Times New Roman"/>
                <w:sz w:val="18"/>
                <w:szCs w:val="18"/>
                <w:lang w:eastAsia="en-GB"/>
              </w:rPr>
              <w:t> </w:t>
            </w:r>
            <w:r w:rsidRPr="007120B8">
              <w:rPr>
                <w:rFonts w:ascii="Comic Sans MS" w:eastAsia="Times New Roman" w:hAnsi="Comic Sans MS" w:cs="Times New Roman"/>
                <w:sz w:val="18"/>
                <w:szCs w:val="18"/>
                <w:lang w:eastAsia="en-GB"/>
              </w:rPr>
              <w:t> </w:t>
            </w:r>
          </w:p>
          <w:p w14:paraId="67F1E6A1" w14:textId="77777777" w:rsidR="006D2BA1" w:rsidRDefault="006D2BA1" w:rsidP="006D2BA1">
            <w:pPr>
              <w:spacing w:after="0" w:line="240" w:lineRule="auto"/>
              <w:textAlignment w:val="baseline"/>
              <w:rPr>
                <w:rFonts w:ascii="Times New Roman" w:eastAsia="Times New Roman" w:hAnsi="Times New Roman" w:cs="Times New Roman"/>
                <w:sz w:val="24"/>
                <w:szCs w:val="24"/>
                <w:lang w:eastAsia="en-GB"/>
              </w:rPr>
            </w:pPr>
          </w:p>
          <w:p w14:paraId="25C4D5CE" w14:textId="149A1864"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r w:rsidRPr="00A95C2E">
              <w:rPr>
                <w:rFonts w:ascii="Comic Sans MS" w:eastAsia="Times New Roman" w:hAnsi="Comic Sans MS" w:cs="Times New Roman"/>
                <w:b/>
                <w:bCs/>
                <w:sz w:val="24"/>
                <w:szCs w:val="24"/>
                <w:u w:val="single"/>
                <w:lang w:eastAsia="en-GB"/>
              </w:rPr>
              <w:t>This week’s words</w:t>
            </w:r>
          </w:p>
          <w:p w14:paraId="43AD4130" w14:textId="77777777" w:rsidR="006D2BA1" w:rsidRPr="00A95C2E"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734EDCC2" w14:textId="63C66E11" w:rsidR="006D2BA1" w:rsidRDefault="00D83E44"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r>
              <w:rPr>
                <w:rFonts w:ascii="Comic Sans MS" w:eastAsia="Times New Roman" w:hAnsi="Comic Sans MS" w:cs="Times New Roman"/>
                <w:b/>
                <w:bCs/>
                <w:color w:val="ED7D31" w:themeColor="accent2"/>
                <w:sz w:val="24"/>
                <w:szCs w:val="24"/>
                <w:lang w:eastAsia="en-GB"/>
              </w:rPr>
              <w:t>be but you</w:t>
            </w:r>
          </w:p>
          <w:p w14:paraId="67C5A445" w14:textId="77777777" w:rsidR="00D83E44" w:rsidRDefault="00D83E44" w:rsidP="006D2BA1">
            <w:pPr>
              <w:spacing w:after="0" w:line="240" w:lineRule="auto"/>
              <w:textAlignment w:val="baseline"/>
              <w:rPr>
                <w:rFonts w:ascii="Comic Sans MS" w:eastAsia="Times New Roman" w:hAnsi="Comic Sans MS" w:cs="Times New Roman"/>
                <w:b/>
                <w:bCs/>
                <w:color w:val="ED7D31" w:themeColor="accent2"/>
                <w:sz w:val="24"/>
                <w:szCs w:val="24"/>
                <w:lang w:eastAsia="en-GB"/>
              </w:rPr>
            </w:pPr>
          </w:p>
          <w:p w14:paraId="2588E08D" w14:textId="6B85B222" w:rsidR="00D83E44" w:rsidRPr="00D83E44" w:rsidRDefault="00D83E44" w:rsidP="006D2BA1">
            <w:pPr>
              <w:spacing w:after="0" w:line="240" w:lineRule="auto"/>
              <w:textAlignment w:val="baseline"/>
              <w:rPr>
                <w:rFonts w:ascii="Comic Sans MS" w:eastAsia="Times New Roman" w:hAnsi="Comic Sans MS" w:cs="Times New Roman"/>
                <w:b/>
                <w:bCs/>
                <w:color w:val="FFD966" w:themeColor="accent4" w:themeTint="99"/>
                <w:sz w:val="24"/>
                <w:szCs w:val="24"/>
                <w:u w:val="single"/>
                <w:lang w:eastAsia="en-GB"/>
              </w:rPr>
            </w:pPr>
            <w:r w:rsidRPr="00D83E44">
              <w:rPr>
                <w:rFonts w:ascii="Comic Sans MS" w:eastAsia="Times New Roman" w:hAnsi="Comic Sans MS" w:cs="Times New Roman"/>
                <w:b/>
                <w:bCs/>
                <w:color w:val="FFD966" w:themeColor="accent4" w:themeTint="99"/>
                <w:sz w:val="24"/>
                <w:szCs w:val="24"/>
                <w:u w:val="single"/>
                <w:lang w:eastAsia="en-GB"/>
              </w:rPr>
              <w:t xml:space="preserve">Group </w:t>
            </w:r>
            <w:proofErr w:type="gramStart"/>
            <w:r w:rsidRPr="00D83E44">
              <w:rPr>
                <w:rFonts w:ascii="Comic Sans MS" w:eastAsia="Times New Roman" w:hAnsi="Comic Sans MS" w:cs="Times New Roman"/>
                <w:b/>
                <w:bCs/>
                <w:color w:val="FFD966" w:themeColor="accent4" w:themeTint="99"/>
                <w:sz w:val="24"/>
                <w:szCs w:val="24"/>
                <w:u w:val="single"/>
                <w:lang w:eastAsia="en-GB"/>
              </w:rPr>
              <w:t>3 word</w:t>
            </w:r>
            <w:proofErr w:type="gramEnd"/>
            <w:r w:rsidRPr="00D83E44">
              <w:rPr>
                <w:rFonts w:ascii="Comic Sans MS" w:eastAsia="Times New Roman" w:hAnsi="Comic Sans MS" w:cs="Times New Roman"/>
                <w:b/>
                <w:bCs/>
                <w:color w:val="FFD966" w:themeColor="accent4" w:themeTint="99"/>
                <w:sz w:val="24"/>
                <w:szCs w:val="24"/>
                <w:u w:val="single"/>
                <w:lang w:eastAsia="en-GB"/>
              </w:rPr>
              <w:t xml:space="preserve"> walls in bookbags.</w:t>
            </w:r>
          </w:p>
          <w:p w14:paraId="5EEEDA7B" w14:textId="77777777" w:rsidR="006D2BA1" w:rsidRDefault="006D2BA1" w:rsidP="006D2BA1">
            <w:pPr>
              <w:spacing w:after="0" w:line="240" w:lineRule="auto"/>
              <w:textAlignment w:val="baseline"/>
              <w:rPr>
                <w:rFonts w:ascii="Times New Roman" w:eastAsia="Times New Roman" w:hAnsi="Times New Roman" w:cs="Times New Roman"/>
                <w:b/>
                <w:bCs/>
                <w:color w:val="ED7D31" w:themeColor="accent2"/>
                <w:sz w:val="24"/>
                <w:szCs w:val="24"/>
                <w:lang w:eastAsia="en-GB"/>
              </w:rPr>
            </w:pPr>
          </w:p>
          <w:p w14:paraId="21A06D3B" w14:textId="0BC41551"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5C2098">
              <w:rPr>
                <w:rFonts w:ascii="Times New Roman" w:eastAsia="Times New Roman" w:hAnsi="Times New Roman" w:cs="Times New Roman"/>
                <w:b/>
                <w:bCs/>
                <w:sz w:val="24"/>
                <w:szCs w:val="24"/>
                <w:u w:val="single"/>
                <w:lang w:eastAsia="en-GB"/>
              </w:rPr>
              <w:t>Group 1</w:t>
            </w:r>
          </w:p>
          <w:p w14:paraId="440B2390" w14:textId="77777777" w:rsidR="006D2BA1" w:rsidRPr="0083452F" w:rsidRDefault="006D2BA1" w:rsidP="006D2BA1">
            <w:pPr>
              <w:spacing w:after="0" w:line="240" w:lineRule="auto"/>
              <w:textAlignment w:val="baseline"/>
              <w:rPr>
                <w:rFonts w:ascii="Comic Sans MS" w:eastAsia="Times New Roman" w:hAnsi="Comic Sans MS" w:cs="Times New Roman"/>
                <w:b/>
                <w:bCs/>
                <w:sz w:val="24"/>
                <w:szCs w:val="24"/>
                <w:u w:val="single"/>
                <w:lang w:eastAsia="en-GB"/>
              </w:rPr>
            </w:pPr>
          </w:p>
          <w:p w14:paraId="492B92A2" w14:textId="106C34FE" w:rsidR="006D2BA1" w:rsidRPr="0083452F"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 xml:space="preserve">I </w:t>
            </w:r>
            <w:proofErr w:type="spellStart"/>
            <w:proofErr w:type="gramStart"/>
            <w:r w:rsidRPr="0083452F">
              <w:rPr>
                <w:rFonts w:ascii="Comic Sans MS" w:eastAsia="Times New Roman" w:hAnsi="Comic Sans MS" w:cs="Times New Roman"/>
                <w:b/>
                <w:bCs/>
                <w:color w:val="70AD47" w:themeColor="accent6"/>
                <w:sz w:val="24"/>
                <w:szCs w:val="24"/>
                <w:lang w:eastAsia="en-GB"/>
              </w:rPr>
              <w:t>a</w:t>
            </w:r>
            <w:proofErr w:type="spellEnd"/>
            <w:proofErr w:type="gramEnd"/>
            <w:r w:rsidRPr="0083452F">
              <w:rPr>
                <w:rFonts w:ascii="Comic Sans MS" w:eastAsia="Times New Roman" w:hAnsi="Comic Sans MS" w:cs="Times New Roman"/>
                <w:b/>
                <w:bCs/>
                <w:color w:val="70AD47" w:themeColor="accent6"/>
                <w:sz w:val="24"/>
                <w:szCs w:val="24"/>
                <w:lang w:eastAsia="en-GB"/>
              </w:rPr>
              <w:t xml:space="preserve"> at the is it an </w:t>
            </w:r>
            <w:proofErr w:type="spellStart"/>
            <w:r w:rsidRPr="0083452F">
              <w:rPr>
                <w:rFonts w:ascii="Comic Sans MS" w:eastAsia="Times New Roman" w:hAnsi="Comic Sans MS" w:cs="Times New Roman"/>
                <w:b/>
                <w:bCs/>
                <w:color w:val="70AD47" w:themeColor="accent6"/>
                <w:sz w:val="24"/>
                <w:szCs w:val="24"/>
                <w:lang w:eastAsia="en-GB"/>
              </w:rPr>
              <w:t>at</w:t>
            </w:r>
            <w:proofErr w:type="spellEnd"/>
            <w:r w:rsidRPr="0083452F">
              <w:rPr>
                <w:rFonts w:ascii="Comic Sans MS" w:eastAsia="Times New Roman" w:hAnsi="Comic Sans MS" w:cs="Times New Roman"/>
                <w:b/>
                <w:bCs/>
                <w:color w:val="70AD47" w:themeColor="accent6"/>
                <w:sz w:val="24"/>
                <w:szCs w:val="24"/>
                <w:lang w:eastAsia="en-GB"/>
              </w:rPr>
              <w:t xml:space="preserve"> and</w:t>
            </w:r>
          </w:p>
          <w:p w14:paraId="6AA1FA87" w14:textId="77777777" w:rsidR="006D2BA1"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lang w:eastAsia="en-GB"/>
              </w:rPr>
            </w:pPr>
          </w:p>
          <w:p w14:paraId="38FD8352" w14:textId="0796652E"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r w:rsidRPr="0083452F">
              <w:rPr>
                <w:rFonts w:ascii="Times New Roman" w:eastAsia="Times New Roman" w:hAnsi="Times New Roman" w:cs="Times New Roman"/>
                <w:b/>
                <w:bCs/>
                <w:sz w:val="24"/>
                <w:szCs w:val="24"/>
                <w:u w:val="single"/>
                <w:lang w:eastAsia="en-GB"/>
              </w:rPr>
              <w:t>Group 2</w:t>
            </w:r>
          </w:p>
          <w:p w14:paraId="7934FBB1" w14:textId="77777777" w:rsidR="006D2BA1"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09BC663" w14:textId="250C90DF" w:rsidR="006D2BA1" w:rsidRDefault="006D2BA1"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r w:rsidRPr="0083452F">
              <w:rPr>
                <w:rFonts w:ascii="Comic Sans MS" w:eastAsia="Times New Roman" w:hAnsi="Comic Sans MS" w:cs="Times New Roman"/>
                <w:b/>
                <w:bCs/>
                <w:color w:val="70AD47" w:themeColor="accent6"/>
                <w:sz w:val="24"/>
                <w:szCs w:val="24"/>
                <w:lang w:eastAsia="en-GB"/>
              </w:rPr>
              <w:t>am</w:t>
            </w:r>
            <w:r>
              <w:rPr>
                <w:rFonts w:ascii="Comic Sans MS" w:eastAsia="Times New Roman" w:hAnsi="Comic Sans MS" w:cs="Times New Roman"/>
                <w:b/>
                <w:bCs/>
                <w:color w:val="70AD47" w:themeColor="accent6"/>
                <w:sz w:val="24"/>
                <w:szCs w:val="24"/>
                <w:lang w:eastAsia="en-GB"/>
              </w:rPr>
              <w:t xml:space="preserve"> did me as he into my we can</w:t>
            </w:r>
          </w:p>
          <w:p w14:paraId="6837303D" w14:textId="77777777" w:rsidR="00F15B3D" w:rsidRDefault="00F15B3D" w:rsidP="006D2BA1">
            <w:pPr>
              <w:spacing w:after="0" w:line="240" w:lineRule="auto"/>
              <w:textAlignment w:val="baseline"/>
              <w:rPr>
                <w:rFonts w:ascii="Comic Sans MS" w:eastAsia="Times New Roman" w:hAnsi="Comic Sans MS" w:cs="Times New Roman"/>
                <w:b/>
                <w:bCs/>
                <w:color w:val="70AD47" w:themeColor="accent6"/>
                <w:sz w:val="24"/>
                <w:szCs w:val="24"/>
                <w:lang w:eastAsia="en-GB"/>
              </w:rPr>
            </w:pPr>
          </w:p>
          <w:p w14:paraId="1D428576" w14:textId="39506189"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r w:rsidRPr="00F15B3D">
              <w:rPr>
                <w:rFonts w:ascii="Comic Sans MS" w:eastAsia="Times New Roman" w:hAnsi="Comic Sans MS" w:cs="Times New Roman"/>
                <w:b/>
                <w:bCs/>
                <w:color w:val="000000" w:themeColor="text1"/>
                <w:sz w:val="24"/>
                <w:szCs w:val="24"/>
                <w:u w:val="single"/>
                <w:lang w:eastAsia="en-GB"/>
              </w:rPr>
              <w:t>Group 3</w:t>
            </w:r>
          </w:p>
          <w:p w14:paraId="2B268CD1" w14:textId="77777777" w:rsidR="00F15B3D" w:rsidRDefault="00F15B3D" w:rsidP="006D2BA1">
            <w:pPr>
              <w:spacing w:after="0" w:line="240" w:lineRule="auto"/>
              <w:textAlignment w:val="baseline"/>
              <w:rPr>
                <w:rFonts w:ascii="Comic Sans MS" w:eastAsia="Times New Roman" w:hAnsi="Comic Sans MS" w:cs="Times New Roman"/>
                <w:b/>
                <w:bCs/>
                <w:color w:val="000000" w:themeColor="text1"/>
                <w:sz w:val="24"/>
                <w:szCs w:val="24"/>
                <w:u w:val="single"/>
                <w:lang w:eastAsia="en-GB"/>
              </w:rPr>
            </w:pPr>
          </w:p>
          <w:p w14:paraId="3F686192" w14:textId="72681B88" w:rsidR="00F15B3D" w:rsidRPr="00F15B3D" w:rsidRDefault="00F15B3D" w:rsidP="006D2BA1">
            <w:pPr>
              <w:spacing w:after="0" w:line="240" w:lineRule="auto"/>
              <w:textAlignment w:val="baseline"/>
              <w:rPr>
                <w:rFonts w:ascii="Comic Sans MS" w:eastAsia="Times New Roman" w:hAnsi="Comic Sans MS" w:cs="Times New Roman"/>
                <w:color w:val="70AD47" w:themeColor="accent6"/>
                <w:sz w:val="24"/>
                <w:szCs w:val="24"/>
                <w:lang w:eastAsia="en-GB"/>
              </w:rPr>
            </w:pPr>
            <w:r w:rsidRPr="00F15B3D">
              <w:rPr>
                <w:rFonts w:ascii="Comic Sans MS" w:eastAsia="Times New Roman" w:hAnsi="Comic Sans MS" w:cs="Times New Roman"/>
                <w:color w:val="70AD47" w:themeColor="accent6"/>
                <w:sz w:val="24"/>
                <w:szCs w:val="24"/>
                <w:lang w:eastAsia="en-GB"/>
              </w:rPr>
              <w:t>go got get</w:t>
            </w:r>
            <w:r w:rsidR="00D83E44">
              <w:rPr>
                <w:rFonts w:ascii="Comic Sans MS" w:eastAsia="Times New Roman" w:hAnsi="Comic Sans MS" w:cs="Times New Roman"/>
                <w:color w:val="70AD47" w:themeColor="accent6"/>
                <w:sz w:val="24"/>
                <w:szCs w:val="24"/>
                <w:lang w:eastAsia="en-GB"/>
              </w:rPr>
              <w:t xml:space="preserve"> if for on</w:t>
            </w:r>
          </w:p>
          <w:p w14:paraId="0CD88530" w14:textId="0ED2566F" w:rsidR="006D2BA1" w:rsidRPr="0083452F"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468E0121" w14:textId="77777777" w:rsidR="006D2BA1" w:rsidRPr="00036A44" w:rsidRDefault="006D2BA1" w:rsidP="006D2BA1">
            <w:pPr>
              <w:spacing w:after="0" w:line="240" w:lineRule="auto"/>
              <w:textAlignment w:val="baseline"/>
              <w:rPr>
                <w:rFonts w:ascii="Times New Roman" w:eastAsia="Times New Roman" w:hAnsi="Times New Roman" w:cs="Times New Roman"/>
                <w:b/>
                <w:bCs/>
                <w:color w:val="70AD47" w:themeColor="accent6"/>
                <w:sz w:val="24"/>
                <w:szCs w:val="24"/>
                <w:u w:val="single"/>
                <w:lang w:eastAsia="en-GB"/>
              </w:rPr>
            </w:pPr>
          </w:p>
          <w:p w14:paraId="12B2FFA7" w14:textId="22528C0F" w:rsidR="006D2BA1" w:rsidRPr="00A95C2E" w:rsidRDefault="006D2BA1" w:rsidP="006D2BA1">
            <w:pPr>
              <w:spacing w:after="0" w:line="240" w:lineRule="auto"/>
              <w:textAlignment w:val="baseline"/>
              <w:rPr>
                <w:rFonts w:ascii="Comic Sans MS" w:eastAsia="Times New Roman" w:hAnsi="Comic Sans MS" w:cs="Times New Roman"/>
                <w:b/>
                <w:bCs/>
                <w:color w:val="7030A0"/>
                <w:sz w:val="24"/>
                <w:szCs w:val="24"/>
                <w:lang w:eastAsia="en-GB"/>
              </w:rPr>
            </w:pPr>
            <w:r w:rsidRPr="00036A44">
              <w:rPr>
                <w:rFonts w:ascii="Comic Sans MS" w:eastAsia="Times New Roman" w:hAnsi="Comic Sans MS" w:cs="Times New Roman"/>
                <w:b/>
                <w:bCs/>
                <w:color w:val="7030A0"/>
                <w:sz w:val="24"/>
                <w:szCs w:val="24"/>
                <w:highlight w:val="yellow"/>
                <w:lang w:eastAsia="en-GB"/>
              </w:rPr>
              <w:t>This is now group 1</w:t>
            </w:r>
            <w:r w:rsidR="00D83E44">
              <w:rPr>
                <w:rFonts w:ascii="Comic Sans MS" w:eastAsia="Times New Roman" w:hAnsi="Comic Sans MS" w:cs="Times New Roman"/>
                <w:b/>
                <w:bCs/>
                <w:color w:val="7030A0"/>
                <w:sz w:val="24"/>
                <w:szCs w:val="24"/>
                <w:highlight w:val="yellow"/>
                <w:lang w:eastAsia="en-GB"/>
              </w:rPr>
              <w:t>,2 and 3</w:t>
            </w:r>
            <w:r w:rsidRPr="00036A44">
              <w:rPr>
                <w:rFonts w:ascii="Comic Sans MS" w:eastAsia="Times New Roman" w:hAnsi="Comic Sans MS" w:cs="Times New Roman"/>
                <w:b/>
                <w:bCs/>
                <w:color w:val="7030A0"/>
                <w:sz w:val="24"/>
                <w:szCs w:val="24"/>
                <w:highlight w:val="yellow"/>
                <w:lang w:eastAsia="en-GB"/>
              </w:rPr>
              <w:t xml:space="preserve"> words</w:t>
            </w:r>
            <w:r w:rsidRPr="00A95C2E">
              <w:rPr>
                <w:rFonts w:ascii="Comic Sans MS" w:eastAsia="Times New Roman" w:hAnsi="Comic Sans MS" w:cs="Times New Roman"/>
                <w:b/>
                <w:bCs/>
                <w:color w:val="7030A0"/>
                <w:sz w:val="24"/>
                <w:szCs w:val="24"/>
                <w:lang w:eastAsia="en-GB"/>
              </w:rPr>
              <w:t xml:space="preserve"> completed in class.</w:t>
            </w:r>
            <w:r>
              <w:rPr>
                <w:rFonts w:ascii="Comic Sans MS" w:eastAsia="Times New Roman" w:hAnsi="Comic Sans MS" w:cs="Times New Roman"/>
                <w:b/>
                <w:bCs/>
                <w:color w:val="7030A0"/>
                <w:sz w:val="24"/>
                <w:szCs w:val="24"/>
                <w:lang w:eastAsia="en-GB"/>
              </w:rPr>
              <w:t xml:space="preserve"> </w:t>
            </w:r>
            <w:r w:rsidR="00D83E44">
              <w:rPr>
                <w:rFonts w:ascii="Comic Sans MS" w:eastAsia="Times New Roman" w:hAnsi="Comic Sans MS" w:cs="Times New Roman"/>
                <w:b/>
                <w:bCs/>
                <w:color w:val="7030A0"/>
                <w:sz w:val="24"/>
                <w:szCs w:val="24"/>
                <w:lang w:eastAsia="en-GB"/>
              </w:rPr>
              <w:t>The</w:t>
            </w:r>
            <w:r>
              <w:rPr>
                <w:rFonts w:ascii="Comic Sans MS" w:eastAsia="Times New Roman" w:hAnsi="Comic Sans MS" w:cs="Times New Roman"/>
                <w:b/>
                <w:bCs/>
                <w:color w:val="7030A0"/>
                <w:sz w:val="24"/>
                <w:szCs w:val="24"/>
                <w:lang w:eastAsia="en-GB"/>
              </w:rPr>
              <w:t xml:space="preserve"> children will have word walls in their bookbag. Please keep these safe and revisit often to check reading and spelling.</w:t>
            </w:r>
          </w:p>
          <w:p w14:paraId="0532E7AF" w14:textId="77777777" w:rsidR="006D2BA1" w:rsidRPr="005C2098" w:rsidRDefault="006D2BA1" w:rsidP="006D2BA1">
            <w:pPr>
              <w:spacing w:after="0" w:line="240" w:lineRule="auto"/>
              <w:textAlignment w:val="baseline"/>
              <w:rPr>
                <w:rFonts w:ascii="Times New Roman" w:eastAsia="Times New Roman" w:hAnsi="Times New Roman" w:cs="Times New Roman"/>
                <w:b/>
                <w:bCs/>
                <w:sz w:val="24"/>
                <w:szCs w:val="24"/>
                <w:u w:val="single"/>
                <w:lang w:eastAsia="en-GB"/>
              </w:rPr>
            </w:pPr>
          </w:p>
          <w:p w14:paraId="65A49E4D" w14:textId="77777777" w:rsidR="006D2BA1" w:rsidRDefault="006D2BA1" w:rsidP="006D2BA1">
            <w:pPr>
              <w:spacing w:after="0" w:line="240" w:lineRule="auto"/>
              <w:textAlignment w:val="baseline"/>
              <w:rPr>
                <w:rFonts w:ascii="Times New Roman" w:eastAsia="Times New Roman" w:hAnsi="Times New Roman" w:cs="Times New Roman"/>
                <w:color w:val="C00000"/>
                <w:sz w:val="24"/>
                <w:szCs w:val="24"/>
                <w:lang w:eastAsia="en-GB"/>
              </w:rPr>
            </w:pPr>
          </w:p>
          <w:p w14:paraId="36384BBD" w14:textId="77777777" w:rsidR="006D2BA1" w:rsidRPr="003A3AA3" w:rsidRDefault="006D2BA1" w:rsidP="006D2BA1">
            <w:pPr>
              <w:spacing w:after="0" w:line="240" w:lineRule="auto"/>
              <w:textAlignment w:val="baseline"/>
              <w:rPr>
                <w:rFonts w:ascii="Comic Sans MS" w:eastAsia="Times New Roman" w:hAnsi="Comic Sans MS" w:cs="Times New Roman"/>
                <w:b/>
                <w:sz w:val="18"/>
                <w:szCs w:val="18"/>
                <w:u w:val="single"/>
                <w:lang w:eastAsia="en-GB"/>
              </w:rPr>
            </w:pPr>
            <w:r w:rsidRPr="003A3AA3">
              <w:rPr>
                <w:rFonts w:ascii="Comic Sans MS" w:eastAsia="Times New Roman" w:hAnsi="Comic Sans MS" w:cs="Times New Roman"/>
                <w:b/>
                <w:sz w:val="18"/>
                <w:szCs w:val="18"/>
                <w:u w:val="single"/>
                <w:lang w:eastAsia="en-GB"/>
              </w:rPr>
              <w:t>Reading Book</w:t>
            </w:r>
          </w:p>
          <w:p w14:paraId="28BE6AFA" w14:textId="0F7015BF" w:rsidR="006D2BA1" w:rsidRDefault="006D2BA1" w:rsidP="006D2BA1">
            <w:pPr>
              <w:spacing w:after="0" w:line="240" w:lineRule="auto"/>
              <w:textAlignment w:val="baseline"/>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Some children will have reading books in their book bag which they can read to family and friends. Please check book bags each night as they can only keep them for a couple of nights.</w:t>
            </w:r>
          </w:p>
          <w:p w14:paraId="2C1AC01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19478F24" w14:textId="77777777" w:rsidR="006D2BA1" w:rsidRDefault="006D2BA1" w:rsidP="006D2BA1">
            <w:pPr>
              <w:spacing w:after="0" w:line="240" w:lineRule="auto"/>
              <w:textAlignment w:val="baseline"/>
              <w:rPr>
                <w:rFonts w:ascii="Comic Sans MS" w:eastAsia="Times New Roman" w:hAnsi="Comic Sans MS" w:cs="Times New Roman"/>
                <w:sz w:val="18"/>
                <w:szCs w:val="18"/>
                <w:lang w:eastAsia="en-GB"/>
              </w:rPr>
            </w:pPr>
          </w:p>
          <w:p w14:paraId="694B23AE" w14:textId="77777777" w:rsidR="006D2BA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Pr>
                <w:noProof/>
                <w:lang w:eastAsia="en-GB"/>
              </w:rPr>
              <w:lastRenderedPageBreak/>
              <w:drawing>
                <wp:inline distT="0" distB="0" distL="0" distR="0" wp14:anchorId="02A4AE9E" wp14:editId="02CBA62A">
                  <wp:extent cx="1254317" cy="1254317"/>
                  <wp:effectExtent l="0" t="0" r="3175" b="3175"/>
                  <wp:docPr id="489680910" name="Picture 489680910" descr="Orig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rigi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73914" cy="1273914"/>
                          </a:xfrm>
                          <a:prstGeom prst="rect">
                            <a:avLst/>
                          </a:prstGeom>
                          <a:noFill/>
                          <a:ln>
                            <a:noFill/>
                          </a:ln>
                        </pic:spPr>
                      </pic:pic>
                    </a:graphicData>
                  </a:graphic>
                </wp:inline>
              </w:drawing>
            </w:r>
          </w:p>
          <w:p w14:paraId="512B5B29" w14:textId="77777777" w:rsidR="006D2BA1"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640B41D5" w14:textId="77777777" w:rsidR="006D2BA1" w:rsidRPr="003F30E9" w:rsidRDefault="006D2BA1" w:rsidP="006D2BA1">
            <w:pPr>
              <w:spacing w:after="0" w:line="240" w:lineRule="auto"/>
              <w:jc w:val="center"/>
              <w:textAlignment w:val="baseline"/>
              <w:rPr>
                <w:rFonts w:ascii="Times New Roman" w:eastAsia="Times New Roman" w:hAnsi="Times New Roman" w:cs="Times New Roman"/>
                <w:color w:val="C00000"/>
                <w:sz w:val="24"/>
                <w:szCs w:val="24"/>
                <w:lang w:eastAsia="en-GB"/>
              </w:rPr>
            </w:pPr>
          </w:p>
          <w:p w14:paraId="06A19F4C"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Times New Roman" w:eastAsia="Times New Roman" w:hAnsi="Times New Roman" w:cs="Times New Roman"/>
                <w:sz w:val="20"/>
                <w:szCs w:val="20"/>
                <w:lang w:eastAsia="en-GB"/>
              </w:rPr>
              <w:t> </w:t>
            </w:r>
            <w:r w:rsidRPr="00A54111">
              <w:rPr>
                <w:rFonts w:ascii="Comic Sans MS" w:eastAsia="Times New Roman" w:hAnsi="Comic Sans MS" w:cs="Times New Roman"/>
                <w:sz w:val="20"/>
                <w:szCs w:val="20"/>
                <w:lang w:eastAsia="en-GB"/>
              </w:rPr>
              <w:t> </w:t>
            </w:r>
          </w:p>
          <w:p w14:paraId="2E74F05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31729548" w14:textId="7EF4D9BA" w:rsidR="006D2BA1" w:rsidRDefault="00F15B3D" w:rsidP="006D2BA1">
            <w:pPr>
              <w:pStyle w:val="paragraph"/>
              <w:spacing w:before="0" w:beforeAutospacing="0" w:after="0" w:afterAutospacing="0"/>
              <w:jc w:val="center"/>
              <w:textAlignment w:val="baseline"/>
              <w:rPr>
                <w:rStyle w:val="normaltextrun"/>
                <w:rFonts w:ascii="Comic Sans MS" w:hAnsi="Comic Sans MS" w:cs="Segoe UI"/>
                <w:b/>
                <w:bCs/>
                <w:sz w:val="20"/>
                <w:szCs w:val="20"/>
                <w:u w:val="single"/>
              </w:rPr>
            </w:pPr>
            <w:r w:rsidRPr="00F15B3D">
              <w:rPr>
                <w:rStyle w:val="normaltextrun"/>
                <w:rFonts w:ascii="Comic Sans MS" w:hAnsi="Comic Sans MS" w:cs="Segoe UI"/>
                <w:b/>
                <w:bCs/>
                <w:sz w:val="20"/>
                <w:szCs w:val="20"/>
                <w:u w:val="single"/>
              </w:rPr>
              <w:lastRenderedPageBreak/>
              <w:t>Numbers to 20</w:t>
            </w:r>
          </w:p>
          <w:p w14:paraId="60636633" w14:textId="77777777" w:rsidR="00F15B3D" w:rsidRDefault="00F15B3D" w:rsidP="006D2BA1">
            <w:pPr>
              <w:pStyle w:val="paragraph"/>
              <w:spacing w:before="0" w:beforeAutospacing="0" w:after="0" w:afterAutospacing="0"/>
              <w:jc w:val="center"/>
              <w:textAlignment w:val="baseline"/>
              <w:rPr>
                <w:rStyle w:val="normaltextrun"/>
                <w:rFonts w:ascii="Comic Sans MS" w:hAnsi="Comic Sans MS" w:cs="Segoe UI"/>
                <w:b/>
                <w:bCs/>
                <w:sz w:val="20"/>
                <w:szCs w:val="20"/>
                <w:u w:val="single"/>
              </w:rPr>
            </w:pPr>
          </w:p>
          <w:p w14:paraId="02FDCDD6" w14:textId="530CF7C9"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r w:rsidRPr="00F15B3D">
              <w:rPr>
                <w:rStyle w:val="normaltextrun"/>
                <w:rFonts w:ascii="Comic Sans MS" w:hAnsi="Comic Sans MS" w:cs="Segoe UI"/>
                <w:sz w:val="20"/>
                <w:szCs w:val="20"/>
              </w:rPr>
              <w:t>The</w:t>
            </w:r>
            <w:r>
              <w:rPr>
                <w:rStyle w:val="normaltextrun"/>
                <w:rFonts w:ascii="Comic Sans MS" w:hAnsi="Comic Sans MS" w:cs="Segoe UI"/>
                <w:sz w:val="20"/>
                <w:szCs w:val="20"/>
              </w:rPr>
              <w:t xml:space="preserve"> children are now exploring numbers to 20. If your child is still having difficulty with numbers to 5 or 10 keep practising these.</w:t>
            </w:r>
          </w:p>
          <w:p w14:paraId="397BBCFC" w14:textId="338ABF66" w:rsidR="00F15B3D" w:rsidRDefault="00F15B3D" w:rsidP="00F15B3D">
            <w:pPr>
              <w:pStyle w:val="paragraph"/>
              <w:spacing w:before="0" w:beforeAutospacing="0" w:after="0" w:afterAutospacing="0"/>
              <w:textAlignment w:val="baseline"/>
              <w:rPr>
                <w:rStyle w:val="normaltextrun"/>
                <w:rFonts w:ascii="Comic Sans MS" w:hAnsi="Comic Sans MS" w:cs="Segoe UI"/>
                <w:sz w:val="20"/>
                <w:szCs w:val="20"/>
              </w:rPr>
            </w:pPr>
            <w:r>
              <w:rPr>
                <w:rStyle w:val="normaltextrun"/>
                <w:rFonts w:ascii="Comic Sans MS" w:hAnsi="Comic Sans MS" w:cs="Segoe UI"/>
                <w:sz w:val="20"/>
                <w:szCs w:val="20"/>
              </w:rPr>
              <w:t>To be successful the children should be able to…</w:t>
            </w:r>
          </w:p>
          <w:p w14:paraId="3EA2DE33" w14:textId="77777777" w:rsidR="00434BAF"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forwards to 20</w:t>
            </w:r>
          </w:p>
          <w:p w14:paraId="489FA8B3" w14:textId="0804E3C6"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backwards from 20</w:t>
            </w:r>
          </w:p>
          <w:p w14:paraId="44CEA63D" w14:textId="4B2F8A18"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Recognise and write numbers to 20</w:t>
            </w:r>
          </w:p>
          <w:p w14:paraId="4DCBA50C" w14:textId="512775F2"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Recognise number words to 20</w:t>
            </w:r>
          </w:p>
          <w:p w14:paraId="2BEEC7EF" w14:textId="2B4A7F71"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r>
              <w:rPr>
                <w:rStyle w:val="normaltextrun"/>
                <w:rFonts w:ascii="Comic Sans MS" w:hAnsi="Comic Sans MS" w:cs="Segoe UI"/>
                <w:color w:val="FFC000" w:themeColor="accent4"/>
                <w:sz w:val="20"/>
                <w:szCs w:val="20"/>
              </w:rPr>
              <w:t>Count objects to 20</w:t>
            </w:r>
          </w:p>
          <w:p w14:paraId="1D8FCB69" w14:textId="77777777" w:rsidR="00F15B3D" w:rsidRDefault="00F15B3D" w:rsidP="00F15B3D">
            <w:pPr>
              <w:pStyle w:val="paragraph"/>
              <w:spacing w:before="0" w:beforeAutospacing="0" w:after="0" w:afterAutospacing="0"/>
              <w:textAlignment w:val="baseline"/>
              <w:rPr>
                <w:rStyle w:val="normaltextrun"/>
                <w:rFonts w:ascii="Comic Sans MS" w:hAnsi="Comic Sans MS" w:cs="Segoe UI"/>
                <w:color w:val="FFC000" w:themeColor="accent4"/>
                <w:sz w:val="20"/>
                <w:szCs w:val="20"/>
              </w:rPr>
            </w:pPr>
          </w:p>
          <w:p w14:paraId="3CB51868" w14:textId="124C21AE" w:rsidR="00434BAF" w:rsidRPr="00434BAF" w:rsidRDefault="00F15B3D" w:rsidP="00434BAF">
            <w:pPr>
              <w:pStyle w:val="paragraph"/>
              <w:spacing w:before="0" w:beforeAutospacing="0" w:after="0" w:afterAutospacing="0"/>
              <w:textAlignment w:val="baseline"/>
              <w:rPr>
                <w:rFonts w:ascii="Comic Sans MS" w:hAnsi="Comic Sans MS" w:cs="Segoe UI"/>
                <w:color w:val="000000" w:themeColor="text1"/>
                <w:sz w:val="20"/>
                <w:szCs w:val="20"/>
              </w:rPr>
            </w:pPr>
            <w:r w:rsidRPr="00F15B3D">
              <w:rPr>
                <w:rStyle w:val="normaltextrun"/>
                <w:rFonts w:ascii="Comic Sans MS" w:hAnsi="Comic Sans MS" w:cs="Segoe UI"/>
                <w:color w:val="000000" w:themeColor="text1"/>
                <w:sz w:val="20"/>
                <w:szCs w:val="20"/>
              </w:rPr>
              <w:t>Try the game below</w:t>
            </w:r>
            <w:r w:rsidR="00AB4650">
              <w:rPr>
                <w:rStyle w:val="normaltextrun"/>
                <w:rFonts w:ascii="Comic Sans MS" w:hAnsi="Comic Sans MS" w:cs="Segoe UI"/>
                <w:color w:val="000000" w:themeColor="text1"/>
                <w:sz w:val="20"/>
                <w:szCs w:val="20"/>
              </w:rPr>
              <w:t>. Click on QR cod</w:t>
            </w:r>
            <w:r w:rsidR="00434BAF">
              <w:rPr>
                <w:rStyle w:val="normaltextrun"/>
                <w:rFonts w:ascii="Comic Sans MS" w:hAnsi="Comic Sans MS" w:cs="Segoe UI"/>
                <w:color w:val="000000" w:themeColor="text1"/>
                <w:sz w:val="20"/>
                <w:szCs w:val="20"/>
              </w:rPr>
              <w:t>e.</w:t>
            </w:r>
            <w:r w:rsidR="00434BAF" w:rsidRPr="00434BAF">
              <w:rPr>
                <w:rFonts w:ascii="Comic Sans MS" w:hAnsi="Comic Sans MS" w:cs="Segoe UI"/>
                <w:b/>
                <w:bCs/>
                <w:sz w:val="20"/>
                <w:szCs w:val="20"/>
              </w:rPr>
              <w:drawing>
                <wp:inline distT="0" distB="0" distL="0" distR="0" wp14:anchorId="6A287CE7" wp14:editId="0DB4D5F9">
                  <wp:extent cx="1930400" cy="1254648"/>
                  <wp:effectExtent l="0" t="0" r="0" b="3175"/>
                  <wp:docPr id="1090041591" name="Picture 4" descr="Paint the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aint the Squa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671" cy="1263274"/>
                          </a:xfrm>
                          <a:prstGeom prst="rect">
                            <a:avLst/>
                          </a:prstGeom>
                          <a:noFill/>
                          <a:ln>
                            <a:noFill/>
                          </a:ln>
                        </pic:spPr>
                      </pic:pic>
                    </a:graphicData>
                  </a:graphic>
                </wp:inline>
              </w:drawing>
            </w:r>
          </w:p>
          <w:p w14:paraId="0A761318" w14:textId="77777777" w:rsidR="00434BAF" w:rsidRPr="00434BAF" w:rsidRDefault="00434BAF" w:rsidP="00434BAF">
            <w:pPr>
              <w:pStyle w:val="paragraph"/>
              <w:jc w:val="center"/>
              <w:rPr>
                <w:rFonts w:ascii="Comic Sans MS" w:hAnsi="Comic Sans MS" w:cs="Segoe UI"/>
                <w:b/>
                <w:bCs/>
                <w:sz w:val="20"/>
                <w:szCs w:val="20"/>
              </w:rPr>
            </w:pPr>
            <w:r w:rsidRPr="00434BAF">
              <w:rPr>
                <w:rFonts w:ascii="Comic Sans MS" w:hAnsi="Comic Sans MS" w:cs="Segoe UI"/>
                <w:b/>
                <w:bCs/>
                <w:sz w:val="20"/>
                <w:szCs w:val="20"/>
              </w:rPr>
              <w:t>QR CODE</w:t>
            </w:r>
          </w:p>
          <w:p w14:paraId="6EC733DE" w14:textId="77777777" w:rsidR="00434BAF" w:rsidRPr="00434BAF" w:rsidRDefault="00434BAF" w:rsidP="00434BAF">
            <w:pPr>
              <w:pStyle w:val="paragraph"/>
              <w:jc w:val="center"/>
              <w:rPr>
                <w:rFonts w:ascii="Comic Sans MS" w:hAnsi="Comic Sans MS" w:cs="Segoe UI"/>
                <w:b/>
                <w:bCs/>
                <w:sz w:val="20"/>
                <w:szCs w:val="20"/>
              </w:rPr>
            </w:pPr>
            <w:r w:rsidRPr="00434BAF">
              <w:rPr>
                <w:rFonts w:ascii="Comic Sans MS" w:hAnsi="Comic Sans MS" w:cs="Segoe UI"/>
                <w:b/>
                <w:bCs/>
                <w:sz w:val="20"/>
                <w:szCs w:val="20"/>
              </w:rPr>
              <w:t>Scan this on mobiles and tablets to quickly open this web page.</w:t>
            </w:r>
          </w:p>
          <w:p w14:paraId="7E396F24" w14:textId="0A4410D2" w:rsidR="00AB4650" w:rsidRPr="00AB4650" w:rsidRDefault="00434BAF" w:rsidP="00434BAF">
            <w:pPr>
              <w:pStyle w:val="paragraph"/>
              <w:jc w:val="center"/>
              <w:rPr>
                <w:rFonts w:ascii="Comic Sans MS" w:hAnsi="Comic Sans MS" w:cs="Segoe UI"/>
                <w:b/>
                <w:bCs/>
                <w:sz w:val="20"/>
                <w:szCs w:val="20"/>
              </w:rPr>
            </w:pPr>
            <w:r w:rsidRPr="00434BAF">
              <w:rPr>
                <w:rFonts w:ascii="Comic Sans MS" w:hAnsi="Comic Sans MS" w:cs="Segoe UI"/>
                <w:b/>
                <w:bCs/>
                <w:sz w:val="20"/>
                <w:szCs w:val="20"/>
              </w:rPr>
              <w:drawing>
                <wp:inline distT="0" distB="0" distL="0" distR="0" wp14:anchorId="2E4C9152" wp14:editId="3089066B">
                  <wp:extent cx="1905000" cy="1905000"/>
                  <wp:effectExtent l="0" t="0" r="0" b="0"/>
                  <wp:docPr id="17906735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13D5B1BE" w14:textId="77777777" w:rsidR="006D2BA1" w:rsidRDefault="006D2BA1" w:rsidP="006D2BA1">
            <w:pPr>
              <w:pStyle w:val="paragraph"/>
              <w:spacing w:before="0" w:beforeAutospacing="0" w:after="0" w:afterAutospacing="0"/>
              <w:jc w:val="center"/>
              <w:textAlignment w:val="baseline"/>
              <w:rPr>
                <w:rStyle w:val="normaltextrun"/>
                <w:rFonts w:ascii="Comic Sans MS" w:hAnsi="Comic Sans MS" w:cs="Segoe UI"/>
                <w:b/>
                <w:bCs/>
                <w:sz w:val="20"/>
                <w:szCs w:val="20"/>
              </w:rPr>
            </w:pPr>
          </w:p>
          <w:p w14:paraId="08107D8D" w14:textId="77777777" w:rsidR="006D2BA1" w:rsidRDefault="006D2BA1" w:rsidP="006D2BA1">
            <w:pPr>
              <w:pStyle w:val="paragraph"/>
              <w:spacing w:before="0" w:beforeAutospacing="0" w:after="0" w:afterAutospacing="0"/>
              <w:textAlignment w:val="baseline"/>
              <w:rPr>
                <w:rFonts w:ascii="Comic Sans MS" w:hAnsi="Comic Sans MS" w:cs="Segoe UI"/>
                <w:sz w:val="18"/>
                <w:szCs w:val="18"/>
              </w:rPr>
            </w:pPr>
          </w:p>
          <w:p w14:paraId="7BAD2E2F" w14:textId="77777777" w:rsidR="006D2BA1" w:rsidRDefault="006D2BA1" w:rsidP="006D2BA1">
            <w:pPr>
              <w:pStyle w:val="paragraph"/>
              <w:spacing w:before="0" w:beforeAutospacing="0" w:after="0" w:afterAutospacing="0"/>
              <w:jc w:val="center"/>
              <w:textAlignment w:val="baseline"/>
              <w:rPr>
                <w:rFonts w:ascii="Comic Sans MS" w:hAnsi="Comic Sans MS" w:cs="Segoe UI"/>
                <w:sz w:val="18"/>
                <w:szCs w:val="18"/>
              </w:rPr>
            </w:pPr>
          </w:p>
          <w:p w14:paraId="3DD1C878" w14:textId="77777777" w:rsidR="006D2BA1" w:rsidRDefault="006D2BA1" w:rsidP="006D2BA1">
            <w:pPr>
              <w:pStyle w:val="paragraph"/>
              <w:spacing w:before="0" w:beforeAutospacing="0" w:after="0" w:afterAutospacing="0"/>
              <w:textAlignment w:val="baseline"/>
              <w:rPr>
                <w:rFonts w:ascii="Segoe UI" w:hAnsi="Segoe UI" w:cs="Segoe UI"/>
                <w:sz w:val="18"/>
                <w:szCs w:val="18"/>
              </w:rPr>
            </w:pPr>
          </w:p>
          <w:p w14:paraId="35023C00" w14:textId="34048620"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9E4A7B">
              <w:rPr>
                <w:rFonts w:ascii="Comic Sans MS" w:hAnsi="Comic Sans MS"/>
                <w:color w:val="7030A0"/>
                <w:shd w:val="clear" w:color="auto" w:fill="FFFFFF"/>
              </w:rPr>
              <w:br/>
            </w:r>
          </w:p>
        </w:tc>
      </w:tr>
      <w:tr w:rsidR="006D2BA1" w:rsidRPr="00A54111" w14:paraId="7C8DE4AE" w14:textId="77777777" w:rsidTr="00425A2E">
        <w:trPr>
          <w:trHeight w:val="2685"/>
        </w:trPr>
        <w:tc>
          <w:tcPr>
            <w:tcW w:w="198" w:type="dxa"/>
            <w:tcBorders>
              <w:top w:val="single" w:sz="6" w:space="0" w:color="BFBFBF"/>
              <w:left w:val="single" w:sz="6" w:space="0" w:color="BFBFBF"/>
              <w:bottom w:val="single" w:sz="6" w:space="0" w:color="BFBFBF"/>
              <w:right w:val="single" w:sz="6" w:space="0" w:color="BFBFBF"/>
            </w:tcBorders>
            <w:shd w:val="clear" w:color="auto" w:fill="B2B2B2"/>
            <w:hideMark/>
          </w:tcPr>
          <w:p w14:paraId="5FB37F6E" w14:textId="77777777" w:rsidR="006D2BA1" w:rsidRPr="00A54111" w:rsidRDefault="006D2BA1" w:rsidP="006D2BA1">
            <w:pPr>
              <w:spacing w:after="0" w:line="240" w:lineRule="auto"/>
              <w:ind w:left="105" w:right="105"/>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lastRenderedPageBreak/>
              <w:t> </w:t>
            </w:r>
          </w:p>
        </w:tc>
        <w:tc>
          <w:tcPr>
            <w:tcW w:w="4472" w:type="dxa"/>
            <w:tcBorders>
              <w:top w:val="single" w:sz="6" w:space="0" w:color="BFBFBF"/>
              <w:left w:val="single" w:sz="6" w:space="0" w:color="BFBFBF"/>
              <w:bottom w:val="single" w:sz="6" w:space="0" w:color="BFBFBF"/>
              <w:right w:val="single" w:sz="6" w:space="0" w:color="BFBFBF"/>
            </w:tcBorders>
            <w:shd w:val="clear" w:color="auto" w:fill="auto"/>
            <w:hideMark/>
          </w:tcPr>
          <w:p w14:paraId="714E4B98"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7B1761AC" w14:textId="52892B5C" w:rsidR="006D2BA1" w:rsidRPr="005C2098" w:rsidRDefault="006D2BA1" w:rsidP="006D2BA1">
            <w:pPr>
              <w:spacing w:after="0" w:line="240" w:lineRule="auto"/>
              <w:textAlignment w:val="baseline"/>
              <w:rPr>
                <w:rFonts w:ascii="Comic Sans MS" w:eastAsia="Times New Roman" w:hAnsi="Comic Sans MS" w:cs="Times New Roman"/>
                <w:b/>
                <w:bCs/>
                <w:color w:val="FF0000"/>
                <w:sz w:val="20"/>
                <w:szCs w:val="20"/>
                <w:lang w:eastAsia="en-GB"/>
              </w:rPr>
            </w:pPr>
            <w:r w:rsidRPr="005C2098">
              <w:rPr>
                <w:rFonts w:ascii="Comic Sans MS" w:eastAsia="Times New Roman" w:hAnsi="Comic Sans MS" w:cs="Times New Roman"/>
                <w:b/>
                <w:bCs/>
                <w:color w:val="FF0000"/>
                <w:sz w:val="20"/>
                <w:szCs w:val="20"/>
                <w:lang w:eastAsia="en-GB"/>
              </w:rPr>
              <w:t>Keep Scrolling</w:t>
            </w:r>
          </w:p>
          <w:p w14:paraId="02345645"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66836ED1" w14:textId="77777777" w:rsidR="006D2BA1" w:rsidRDefault="006D2BA1" w:rsidP="006D2BA1">
            <w:pPr>
              <w:spacing w:after="0" w:line="240" w:lineRule="auto"/>
              <w:textAlignment w:val="baseline"/>
              <w:rPr>
                <w:rFonts w:ascii="Comic Sans MS" w:eastAsia="Times New Roman" w:hAnsi="Comic Sans MS" w:cs="Times New Roman"/>
                <w:b/>
                <w:bCs/>
                <w:color w:val="000000"/>
                <w:sz w:val="20"/>
                <w:szCs w:val="20"/>
                <w:lang w:eastAsia="en-GB"/>
              </w:rPr>
            </w:pPr>
          </w:p>
          <w:p w14:paraId="042C999F" w14:textId="2CDE482B"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b/>
                <w:bCs/>
                <w:color w:val="000000"/>
                <w:sz w:val="20"/>
                <w:szCs w:val="20"/>
                <w:lang w:eastAsia="en-GB"/>
              </w:rPr>
              <w:t>If your child is writing, please encourage them to hold their pencil correctly.</w:t>
            </w:r>
            <w:r w:rsidRPr="00A54111">
              <w:rPr>
                <w:rFonts w:ascii="Comic Sans MS" w:eastAsia="Times New Roman" w:hAnsi="Comic Sans MS" w:cs="Times New Roman"/>
                <w:color w:val="000000"/>
                <w:sz w:val="20"/>
                <w:szCs w:val="20"/>
                <w:lang w:eastAsia="en-GB"/>
              </w:rPr>
              <w:t> </w:t>
            </w:r>
          </w:p>
          <w:p w14:paraId="3E0E2980" w14:textId="77777777" w:rsidR="006D2BA1" w:rsidRPr="00A54111" w:rsidRDefault="006D2BA1" w:rsidP="006D2BA1">
            <w:pPr>
              <w:spacing w:after="0" w:line="240" w:lineRule="auto"/>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p w14:paraId="405AEAF1"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noProof/>
                <w:lang w:eastAsia="en-GB"/>
              </w:rPr>
              <w:drawing>
                <wp:inline distT="0" distB="0" distL="0" distR="0" wp14:anchorId="09EB8F26" wp14:editId="2CDF62B2">
                  <wp:extent cx="2466975" cy="1849755"/>
                  <wp:effectExtent l="0" t="0" r="9525" b="0"/>
                  <wp:docPr id="3" name="Picture 3" descr="C:\Users\dronprbradyj\AppData\Local\Microsoft\Windows\INetCache\Content.MSO\69D64E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onprbradyj\AppData\Local\Microsoft\Windows\INetCache\Content.MSO\69D64E15.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9755"/>
                          </a:xfrm>
                          <a:prstGeom prst="rect">
                            <a:avLst/>
                          </a:prstGeom>
                          <a:noFill/>
                          <a:ln>
                            <a:noFill/>
                          </a:ln>
                        </pic:spPr>
                      </pic:pic>
                    </a:graphicData>
                  </a:graphic>
                </wp:inline>
              </w:drawing>
            </w:r>
            <w:r w:rsidRPr="00A54111">
              <w:rPr>
                <w:rFonts w:ascii="Comic Sans MS" w:eastAsia="Times New Roman" w:hAnsi="Comic Sans MS" w:cs="Times New Roman"/>
                <w:sz w:val="20"/>
                <w:szCs w:val="20"/>
                <w:lang w:eastAsia="en-GB"/>
              </w:rPr>
              <w:t> </w:t>
            </w:r>
          </w:p>
        </w:tc>
        <w:tc>
          <w:tcPr>
            <w:tcW w:w="4340" w:type="dxa"/>
            <w:tcBorders>
              <w:top w:val="single" w:sz="6" w:space="0" w:color="BFBFBF"/>
              <w:left w:val="single" w:sz="6" w:space="0" w:color="BFBFBF"/>
              <w:bottom w:val="single" w:sz="6" w:space="0" w:color="BFBFBF"/>
              <w:right w:val="single" w:sz="6" w:space="0" w:color="BFBFBF"/>
            </w:tcBorders>
            <w:shd w:val="clear" w:color="auto" w:fill="auto"/>
            <w:hideMark/>
          </w:tcPr>
          <w:p w14:paraId="7AF3F86A" w14:textId="77777777" w:rsidR="006D2BA1" w:rsidRPr="00A54111" w:rsidRDefault="006D2BA1" w:rsidP="006D2BA1">
            <w:pPr>
              <w:spacing w:after="0" w:line="240" w:lineRule="auto"/>
              <w:jc w:val="center"/>
              <w:textAlignment w:val="baseline"/>
              <w:rPr>
                <w:rFonts w:ascii="Times New Roman" w:eastAsia="Times New Roman" w:hAnsi="Times New Roman" w:cs="Times New Roman"/>
                <w:sz w:val="24"/>
                <w:szCs w:val="24"/>
                <w:lang w:eastAsia="en-GB"/>
              </w:rPr>
            </w:pPr>
            <w:r w:rsidRPr="00A54111">
              <w:rPr>
                <w:rFonts w:ascii="Comic Sans MS" w:eastAsia="Times New Roman" w:hAnsi="Comic Sans MS" w:cs="Times New Roman"/>
                <w:color w:val="000000"/>
                <w:sz w:val="20"/>
                <w:szCs w:val="20"/>
                <w:lang w:eastAsia="en-GB"/>
              </w:rPr>
              <w:t> </w:t>
            </w:r>
          </w:p>
        </w:tc>
      </w:tr>
    </w:tbl>
    <w:p w14:paraId="6A8ACFE2" w14:textId="77777777" w:rsidR="00A54111" w:rsidRPr="00A54111" w:rsidRDefault="00A54111" w:rsidP="00A54111">
      <w:pPr>
        <w:spacing w:after="0" w:line="240" w:lineRule="auto"/>
        <w:jc w:val="center"/>
        <w:textAlignment w:val="baseline"/>
        <w:rPr>
          <w:rFonts w:ascii="Segoe UI" w:eastAsia="Times New Roman" w:hAnsi="Segoe UI" w:cs="Segoe UI"/>
          <w:sz w:val="18"/>
          <w:szCs w:val="18"/>
          <w:lang w:eastAsia="en-GB"/>
        </w:rPr>
      </w:pPr>
      <w:r w:rsidRPr="00A54111">
        <w:rPr>
          <w:noProof/>
          <w:lang w:eastAsia="en-GB"/>
        </w:rPr>
        <w:drawing>
          <wp:inline distT="0" distB="0" distL="0" distR="0" wp14:anchorId="10DA21DB" wp14:editId="1B518436">
            <wp:extent cx="361507" cy="440998"/>
            <wp:effectExtent l="0" t="0" r="635" b="0"/>
            <wp:docPr id="2" name="Picture 2" descr="C:\Users\dronprbradyj\AppData\Local\Microsoft\Windows\INetCache\Content.MSO\DA3A7D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onprbradyj\AppData\Local\Microsoft\Windows\INetCache\Content.MSO\DA3A7DEB.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5735" cy="458354"/>
                    </a:xfrm>
                    <a:prstGeom prst="rect">
                      <a:avLst/>
                    </a:prstGeom>
                    <a:noFill/>
                    <a:ln>
                      <a:noFill/>
                    </a:ln>
                  </pic:spPr>
                </pic:pic>
              </a:graphicData>
            </a:graphic>
          </wp:inline>
        </w:drawing>
      </w:r>
      <w:r w:rsidRPr="00A54111">
        <w:rPr>
          <w:rFonts w:ascii="Comic Sans MS" w:eastAsia="Times New Roman" w:hAnsi="Comic Sans MS" w:cs="Segoe UI"/>
          <w:color w:val="7030A0"/>
          <w:sz w:val="40"/>
          <w:szCs w:val="40"/>
          <w:lang w:eastAsia="en-GB"/>
        </w:rPr>
        <w:t>Remember to have lots of fun!</w:t>
      </w:r>
      <w:r w:rsidRPr="00A54111">
        <w:rPr>
          <w:rFonts w:ascii="Comic Sans MS" w:eastAsia="Times New Roman" w:hAnsi="Comic Sans MS" w:cs="Segoe UI"/>
          <w:color w:val="7030A0"/>
          <w:lang w:eastAsia="en-GB"/>
        </w:rPr>
        <w:t xml:space="preserve">   </w:t>
      </w:r>
      <w:r w:rsidRPr="00A54111">
        <w:rPr>
          <w:noProof/>
          <w:lang w:eastAsia="en-GB"/>
        </w:rPr>
        <w:drawing>
          <wp:inline distT="0" distB="0" distL="0" distR="0" wp14:anchorId="2149C131" wp14:editId="258549C5">
            <wp:extent cx="361315" cy="425450"/>
            <wp:effectExtent l="0" t="0" r="635" b="0"/>
            <wp:docPr id="1" name="Picture 1" descr="C:\Users\dronprbradyj\AppData\Local\Microsoft\Windows\INetCache\Content.MSO\BE5EFA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onprbradyj\AppData\Local\Microsoft\Windows\INetCache\Content.MSO\BE5EFA31.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315" cy="425450"/>
                    </a:xfrm>
                    <a:prstGeom prst="rect">
                      <a:avLst/>
                    </a:prstGeom>
                    <a:noFill/>
                    <a:ln>
                      <a:noFill/>
                    </a:ln>
                  </pic:spPr>
                </pic:pic>
              </a:graphicData>
            </a:graphic>
          </wp:inline>
        </w:drawing>
      </w:r>
      <w:r w:rsidRPr="00A54111">
        <w:rPr>
          <w:rFonts w:ascii="Comic Sans MS" w:eastAsia="Times New Roman" w:hAnsi="Comic Sans MS" w:cs="Segoe UI"/>
          <w:color w:val="7030A0"/>
          <w:lang w:eastAsia="en-GB"/>
        </w:rPr>
        <w:t> </w:t>
      </w:r>
    </w:p>
    <w:p w14:paraId="6A5607DC" w14:textId="77777777" w:rsidR="00A952D8" w:rsidRDefault="00A952D8"/>
    <w:sectPr w:rsidR="00A952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111"/>
    <w:rsid w:val="00035AE7"/>
    <w:rsid w:val="00036A44"/>
    <w:rsid w:val="000749FE"/>
    <w:rsid w:val="000C4FEF"/>
    <w:rsid w:val="00180527"/>
    <w:rsid w:val="001B0813"/>
    <w:rsid w:val="00231E7A"/>
    <w:rsid w:val="00255D66"/>
    <w:rsid w:val="002E242C"/>
    <w:rsid w:val="00305108"/>
    <w:rsid w:val="003644D6"/>
    <w:rsid w:val="003F30E9"/>
    <w:rsid w:val="003F69B3"/>
    <w:rsid w:val="00425A2E"/>
    <w:rsid w:val="00434BAF"/>
    <w:rsid w:val="0048189E"/>
    <w:rsid w:val="00512D51"/>
    <w:rsid w:val="005518D3"/>
    <w:rsid w:val="005C2098"/>
    <w:rsid w:val="005D6AE5"/>
    <w:rsid w:val="00601972"/>
    <w:rsid w:val="00637CE3"/>
    <w:rsid w:val="00664149"/>
    <w:rsid w:val="006D2BA1"/>
    <w:rsid w:val="00775D49"/>
    <w:rsid w:val="007D4572"/>
    <w:rsid w:val="0083452F"/>
    <w:rsid w:val="00846980"/>
    <w:rsid w:val="00854B2D"/>
    <w:rsid w:val="008D5D71"/>
    <w:rsid w:val="008E3C3D"/>
    <w:rsid w:val="00925FCA"/>
    <w:rsid w:val="009470B8"/>
    <w:rsid w:val="009912A6"/>
    <w:rsid w:val="00A0534F"/>
    <w:rsid w:val="00A10655"/>
    <w:rsid w:val="00A54111"/>
    <w:rsid w:val="00A952D8"/>
    <w:rsid w:val="00A95C2E"/>
    <w:rsid w:val="00AA33EA"/>
    <w:rsid w:val="00AB4650"/>
    <w:rsid w:val="00AD3905"/>
    <w:rsid w:val="00C86812"/>
    <w:rsid w:val="00CA5249"/>
    <w:rsid w:val="00D83E44"/>
    <w:rsid w:val="00E91303"/>
    <w:rsid w:val="00F15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3879F"/>
  <w15:chartTrackingRefBased/>
  <w15:docId w15:val="{9056E4F5-CFF6-4FD9-8E75-BA7DF935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54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54111"/>
  </w:style>
  <w:style w:type="character" w:customStyle="1" w:styleId="eop">
    <w:name w:val="eop"/>
    <w:basedOn w:val="DefaultParagraphFont"/>
    <w:rsid w:val="00A54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96634">
      <w:bodyDiv w:val="1"/>
      <w:marLeft w:val="0"/>
      <w:marRight w:val="0"/>
      <w:marTop w:val="0"/>
      <w:marBottom w:val="0"/>
      <w:divBdr>
        <w:top w:val="none" w:sz="0" w:space="0" w:color="auto"/>
        <w:left w:val="none" w:sz="0" w:space="0" w:color="auto"/>
        <w:bottom w:val="none" w:sz="0" w:space="0" w:color="auto"/>
        <w:right w:val="none" w:sz="0" w:space="0" w:color="auto"/>
      </w:divBdr>
      <w:divsChild>
        <w:div w:id="1340086027">
          <w:marLeft w:val="0"/>
          <w:marRight w:val="0"/>
          <w:marTop w:val="300"/>
          <w:marBottom w:val="0"/>
          <w:divBdr>
            <w:top w:val="none" w:sz="0" w:space="8" w:color="auto"/>
            <w:left w:val="none" w:sz="0" w:space="8" w:color="auto"/>
            <w:bottom w:val="single" w:sz="12" w:space="8" w:color="DCD0F9"/>
            <w:right w:val="none" w:sz="0" w:space="8" w:color="auto"/>
          </w:divBdr>
          <w:divsChild>
            <w:div w:id="18907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6465">
      <w:bodyDiv w:val="1"/>
      <w:marLeft w:val="0"/>
      <w:marRight w:val="0"/>
      <w:marTop w:val="0"/>
      <w:marBottom w:val="0"/>
      <w:divBdr>
        <w:top w:val="none" w:sz="0" w:space="0" w:color="auto"/>
        <w:left w:val="none" w:sz="0" w:space="0" w:color="auto"/>
        <w:bottom w:val="none" w:sz="0" w:space="0" w:color="auto"/>
        <w:right w:val="none" w:sz="0" w:space="0" w:color="auto"/>
      </w:divBdr>
      <w:divsChild>
        <w:div w:id="1878083573">
          <w:marLeft w:val="0"/>
          <w:marRight w:val="0"/>
          <w:marTop w:val="300"/>
          <w:marBottom w:val="0"/>
          <w:divBdr>
            <w:top w:val="none" w:sz="0" w:space="8" w:color="auto"/>
            <w:left w:val="none" w:sz="0" w:space="8" w:color="auto"/>
            <w:bottom w:val="single" w:sz="12" w:space="8" w:color="DCD0F9"/>
            <w:right w:val="none" w:sz="0" w:space="8" w:color="auto"/>
          </w:divBdr>
          <w:divsChild>
            <w:div w:id="192756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8656">
      <w:bodyDiv w:val="1"/>
      <w:marLeft w:val="0"/>
      <w:marRight w:val="0"/>
      <w:marTop w:val="0"/>
      <w:marBottom w:val="0"/>
      <w:divBdr>
        <w:top w:val="none" w:sz="0" w:space="0" w:color="auto"/>
        <w:left w:val="none" w:sz="0" w:space="0" w:color="auto"/>
        <w:bottom w:val="none" w:sz="0" w:space="0" w:color="auto"/>
        <w:right w:val="none" w:sz="0" w:space="0" w:color="auto"/>
      </w:divBdr>
      <w:divsChild>
        <w:div w:id="2082291363">
          <w:marLeft w:val="0"/>
          <w:marRight w:val="0"/>
          <w:marTop w:val="0"/>
          <w:marBottom w:val="0"/>
          <w:divBdr>
            <w:top w:val="none" w:sz="0" w:space="0" w:color="auto"/>
            <w:left w:val="none" w:sz="0" w:space="0" w:color="auto"/>
            <w:bottom w:val="none" w:sz="0" w:space="0" w:color="auto"/>
            <w:right w:val="none" w:sz="0" w:space="0" w:color="auto"/>
          </w:divBdr>
          <w:divsChild>
            <w:div w:id="67964882">
              <w:marLeft w:val="0"/>
              <w:marRight w:val="0"/>
              <w:marTop w:val="300"/>
              <w:marBottom w:val="0"/>
              <w:divBdr>
                <w:top w:val="none" w:sz="0" w:space="8" w:color="auto"/>
                <w:left w:val="none" w:sz="0" w:space="8" w:color="auto"/>
                <w:bottom w:val="single" w:sz="12" w:space="8" w:color="DCD0F9"/>
                <w:right w:val="none" w:sz="0" w:space="8" w:color="auto"/>
              </w:divBdr>
              <w:divsChild>
                <w:div w:id="5986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9439">
      <w:bodyDiv w:val="1"/>
      <w:marLeft w:val="0"/>
      <w:marRight w:val="0"/>
      <w:marTop w:val="0"/>
      <w:marBottom w:val="0"/>
      <w:divBdr>
        <w:top w:val="none" w:sz="0" w:space="0" w:color="auto"/>
        <w:left w:val="none" w:sz="0" w:space="0" w:color="auto"/>
        <w:bottom w:val="none" w:sz="0" w:space="0" w:color="auto"/>
        <w:right w:val="none" w:sz="0" w:space="0" w:color="auto"/>
      </w:divBdr>
      <w:divsChild>
        <w:div w:id="534998725">
          <w:marLeft w:val="0"/>
          <w:marRight w:val="0"/>
          <w:marTop w:val="300"/>
          <w:marBottom w:val="0"/>
          <w:divBdr>
            <w:top w:val="none" w:sz="0" w:space="8" w:color="auto"/>
            <w:left w:val="none" w:sz="0" w:space="8" w:color="auto"/>
            <w:bottom w:val="single" w:sz="12" w:space="8" w:color="DCD0F9"/>
            <w:right w:val="none" w:sz="0" w:space="8" w:color="auto"/>
          </w:divBdr>
          <w:divsChild>
            <w:div w:id="14309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4484">
      <w:bodyDiv w:val="1"/>
      <w:marLeft w:val="0"/>
      <w:marRight w:val="0"/>
      <w:marTop w:val="0"/>
      <w:marBottom w:val="0"/>
      <w:divBdr>
        <w:top w:val="none" w:sz="0" w:space="0" w:color="auto"/>
        <w:left w:val="none" w:sz="0" w:space="0" w:color="auto"/>
        <w:bottom w:val="none" w:sz="0" w:space="0" w:color="auto"/>
        <w:right w:val="none" w:sz="0" w:space="0" w:color="auto"/>
      </w:divBdr>
      <w:divsChild>
        <w:div w:id="146434600">
          <w:marLeft w:val="0"/>
          <w:marRight w:val="0"/>
          <w:marTop w:val="300"/>
          <w:marBottom w:val="0"/>
          <w:divBdr>
            <w:top w:val="none" w:sz="0" w:space="8" w:color="auto"/>
            <w:left w:val="none" w:sz="0" w:space="8" w:color="auto"/>
            <w:bottom w:val="single" w:sz="12" w:space="8" w:color="DCD0F9"/>
            <w:right w:val="none" w:sz="0" w:space="8" w:color="auto"/>
          </w:divBdr>
          <w:divsChild>
            <w:div w:id="7874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9777">
      <w:bodyDiv w:val="1"/>
      <w:marLeft w:val="0"/>
      <w:marRight w:val="0"/>
      <w:marTop w:val="0"/>
      <w:marBottom w:val="0"/>
      <w:divBdr>
        <w:top w:val="none" w:sz="0" w:space="0" w:color="auto"/>
        <w:left w:val="none" w:sz="0" w:space="0" w:color="auto"/>
        <w:bottom w:val="none" w:sz="0" w:space="0" w:color="auto"/>
        <w:right w:val="none" w:sz="0" w:space="0" w:color="auto"/>
      </w:divBdr>
      <w:divsChild>
        <w:div w:id="638463344">
          <w:marLeft w:val="0"/>
          <w:marRight w:val="0"/>
          <w:marTop w:val="0"/>
          <w:marBottom w:val="225"/>
          <w:divBdr>
            <w:top w:val="none" w:sz="0" w:space="7" w:color="auto"/>
            <w:left w:val="none" w:sz="0" w:space="6" w:color="auto"/>
            <w:bottom w:val="single" w:sz="12" w:space="5" w:color="DCD0F9"/>
            <w:right w:val="none" w:sz="0" w:space="6" w:color="auto"/>
          </w:divBdr>
        </w:div>
        <w:div w:id="832184974">
          <w:marLeft w:val="0"/>
          <w:marRight w:val="0"/>
          <w:marTop w:val="0"/>
          <w:marBottom w:val="0"/>
          <w:divBdr>
            <w:top w:val="none" w:sz="0" w:space="0" w:color="auto"/>
            <w:left w:val="none" w:sz="0" w:space="0" w:color="auto"/>
            <w:bottom w:val="none" w:sz="0" w:space="0" w:color="auto"/>
            <w:right w:val="none" w:sz="0" w:space="0" w:color="auto"/>
          </w:divBdr>
          <w:divsChild>
            <w:div w:id="429006057">
              <w:marLeft w:val="0"/>
              <w:marRight w:val="0"/>
              <w:marTop w:val="300"/>
              <w:marBottom w:val="0"/>
              <w:divBdr>
                <w:top w:val="none" w:sz="0" w:space="8" w:color="auto"/>
                <w:left w:val="none" w:sz="0" w:space="8" w:color="auto"/>
                <w:bottom w:val="single" w:sz="12" w:space="8" w:color="DCD0F9"/>
                <w:right w:val="none" w:sz="0" w:space="8" w:color="auto"/>
              </w:divBdr>
              <w:divsChild>
                <w:div w:id="8452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458018">
      <w:bodyDiv w:val="1"/>
      <w:marLeft w:val="0"/>
      <w:marRight w:val="0"/>
      <w:marTop w:val="0"/>
      <w:marBottom w:val="0"/>
      <w:divBdr>
        <w:top w:val="none" w:sz="0" w:space="0" w:color="auto"/>
        <w:left w:val="none" w:sz="0" w:space="0" w:color="auto"/>
        <w:bottom w:val="none" w:sz="0" w:space="0" w:color="auto"/>
        <w:right w:val="none" w:sz="0" w:space="0" w:color="auto"/>
      </w:divBdr>
      <w:divsChild>
        <w:div w:id="747119323">
          <w:marLeft w:val="0"/>
          <w:marRight w:val="0"/>
          <w:marTop w:val="0"/>
          <w:marBottom w:val="0"/>
          <w:divBdr>
            <w:top w:val="none" w:sz="0" w:space="0" w:color="auto"/>
            <w:left w:val="none" w:sz="0" w:space="0" w:color="auto"/>
            <w:bottom w:val="none" w:sz="0" w:space="0" w:color="auto"/>
            <w:right w:val="none" w:sz="0" w:space="0" w:color="auto"/>
          </w:divBdr>
          <w:divsChild>
            <w:div w:id="185294666">
              <w:marLeft w:val="0"/>
              <w:marRight w:val="0"/>
              <w:marTop w:val="300"/>
              <w:marBottom w:val="0"/>
              <w:divBdr>
                <w:top w:val="none" w:sz="0" w:space="8" w:color="auto"/>
                <w:left w:val="none" w:sz="0" w:space="8" w:color="auto"/>
                <w:bottom w:val="single" w:sz="12" w:space="8" w:color="DCD0F9"/>
                <w:right w:val="none" w:sz="0" w:space="8" w:color="auto"/>
              </w:divBdr>
              <w:divsChild>
                <w:div w:id="71338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0902">
      <w:bodyDiv w:val="1"/>
      <w:marLeft w:val="0"/>
      <w:marRight w:val="0"/>
      <w:marTop w:val="0"/>
      <w:marBottom w:val="0"/>
      <w:divBdr>
        <w:top w:val="none" w:sz="0" w:space="0" w:color="auto"/>
        <w:left w:val="none" w:sz="0" w:space="0" w:color="auto"/>
        <w:bottom w:val="none" w:sz="0" w:space="0" w:color="auto"/>
        <w:right w:val="none" w:sz="0" w:space="0" w:color="auto"/>
      </w:divBdr>
      <w:divsChild>
        <w:div w:id="171384640">
          <w:marLeft w:val="0"/>
          <w:marRight w:val="0"/>
          <w:marTop w:val="300"/>
          <w:marBottom w:val="0"/>
          <w:divBdr>
            <w:top w:val="none" w:sz="0" w:space="8" w:color="auto"/>
            <w:left w:val="none" w:sz="0" w:space="8" w:color="auto"/>
            <w:bottom w:val="single" w:sz="12" w:space="8" w:color="DCD0F9"/>
            <w:right w:val="none" w:sz="0" w:space="8" w:color="auto"/>
          </w:divBdr>
          <w:divsChild>
            <w:div w:id="137850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58526">
      <w:bodyDiv w:val="1"/>
      <w:marLeft w:val="0"/>
      <w:marRight w:val="0"/>
      <w:marTop w:val="0"/>
      <w:marBottom w:val="0"/>
      <w:divBdr>
        <w:top w:val="none" w:sz="0" w:space="0" w:color="auto"/>
        <w:left w:val="none" w:sz="0" w:space="0" w:color="auto"/>
        <w:bottom w:val="none" w:sz="0" w:space="0" w:color="auto"/>
        <w:right w:val="none" w:sz="0" w:space="0" w:color="auto"/>
      </w:divBdr>
      <w:divsChild>
        <w:div w:id="1232039797">
          <w:marLeft w:val="0"/>
          <w:marRight w:val="0"/>
          <w:marTop w:val="0"/>
          <w:marBottom w:val="225"/>
          <w:divBdr>
            <w:top w:val="none" w:sz="0" w:space="7" w:color="auto"/>
            <w:left w:val="none" w:sz="0" w:space="6" w:color="auto"/>
            <w:bottom w:val="single" w:sz="12" w:space="5" w:color="DCD0F9"/>
            <w:right w:val="none" w:sz="0" w:space="6" w:color="auto"/>
          </w:divBdr>
        </w:div>
        <w:div w:id="1897158027">
          <w:marLeft w:val="0"/>
          <w:marRight w:val="0"/>
          <w:marTop w:val="0"/>
          <w:marBottom w:val="0"/>
          <w:divBdr>
            <w:top w:val="none" w:sz="0" w:space="0" w:color="auto"/>
            <w:left w:val="none" w:sz="0" w:space="0" w:color="auto"/>
            <w:bottom w:val="none" w:sz="0" w:space="0" w:color="auto"/>
            <w:right w:val="none" w:sz="0" w:space="0" w:color="auto"/>
          </w:divBdr>
          <w:divsChild>
            <w:div w:id="1863589016">
              <w:marLeft w:val="0"/>
              <w:marRight w:val="0"/>
              <w:marTop w:val="300"/>
              <w:marBottom w:val="0"/>
              <w:divBdr>
                <w:top w:val="none" w:sz="0" w:space="8" w:color="auto"/>
                <w:left w:val="none" w:sz="0" w:space="8" w:color="auto"/>
                <w:bottom w:val="single" w:sz="12" w:space="8" w:color="DCD0F9"/>
                <w:right w:val="none" w:sz="0" w:space="8" w:color="auto"/>
              </w:divBdr>
              <w:divsChild>
                <w:div w:id="31722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7357">
      <w:bodyDiv w:val="1"/>
      <w:marLeft w:val="0"/>
      <w:marRight w:val="0"/>
      <w:marTop w:val="0"/>
      <w:marBottom w:val="0"/>
      <w:divBdr>
        <w:top w:val="none" w:sz="0" w:space="0" w:color="auto"/>
        <w:left w:val="none" w:sz="0" w:space="0" w:color="auto"/>
        <w:bottom w:val="none" w:sz="0" w:space="0" w:color="auto"/>
        <w:right w:val="none" w:sz="0" w:space="0" w:color="auto"/>
      </w:divBdr>
      <w:divsChild>
        <w:div w:id="4745826">
          <w:marLeft w:val="0"/>
          <w:marRight w:val="0"/>
          <w:marTop w:val="300"/>
          <w:marBottom w:val="0"/>
          <w:divBdr>
            <w:top w:val="none" w:sz="0" w:space="8" w:color="auto"/>
            <w:left w:val="none" w:sz="0" w:space="8" w:color="auto"/>
            <w:bottom w:val="single" w:sz="12" w:space="8" w:color="DCD0F9"/>
            <w:right w:val="none" w:sz="0" w:space="8" w:color="auto"/>
          </w:divBdr>
          <w:divsChild>
            <w:div w:id="19247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6404">
      <w:bodyDiv w:val="1"/>
      <w:marLeft w:val="0"/>
      <w:marRight w:val="0"/>
      <w:marTop w:val="0"/>
      <w:marBottom w:val="0"/>
      <w:divBdr>
        <w:top w:val="none" w:sz="0" w:space="0" w:color="auto"/>
        <w:left w:val="none" w:sz="0" w:space="0" w:color="auto"/>
        <w:bottom w:val="none" w:sz="0" w:space="0" w:color="auto"/>
        <w:right w:val="none" w:sz="0" w:space="0" w:color="auto"/>
      </w:divBdr>
      <w:divsChild>
        <w:div w:id="292373041">
          <w:marLeft w:val="0"/>
          <w:marRight w:val="0"/>
          <w:marTop w:val="0"/>
          <w:marBottom w:val="0"/>
          <w:divBdr>
            <w:top w:val="none" w:sz="0" w:space="0" w:color="auto"/>
            <w:left w:val="none" w:sz="0" w:space="0" w:color="auto"/>
            <w:bottom w:val="none" w:sz="0" w:space="0" w:color="auto"/>
            <w:right w:val="none" w:sz="0" w:space="0" w:color="auto"/>
          </w:divBdr>
          <w:divsChild>
            <w:div w:id="72632505">
              <w:marLeft w:val="-75"/>
              <w:marRight w:val="0"/>
              <w:marTop w:val="30"/>
              <w:marBottom w:val="30"/>
              <w:divBdr>
                <w:top w:val="none" w:sz="0" w:space="0" w:color="auto"/>
                <w:left w:val="none" w:sz="0" w:space="0" w:color="auto"/>
                <w:bottom w:val="none" w:sz="0" w:space="0" w:color="auto"/>
                <w:right w:val="none" w:sz="0" w:space="0" w:color="auto"/>
              </w:divBdr>
              <w:divsChild>
                <w:div w:id="206456493">
                  <w:marLeft w:val="0"/>
                  <w:marRight w:val="0"/>
                  <w:marTop w:val="0"/>
                  <w:marBottom w:val="0"/>
                  <w:divBdr>
                    <w:top w:val="none" w:sz="0" w:space="0" w:color="auto"/>
                    <w:left w:val="none" w:sz="0" w:space="0" w:color="auto"/>
                    <w:bottom w:val="none" w:sz="0" w:space="0" w:color="auto"/>
                    <w:right w:val="none" w:sz="0" w:space="0" w:color="auto"/>
                  </w:divBdr>
                  <w:divsChild>
                    <w:div w:id="678503083">
                      <w:marLeft w:val="0"/>
                      <w:marRight w:val="0"/>
                      <w:marTop w:val="0"/>
                      <w:marBottom w:val="0"/>
                      <w:divBdr>
                        <w:top w:val="none" w:sz="0" w:space="0" w:color="auto"/>
                        <w:left w:val="none" w:sz="0" w:space="0" w:color="auto"/>
                        <w:bottom w:val="none" w:sz="0" w:space="0" w:color="auto"/>
                        <w:right w:val="none" w:sz="0" w:space="0" w:color="auto"/>
                      </w:divBdr>
                    </w:div>
                  </w:divsChild>
                </w:div>
                <w:div w:id="249430162">
                  <w:marLeft w:val="0"/>
                  <w:marRight w:val="0"/>
                  <w:marTop w:val="0"/>
                  <w:marBottom w:val="0"/>
                  <w:divBdr>
                    <w:top w:val="none" w:sz="0" w:space="0" w:color="auto"/>
                    <w:left w:val="none" w:sz="0" w:space="0" w:color="auto"/>
                    <w:bottom w:val="none" w:sz="0" w:space="0" w:color="auto"/>
                    <w:right w:val="none" w:sz="0" w:space="0" w:color="auto"/>
                  </w:divBdr>
                  <w:divsChild>
                    <w:div w:id="1526139355">
                      <w:marLeft w:val="0"/>
                      <w:marRight w:val="0"/>
                      <w:marTop w:val="0"/>
                      <w:marBottom w:val="0"/>
                      <w:divBdr>
                        <w:top w:val="none" w:sz="0" w:space="0" w:color="auto"/>
                        <w:left w:val="none" w:sz="0" w:space="0" w:color="auto"/>
                        <w:bottom w:val="none" w:sz="0" w:space="0" w:color="auto"/>
                        <w:right w:val="none" w:sz="0" w:space="0" w:color="auto"/>
                      </w:divBdr>
                    </w:div>
                  </w:divsChild>
                </w:div>
                <w:div w:id="563759564">
                  <w:marLeft w:val="0"/>
                  <w:marRight w:val="0"/>
                  <w:marTop w:val="0"/>
                  <w:marBottom w:val="0"/>
                  <w:divBdr>
                    <w:top w:val="none" w:sz="0" w:space="0" w:color="auto"/>
                    <w:left w:val="none" w:sz="0" w:space="0" w:color="auto"/>
                    <w:bottom w:val="none" w:sz="0" w:space="0" w:color="auto"/>
                    <w:right w:val="none" w:sz="0" w:space="0" w:color="auto"/>
                  </w:divBdr>
                  <w:divsChild>
                    <w:div w:id="550921352">
                      <w:marLeft w:val="0"/>
                      <w:marRight w:val="0"/>
                      <w:marTop w:val="0"/>
                      <w:marBottom w:val="0"/>
                      <w:divBdr>
                        <w:top w:val="none" w:sz="0" w:space="0" w:color="auto"/>
                        <w:left w:val="none" w:sz="0" w:space="0" w:color="auto"/>
                        <w:bottom w:val="none" w:sz="0" w:space="0" w:color="auto"/>
                        <w:right w:val="none" w:sz="0" w:space="0" w:color="auto"/>
                      </w:divBdr>
                    </w:div>
                    <w:div w:id="1457986402">
                      <w:marLeft w:val="0"/>
                      <w:marRight w:val="0"/>
                      <w:marTop w:val="0"/>
                      <w:marBottom w:val="0"/>
                      <w:divBdr>
                        <w:top w:val="none" w:sz="0" w:space="0" w:color="auto"/>
                        <w:left w:val="none" w:sz="0" w:space="0" w:color="auto"/>
                        <w:bottom w:val="none" w:sz="0" w:space="0" w:color="auto"/>
                        <w:right w:val="none" w:sz="0" w:space="0" w:color="auto"/>
                      </w:divBdr>
                    </w:div>
                    <w:div w:id="2147314610">
                      <w:marLeft w:val="0"/>
                      <w:marRight w:val="0"/>
                      <w:marTop w:val="0"/>
                      <w:marBottom w:val="0"/>
                      <w:divBdr>
                        <w:top w:val="none" w:sz="0" w:space="0" w:color="auto"/>
                        <w:left w:val="none" w:sz="0" w:space="0" w:color="auto"/>
                        <w:bottom w:val="none" w:sz="0" w:space="0" w:color="auto"/>
                        <w:right w:val="none" w:sz="0" w:space="0" w:color="auto"/>
                      </w:divBdr>
                    </w:div>
                  </w:divsChild>
                </w:div>
                <w:div w:id="586695825">
                  <w:marLeft w:val="0"/>
                  <w:marRight w:val="0"/>
                  <w:marTop w:val="0"/>
                  <w:marBottom w:val="0"/>
                  <w:divBdr>
                    <w:top w:val="none" w:sz="0" w:space="0" w:color="auto"/>
                    <w:left w:val="none" w:sz="0" w:space="0" w:color="auto"/>
                    <w:bottom w:val="none" w:sz="0" w:space="0" w:color="auto"/>
                    <w:right w:val="none" w:sz="0" w:space="0" w:color="auto"/>
                  </w:divBdr>
                  <w:divsChild>
                    <w:div w:id="28916768">
                      <w:marLeft w:val="0"/>
                      <w:marRight w:val="0"/>
                      <w:marTop w:val="0"/>
                      <w:marBottom w:val="0"/>
                      <w:divBdr>
                        <w:top w:val="none" w:sz="0" w:space="0" w:color="auto"/>
                        <w:left w:val="none" w:sz="0" w:space="0" w:color="auto"/>
                        <w:bottom w:val="none" w:sz="0" w:space="0" w:color="auto"/>
                        <w:right w:val="none" w:sz="0" w:space="0" w:color="auto"/>
                      </w:divBdr>
                    </w:div>
                    <w:div w:id="40789345">
                      <w:marLeft w:val="0"/>
                      <w:marRight w:val="0"/>
                      <w:marTop w:val="0"/>
                      <w:marBottom w:val="0"/>
                      <w:divBdr>
                        <w:top w:val="none" w:sz="0" w:space="0" w:color="auto"/>
                        <w:left w:val="none" w:sz="0" w:space="0" w:color="auto"/>
                        <w:bottom w:val="none" w:sz="0" w:space="0" w:color="auto"/>
                        <w:right w:val="none" w:sz="0" w:space="0" w:color="auto"/>
                      </w:divBdr>
                    </w:div>
                    <w:div w:id="231893515">
                      <w:marLeft w:val="0"/>
                      <w:marRight w:val="0"/>
                      <w:marTop w:val="0"/>
                      <w:marBottom w:val="0"/>
                      <w:divBdr>
                        <w:top w:val="none" w:sz="0" w:space="0" w:color="auto"/>
                        <w:left w:val="none" w:sz="0" w:space="0" w:color="auto"/>
                        <w:bottom w:val="none" w:sz="0" w:space="0" w:color="auto"/>
                        <w:right w:val="none" w:sz="0" w:space="0" w:color="auto"/>
                      </w:divBdr>
                    </w:div>
                    <w:div w:id="454830427">
                      <w:marLeft w:val="0"/>
                      <w:marRight w:val="0"/>
                      <w:marTop w:val="0"/>
                      <w:marBottom w:val="0"/>
                      <w:divBdr>
                        <w:top w:val="none" w:sz="0" w:space="0" w:color="auto"/>
                        <w:left w:val="none" w:sz="0" w:space="0" w:color="auto"/>
                        <w:bottom w:val="none" w:sz="0" w:space="0" w:color="auto"/>
                        <w:right w:val="none" w:sz="0" w:space="0" w:color="auto"/>
                      </w:divBdr>
                    </w:div>
                    <w:div w:id="478690532">
                      <w:marLeft w:val="0"/>
                      <w:marRight w:val="0"/>
                      <w:marTop w:val="0"/>
                      <w:marBottom w:val="0"/>
                      <w:divBdr>
                        <w:top w:val="none" w:sz="0" w:space="0" w:color="auto"/>
                        <w:left w:val="none" w:sz="0" w:space="0" w:color="auto"/>
                        <w:bottom w:val="none" w:sz="0" w:space="0" w:color="auto"/>
                        <w:right w:val="none" w:sz="0" w:space="0" w:color="auto"/>
                      </w:divBdr>
                    </w:div>
                    <w:div w:id="668559475">
                      <w:marLeft w:val="0"/>
                      <w:marRight w:val="0"/>
                      <w:marTop w:val="0"/>
                      <w:marBottom w:val="0"/>
                      <w:divBdr>
                        <w:top w:val="none" w:sz="0" w:space="0" w:color="auto"/>
                        <w:left w:val="none" w:sz="0" w:space="0" w:color="auto"/>
                        <w:bottom w:val="none" w:sz="0" w:space="0" w:color="auto"/>
                        <w:right w:val="none" w:sz="0" w:space="0" w:color="auto"/>
                      </w:divBdr>
                    </w:div>
                    <w:div w:id="735083571">
                      <w:marLeft w:val="0"/>
                      <w:marRight w:val="0"/>
                      <w:marTop w:val="0"/>
                      <w:marBottom w:val="0"/>
                      <w:divBdr>
                        <w:top w:val="none" w:sz="0" w:space="0" w:color="auto"/>
                        <w:left w:val="none" w:sz="0" w:space="0" w:color="auto"/>
                        <w:bottom w:val="none" w:sz="0" w:space="0" w:color="auto"/>
                        <w:right w:val="none" w:sz="0" w:space="0" w:color="auto"/>
                      </w:divBdr>
                    </w:div>
                    <w:div w:id="1086880594">
                      <w:marLeft w:val="0"/>
                      <w:marRight w:val="0"/>
                      <w:marTop w:val="0"/>
                      <w:marBottom w:val="0"/>
                      <w:divBdr>
                        <w:top w:val="none" w:sz="0" w:space="0" w:color="auto"/>
                        <w:left w:val="none" w:sz="0" w:space="0" w:color="auto"/>
                        <w:bottom w:val="none" w:sz="0" w:space="0" w:color="auto"/>
                        <w:right w:val="none" w:sz="0" w:space="0" w:color="auto"/>
                      </w:divBdr>
                    </w:div>
                    <w:div w:id="1129591963">
                      <w:marLeft w:val="0"/>
                      <w:marRight w:val="0"/>
                      <w:marTop w:val="0"/>
                      <w:marBottom w:val="0"/>
                      <w:divBdr>
                        <w:top w:val="none" w:sz="0" w:space="0" w:color="auto"/>
                        <w:left w:val="none" w:sz="0" w:space="0" w:color="auto"/>
                        <w:bottom w:val="none" w:sz="0" w:space="0" w:color="auto"/>
                        <w:right w:val="none" w:sz="0" w:space="0" w:color="auto"/>
                      </w:divBdr>
                    </w:div>
                    <w:div w:id="1416972563">
                      <w:marLeft w:val="0"/>
                      <w:marRight w:val="0"/>
                      <w:marTop w:val="0"/>
                      <w:marBottom w:val="0"/>
                      <w:divBdr>
                        <w:top w:val="none" w:sz="0" w:space="0" w:color="auto"/>
                        <w:left w:val="none" w:sz="0" w:space="0" w:color="auto"/>
                        <w:bottom w:val="none" w:sz="0" w:space="0" w:color="auto"/>
                        <w:right w:val="none" w:sz="0" w:space="0" w:color="auto"/>
                      </w:divBdr>
                    </w:div>
                    <w:div w:id="1495486800">
                      <w:marLeft w:val="0"/>
                      <w:marRight w:val="0"/>
                      <w:marTop w:val="0"/>
                      <w:marBottom w:val="0"/>
                      <w:divBdr>
                        <w:top w:val="none" w:sz="0" w:space="0" w:color="auto"/>
                        <w:left w:val="none" w:sz="0" w:space="0" w:color="auto"/>
                        <w:bottom w:val="none" w:sz="0" w:space="0" w:color="auto"/>
                        <w:right w:val="none" w:sz="0" w:space="0" w:color="auto"/>
                      </w:divBdr>
                    </w:div>
                    <w:div w:id="1804273902">
                      <w:marLeft w:val="0"/>
                      <w:marRight w:val="0"/>
                      <w:marTop w:val="0"/>
                      <w:marBottom w:val="0"/>
                      <w:divBdr>
                        <w:top w:val="none" w:sz="0" w:space="0" w:color="auto"/>
                        <w:left w:val="none" w:sz="0" w:space="0" w:color="auto"/>
                        <w:bottom w:val="none" w:sz="0" w:space="0" w:color="auto"/>
                        <w:right w:val="none" w:sz="0" w:space="0" w:color="auto"/>
                      </w:divBdr>
                    </w:div>
                    <w:div w:id="1850099441">
                      <w:marLeft w:val="0"/>
                      <w:marRight w:val="0"/>
                      <w:marTop w:val="0"/>
                      <w:marBottom w:val="0"/>
                      <w:divBdr>
                        <w:top w:val="none" w:sz="0" w:space="0" w:color="auto"/>
                        <w:left w:val="none" w:sz="0" w:space="0" w:color="auto"/>
                        <w:bottom w:val="none" w:sz="0" w:space="0" w:color="auto"/>
                        <w:right w:val="none" w:sz="0" w:space="0" w:color="auto"/>
                      </w:divBdr>
                    </w:div>
                    <w:div w:id="2094932532">
                      <w:marLeft w:val="0"/>
                      <w:marRight w:val="0"/>
                      <w:marTop w:val="0"/>
                      <w:marBottom w:val="0"/>
                      <w:divBdr>
                        <w:top w:val="none" w:sz="0" w:space="0" w:color="auto"/>
                        <w:left w:val="none" w:sz="0" w:space="0" w:color="auto"/>
                        <w:bottom w:val="none" w:sz="0" w:space="0" w:color="auto"/>
                        <w:right w:val="none" w:sz="0" w:space="0" w:color="auto"/>
                      </w:divBdr>
                    </w:div>
                  </w:divsChild>
                </w:div>
                <w:div w:id="768938172">
                  <w:marLeft w:val="0"/>
                  <w:marRight w:val="0"/>
                  <w:marTop w:val="0"/>
                  <w:marBottom w:val="0"/>
                  <w:divBdr>
                    <w:top w:val="none" w:sz="0" w:space="0" w:color="auto"/>
                    <w:left w:val="none" w:sz="0" w:space="0" w:color="auto"/>
                    <w:bottom w:val="none" w:sz="0" w:space="0" w:color="auto"/>
                    <w:right w:val="none" w:sz="0" w:space="0" w:color="auto"/>
                  </w:divBdr>
                  <w:divsChild>
                    <w:div w:id="198591967">
                      <w:marLeft w:val="0"/>
                      <w:marRight w:val="0"/>
                      <w:marTop w:val="0"/>
                      <w:marBottom w:val="0"/>
                      <w:divBdr>
                        <w:top w:val="none" w:sz="0" w:space="0" w:color="auto"/>
                        <w:left w:val="none" w:sz="0" w:space="0" w:color="auto"/>
                        <w:bottom w:val="none" w:sz="0" w:space="0" w:color="auto"/>
                        <w:right w:val="none" w:sz="0" w:space="0" w:color="auto"/>
                      </w:divBdr>
                    </w:div>
                    <w:div w:id="205066089">
                      <w:marLeft w:val="0"/>
                      <w:marRight w:val="0"/>
                      <w:marTop w:val="0"/>
                      <w:marBottom w:val="0"/>
                      <w:divBdr>
                        <w:top w:val="none" w:sz="0" w:space="0" w:color="auto"/>
                        <w:left w:val="none" w:sz="0" w:space="0" w:color="auto"/>
                        <w:bottom w:val="none" w:sz="0" w:space="0" w:color="auto"/>
                        <w:right w:val="none" w:sz="0" w:space="0" w:color="auto"/>
                      </w:divBdr>
                    </w:div>
                    <w:div w:id="1713772593">
                      <w:marLeft w:val="0"/>
                      <w:marRight w:val="0"/>
                      <w:marTop w:val="0"/>
                      <w:marBottom w:val="0"/>
                      <w:divBdr>
                        <w:top w:val="none" w:sz="0" w:space="0" w:color="auto"/>
                        <w:left w:val="none" w:sz="0" w:space="0" w:color="auto"/>
                        <w:bottom w:val="none" w:sz="0" w:space="0" w:color="auto"/>
                        <w:right w:val="none" w:sz="0" w:space="0" w:color="auto"/>
                      </w:divBdr>
                    </w:div>
                  </w:divsChild>
                </w:div>
                <w:div w:id="805322155">
                  <w:marLeft w:val="0"/>
                  <w:marRight w:val="0"/>
                  <w:marTop w:val="0"/>
                  <w:marBottom w:val="0"/>
                  <w:divBdr>
                    <w:top w:val="none" w:sz="0" w:space="0" w:color="auto"/>
                    <w:left w:val="none" w:sz="0" w:space="0" w:color="auto"/>
                    <w:bottom w:val="none" w:sz="0" w:space="0" w:color="auto"/>
                    <w:right w:val="none" w:sz="0" w:space="0" w:color="auto"/>
                  </w:divBdr>
                  <w:divsChild>
                    <w:div w:id="2002081362">
                      <w:marLeft w:val="0"/>
                      <w:marRight w:val="0"/>
                      <w:marTop w:val="0"/>
                      <w:marBottom w:val="0"/>
                      <w:divBdr>
                        <w:top w:val="none" w:sz="0" w:space="0" w:color="auto"/>
                        <w:left w:val="none" w:sz="0" w:space="0" w:color="auto"/>
                        <w:bottom w:val="none" w:sz="0" w:space="0" w:color="auto"/>
                        <w:right w:val="none" w:sz="0" w:space="0" w:color="auto"/>
                      </w:divBdr>
                    </w:div>
                  </w:divsChild>
                </w:div>
                <w:div w:id="1068725164">
                  <w:marLeft w:val="0"/>
                  <w:marRight w:val="0"/>
                  <w:marTop w:val="0"/>
                  <w:marBottom w:val="0"/>
                  <w:divBdr>
                    <w:top w:val="none" w:sz="0" w:space="0" w:color="auto"/>
                    <w:left w:val="none" w:sz="0" w:space="0" w:color="auto"/>
                    <w:bottom w:val="none" w:sz="0" w:space="0" w:color="auto"/>
                    <w:right w:val="none" w:sz="0" w:space="0" w:color="auto"/>
                  </w:divBdr>
                  <w:divsChild>
                    <w:div w:id="2038198181">
                      <w:marLeft w:val="0"/>
                      <w:marRight w:val="0"/>
                      <w:marTop w:val="0"/>
                      <w:marBottom w:val="0"/>
                      <w:divBdr>
                        <w:top w:val="none" w:sz="0" w:space="0" w:color="auto"/>
                        <w:left w:val="none" w:sz="0" w:space="0" w:color="auto"/>
                        <w:bottom w:val="none" w:sz="0" w:space="0" w:color="auto"/>
                        <w:right w:val="none" w:sz="0" w:space="0" w:color="auto"/>
                      </w:divBdr>
                    </w:div>
                  </w:divsChild>
                </w:div>
                <w:div w:id="1408334408">
                  <w:marLeft w:val="0"/>
                  <w:marRight w:val="0"/>
                  <w:marTop w:val="0"/>
                  <w:marBottom w:val="0"/>
                  <w:divBdr>
                    <w:top w:val="none" w:sz="0" w:space="0" w:color="auto"/>
                    <w:left w:val="none" w:sz="0" w:space="0" w:color="auto"/>
                    <w:bottom w:val="none" w:sz="0" w:space="0" w:color="auto"/>
                    <w:right w:val="none" w:sz="0" w:space="0" w:color="auto"/>
                  </w:divBdr>
                  <w:divsChild>
                    <w:div w:id="1974864021">
                      <w:marLeft w:val="0"/>
                      <w:marRight w:val="0"/>
                      <w:marTop w:val="0"/>
                      <w:marBottom w:val="0"/>
                      <w:divBdr>
                        <w:top w:val="none" w:sz="0" w:space="0" w:color="auto"/>
                        <w:left w:val="none" w:sz="0" w:space="0" w:color="auto"/>
                        <w:bottom w:val="none" w:sz="0" w:space="0" w:color="auto"/>
                        <w:right w:val="none" w:sz="0" w:space="0" w:color="auto"/>
                      </w:divBdr>
                    </w:div>
                  </w:divsChild>
                </w:div>
                <w:div w:id="1570652280">
                  <w:marLeft w:val="0"/>
                  <w:marRight w:val="0"/>
                  <w:marTop w:val="0"/>
                  <w:marBottom w:val="0"/>
                  <w:divBdr>
                    <w:top w:val="none" w:sz="0" w:space="0" w:color="auto"/>
                    <w:left w:val="none" w:sz="0" w:space="0" w:color="auto"/>
                    <w:bottom w:val="none" w:sz="0" w:space="0" w:color="auto"/>
                    <w:right w:val="none" w:sz="0" w:space="0" w:color="auto"/>
                  </w:divBdr>
                  <w:divsChild>
                    <w:div w:id="10938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184">
          <w:marLeft w:val="0"/>
          <w:marRight w:val="0"/>
          <w:marTop w:val="0"/>
          <w:marBottom w:val="0"/>
          <w:divBdr>
            <w:top w:val="none" w:sz="0" w:space="0" w:color="auto"/>
            <w:left w:val="none" w:sz="0" w:space="0" w:color="auto"/>
            <w:bottom w:val="none" w:sz="0" w:space="0" w:color="auto"/>
            <w:right w:val="none" w:sz="0" w:space="0" w:color="auto"/>
          </w:divBdr>
        </w:div>
        <w:div w:id="903494333">
          <w:marLeft w:val="0"/>
          <w:marRight w:val="0"/>
          <w:marTop w:val="0"/>
          <w:marBottom w:val="0"/>
          <w:divBdr>
            <w:top w:val="none" w:sz="0" w:space="0" w:color="auto"/>
            <w:left w:val="none" w:sz="0" w:space="0" w:color="auto"/>
            <w:bottom w:val="none" w:sz="0" w:space="0" w:color="auto"/>
            <w:right w:val="none" w:sz="0" w:space="0" w:color="auto"/>
          </w:divBdr>
        </w:div>
        <w:div w:id="1617103379">
          <w:marLeft w:val="0"/>
          <w:marRight w:val="0"/>
          <w:marTop w:val="0"/>
          <w:marBottom w:val="0"/>
          <w:divBdr>
            <w:top w:val="none" w:sz="0" w:space="0" w:color="auto"/>
            <w:left w:val="none" w:sz="0" w:space="0" w:color="auto"/>
            <w:bottom w:val="none" w:sz="0" w:space="0" w:color="auto"/>
            <w:right w:val="none" w:sz="0" w:space="0" w:color="auto"/>
          </w:divBdr>
        </w:div>
        <w:div w:id="1793816492">
          <w:marLeft w:val="0"/>
          <w:marRight w:val="0"/>
          <w:marTop w:val="0"/>
          <w:marBottom w:val="0"/>
          <w:divBdr>
            <w:top w:val="none" w:sz="0" w:space="0" w:color="auto"/>
            <w:left w:val="none" w:sz="0" w:space="0" w:color="auto"/>
            <w:bottom w:val="none" w:sz="0" w:space="0" w:color="auto"/>
            <w:right w:val="none" w:sz="0" w:space="0" w:color="auto"/>
          </w:divBdr>
        </w:div>
        <w:div w:id="2059468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EAC</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EAC</dc:creator>
  <cp:keywords/>
  <dc:description/>
  <cp:lastModifiedBy>DronprBradyJ</cp:lastModifiedBy>
  <cp:revision>2</cp:revision>
  <dcterms:created xsi:type="dcterms:W3CDTF">2025-12-11T10:11:00Z</dcterms:created>
  <dcterms:modified xsi:type="dcterms:W3CDTF">2025-12-11T10:11:00Z</dcterms:modified>
</cp:coreProperties>
</file>