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7D07EC0C" w:rsidR="00A54111" w:rsidRPr="00A54111" w:rsidRDefault="00A54111" w:rsidP="004B7510">
      <w:pPr>
        <w:spacing w:after="0" w:line="240" w:lineRule="auto"/>
        <w:textAlignment w:val="baseline"/>
        <w:rPr>
          <w:rFonts w:ascii="Segoe UI" w:eastAsia="Times New Roman" w:hAnsi="Segoe UI" w:cs="Segoe UI"/>
          <w:sz w:val="18"/>
          <w:szCs w:val="18"/>
          <w:lang w:eastAsia="en-GB"/>
        </w:rPr>
      </w:pPr>
    </w:p>
    <w:p w14:paraId="5D59D0FB" w14:textId="2E15DFD8" w:rsidR="00A54111" w:rsidRDefault="00A54111" w:rsidP="00A54111">
      <w:pPr>
        <w:spacing w:after="0" w:line="240" w:lineRule="auto"/>
        <w:jc w:val="center"/>
        <w:textAlignment w:val="baseline"/>
        <w:rPr>
          <w:rFonts w:ascii="Comic Sans MS" w:eastAsia="Times New Roman" w:hAnsi="Comic Sans MS" w:cs="Segoe UI"/>
          <w:color w:val="002060"/>
          <w:sz w:val="24"/>
          <w:szCs w:val="24"/>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815E25">
        <w:rPr>
          <w:rFonts w:ascii="Comic Sans MS" w:eastAsia="Times New Roman" w:hAnsi="Comic Sans MS" w:cs="Segoe UI"/>
          <w:b/>
          <w:bCs/>
          <w:color w:val="002060"/>
          <w:sz w:val="24"/>
          <w:szCs w:val="24"/>
          <w:u w:val="single"/>
          <w:lang w:eastAsia="en-GB"/>
        </w:rPr>
        <w:t>21st</w:t>
      </w:r>
      <w:r w:rsidR="003F69B3">
        <w:rPr>
          <w:rFonts w:ascii="Comic Sans MS" w:eastAsia="Times New Roman" w:hAnsi="Comic Sans MS" w:cs="Segoe UI"/>
          <w:b/>
          <w:bCs/>
          <w:color w:val="002060"/>
          <w:sz w:val="24"/>
          <w:szCs w:val="24"/>
          <w:u w:val="single"/>
          <w:lang w:eastAsia="en-GB"/>
        </w:rPr>
        <w:t xml:space="preserve"> October</w:t>
      </w:r>
      <w:r w:rsidRPr="00A54111">
        <w:rPr>
          <w:rFonts w:ascii="Comic Sans MS" w:eastAsia="Times New Roman" w:hAnsi="Comic Sans MS" w:cs="Segoe UI"/>
          <w:b/>
          <w:bCs/>
          <w:color w:val="002060"/>
          <w:sz w:val="24"/>
          <w:szCs w:val="24"/>
          <w:u w:val="single"/>
          <w:lang w:eastAsia="en-GB"/>
        </w:rPr>
        <w:t xml:space="preserve"> 202</w:t>
      </w:r>
      <w:r w:rsidR="00E91303">
        <w:rPr>
          <w:rFonts w:ascii="Comic Sans MS" w:eastAsia="Times New Roman" w:hAnsi="Comic Sans MS" w:cs="Segoe UI"/>
          <w:b/>
          <w:bCs/>
          <w:color w:val="002060"/>
          <w:sz w:val="24"/>
          <w:szCs w:val="24"/>
          <w:u w:val="single"/>
          <w:lang w:eastAsia="en-GB"/>
        </w:rPr>
        <w:t>5</w:t>
      </w:r>
      <w:r w:rsidRPr="00A54111">
        <w:rPr>
          <w:rFonts w:ascii="Comic Sans MS" w:eastAsia="Times New Roman" w:hAnsi="Comic Sans MS" w:cs="Segoe UI"/>
          <w:color w:val="002060"/>
          <w:sz w:val="24"/>
          <w:szCs w:val="24"/>
          <w:lang w:eastAsia="en-GB"/>
        </w:rPr>
        <w:t> </w:t>
      </w:r>
    </w:p>
    <w:p w14:paraId="4A2DE823" w14:textId="77777777" w:rsidR="003F30E9" w:rsidRDefault="003F30E9" w:rsidP="00A54111">
      <w:pPr>
        <w:spacing w:after="0" w:line="240" w:lineRule="auto"/>
        <w:jc w:val="center"/>
        <w:textAlignment w:val="baseline"/>
        <w:rPr>
          <w:rFonts w:ascii="Comic Sans MS" w:eastAsia="Times New Roman" w:hAnsi="Comic Sans MS" w:cs="Segoe UI"/>
          <w:color w:val="002060"/>
          <w:sz w:val="24"/>
          <w:szCs w:val="24"/>
          <w:lang w:eastAsia="en-GB"/>
        </w:rPr>
      </w:pPr>
    </w:p>
    <w:p w14:paraId="0C69B0F4" w14:textId="4DF53E58" w:rsidR="001B0813" w:rsidRDefault="004B7510" w:rsidP="00A54111">
      <w:pPr>
        <w:spacing w:after="0" w:line="240" w:lineRule="auto"/>
        <w:jc w:val="center"/>
        <w:textAlignment w:val="baseline"/>
        <w:rPr>
          <w:rFonts w:ascii="Comic Sans MS" w:eastAsia="Times New Roman" w:hAnsi="Comic Sans MS" w:cs="Segoe UI"/>
          <w:color w:val="FF0000"/>
          <w:lang w:eastAsia="en-GB"/>
        </w:rPr>
      </w:pPr>
      <w:r>
        <w:rPr>
          <w:rFonts w:ascii="Comic Sans MS" w:eastAsia="Times New Roman" w:hAnsi="Comic Sans MS" w:cs="Segoe UI"/>
          <w:color w:val="FF0000"/>
          <w:lang w:eastAsia="en-GB"/>
        </w:rPr>
        <w:t>I hope you all had a lovely break. We will start back gently with the homework.</w:t>
      </w:r>
      <w:r w:rsidR="00151D4A">
        <w:rPr>
          <w:rFonts w:ascii="Comic Sans MS" w:eastAsia="Times New Roman" w:hAnsi="Comic Sans MS" w:cs="Segoe UI"/>
          <w:color w:val="FF0000"/>
          <w:lang w:eastAsia="en-GB"/>
        </w:rPr>
        <w:t xml:space="preserve"> Do what you can and please try to keep it fun</w:t>
      </w:r>
      <w:r w:rsidR="006B3FCF">
        <w:rPr>
          <w:rFonts w:ascii="Comic Sans MS" w:eastAsia="Times New Roman" w:hAnsi="Comic Sans MS" w:cs="Segoe UI"/>
          <w:color w:val="FF0000"/>
          <w:lang w:eastAsia="en-GB"/>
        </w:rPr>
        <w:t>,</w:t>
      </w:r>
      <w:r w:rsidR="00151D4A">
        <w:rPr>
          <w:rFonts w:ascii="Comic Sans MS" w:eastAsia="Times New Roman" w:hAnsi="Comic Sans MS" w:cs="Segoe UI"/>
          <w:color w:val="FF0000"/>
          <w:lang w:eastAsia="en-GB"/>
        </w:rPr>
        <w:t xml:space="preserve"> if homework is a struggle just leave it</w:t>
      </w:r>
      <w:r w:rsidR="006B3FCF">
        <w:rPr>
          <w:rFonts w:ascii="Comic Sans MS" w:eastAsia="Times New Roman" w:hAnsi="Comic Sans MS" w:cs="Segoe UI"/>
          <w:color w:val="FF0000"/>
          <w:lang w:eastAsia="en-GB"/>
        </w:rPr>
        <w:t>.</w:t>
      </w:r>
    </w:p>
    <w:p w14:paraId="4E7BEFD3" w14:textId="14AAB9A8" w:rsidR="004B7510" w:rsidRDefault="004B7510" w:rsidP="00A54111">
      <w:pPr>
        <w:spacing w:after="0" w:line="240" w:lineRule="auto"/>
        <w:jc w:val="center"/>
        <w:textAlignment w:val="baseline"/>
        <w:rPr>
          <w:rFonts w:ascii="Comic Sans MS" w:eastAsia="Times New Roman" w:hAnsi="Comic Sans MS" w:cs="Segoe UI"/>
          <w:color w:val="FF0000"/>
          <w:lang w:eastAsia="en-GB"/>
        </w:rPr>
      </w:pPr>
      <w:r>
        <w:rPr>
          <w:rFonts w:ascii="Comic Sans MS" w:eastAsia="Times New Roman" w:hAnsi="Comic Sans MS" w:cs="Segoe UI"/>
          <w:color w:val="FF0000"/>
          <w:lang w:eastAsia="en-GB"/>
        </w:rPr>
        <w:t>Please check your child’s bookbag for any new letters or reading books.</w:t>
      </w:r>
    </w:p>
    <w:p w14:paraId="1E9FC037" w14:textId="77777777" w:rsidR="004B7510" w:rsidRPr="00A54111" w:rsidRDefault="004B7510" w:rsidP="00A54111">
      <w:pPr>
        <w:spacing w:after="0" w:line="240" w:lineRule="auto"/>
        <w:jc w:val="cente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4623"/>
        <w:gridCol w:w="3958"/>
      </w:tblGrid>
      <w:tr w:rsidR="00151D4A" w:rsidRPr="00A54111" w14:paraId="22ED8640" w14:textId="77777777" w:rsidTr="00A54111">
        <w:trPr>
          <w:trHeight w:val="450"/>
        </w:trPr>
        <w:tc>
          <w:tcPr>
            <w:tcW w:w="555"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785"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151D4A" w:rsidRPr="00A54111" w14:paraId="31C4A325" w14:textId="77777777" w:rsidTr="00A54111">
        <w:trPr>
          <w:trHeight w:val="151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5F6FAFA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1540F8DA" w14:textId="7ADCFDCB" w:rsidR="001B0813" w:rsidRDefault="004B7510" w:rsidP="001B0813">
            <w:pPr>
              <w:spacing w:after="0" w:line="240" w:lineRule="auto"/>
              <w:textAlignment w:val="baseline"/>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Letter lids in book bag</w:t>
            </w:r>
          </w:p>
          <w:p w14:paraId="7F3A846F" w14:textId="3755AC19" w:rsidR="004B7510" w:rsidRDefault="004B7510" w:rsidP="001B0813">
            <w:pPr>
              <w:spacing w:after="0" w:line="240" w:lineRule="auto"/>
              <w:textAlignment w:val="baseline"/>
              <w:rPr>
                <w:rFonts w:ascii="Comic Sans MS" w:eastAsia="Times New Roman" w:hAnsi="Comic Sans MS" w:cs="Times New Roman"/>
                <w:color w:val="44546A" w:themeColor="text2"/>
                <w:sz w:val="24"/>
                <w:szCs w:val="24"/>
                <w:lang w:eastAsia="en-GB"/>
              </w:rPr>
            </w:pPr>
            <w:r>
              <w:rPr>
                <w:rFonts w:ascii="Comic Sans MS" w:eastAsia="Times New Roman" w:hAnsi="Comic Sans MS" w:cs="Times New Roman"/>
                <w:color w:val="44546A" w:themeColor="text2"/>
                <w:sz w:val="24"/>
                <w:szCs w:val="24"/>
                <w:lang w:eastAsia="en-GB"/>
              </w:rPr>
              <w:t xml:space="preserve">s </w:t>
            </w:r>
            <w:r w:rsidRPr="004B7510">
              <w:rPr>
                <w:rFonts w:ascii="Comic Sans MS" w:eastAsia="Times New Roman" w:hAnsi="Comic Sans MS" w:cs="Times New Roman"/>
                <w:color w:val="FF0000"/>
                <w:sz w:val="24"/>
                <w:szCs w:val="24"/>
                <w:lang w:eastAsia="en-GB"/>
              </w:rPr>
              <w:t>a</w:t>
            </w:r>
            <w:r>
              <w:rPr>
                <w:rFonts w:ascii="Comic Sans MS" w:eastAsia="Times New Roman" w:hAnsi="Comic Sans MS" w:cs="Times New Roman"/>
                <w:color w:val="FF0000"/>
                <w:sz w:val="24"/>
                <w:szCs w:val="24"/>
                <w:lang w:eastAsia="en-GB"/>
              </w:rPr>
              <w:t xml:space="preserve"> </w:t>
            </w:r>
            <w:r w:rsidRPr="004B7510">
              <w:rPr>
                <w:rFonts w:ascii="Comic Sans MS" w:eastAsia="Times New Roman" w:hAnsi="Comic Sans MS" w:cs="Times New Roman"/>
                <w:color w:val="5B9BD5" w:themeColor="accent1"/>
                <w:sz w:val="24"/>
                <w:szCs w:val="24"/>
                <w:lang w:eastAsia="en-GB"/>
              </w:rPr>
              <w:t>t</w:t>
            </w:r>
            <w:r>
              <w:rPr>
                <w:rFonts w:ascii="Comic Sans MS" w:eastAsia="Times New Roman" w:hAnsi="Comic Sans MS" w:cs="Times New Roman"/>
                <w:color w:val="FF0000"/>
                <w:sz w:val="24"/>
                <w:szCs w:val="24"/>
                <w:lang w:eastAsia="en-GB"/>
              </w:rPr>
              <w:t xml:space="preserve"> </w:t>
            </w:r>
            <w:proofErr w:type="spellStart"/>
            <w:proofErr w:type="gramStart"/>
            <w:r>
              <w:rPr>
                <w:rFonts w:ascii="Comic Sans MS" w:eastAsia="Times New Roman" w:hAnsi="Comic Sans MS" w:cs="Times New Roman"/>
                <w:color w:val="FF0000"/>
                <w:sz w:val="24"/>
                <w:szCs w:val="24"/>
                <w:lang w:eastAsia="en-GB"/>
              </w:rPr>
              <w:t>i</w:t>
            </w:r>
            <w:proofErr w:type="spellEnd"/>
            <w:r>
              <w:rPr>
                <w:rFonts w:ascii="Comic Sans MS" w:eastAsia="Times New Roman" w:hAnsi="Comic Sans MS" w:cs="Times New Roman"/>
                <w:color w:val="FF0000"/>
                <w:sz w:val="24"/>
                <w:szCs w:val="24"/>
                <w:lang w:eastAsia="en-GB"/>
              </w:rPr>
              <w:t xml:space="preserve"> </w:t>
            </w:r>
            <w:r w:rsidRPr="004B7510">
              <w:rPr>
                <w:rFonts w:ascii="Comic Sans MS" w:eastAsia="Times New Roman" w:hAnsi="Comic Sans MS" w:cs="Times New Roman"/>
                <w:color w:val="44546A" w:themeColor="text2"/>
                <w:sz w:val="24"/>
                <w:szCs w:val="24"/>
                <w:lang w:eastAsia="en-GB"/>
              </w:rPr>
              <w:t xml:space="preserve"> p</w:t>
            </w:r>
            <w:proofErr w:type="gramEnd"/>
            <w:r>
              <w:rPr>
                <w:rFonts w:ascii="Comic Sans MS" w:eastAsia="Times New Roman" w:hAnsi="Comic Sans MS" w:cs="Times New Roman"/>
                <w:color w:val="44546A" w:themeColor="text2"/>
                <w:sz w:val="24"/>
                <w:szCs w:val="24"/>
                <w:lang w:eastAsia="en-GB"/>
              </w:rPr>
              <w:t xml:space="preserve"> n r m</w:t>
            </w:r>
          </w:p>
          <w:p w14:paraId="6B0D8A2A" w14:textId="77777777" w:rsidR="004B7510" w:rsidRDefault="004B7510" w:rsidP="001B0813">
            <w:pPr>
              <w:spacing w:after="0" w:line="240" w:lineRule="auto"/>
              <w:textAlignment w:val="baseline"/>
              <w:rPr>
                <w:rFonts w:ascii="Comic Sans MS" w:eastAsia="Times New Roman" w:hAnsi="Comic Sans MS" w:cs="Times New Roman"/>
                <w:color w:val="44546A" w:themeColor="text2"/>
                <w:sz w:val="24"/>
                <w:szCs w:val="24"/>
                <w:lang w:eastAsia="en-GB"/>
              </w:rPr>
            </w:pPr>
          </w:p>
          <w:p w14:paraId="5030A057" w14:textId="21C76383" w:rsidR="004B7510" w:rsidRDefault="004B7510" w:rsidP="001B0813">
            <w:pPr>
              <w:spacing w:after="0" w:line="240" w:lineRule="auto"/>
              <w:textAlignment w:val="baseline"/>
              <w:rPr>
                <w:rFonts w:ascii="Comic Sans MS" w:eastAsia="Times New Roman" w:hAnsi="Comic Sans MS" w:cs="Times New Roman"/>
                <w:color w:val="44546A" w:themeColor="text2"/>
                <w:sz w:val="24"/>
                <w:szCs w:val="24"/>
                <w:lang w:eastAsia="en-GB"/>
              </w:rPr>
            </w:pPr>
            <w:r>
              <w:rPr>
                <w:rFonts w:ascii="Comic Sans MS" w:eastAsia="Times New Roman" w:hAnsi="Comic Sans MS" w:cs="Times New Roman"/>
                <w:color w:val="44546A" w:themeColor="text2"/>
                <w:sz w:val="24"/>
                <w:szCs w:val="24"/>
                <w:lang w:eastAsia="en-GB"/>
              </w:rPr>
              <w:t xml:space="preserve">Please go over all letter sounds with your child and if they </w:t>
            </w:r>
            <w:r w:rsidR="00151D4A">
              <w:rPr>
                <w:rFonts w:ascii="Comic Sans MS" w:eastAsia="Times New Roman" w:hAnsi="Comic Sans MS" w:cs="Times New Roman"/>
                <w:color w:val="44546A" w:themeColor="text2"/>
                <w:sz w:val="24"/>
                <w:szCs w:val="24"/>
                <w:lang w:eastAsia="en-GB"/>
              </w:rPr>
              <w:t>can</w:t>
            </w:r>
            <w:r>
              <w:rPr>
                <w:rFonts w:ascii="Comic Sans MS" w:eastAsia="Times New Roman" w:hAnsi="Comic Sans MS" w:cs="Times New Roman"/>
                <w:color w:val="44546A" w:themeColor="text2"/>
                <w:sz w:val="24"/>
                <w:szCs w:val="24"/>
                <w:lang w:eastAsia="en-GB"/>
              </w:rPr>
              <w:t xml:space="preserve"> write them correctly in their homework jotter that would be great.</w:t>
            </w:r>
          </w:p>
          <w:p w14:paraId="7E56DAC0" w14:textId="77777777" w:rsidR="004B7510" w:rsidRDefault="004B7510" w:rsidP="001B0813">
            <w:pPr>
              <w:spacing w:after="0" w:line="240" w:lineRule="auto"/>
              <w:textAlignment w:val="baseline"/>
              <w:rPr>
                <w:rFonts w:ascii="Comic Sans MS" w:eastAsia="Times New Roman" w:hAnsi="Comic Sans MS" w:cs="Times New Roman"/>
                <w:color w:val="44546A" w:themeColor="text2"/>
                <w:sz w:val="24"/>
                <w:szCs w:val="24"/>
                <w:lang w:eastAsia="en-GB"/>
              </w:rPr>
            </w:pPr>
          </w:p>
          <w:p w14:paraId="5954F6BE" w14:textId="697C5C18" w:rsidR="00151D4A" w:rsidRDefault="004B7510" w:rsidP="001B0813">
            <w:pPr>
              <w:spacing w:after="0" w:line="240" w:lineRule="auto"/>
              <w:textAlignment w:val="baseline"/>
              <w:rPr>
                <w:rFonts w:ascii="Comic Sans MS" w:eastAsia="Times New Roman" w:hAnsi="Comic Sans MS" w:cs="Times New Roman"/>
                <w:color w:val="44546A" w:themeColor="text2"/>
                <w:sz w:val="24"/>
                <w:szCs w:val="24"/>
                <w:lang w:eastAsia="en-GB"/>
              </w:rPr>
            </w:pPr>
            <w:r>
              <w:rPr>
                <w:rFonts w:ascii="Comic Sans MS" w:eastAsia="Times New Roman" w:hAnsi="Comic Sans MS" w:cs="Times New Roman"/>
                <w:color w:val="44546A" w:themeColor="text2"/>
                <w:sz w:val="24"/>
                <w:szCs w:val="24"/>
                <w:lang w:eastAsia="en-GB"/>
              </w:rPr>
              <w:t xml:space="preserve">Make words for your child to sound out and read and say words for your child to make. They </w:t>
            </w:r>
            <w:r w:rsidR="00151D4A">
              <w:rPr>
                <w:rFonts w:ascii="Comic Sans MS" w:eastAsia="Times New Roman" w:hAnsi="Comic Sans MS" w:cs="Times New Roman"/>
                <w:color w:val="44546A" w:themeColor="text2"/>
                <w:sz w:val="24"/>
                <w:szCs w:val="24"/>
                <w:lang w:eastAsia="en-GB"/>
              </w:rPr>
              <w:t>can write them if they want but if this is proving difficult just write a little note saying you did it all practically.</w:t>
            </w:r>
          </w:p>
          <w:p w14:paraId="29557194" w14:textId="77777777" w:rsidR="00151D4A" w:rsidRDefault="00151D4A" w:rsidP="001B0813">
            <w:pPr>
              <w:spacing w:after="0" w:line="240" w:lineRule="auto"/>
              <w:textAlignment w:val="baseline"/>
              <w:rPr>
                <w:rFonts w:ascii="Comic Sans MS" w:eastAsia="Times New Roman" w:hAnsi="Comic Sans MS" w:cs="Times New Roman"/>
                <w:color w:val="44546A" w:themeColor="text2"/>
                <w:sz w:val="24"/>
                <w:szCs w:val="24"/>
                <w:lang w:eastAsia="en-GB"/>
              </w:rPr>
            </w:pPr>
          </w:p>
          <w:p w14:paraId="7D9BDBD2" w14:textId="7E31810F" w:rsidR="00151D4A" w:rsidRPr="00151D4A" w:rsidRDefault="00151D4A" w:rsidP="001B0813">
            <w:pPr>
              <w:spacing w:after="0" w:line="240" w:lineRule="auto"/>
              <w:textAlignment w:val="baseline"/>
              <w:rPr>
                <w:rFonts w:ascii="Comic Sans MS" w:eastAsia="Times New Roman" w:hAnsi="Comic Sans MS" w:cs="Times New Roman"/>
                <w:color w:val="FF0000"/>
                <w:sz w:val="24"/>
                <w:szCs w:val="24"/>
                <w:lang w:eastAsia="en-GB"/>
              </w:rPr>
            </w:pPr>
            <w:r w:rsidRPr="00151D4A">
              <w:rPr>
                <w:rFonts w:ascii="Comic Sans MS" w:eastAsia="Times New Roman" w:hAnsi="Comic Sans MS" w:cs="Times New Roman"/>
                <w:color w:val="FF0000"/>
                <w:sz w:val="24"/>
                <w:szCs w:val="24"/>
                <w:lang w:eastAsia="en-GB"/>
              </w:rPr>
              <w:t>No new words this week.</w:t>
            </w:r>
          </w:p>
          <w:p w14:paraId="65A49E4D" w14:textId="77777777" w:rsidR="001B0813" w:rsidRDefault="001B0813"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36384BBD" w14:textId="77777777" w:rsidR="001B0813" w:rsidRPr="003A3AA3" w:rsidRDefault="001B0813" w:rsidP="001B0813">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19478F2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694B23AE" w14:textId="77777777" w:rsidR="001B0813" w:rsidRDefault="001B0813" w:rsidP="001B0813">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3F30E9" w:rsidRP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F3F2884" w14:textId="3FF07178"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r w:rsidR="00151D4A">
              <w:rPr>
                <w:rFonts w:ascii="Comic Sans MS" w:eastAsia="Times New Roman" w:hAnsi="Comic Sans MS" w:cs="Times New Roman"/>
                <w:sz w:val="20"/>
                <w:szCs w:val="20"/>
                <w:lang w:eastAsia="en-GB"/>
              </w:rPr>
              <w:t>Scan the QR code below to play the game.</w:t>
            </w:r>
          </w:p>
          <w:p w14:paraId="06956061"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 </w:t>
            </w:r>
          </w:p>
          <w:p w14:paraId="2B9F2449" w14:textId="3A050D55" w:rsidR="00E91303" w:rsidRDefault="00E91303" w:rsidP="00E91303">
            <w:pPr>
              <w:spacing w:after="0" w:line="240" w:lineRule="auto"/>
              <w:textAlignment w:val="baseline"/>
              <w:rPr>
                <w:rFonts w:ascii="Calibri" w:eastAsia="Times New Roman" w:hAnsi="Calibri" w:cs="Calibri"/>
                <w:lang w:eastAsia="en-GB"/>
              </w:rPr>
            </w:pPr>
            <w:r w:rsidRPr="00725DD6">
              <w:rPr>
                <w:rFonts w:ascii="Comic Sans MS" w:eastAsia="Times New Roman" w:hAnsi="Comic Sans MS" w:cs="Times New Roman"/>
                <w:sz w:val="20"/>
                <w:szCs w:val="20"/>
                <w:lang w:eastAsia="en-GB"/>
              </w:rPr>
              <w:t> </w:t>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r>
            <w:r w:rsidR="003F30E9" w:rsidRPr="00725DD6">
              <w:rPr>
                <w:rFonts w:ascii="Calibri" w:eastAsia="Times New Roman" w:hAnsi="Calibri" w:cs="Calibri"/>
                <w:lang w:eastAsia="en-GB"/>
              </w:rPr>
              <w:br/>
              <w:t> </w:t>
            </w:r>
          </w:p>
          <w:p w14:paraId="06A1CC4E" w14:textId="77777777" w:rsidR="00151D4A" w:rsidRDefault="00151D4A" w:rsidP="00E91303">
            <w:pPr>
              <w:spacing w:after="0" w:line="240" w:lineRule="auto"/>
              <w:textAlignment w:val="baseline"/>
              <w:rPr>
                <w:rFonts w:ascii="Calibri" w:eastAsia="Times New Roman" w:hAnsi="Calibri" w:cs="Calibri"/>
                <w:lang w:eastAsia="en-GB"/>
              </w:rPr>
            </w:pPr>
          </w:p>
          <w:p w14:paraId="6D007002" w14:textId="7A7332FE" w:rsidR="00151D4A" w:rsidRDefault="00151D4A" w:rsidP="00E91303">
            <w:pPr>
              <w:spacing w:after="0" w:line="240" w:lineRule="auto"/>
              <w:textAlignment w:val="baseline"/>
              <w:rPr>
                <w:rFonts w:ascii="Comic Sans MS" w:eastAsia="Times New Roman" w:hAnsi="Comic Sans MS" w:cs="Times New Roman"/>
                <w:sz w:val="20"/>
                <w:szCs w:val="20"/>
                <w:lang w:eastAsia="en-GB"/>
              </w:rPr>
            </w:pPr>
            <w:r>
              <w:rPr>
                <w:noProof/>
              </w:rPr>
              <w:drawing>
                <wp:inline distT="0" distB="0" distL="0" distR="0" wp14:anchorId="63406952" wp14:editId="61901A37">
                  <wp:extent cx="1856740" cy="1384683"/>
                  <wp:effectExtent l="0" t="0" r="0" b="6350"/>
                  <wp:docPr id="1114202803" name="Picture 1" descr="Teddy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ddy Numb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161" cy="1411098"/>
                          </a:xfrm>
                          <a:prstGeom prst="rect">
                            <a:avLst/>
                          </a:prstGeom>
                          <a:noFill/>
                          <a:ln>
                            <a:noFill/>
                          </a:ln>
                        </pic:spPr>
                      </pic:pic>
                    </a:graphicData>
                  </a:graphic>
                </wp:inline>
              </w:drawing>
            </w:r>
          </w:p>
          <w:p w14:paraId="43302281" w14:textId="77777777" w:rsidR="00151D4A" w:rsidRDefault="00151D4A" w:rsidP="00E91303">
            <w:pPr>
              <w:spacing w:after="0" w:line="240" w:lineRule="auto"/>
              <w:textAlignment w:val="baseline"/>
              <w:rPr>
                <w:rFonts w:ascii="Comic Sans MS" w:eastAsia="Times New Roman" w:hAnsi="Comic Sans MS" w:cs="Times New Roman"/>
                <w:sz w:val="20"/>
                <w:szCs w:val="20"/>
                <w:lang w:eastAsia="en-GB"/>
              </w:rPr>
            </w:pPr>
          </w:p>
          <w:p w14:paraId="6717F5F6" w14:textId="31618A45" w:rsidR="00151D4A" w:rsidRDefault="00151D4A" w:rsidP="00E91303">
            <w:pPr>
              <w:spacing w:after="0" w:line="240" w:lineRule="auto"/>
              <w:textAlignment w:val="baseline"/>
              <w:rPr>
                <w:rFonts w:ascii="Comic Sans MS" w:eastAsia="Times New Roman" w:hAnsi="Comic Sans MS" w:cs="Times New Roman"/>
                <w:sz w:val="20"/>
                <w:szCs w:val="20"/>
                <w:lang w:eastAsia="en-GB"/>
              </w:rPr>
            </w:pPr>
            <w:r>
              <w:rPr>
                <w:noProof/>
              </w:rPr>
              <w:drawing>
                <wp:inline distT="0" distB="0" distL="0" distR="0" wp14:anchorId="187EAB89" wp14:editId="1A1BA3A4">
                  <wp:extent cx="1905000" cy="1905000"/>
                  <wp:effectExtent l="0" t="0" r="0" b="0"/>
                  <wp:docPr id="1078834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3F455CC"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p>
          <w:p w14:paraId="3C7EC0F6" w14:textId="0717A419" w:rsidR="00E91303" w:rsidRDefault="00E91303" w:rsidP="00A54111">
            <w:pPr>
              <w:spacing w:after="0" w:line="240" w:lineRule="auto"/>
              <w:jc w:val="center"/>
              <w:textAlignment w:val="baseline"/>
              <w:rPr>
                <w:rFonts w:ascii="Comic Sans MS" w:eastAsia="Times New Roman" w:hAnsi="Comic Sans MS" w:cs="Times New Roman"/>
                <w:sz w:val="20"/>
                <w:szCs w:val="20"/>
                <w:lang w:eastAsia="en-GB"/>
              </w:rPr>
            </w:pPr>
          </w:p>
          <w:p w14:paraId="35023C00" w14:textId="30FEF7E0"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r>
      <w:tr w:rsidR="00151D4A" w:rsidRPr="00A54111" w14:paraId="7C8DE4AE" w14:textId="77777777" w:rsidTr="00A54111">
        <w:trPr>
          <w:trHeight w:val="268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042C999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749FE"/>
    <w:rsid w:val="00151D4A"/>
    <w:rsid w:val="001B0813"/>
    <w:rsid w:val="003F30E9"/>
    <w:rsid w:val="003F69B3"/>
    <w:rsid w:val="004B7510"/>
    <w:rsid w:val="005518D3"/>
    <w:rsid w:val="006B3FCF"/>
    <w:rsid w:val="007D3D8A"/>
    <w:rsid w:val="00815E25"/>
    <w:rsid w:val="00A54111"/>
    <w:rsid w:val="00A952D8"/>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15329739-44CE-4AA6-BE8E-8963159E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699432184">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1416972563">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28916768">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2147314610">
                      <w:marLeft w:val="0"/>
                      <w:marRight w:val="0"/>
                      <w:marTop w:val="0"/>
                      <w:marBottom w:val="0"/>
                      <w:divBdr>
                        <w:top w:val="none" w:sz="0" w:space="0" w:color="auto"/>
                        <w:left w:val="none" w:sz="0" w:space="0" w:color="auto"/>
                        <w:bottom w:val="none" w:sz="0" w:space="0" w:color="auto"/>
                        <w:right w:val="none" w:sz="0" w:space="0" w:color="auto"/>
                      </w:divBdr>
                    </w:div>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sChild>
                </w:div>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713772593">
                      <w:marLeft w:val="0"/>
                      <w:marRight w:val="0"/>
                      <w:marTop w:val="0"/>
                      <w:marBottom w:val="0"/>
                      <w:divBdr>
                        <w:top w:val="none" w:sz="0" w:space="0" w:color="auto"/>
                        <w:left w:val="none" w:sz="0" w:space="0" w:color="auto"/>
                        <w:bottom w:val="none" w:sz="0" w:space="0" w:color="auto"/>
                        <w:right w:val="none" w:sz="0" w:space="0" w:color="auto"/>
                      </w:divBdr>
                    </w:div>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3</cp:revision>
  <dcterms:created xsi:type="dcterms:W3CDTF">2025-10-10T12:23:00Z</dcterms:created>
  <dcterms:modified xsi:type="dcterms:W3CDTF">2025-10-10T12:43:00Z</dcterms:modified>
</cp:coreProperties>
</file>