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46" w:rsidRDefault="00795446" w:rsidP="00795446">
      <w:pPr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002060"/>
          <w:sz w:val="36"/>
          <w:szCs w:val="36"/>
        </w:rPr>
        <w:t xml:space="preserve">      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47CCF173" wp14:editId="1C57AE28">
            <wp:extent cx="406400" cy="40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42C">
        <w:rPr>
          <w:rFonts w:ascii="Comic Sans MS" w:hAnsi="Comic Sans MS"/>
          <w:b/>
          <w:bCs/>
          <w:color w:val="002060"/>
          <w:sz w:val="36"/>
          <w:szCs w:val="36"/>
        </w:rPr>
        <w:t xml:space="preserve">   </w:t>
      </w:r>
      <w:r>
        <w:rPr>
          <w:rFonts w:ascii="Comic Sans MS" w:hAnsi="Comic Sans MS"/>
          <w:b/>
          <w:bCs/>
          <w:color w:val="002060"/>
          <w:sz w:val="36"/>
          <w:szCs w:val="36"/>
          <w:u w:val="single"/>
        </w:rPr>
        <w:t>Primary 1 Homework</w:t>
      </w:r>
      <w:r w:rsidRPr="0020342C">
        <w:rPr>
          <w:rFonts w:ascii="Comic Sans MS" w:hAnsi="Comic Sans MS"/>
          <w:b/>
          <w:bCs/>
          <w:color w:val="002060"/>
          <w:sz w:val="36"/>
          <w:szCs w:val="36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6AC10527" wp14:editId="09EF9418">
            <wp:extent cx="406400" cy="406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A8F" w:rsidRDefault="00AC6093" w:rsidP="00094A8F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 </w:t>
      </w:r>
      <w:r w:rsidR="005314ED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22nd</w:t>
      </w:r>
      <w:r w:rsidR="00795446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5314ED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April</w:t>
      </w:r>
      <w:r w:rsidR="00A6322E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795446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2025</w:t>
      </w:r>
    </w:p>
    <w:p w:rsidR="00795446" w:rsidRPr="00F1785A" w:rsidRDefault="00795446" w:rsidP="00795446">
      <w:pPr>
        <w:jc w:val="center"/>
        <w:rPr>
          <w:rFonts w:ascii="Comic Sans MS" w:hAnsi="Comic Sans MS"/>
        </w:rPr>
      </w:pPr>
      <w:r w:rsidRPr="00F1785A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:rsidR="00795446" w:rsidRPr="00F1785A" w:rsidRDefault="00795446" w:rsidP="00795446">
      <w:pPr>
        <w:jc w:val="center"/>
        <w:rPr>
          <w:rFonts w:ascii="Comic Sans MS" w:hAnsi="Comic Sans MS"/>
          <w:color w:val="FF0000"/>
        </w:rPr>
      </w:pPr>
      <w:r w:rsidRPr="00F1785A">
        <w:rPr>
          <w:rFonts w:ascii="Comic Sans MS" w:hAnsi="Comic Sans MS"/>
          <w:color w:val="FF0000"/>
        </w:rPr>
        <w:t>Please bring book bags to school every day.  They will be collected in on a Friday as there will not be any h</w:t>
      </w:r>
      <w:r>
        <w:rPr>
          <w:rFonts w:ascii="Comic Sans MS" w:hAnsi="Comic Sans MS"/>
          <w:color w:val="FF0000"/>
        </w:rPr>
        <w:t>omework at the weekend</w:t>
      </w:r>
      <w:r w:rsidR="000F1294">
        <w:rPr>
          <w:rFonts w:ascii="Comic Sans MS" w:hAnsi="Comic Sans MS"/>
          <w:color w:val="FF0000"/>
        </w:rPr>
        <w:t>.</w:t>
      </w:r>
    </w:p>
    <w:tbl>
      <w:tblPr>
        <w:tblStyle w:val="TableGridLight1"/>
        <w:tblpPr w:leftFromText="180" w:rightFromText="180" w:vertAnchor="text" w:horzAnchor="margin" w:tblpXSpec="center" w:tblpY="201"/>
        <w:tblW w:w="10910" w:type="dxa"/>
        <w:tblLayout w:type="fixed"/>
        <w:tblLook w:val="0520" w:firstRow="1" w:lastRow="0" w:firstColumn="0" w:lastColumn="1" w:noHBand="0" w:noVBand="1"/>
      </w:tblPr>
      <w:tblGrid>
        <w:gridCol w:w="563"/>
        <w:gridCol w:w="5218"/>
        <w:gridCol w:w="5129"/>
      </w:tblGrid>
      <w:tr w:rsidR="00795446" w:rsidRPr="00447E6A" w:rsidTr="00DC7ECD">
        <w:trPr>
          <w:trHeight w:val="450"/>
        </w:trPr>
        <w:tc>
          <w:tcPr>
            <w:tcW w:w="563" w:type="dxa"/>
            <w:shd w:val="clear" w:color="auto" w:fill="FFFF00"/>
          </w:tcPr>
          <w:p w:rsidR="00795446" w:rsidRPr="006B4670" w:rsidRDefault="00795446" w:rsidP="004771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18" w:type="dxa"/>
            <w:shd w:val="clear" w:color="auto" w:fill="FFFF00"/>
          </w:tcPr>
          <w:p w:rsidR="00795446" w:rsidRPr="006B4670" w:rsidRDefault="00795446" w:rsidP="0047710D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5129" w:type="dxa"/>
            <w:shd w:val="clear" w:color="auto" w:fill="FFFF00"/>
          </w:tcPr>
          <w:p w:rsidR="00795446" w:rsidRPr="006B4670" w:rsidRDefault="00795446" w:rsidP="0047710D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795446" w:rsidRPr="00447E6A" w:rsidTr="00450F30">
        <w:trPr>
          <w:cantSplit/>
          <w:trHeight w:val="63"/>
        </w:trPr>
        <w:tc>
          <w:tcPr>
            <w:tcW w:w="563" w:type="dxa"/>
            <w:shd w:val="clear" w:color="auto" w:fill="B2B2B2"/>
            <w:textDirection w:val="btLr"/>
          </w:tcPr>
          <w:p w:rsidR="00795446" w:rsidRDefault="00795446" w:rsidP="0047710D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</w:tcPr>
          <w:p w:rsidR="00717558" w:rsidRPr="000F1294" w:rsidRDefault="00717558" w:rsidP="00717558">
            <w:pPr>
              <w:jc w:val="center"/>
              <w:textAlignment w:val="baseline"/>
              <w:rPr>
                <w:rFonts w:ascii="Comic Sans MS" w:eastAsia="Times New Roman" w:hAnsi="Comic Sans MS" w:cs="Segoe UI"/>
                <w:sz w:val="20"/>
                <w:szCs w:val="20"/>
                <w:u w:val="single"/>
                <w:lang w:eastAsia="en-GB"/>
              </w:rPr>
            </w:pPr>
            <w:r w:rsidRPr="000F1294">
              <w:rPr>
                <w:rFonts w:ascii="Comic Sans MS" w:eastAsia="Times New Roman" w:hAnsi="Comic Sans MS" w:cs="Segoe UI"/>
                <w:b/>
                <w:bCs/>
                <w:sz w:val="20"/>
                <w:szCs w:val="20"/>
                <w:u w:val="single"/>
                <w:lang w:eastAsia="en-GB"/>
              </w:rPr>
              <w:t>Phonics</w:t>
            </w:r>
            <w:r w:rsidRPr="000F1294">
              <w:rPr>
                <w:rFonts w:ascii="Comic Sans MS" w:eastAsia="Times New Roman" w:hAnsi="Comic Sans MS" w:cs="Segoe UI"/>
                <w:sz w:val="20"/>
                <w:szCs w:val="20"/>
                <w:u w:val="single"/>
                <w:lang w:eastAsia="en-GB"/>
              </w:rPr>
              <w:t> </w:t>
            </w:r>
          </w:p>
          <w:p w:rsidR="00717558" w:rsidRPr="00E136B5" w:rsidRDefault="00717558" w:rsidP="00717558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:rsidR="000F1294" w:rsidRDefault="001739ED" w:rsidP="000F129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1739ED">
              <w:rPr>
                <w:rFonts w:ascii="Comic Sans MS" w:hAnsi="Comic Sans MS"/>
                <w:sz w:val="20"/>
                <w:szCs w:val="20"/>
              </w:rPr>
              <w:t>This week’s</w:t>
            </w:r>
            <w:r>
              <w:rPr>
                <w:rFonts w:ascii="Comic Sans MS" w:hAnsi="Comic Sans MS"/>
                <w:sz w:val="20"/>
                <w:szCs w:val="20"/>
              </w:rPr>
              <w:t xml:space="preserve"> new joined phoneme / digraph is </w:t>
            </w:r>
            <w:proofErr w:type="spellStart"/>
            <w:r w:rsidR="00094A8F">
              <w:rPr>
                <w:rFonts w:ascii="Comic Sans MS" w:hAnsi="Comic Sans MS"/>
                <w:color w:val="00B050"/>
                <w:sz w:val="20"/>
                <w:szCs w:val="20"/>
              </w:rPr>
              <w:t>ee</w:t>
            </w:r>
            <w:proofErr w:type="spellEnd"/>
          </w:p>
          <w:p w:rsidR="00094A8F" w:rsidRPr="00094A8F" w:rsidRDefault="00094A8F" w:rsidP="000F129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094A8F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Make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words with </w:t>
            </w:r>
            <w:proofErr w:type="spellStart"/>
            <w:r w:rsidRPr="00094A8F">
              <w:rPr>
                <w:rFonts w:ascii="Comic Sans MS" w:hAnsi="Comic Sans MS"/>
                <w:color w:val="70AD47" w:themeColor="accent6"/>
                <w:sz w:val="20"/>
                <w:szCs w:val="20"/>
              </w:rPr>
              <w:t>ee</w:t>
            </w:r>
            <w:proofErr w:type="spellEnd"/>
            <w:r>
              <w:rPr>
                <w:rFonts w:ascii="Comic Sans MS" w:hAnsi="Comic Sans MS"/>
                <w:color w:val="70AD47" w:themeColor="accent6"/>
                <w:sz w:val="20"/>
                <w:szCs w:val="20"/>
              </w:rPr>
              <w:t xml:space="preserve"> </w:t>
            </w:r>
            <w:r w:rsidRPr="00094A8F">
              <w:rPr>
                <w:rFonts w:ascii="Comic Sans MS" w:hAnsi="Comic Sans MS"/>
                <w:sz w:val="20"/>
                <w:szCs w:val="20"/>
              </w:rPr>
              <w:t>using your letter lids and write them in your homework jotter.</w:t>
            </w:r>
            <w:r>
              <w:rPr>
                <w:rFonts w:ascii="Comic Sans MS" w:hAnsi="Comic Sans MS"/>
                <w:sz w:val="20"/>
                <w:szCs w:val="20"/>
              </w:rPr>
              <w:t xml:space="preserve"> You can write sentences with the words or draw pictures if you wish.</w:t>
            </w:r>
          </w:p>
          <w:p w:rsidR="001739ED" w:rsidRPr="00094A8F" w:rsidRDefault="001739ED" w:rsidP="000F129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:rsidR="00450F30" w:rsidRPr="00094A8F" w:rsidRDefault="00450F30" w:rsidP="00094A8F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443A6D">
              <w:rPr>
                <w:rFonts w:ascii="Comic Sans MS" w:hAnsi="Comic Sans MS"/>
                <w:b/>
                <w:sz w:val="18"/>
                <w:szCs w:val="18"/>
                <w:u w:val="single"/>
              </w:rPr>
              <w:t>Common Words</w:t>
            </w:r>
          </w:p>
          <w:p w:rsidR="00450F30" w:rsidRDefault="00450F30" w:rsidP="00450F30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155935">
              <w:rPr>
                <w:rFonts w:ascii="Comic Sans MS" w:hAnsi="Comic Sans MS"/>
                <w:b/>
                <w:sz w:val="18"/>
                <w:szCs w:val="18"/>
              </w:rPr>
              <w:t>New words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        </w:t>
            </w:r>
            <w:r w:rsidR="00094A8F">
              <w:rPr>
                <w:rFonts w:ascii="Comic Sans MS" w:hAnsi="Comic Sans MS"/>
                <w:color w:val="FFC000"/>
                <w:sz w:val="18"/>
                <w:szCs w:val="18"/>
              </w:rPr>
              <w:t xml:space="preserve">had </w:t>
            </w:r>
            <w:proofErr w:type="spellStart"/>
            <w:r w:rsidR="00094A8F">
              <w:rPr>
                <w:rFonts w:ascii="Comic Sans MS" w:hAnsi="Comic Sans MS"/>
                <w:color w:val="FFC000"/>
                <w:sz w:val="18"/>
                <w:szCs w:val="18"/>
              </w:rPr>
              <w:t>see</w:t>
            </w:r>
            <w:proofErr w:type="spellEnd"/>
            <w:r w:rsidR="00094A8F">
              <w:rPr>
                <w:rFonts w:ascii="Comic Sans MS" w:hAnsi="Comic Sans MS"/>
                <w:color w:val="FFC000"/>
                <w:sz w:val="18"/>
                <w:szCs w:val="18"/>
              </w:rPr>
              <w:t xml:space="preserve"> has</w:t>
            </w:r>
          </w:p>
          <w:p w:rsidR="00450F30" w:rsidRPr="00C83DDB" w:rsidRDefault="00450F30" w:rsidP="00450F3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Continue to work on previous words should your child still need to practise reading/spelling them.</w:t>
            </w:r>
          </w:p>
          <w:p w:rsidR="00450F30" w:rsidRDefault="00450F30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450F30" w:rsidRPr="00C83DDB" w:rsidRDefault="00450F30" w:rsidP="00450F30">
            <w:pPr>
              <w:rPr>
                <w:rFonts w:ascii="Comic Sans MS" w:hAnsi="Comic Sans MS"/>
                <w:sz w:val="18"/>
                <w:szCs w:val="18"/>
              </w:rPr>
            </w:pPr>
            <w:r w:rsidRPr="00C83DDB">
              <w:rPr>
                <w:rFonts w:ascii="Comic Sans MS" w:hAnsi="Comic Sans MS"/>
                <w:sz w:val="18"/>
                <w:szCs w:val="18"/>
              </w:rPr>
              <w:t>Words the children should now know –</w:t>
            </w:r>
          </w:p>
          <w:p w:rsidR="00450F30" w:rsidRDefault="00450F30" w:rsidP="00450F30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C83DDB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C83DDB">
              <w:rPr>
                <w:rFonts w:ascii="Comic Sans MS" w:hAnsi="Comic Sans MS"/>
                <w:b/>
                <w:sz w:val="18"/>
                <w:szCs w:val="18"/>
              </w:rPr>
              <w:t>Group 1</w:t>
            </w:r>
            <w:r w:rsidRPr="00C83DDB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 w:rsidRPr="00C83DDB">
              <w:rPr>
                <w:rFonts w:ascii="Comic Sans MS" w:hAnsi="Comic Sans MS"/>
                <w:color w:val="00B050"/>
                <w:sz w:val="18"/>
                <w:szCs w:val="18"/>
              </w:rPr>
              <w:t>a  at  the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 I  is  it an  and  in</w:t>
            </w:r>
          </w:p>
          <w:p w:rsidR="00450F30" w:rsidRDefault="00450F30" w:rsidP="00450F30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 </w:t>
            </w:r>
            <w:r w:rsidRPr="00E401A8">
              <w:rPr>
                <w:rFonts w:ascii="Comic Sans MS" w:hAnsi="Comic Sans MS"/>
                <w:b/>
                <w:sz w:val="18"/>
                <w:szCs w:val="18"/>
              </w:rPr>
              <w:t>Group 2</w:t>
            </w:r>
            <w:r w:rsidRPr="00E401A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>– am he  me did as we my can into</w:t>
            </w:r>
          </w:p>
          <w:p w:rsidR="00450F30" w:rsidRDefault="00450F30" w:rsidP="00450F30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 </w:t>
            </w:r>
            <w:r w:rsidRPr="00B24178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Group 3</w:t>
            </w:r>
            <w:r w:rsidRPr="00B24178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>– go got get if for on be but you</w:t>
            </w:r>
          </w:p>
          <w:p w:rsidR="00450F30" w:rsidRPr="00121DD0" w:rsidRDefault="00450F30" w:rsidP="00450F30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21DD0">
              <w:rPr>
                <w:rFonts w:ascii="Comic Sans MS" w:hAnsi="Comic Sans MS"/>
                <w:b/>
                <w:sz w:val="18"/>
                <w:szCs w:val="18"/>
              </w:rPr>
              <w:t xml:space="preserve"> Group 4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121DD0">
              <w:rPr>
                <w:rFonts w:ascii="Comic Sans MS" w:hAnsi="Comic Sans MS"/>
                <w:b/>
                <w:color w:val="92D050"/>
                <w:sz w:val="18"/>
                <w:szCs w:val="18"/>
              </w:rPr>
              <w:t xml:space="preserve">– </w:t>
            </w:r>
            <w:r w:rsidRPr="00BE1968">
              <w:rPr>
                <w:rFonts w:ascii="Comic Sans MS" w:hAnsi="Comic Sans MS"/>
                <w:color w:val="00B050"/>
                <w:sz w:val="18"/>
                <w:szCs w:val="18"/>
              </w:rPr>
              <w:t>was went his have just to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your by only dad are              not                    </w:t>
            </w:r>
          </w:p>
          <w:p w:rsidR="00450F30" w:rsidRDefault="00450F30" w:rsidP="00450F30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F50C11">
              <w:rPr>
                <w:rFonts w:ascii="Comic Sans MS" w:hAnsi="Comic Sans MS"/>
                <w:b/>
                <w:sz w:val="18"/>
                <w:szCs w:val="18"/>
              </w:rPr>
              <w:t xml:space="preserve"> Group 5 </w:t>
            </w:r>
            <w:r w:rsidRPr="00F50C11">
              <w:rPr>
                <w:rFonts w:ascii="Comic Sans MS" w:hAnsi="Comic Sans MS"/>
                <w:color w:val="00B050"/>
                <w:sz w:val="18"/>
                <w:szCs w:val="18"/>
              </w:rPr>
              <w:t>– she  come  from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this that then with us so much of or</w:t>
            </w:r>
          </w:p>
          <w:p w:rsidR="00450F30" w:rsidRDefault="00450F30" w:rsidP="00450F30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5F2E83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Group 6</w:t>
            </w:r>
          </w:p>
          <w:p w:rsidR="00450F30" w:rsidRPr="005F2E83" w:rsidRDefault="00450F30" w:rsidP="00450F30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 old do going</w:t>
            </w:r>
            <w:r w:rsidR="000F1294">
              <w:rPr>
                <w:rFonts w:ascii="Comic Sans MS" w:hAnsi="Comic Sans MS"/>
                <w:color w:val="00B050"/>
                <w:sz w:val="18"/>
                <w:szCs w:val="18"/>
              </w:rPr>
              <w:t xml:space="preserve"> out now first</w:t>
            </w:r>
            <w:r w:rsidR="00094A8F">
              <w:rPr>
                <w:rFonts w:ascii="Comic Sans MS" w:hAnsi="Comic Sans MS"/>
                <w:color w:val="00B050"/>
                <w:sz w:val="18"/>
                <w:szCs w:val="18"/>
              </w:rPr>
              <w:t xml:space="preserve"> new little one</w:t>
            </w:r>
          </w:p>
          <w:p w:rsidR="00450F30" w:rsidRPr="00F50C11" w:rsidRDefault="00450F30" w:rsidP="00450F30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50F30" w:rsidRPr="00C83DDB" w:rsidRDefault="00450F30" w:rsidP="00450F30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C83DDB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Traffic Light words </w:t>
            </w:r>
          </w:p>
          <w:p w:rsidR="000F1294" w:rsidRDefault="00450F30" w:rsidP="00450F3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The green words are for go – your children should know </w:t>
            </w:r>
          </w:p>
          <w:p w:rsidR="000F1294" w:rsidRPr="000F1294" w:rsidRDefault="00450F30" w:rsidP="000F1294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>these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words. </w:t>
            </w:r>
          </w:p>
          <w:p w:rsidR="000F1294" w:rsidRPr="000F1294" w:rsidRDefault="000F1294" w:rsidP="000F1294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0F1294">
              <w:rPr>
                <w:rFonts w:ascii="Comic Sans MS" w:hAnsi="Comic Sans MS"/>
                <w:b/>
                <w:sz w:val="18"/>
                <w:szCs w:val="18"/>
                <w:u w:val="single"/>
              </w:rPr>
              <w:t>Reading</w:t>
            </w:r>
          </w:p>
          <w:p w:rsidR="000F1294" w:rsidRDefault="000F1294" w:rsidP="000F129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0F129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Your child may bring a reading book home.  Please encourage them to point to the words as they read.</w:t>
            </w:r>
          </w:p>
          <w:p w:rsidR="000F1294" w:rsidRDefault="000F1294" w:rsidP="000F129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0F12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0816074" wp14:editId="2E5E3E73">
                  <wp:extent cx="619125" cy="6191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ooks.jf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1294" w:rsidRDefault="000F1294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F1294" w:rsidRDefault="000F1294" w:rsidP="00450F3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450F30" w:rsidRPr="00AD6114" w:rsidRDefault="00450F30" w:rsidP="00450F30">
            <w:pPr>
              <w:textAlignment w:val="baseline"/>
              <w:rPr>
                <w:rFonts w:ascii="Segoe UI" w:eastAsia="Times New Roman" w:hAnsi="Segoe UI" w:cs="Segoe UI"/>
                <w:color w:val="FF6600"/>
                <w:sz w:val="18"/>
                <w:szCs w:val="18"/>
                <w:lang w:eastAsia="en-GB"/>
              </w:rPr>
            </w:pPr>
            <w:r w:rsidRPr="00C83DDB"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eastAsia="en-GB"/>
              </w:rPr>
              <w:t>               </w:t>
            </w:r>
            <w:r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eastAsia="en-GB"/>
              </w:rPr>
              <w:t xml:space="preserve">                             </w:t>
            </w:r>
          </w:p>
          <w:p w:rsidR="001739ED" w:rsidRPr="001739ED" w:rsidRDefault="00450F30" w:rsidP="001739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D4C85" wp14:editId="052D96A9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57133</wp:posOffset>
                      </wp:positionV>
                      <wp:extent cx="6724650" cy="952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46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6C272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4pt,4.5pt" to="495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" strokecolor="#a5a5a5 [3206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29" w:type="dxa"/>
          </w:tcPr>
          <w:p w:rsidR="00094A8F" w:rsidRPr="00094A8F" w:rsidRDefault="00094A8F" w:rsidP="00094A8F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94A8F">
              <w:rPr>
                <w:rFonts w:ascii="Comic Sans MS" w:eastAsia="Times New Roman" w:hAnsi="Comic Sans MS" w:cs="Segoe UI"/>
                <w:b/>
                <w:bCs/>
                <w:sz w:val="20"/>
                <w:szCs w:val="20"/>
                <w:lang w:eastAsia="en-GB"/>
              </w:rPr>
              <w:lastRenderedPageBreak/>
              <w:t>Money</w:t>
            </w:r>
            <w:r w:rsidRPr="00094A8F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 </w:t>
            </w:r>
          </w:p>
          <w:p w:rsidR="00094A8F" w:rsidRPr="00094A8F" w:rsidRDefault="00094A8F" w:rsidP="00094A8F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94A8F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 </w:t>
            </w:r>
          </w:p>
          <w:p w:rsidR="00094A8F" w:rsidRPr="00094A8F" w:rsidRDefault="00094A8F" w:rsidP="00094A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94A8F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Click on the link below to play the money game.  </w:t>
            </w:r>
          </w:p>
          <w:p w:rsidR="00094A8F" w:rsidRPr="00094A8F" w:rsidRDefault="00094A8F" w:rsidP="00094A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94A8F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 </w:t>
            </w:r>
          </w:p>
          <w:p w:rsidR="00094A8F" w:rsidRPr="00094A8F" w:rsidRDefault="00094A8F" w:rsidP="00094A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9" w:tgtFrame="_blank" w:history="1">
              <w:r w:rsidRPr="00094A8F">
                <w:rPr>
                  <w:rFonts w:ascii="Comic Sans MS" w:eastAsia="Times New Roman" w:hAnsi="Comic Sans MS" w:cs="Segoe UI"/>
                  <w:color w:val="0563C1"/>
                  <w:sz w:val="20"/>
                  <w:szCs w:val="20"/>
                  <w:u w:val="single"/>
                  <w:lang w:eastAsia="en-GB"/>
                </w:rPr>
                <w:t>https://www.topmarks.co.uk/money/coins-game</w:t>
              </w:r>
            </w:hyperlink>
            <w:r w:rsidRPr="00094A8F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 </w:t>
            </w:r>
          </w:p>
          <w:p w:rsidR="00094A8F" w:rsidRPr="00094A8F" w:rsidRDefault="00094A8F" w:rsidP="00094A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94A8F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 </w:t>
            </w:r>
          </w:p>
          <w:p w:rsidR="00094A8F" w:rsidRPr="00094A8F" w:rsidRDefault="00094A8F" w:rsidP="00094A8F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94A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094A8F" w:rsidRPr="00094A8F" w:rsidRDefault="00094A8F" w:rsidP="00094A8F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94A8F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808080" cy="1862059"/>
                  <wp:effectExtent l="0" t="0" r="0" b="5080"/>
                  <wp:docPr id="1" name="Picture 1" descr="C:\Users\dronprbradyj\AppData\Local\Microsoft\Windows\INetCache\Content.MSO\FEDBF18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bradyj\AppData\Local\Microsoft\Windows\INetCache\Content.MSO\FEDBF18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772" cy="189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4A8F">
              <w:rPr>
                <w:rFonts w:ascii="Comic Sans MS" w:eastAsia="Times New Roman" w:hAnsi="Comic Sans MS" w:cs="Segoe UI"/>
                <w:sz w:val="20"/>
                <w:szCs w:val="20"/>
                <w:lang w:eastAsia="en-GB"/>
              </w:rPr>
              <w:t> </w:t>
            </w:r>
          </w:p>
          <w:p w:rsidR="00664563" w:rsidRPr="00664563" w:rsidRDefault="00664563" w:rsidP="00094A8F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32402" w:rsidRDefault="002B5C31"/>
    <w:sectPr w:rsidR="00E3240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31" w:rsidRDefault="002B5C31" w:rsidP="000F1294">
      <w:pPr>
        <w:spacing w:after="0" w:line="240" w:lineRule="auto"/>
      </w:pPr>
      <w:r>
        <w:separator/>
      </w:r>
    </w:p>
  </w:endnote>
  <w:endnote w:type="continuationSeparator" w:id="0">
    <w:p w:rsidR="002B5C31" w:rsidRDefault="002B5C31" w:rsidP="000F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294" w:rsidRPr="003B35D6" w:rsidRDefault="000F1294" w:rsidP="000F1294">
    <w:pPr>
      <w:jc w:val="center"/>
      <w:rPr>
        <w:rFonts w:ascii="Comic Sans MS" w:hAnsi="Comic Sans MS"/>
        <w:b/>
        <w:bCs/>
        <w:color w:val="002060"/>
        <w:sz w:val="36"/>
        <w:szCs w:val="36"/>
        <w:u w:val="single"/>
      </w:rPr>
    </w:pPr>
    <w:r w:rsidRPr="003B35D6">
      <w:rPr>
        <w:noProof/>
        <w:sz w:val="36"/>
        <w:szCs w:val="36"/>
        <w:lang w:eastAsia="en-GB"/>
      </w:rPr>
      <w:drawing>
        <wp:inline distT="0" distB="0" distL="0" distR="0" wp14:anchorId="14839F50" wp14:editId="1883818D">
          <wp:extent cx="333375" cy="406608"/>
          <wp:effectExtent l="0" t="0" r="0" b="0"/>
          <wp:docPr id="10" name="Picture 10" descr="Transparent Thumbs Down Clipart - Happy Girl Clipart Png, P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ansparent Thumbs Down Clipart - Happy Girl Clipart Png, Png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00" cy="421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35D6">
      <w:rPr>
        <w:rFonts w:ascii="Comic Sans MS" w:hAnsi="Comic Sans MS"/>
        <w:color w:val="7030A0"/>
        <w:sz w:val="36"/>
        <w:szCs w:val="36"/>
      </w:rPr>
      <w:t xml:space="preserve">Remember to have lots of fun!  </w:t>
    </w:r>
    <w:r w:rsidRPr="003B35D6">
      <w:rPr>
        <w:rFonts w:ascii="Arial" w:hAnsi="Arial" w:cs="Arial"/>
        <w:noProof/>
        <w:color w:val="2962FF"/>
        <w:sz w:val="36"/>
        <w:szCs w:val="36"/>
        <w:lang w:eastAsia="en-GB"/>
      </w:rPr>
      <w:drawing>
        <wp:inline distT="0" distB="0" distL="0" distR="0" wp14:anchorId="080DCEA0" wp14:editId="14BC7FC8">
          <wp:extent cx="351370" cy="408022"/>
          <wp:effectExtent l="0" t="0" r="0" b="0"/>
          <wp:docPr id="11" name="Picture 11" descr="Child Happy Clipart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ild Happy Clipart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82" cy="42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294" w:rsidRDefault="000F1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31" w:rsidRDefault="002B5C31" w:rsidP="000F1294">
      <w:pPr>
        <w:spacing w:after="0" w:line="240" w:lineRule="auto"/>
      </w:pPr>
      <w:r>
        <w:separator/>
      </w:r>
    </w:p>
  </w:footnote>
  <w:footnote w:type="continuationSeparator" w:id="0">
    <w:p w:rsidR="002B5C31" w:rsidRDefault="002B5C31" w:rsidP="000F1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FA"/>
    <w:rsid w:val="00032922"/>
    <w:rsid w:val="00051998"/>
    <w:rsid w:val="00094A8F"/>
    <w:rsid w:val="000F1294"/>
    <w:rsid w:val="00155959"/>
    <w:rsid w:val="001739ED"/>
    <w:rsid w:val="00190BAD"/>
    <w:rsid w:val="002B5C31"/>
    <w:rsid w:val="0034005D"/>
    <w:rsid w:val="00450F30"/>
    <w:rsid w:val="005314ED"/>
    <w:rsid w:val="005F2E83"/>
    <w:rsid w:val="00664563"/>
    <w:rsid w:val="00706791"/>
    <w:rsid w:val="00717558"/>
    <w:rsid w:val="00763853"/>
    <w:rsid w:val="00795446"/>
    <w:rsid w:val="00840E13"/>
    <w:rsid w:val="008B0670"/>
    <w:rsid w:val="008C4021"/>
    <w:rsid w:val="0090077A"/>
    <w:rsid w:val="00A6322E"/>
    <w:rsid w:val="00A91512"/>
    <w:rsid w:val="00AC6093"/>
    <w:rsid w:val="00AD6114"/>
    <w:rsid w:val="00B213E8"/>
    <w:rsid w:val="00C37667"/>
    <w:rsid w:val="00C77FF8"/>
    <w:rsid w:val="00D44E76"/>
    <w:rsid w:val="00DC7ECD"/>
    <w:rsid w:val="00E33B13"/>
    <w:rsid w:val="00EC5361"/>
    <w:rsid w:val="00EE1047"/>
    <w:rsid w:val="00F50C11"/>
    <w:rsid w:val="00F83386"/>
    <w:rsid w:val="00F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BF4E"/>
  <w15:chartTrackingRefBased/>
  <w15:docId w15:val="{6AFBA2E5-9734-498B-8D56-5DB771A8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446"/>
  </w:style>
  <w:style w:type="paragraph" w:styleId="Heading2">
    <w:name w:val="heading 2"/>
    <w:basedOn w:val="Normal"/>
    <w:link w:val="Heading2Char"/>
    <w:uiPriority w:val="9"/>
    <w:qFormat/>
    <w:rsid w:val="00C77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7954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9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95446"/>
  </w:style>
  <w:style w:type="character" w:styleId="Hyperlink">
    <w:name w:val="Hyperlink"/>
    <w:basedOn w:val="DefaultParagraphFont"/>
    <w:uiPriority w:val="99"/>
    <w:unhideWhenUsed/>
    <w:rsid w:val="00C37667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A6322E"/>
  </w:style>
  <w:style w:type="character" w:customStyle="1" w:styleId="Heading2Char">
    <w:name w:val="Heading 2 Char"/>
    <w:basedOn w:val="DefaultParagraphFont"/>
    <w:link w:val="Heading2"/>
    <w:uiPriority w:val="9"/>
    <w:rsid w:val="00C77F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qrcodecopy">
    <w:name w:val="qrcode__copy"/>
    <w:basedOn w:val="Normal"/>
    <w:rsid w:val="00C7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F1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294"/>
  </w:style>
  <w:style w:type="paragraph" w:styleId="Footer">
    <w:name w:val="footer"/>
    <w:basedOn w:val="Normal"/>
    <w:link w:val="FooterChar"/>
    <w:uiPriority w:val="99"/>
    <w:unhideWhenUsed/>
    <w:rsid w:val="000F1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294"/>
  </w:style>
  <w:style w:type="character" w:customStyle="1" w:styleId="ready">
    <w:name w:val="ready"/>
    <w:basedOn w:val="DefaultParagraphFont"/>
    <w:rsid w:val="00664563"/>
  </w:style>
  <w:style w:type="paragraph" w:customStyle="1" w:styleId="font-preload">
    <w:name w:val="font-preload"/>
    <w:basedOn w:val="Normal"/>
    <w:rsid w:val="0066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ld">
    <w:name w:val="bold"/>
    <w:basedOn w:val="DefaultParagraphFont"/>
    <w:rsid w:val="00664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772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3687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44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4668">
          <w:marLeft w:val="0"/>
          <w:marRight w:val="0"/>
          <w:marTop w:val="0"/>
          <w:marBottom w:val="225"/>
          <w:divBdr>
            <w:top w:val="none" w:sz="0" w:space="7" w:color="auto"/>
            <w:left w:val="none" w:sz="0" w:space="6" w:color="auto"/>
            <w:bottom w:val="single" w:sz="12" w:space="5" w:color="DCD0F9"/>
            <w:right w:val="none" w:sz="0" w:space="6" w:color="auto"/>
          </w:divBdr>
        </w:div>
        <w:div w:id="211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357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10173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958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7937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39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049">
              <w:marLeft w:val="0"/>
              <w:marRight w:val="0"/>
              <w:marTop w:val="300"/>
              <w:marBottom w:val="0"/>
              <w:divBdr>
                <w:top w:val="none" w:sz="0" w:space="8" w:color="auto"/>
                <w:left w:val="none" w:sz="0" w:space="8" w:color="auto"/>
                <w:bottom w:val="single" w:sz="12" w:space="8" w:color="DCD0F9"/>
                <w:right w:val="none" w:sz="0" w:space="8" w:color="auto"/>
              </w:divBdr>
              <w:divsChild>
                <w:div w:id="13397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oney/coins-gam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6C19-A2FB-4039-AF8D-DD6D6177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DronprMoyL</dc:creator>
  <cp:keywords/>
  <dc:description/>
  <cp:lastModifiedBy>DronprBradyJ</cp:lastModifiedBy>
  <cp:revision>4</cp:revision>
  <dcterms:created xsi:type="dcterms:W3CDTF">2025-04-02T08:56:00Z</dcterms:created>
  <dcterms:modified xsi:type="dcterms:W3CDTF">2025-04-02T09:07:00Z</dcterms:modified>
</cp:coreProperties>
</file>