
<file path=[Content_Types].xml><?xml version="1.0" encoding="utf-8"?>
<Types xmlns="http://schemas.openxmlformats.org/package/2006/content-types">
  <Default Extension="png" ContentType="image/png"/>
  <Default Extension="jfif" ContentType="image/jpe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56608E0" w14:textId="6CE92067" w:rsidR="00901998" w:rsidRDefault="00F33C0E" w:rsidP="00F33C0E">
      <w:pPr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36"/>
          <w:szCs w:val="36"/>
        </w:rPr>
        <w:t xml:space="preserve">         </w:t>
      </w:r>
      <w:r w:rsidR="0020342C">
        <w:rPr>
          <w:rFonts w:ascii="Comic Sans MS" w:hAnsi="Comic Sans MS"/>
          <w:noProof/>
          <w:lang w:eastAsia="en-GB"/>
        </w:rPr>
        <w:drawing>
          <wp:inline distT="0" distB="0" distL="0" distR="0" wp14:anchorId="24C4BBA7" wp14:editId="7A97BB68">
            <wp:extent cx="406400" cy="4064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0342C"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 w:rsidR="00564E93" w:rsidRPr="00901998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 xml:space="preserve">Primary </w:t>
      </w:r>
      <w:r w:rsidR="00631860" w:rsidRPr="00901998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>1</w:t>
      </w:r>
      <w:r w:rsidR="00F84D3C">
        <w:rPr>
          <w:rFonts w:ascii="Comic Sans MS" w:hAnsi="Comic Sans MS"/>
          <w:b/>
          <w:bCs/>
          <w:color w:val="002060"/>
          <w:sz w:val="36"/>
          <w:szCs w:val="36"/>
          <w:u w:val="single"/>
        </w:rPr>
        <w:t xml:space="preserve"> Homework</w:t>
      </w:r>
      <w:r w:rsidR="0020342C" w:rsidRPr="0020342C">
        <w:rPr>
          <w:rFonts w:ascii="Comic Sans MS" w:hAnsi="Comic Sans MS"/>
          <w:b/>
          <w:bCs/>
          <w:color w:val="002060"/>
          <w:sz w:val="36"/>
          <w:szCs w:val="36"/>
        </w:rPr>
        <w:t xml:space="preserve">   </w:t>
      </w:r>
      <w:r w:rsidR="00CE7D6B">
        <w:rPr>
          <w:rFonts w:ascii="Comic Sans MS" w:hAnsi="Comic Sans MS"/>
          <w:noProof/>
          <w:lang w:eastAsia="en-GB"/>
        </w:rPr>
        <w:drawing>
          <wp:inline distT="0" distB="0" distL="0" distR="0" wp14:anchorId="349B3943" wp14:editId="41F08BC4">
            <wp:extent cx="406400" cy="406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7787" cy="4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FD3E0" w14:textId="12B27CEA" w:rsidR="00DF2E0B" w:rsidRPr="00F33C0E" w:rsidRDefault="00F2559A" w:rsidP="00F33C0E">
      <w:pPr>
        <w:jc w:val="center"/>
        <w:rPr>
          <w:rFonts w:ascii="Comic Sans MS" w:hAnsi="Comic Sans MS"/>
          <w:b/>
          <w:bCs/>
          <w:color w:val="002060"/>
          <w:sz w:val="24"/>
          <w:szCs w:val="24"/>
          <w:u w:val="single"/>
        </w:rPr>
      </w:pPr>
      <w:r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Week Beginning:  </w:t>
      </w:r>
      <w:r w:rsidR="00147CCF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25th</w:t>
      </w:r>
      <w:r w:rsidR="000860F2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 xml:space="preserve"> </w:t>
      </w:r>
      <w:r w:rsidR="00D6675F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Novem</w:t>
      </w:r>
      <w:r w:rsidR="00F33C0E">
        <w:rPr>
          <w:rFonts w:ascii="Comic Sans MS" w:hAnsi="Comic Sans MS"/>
          <w:b/>
          <w:bCs/>
          <w:color w:val="002060"/>
          <w:sz w:val="24"/>
          <w:szCs w:val="24"/>
          <w:u w:val="single"/>
        </w:rPr>
        <w:t>ber 2024</w:t>
      </w:r>
    </w:p>
    <w:tbl>
      <w:tblPr>
        <w:tblStyle w:val="TableGridLight1"/>
        <w:tblpPr w:leftFromText="180" w:rightFromText="180" w:vertAnchor="text" w:horzAnchor="margin" w:tblpX="-856" w:tblpY="366"/>
        <w:tblW w:w="10580" w:type="dxa"/>
        <w:tblLayout w:type="fixed"/>
        <w:tblLook w:val="0520" w:firstRow="1" w:lastRow="0" w:firstColumn="0" w:lastColumn="1" w:noHBand="0" w:noVBand="1"/>
      </w:tblPr>
      <w:tblGrid>
        <w:gridCol w:w="563"/>
        <w:gridCol w:w="5218"/>
        <w:gridCol w:w="4799"/>
      </w:tblGrid>
      <w:tr w:rsidR="00115653" w:rsidRPr="00447E6A" w14:paraId="5207E105" w14:textId="77777777" w:rsidTr="006E5ABD">
        <w:trPr>
          <w:trHeight w:val="450"/>
        </w:trPr>
        <w:tc>
          <w:tcPr>
            <w:tcW w:w="563" w:type="dxa"/>
            <w:shd w:val="clear" w:color="auto" w:fill="FFFF00"/>
          </w:tcPr>
          <w:p w14:paraId="4D29B383" w14:textId="77777777" w:rsidR="00115653" w:rsidRPr="006B4670" w:rsidRDefault="00115653" w:rsidP="00C04B8D">
            <w:pPr>
              <w:rPr>
                <w:rFonts w:ascii="Comic Sans MS" w:hAnsi="Comic Sans MS"/>
                <w:sz w:val="20"/>
                <w:szCs w:val="20"/>
              </w:rPr>
            </w:pPr>
          </w:p>
        </w:tc>
        <w:tc>
          <w:tcPr>
            <w:tcW w:w="5218" w:type="dxa"/>
            <w:shd w:val="clear" w:color="auto" w:fill="FFFF00"/>
          </w:tcPr>
          <w:p w14:paraId="53D8741E" w14:textId="77777777" w:rsidR="00115653" w:rsidRPr="006B4670" w:rsidRDefault="00115653" w:rsidP="00C04B8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Literacy</w:t>
            </w:r>
          </w:p>
        </w:tc>
        <w:tc>
          <w:tcPr>
            <w:tcW w:w="4799" w:type="dxa"/>
            <w:shd w:val="clear" w:color="auto" w:fill="FFFF00"/>
          </w:tcPr>
          <w:p w14:paraId="31EB8056" w14:textId="77777777" w:rsidR="00115653" w:rsidRPr="006B4670" w:rsidRDefault="00115653" w:rsidP="00C04B8D">
            <w:pPr>
              <w:rPr>
                <w:rFonts w:ascii="Comic Sans MS" w:hAnsi="Comic Sans MS"/>
                <w:sz w:val="20"/>
                <w:szCs w:val="20"/>
              </w:rPr>
            </w:pPr>
            <w:r w:rsidRPr="006B4670">
              <w:rPr>
                <w:rFonts w:ascii="Comic Sans MS" w:hAnsi="Comic Sans MS"/>
                <w:sz w:val="20"/>
                <w:szCs w:val="20"/>
              </w:rPr>
              <w:t>Numeracy</w:t>
            </w:r>
          </w:p>
        </w:tc>
      </w:tr>
      <w:tr w:rsidR="00115653" w:rsidRPr="00447E6A" w14:paraId="02AC42C0" w14:textId="77777777" w:rsidTr="006E5ABD">
        <w:trPr>
          <w:cantSplit/>
          <w:trHeight w:val="1499"/>
        </w:trPr>
        <w:tc>
          <w:tcPr>
            <w:tcW w:w="563" w:type="dxa"/>
            <w:shd w:val="clear" w:color="auto" w:fill="B2B2B2"/>
            <w:textDirection w:val="btLr"/>
          </w:tcPr>
          <w:p w14:paraId="13505D07" w14:textId="2032CAD6" w:rsidR="00115653" w:rsidRDefault="00115653" w:rsidP="00B044EE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0EF41DB7" w14:textId="77777777" w:rsidR="00E136B5" w:rsidRPr="00E136B5" w:rsidRDefault="00E136B5" w:rsidP="00E136B5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Phonics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46249B78" w14:textId="77777777" w:rsidR="00E136B5" w:rsidRPr="00E136B5" w:rsidRDefault="00E136B5" w:rsidP="00E136B5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056D27F5" w14:textId="7FDBE1E8" w:rsidR="00E136B5" w:rsidRPr="00E136B5" w:rsidRDefault="00E136B5" w:rsidP="00E136B5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Each week your child will get new letters in the form of milk bottle lids.  Vowels are red and</w:t>
            </w:r>
            <w:r w:rsidR="005A7D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consonants are blue. </w:t>
            </w:r>
          </w:p>
          <w:p w14:paraId="47A2A1EB" w14:textId="4C8B735A" w:rsidR="00E136B5" w:rsidRDefault="00E136B5" w:rsidP="00E136B5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1CD51D2A" w14:textId="5BE5365F" w:rsidR="00F2559A" w:rsidRPr="00DF2E0B" w:rsidRDefault="00F2559A" w:rsidP="00E136B5">
            <w:pPr>
              <w:textAlignment w:val="baseline"/>
              <w:rPr>
                <w:rFonts w:ascii="Comic Sans MS" w:eastAsia="Times New Roman" w:hAnsi="Comic Sans MS" w:cs="Segoe UI"/>
                <w:b/>
                <w:color w:val="0070C0"/>
                <w:sz w:val="20"/>
                <w:szCs w:val="20"/>
                <w:lang w:eastAsia="en-GB"/>
              </w:rPr>
            </w:pP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New </w:t>
            </w:r>
            <w:r w:rsidR="005A7DB5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letter</w:t>
            </w:r>
            <w:r w:rsidR="00147CCF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s</w:t>
            </w:r>
            <w:r w:rsidRPr="00F2559A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this week </w:t>
            </w:r>
            <w:r w:rsidR="00B24178">
              <w:rPr>
                <w:rFonts w:ascii="Comic Sans MS" w:eastAsia="Times New Roman" w:hAnsi="Comic Sans MS" w:cs="Segoe UI"/>
                <w:b/>
                <w:color w:val="0070C0"/>
                <w:sz w:val="20"/>
                <w:szCs w:val="20"/>
                <w:lang w:eastAsia="en-GB"/>
              </w:rPr>
              <w:t xml:space="preserve">l </w:t>
            </w:r>
            <w:r w:rsidR="00B24178" w:rsidRPr="00B24178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>and</w:t>
            </w:r>
            <w:r w:rsidR="00B24178">
              <w:rPr>
                <w:rFonts w:ascii="Comic Sans MS" w:eastAsia="Times New Roman" w:hAnsi="Comic Sans MS" w:cs="Segoe UI"/>
                <w:b/>
                <w:sz w:val="20"/>
                <w:szCs w:val="20"/>
                <w:lang w:eastAsia="en-GB"/>
              </w:rPr>
              <w:t xml:space="preserve"> </w:t>
            </w:r>
            <w:r w:rsidR="00B24178" w:rsidRPr="00B24178">
              <w:rPr>
                <w:rFonts w:ascii="Comic Sans MS" w:eastAsia="Times New Roman" w:hAnsi="Comic Sans MS" w:cs="Segoe UI"/>
                <w:b/>
                <w:color w:val="4472C4" w:themeColor="accent1"/>
                <w:sz w:val="20"/>
                <w:szCs w:val="20"/>
                <w:lang w:eastAsia="en-GB"/>
              </w:rPr>
              <w:t>f</w:t>
            </w:r>
          </w:p>
          <w:p w14:paraId="5ECDD0FC" w14:textId="77777777" w:rsidR="00F2559A" w:rsidRPr="00E136B5" w:rsidRDefault="00F2559A" w:rsidP="00E136B5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491BF543" w14:textId="5EFC485A" w:rsidR="00E136B5" w:rsidRDefault="00E136B5" w:rsidP="00E136B5">
            <w:pPr>
              <w:textAlignment w:val="baseline"/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The letters that should be in </w:t>
            </w:r>
            <w:r w:rsidR="005A7D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your child’s </w:t>
            </w: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 xml:space="preserve"> book bag are – </w:t>
            </w:r>
          </w:p>
          <w:p w14:paraId="36802873" w14:textId="7EEE6968" w:rsidR="00F2559A" w:rsidRPr="002A6150" w:rsidRDefault="002A6150" w:rsidP="00E136B5">
            <w:pPr>
              <w:textAlignment w:val="baseline"/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</w:pPr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a 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t s n </w:t>
            </w:r>
            <w:proofErr w:type="spellStart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i</w:t>
            </w:r>
            <w:proofErr w:type="spellEnd"/>
            <w:r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 </w:t>
            </w:r>
            <w:r w:rsidRPr="002A6150"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>p</w:t>
            </w:r>
            <w:r>
              <w:rPr>
                <w:rFonts w:ascii="Comic Sans MS" w:eastAsia="Times New Roman" w:hAnsi="Comic Sans MS" w:cs="Segoe UI"/>
                <w:color w:val="4472C4" w:themeColor="accent1"/>
                <w:sz w:val="20"/>
                <w:szCs w:val="20"/>
                <w:lang w:eastAsia="en-GB"/>
              </w:rPr>
              <w:t xml:space="preserve"> m c k r d </w:t>
            </w:r>
            <w:r w:rsidRPr="002A6150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>o</w:t>
            </w:r>
            <w:r w:rsidR="002407E9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e</w:t>
            </w:r>
            <w:r w:rsidR="00DF2E0B">
              <w:rPr>
                <w:rFonts w:ascii="Comic Sans MS" w:eastAsia="Times New Roman" w:hAnsi="Comic Sans MS" w:cs="Segoe UI"/>
                <w:color w:val="FF0000"/>
                <w:sz w:val="20"/>
                <w:szCs w:val="20"/>
                <w:lang w:eastAsia="en-GB"/>
              </w:rPr>
              <w:t xml:space="preserve"> </w:t>
            </w:r>
            <w:r w:rsidR="00DF2E0B" w:rsidRPr="00DF2E0B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>g</w:t>
            </w:r>
            <w:r w:rsidR="00B24178">
              <w:rPr>
                <w:rFonts w:ascii="Comic Sans MS" w:eastAsia="Times New Roman" w:hAnsi="Comic Sans MS" w:cs="Segoe UI"/>
                <w:color w:val="0070C0"/>
                <w:sz w:val="20"/>
                <w:szCs w:val="20"/>
                <w:lang w:eastAsia="en-GB"/>
              </w:rPr>
              <w:t xml:space="preserve"> l f</w:t>
            </w:r>
          </w:p>
          <w:p w14:paraId="47607C5E" w14:textId="77777777" w:rsidR="00E136B5" w:rsidRPr="00E136B5" w:rsidRDefault="00E136B5" w:rsidP="00E136B5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E136B5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183FCBC9" w14:textId="275F40B7" w:rsidR="00115653" w:rsidRPr="00115653" w:rsidRDefault="002A6150" w:rsidP="00DF2E0B">
            <w:pPr>
              <w:textAlignment w:val="baseline"/>
              <w:rPr>
                <w:rFonts w:ascii="Comic Sans MS" w:hAnsi="Comic Sans MS"/>
                <w:b/>
                <w:sz w:val="20"/>
                <w:szCs w:val="20"/>
              </w:rPr>
            </w:pPr>
            <w:r>
              <w:rPr>
                <w:rFonts w:ascii="Comic Sans MS" w:hAnsi="Comic Sans MS"/>
                <w:b/>
                <w:sz w:val="20"/>
                <w:szCs w:val="20"/>
              </w:rPr>
              <w:t>This week’s new letter</w:t>
            </w:r>
            <w:r w:rsidR="00B24178">
              <w:rPr>
                <w:rFonts w:ascii="Comic Sans MS" w:hAnsi="Comic Sans MS"/>
                <w:b/>
                <w:sz w:val="20"/>
                <w:szCs w:val="20"/>
              </w:rPr>
              <w:t>s to focus on are</w:t>
            </w:r>
            <w:r w:rsidR="002407E9" w:rsidRPr="002407E9">
              <w:rPr>
                <w:rFonts w:ascii="Comic Sans MS" w:hAnsi="Comic Sans MS"/>
                <w:b/>
                <w:color w:val="FF0000"/>
                <w:sz w:val="20"/>
                <w:szCs w:val="20"/>
              </w:rPr>
              <w:t xml:space="preserve"> </w:t>
            </w:r>
            <w:r w:rsidR="00B24178"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l </w:t>
            </w:r>
            <w:r w:rsidR="00B24178" w:rsidRPr="00B24178">
              <w:rPr>
                <w:rFonts w:ascii="Comic Sans MS" w:hAnsi="Comic Sans MS"/>
                <w:b/>
                <w:sz w:val="20"/>
                <w:szCs w:val="20"/>
              </w:rPr>
              <w:t>and</w:t>
            </w:r>
            <w:r w:rsidR="00B24178" w:rsidRPr="00B24178">
              <w:rPr>
                <w:rFonts w:ascii="Comic Sans MS" w:hAnsi="Comic Sans MS"/>
                <w:b/>
                <w:color w:val="4472C4" w:themeColor="accent1"/>
                <w:sz w:val="20"/>
                <w:szCs w:val="20"/>
              </w:rPr>
              <w:t xml:space="preserve"> f</w:t>
            </w:r>
            <w:r w:rsidR="002407E9" w:rsidRPr="00B24178">
              <w:rPr>
                <w:rFonts w:ascii="Comic Sans MS" w:hAnsi="Comic Sans MS"/>
                <w:b/>
                <w:sz w:val="20"/>
                <w:szCs w:val="20"/>
              </w:rPr>
              <w:t>.</w:t>
            </w:r>
            <w:r w:rsidR="005A7DB5" w:rsidRPr="00B24178">
              <w:rPr>
                <w:rFonts w:ascii="Comic Sans MS" w:hAnsi="Comic Sans MS"/>
                <w:b/>
                <w:sz w:val="20"/>
                <w:szCs w:val="20"/>
              </w:rPr>
              <w:t xml:space="preserve"> </w:t>
            </w:r>
            <w:r w:rsidR="005A7DB5" w:rsidRPr="005A7DB5">
              <w:rPr>
                <w:rFonts w:ascii="Comic Sans MS" w:hAnsi="Comic Sans MS"/>
                <w:b/>
                <w:sz w:val="20"/>
                <w:szCs w:val="20"/>
              </w:rPr>
              <w:t>Encourage your child to say the letter sound</w:t>
            </w:r>
            <w:r w:rsidR="00B24178"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="005A7DB5" w:rsidRPr="005A7DB5">
              <w:rPr>
                <w:rFonts w:ascii="Comic Sans MS" w:hAnsi="Comic Sans MS"/>
                <w:b/>
                <w:sz w:val="20"/>
                <w:szCs w:val="20"/>
              </w:rPr>
              <w:t>, say the letter name</w:t>
            </w:r>
            <w:r w:rsidR="00B24178"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="005A7DB5"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and write the letter</w:t>
            </w:r>
            <w:r w:rsidR="00B24178"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="005A7DB5" w:rsidRPr="005A7DB5">
              <w:rPr>
                <w:rFonts w:ascii="Comic Sans MS" w:hAnsi="Comic Sans MS"/>
                <w:b/>
                <w:sz w:val="20"/>
                <w:szCs w:val="20"/>
              </w:rPr>
              <w:t xml:space="preserve"> correctly.</w:t>
            </w:r>
            <w:r w:rsidR="005A7DB5">
              <w:rPr>
                <w:rFonts w:ascii="Comic Sans MS" w:hAnsi="Comic Sans MS"/>
                <w:b/>
                <w:sz w:val="20"/>
                <w:szCs w:val="20"/>
              </w:rPr>
              <w:t xml:space="preserve"> They can then try to make words, read words and write words with the new letter</w:t>
            </w:r>
            <w:r w:rsidR="00B24178">
              <w:rPr>
                <w:rFonts w:ascii="Comic Sans MS" w:hAnsi="Comic Sans MS"/>
                <w:b/>
                <w:sz w:val="20"/>
                <w:szCs w:val="20"/>
              </w:rPr>
              <w:t>s</w:t>
            </w:r>
            <w:r w:rsidR="005A7DB5">
              <w:rPr>
                <w:rFonts w:ascii="Comic Sans MS" w:hAnsi="Comic Sans MS"/>
                <w:b/>
                <w:sz w:val="20"/>
                <w:szCs w:val="20"/>
              </w:rPr>
              <w:t xml:space="preserve"> using their milk bottle lids.</w:t>
            </w:r>
          </w:p>
        </w:tc>
        <w:tc>
          <w:tcPr>
            <w:tcW w:w="4799" w:type="dxa"/>
          </w:tcPr>
          <w:p w14:paraId="7866DBA4" w14:textId="2B82C21E" w:rsidR="00F33C0E" w:rsidRPr="00DF2E0B" w:rsidRDefault="00DF2E0B" w:rsidP="00F33C0E">
            <w:pPr>
              <w:textAlignment w:val="baseline"/>
              <w:rPr>
                <w:rFonts w:ascii="Calibri" w:eastAsia="Times New Roman" w:hAnsi="Calibri" w:cs="Calibri"/>
                <w:color w:val="000000"/>
                <w:lang w:val="en-US" w:eastAsia="en-GB"/>
              </w:rPr>
            </w:pPr>
            <w:r>
              <w:rPr>
                <w:rStyle w:val="normaltextrun"/>
              </w:rPr>
              <w:t xml:space="preserve">           </w:t>
            </w:r>
          </w:p>
          <w:p w14:paraId="2DD51F54" w14:textId="77777777" w:rsidR="00F33C0E" w:rsidRPr="00F33C0E" w:rsidRDefault="00F33C0E" w:rsidP="00F33C0E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33C0E">
              <w:rPr>
                <w:rFonts w:ascii="Comic Sans MS" w:eastAsia="Times New Roman" w:hAnsi="Comic Sans MS" w:cs="Segoe UI"/>
                <w:b/>
                <w:bCs/>
                <w:sz w:val="20"/>
                <w:szCs w:val="20"/>
                <w:lang w:eastAsia="en-GB"/>
              </w:rPr>
              <w:t>2D Shape</w:t>
            </w:r>
            <w:r w:rsidRPr="00F33C0E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641FAC76" w14:textId="77777777" w:rsidR="00F33C0E" w:rsidRPr="00F33C0E" w:rsidRDefault="00F33C0E" w:rsidP="00F33C0E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33C0E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2E2807A1" w14:textId="77777777" w:rsidR="00F33C0E" w:rsidRPr="00F33C0E" w:rsidRDefault="00F33C0E" w:rsidP="00F33C0E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33C0E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50B98062" w14:textId="77777777" w:rsidR="00F33C0E" w:rsidRPr="00F33C0E" w:rsidRDefault="00F33C0E" w:rsidP="00F33C0E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33C0E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We have been making patterns with 2D shapes.  Click on the link below to play the shape pattern game.  </w:t>
            </w:r>
          </w:p>
          <w:p w14:paraId="777F01B8" w14:textId="77777777" w:rsidR="00F33C0E" w:rsidRPr="00F33C0E" w:rsidRDefault="00F33C0E" w:rsidP="00F33C0E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33C0E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5E71F30B" w14:textId="77777777" w:rsidR="00F33C0E" w:rsidRPr="00F33C0E" w:rsidRDefault="00F33C0E" w:rsidP="00F33C0E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hyperlink r:id="rId10" w:tgtFrame="_blank" w:history="1">
              <w:r w:rsidRPr="00F33C0E">
                <w:rPr>
                  <w:rFonts w:ascii="Comic Sans MS" w:eastAsia="Times New Roman" w:hAnsi="Comic Sans MS" w:cs="Segoe UI"/>
                  <w:color w:val="0563C1"/>
                  <w:sz w:val="20"/>
                  <w:szCs w:val="20"/>
                  <w:u w:val="single"/>
                  <w:lang w:eastAsia="en-GB"/>
                </w:rPr>
                <w:t>https://www.topmarks.co.uk/ordering-and-sequencing/shape-patterns</w:t>
              </w:r>
            </w:hyperlink>
            <w:r w:rsidRPr="00F33C0E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5485C8EF" w14:textId="77777777" w:rsidR="00F33C0E" w:rsidRPr="00F33C0E" w:rsidRDefault="00F33C0E" w:rsidP="00F33C0E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33C0E">
              <w:rPr>
                <w:rFonts w:ascii="Comic Sans MS" w:eastAsia="Times New Roman" w:hAnsi="Comic Sans MS" w:cs="Segoe UI"/>
                <w:sz w:val="20"/>
                <w:szCs w:val="20"/>
                <w:lang w:eastAsia="en-GB"/>
              </w:rPr>
              <w:t> </w:t>
            </w:r>
          </w:p>
          <w:p w14:paraId="30297531" w14:textId="0C3DFBA7" w:rsidR="00F1785A" w:rsidRPr="00F33C0E" w:rsidRDefault="00F33C0E" w:rsidP="00F33C0E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F33C0E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 </w:t>
            </w:r>
            <w:r w:rsidRPr="00F33C0E">
              <w:rPr>
                <w:rFonts w:ascii="Comic Sans MS" w:eastAsia="Times New Roman" w:hAnsi="Comic Sans MS" w:cs="Segoe UI"/>
                <w:noProof/>
                <w:color w:val="000000"/>
                <w:lang w:eastAsia="en-GB"/>
              </w:rPr>
              <w:drawing>
                <wp:inline distT="0" distB="0" distL="0" distR="0" wp14:anchorId="4D4D6980" wp14:editId="3F53EA89">
                  <wp:extent cx="2021739" cy="1334152"/>
                  <wp:effectExtent l="0" t="0" r="0" b="0"/>
                  <wp:docPr id="3" name="Picture 3" descr="C:\Users\dronprbradyj\AppData\Local\Microsoft\Windows\INetCache\Content.MSO\37570F52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dronprbradyj\AppData\Local\Microsoft\Windows\INetCache\Content.MSO\37570F52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6375" cy="13702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33C0E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  <w:bookmarkStart w:id="0" w:name="_GoBack"/>
            <w:bookmarkEnd w:id="0"/>
            <w:r w:rsidR="00151B02" w:rsidRPr="009E4A7B">
              <w:rPr>
                <w:rFonts w:ascii="Comic Sans MS" w:hAnsi="Comic Sans MS"/>
                <w:color w:val="7030A0"/>
                <w:shd w:val="clear" w:color="auto" w:fill="FFFFFF"/>
              </w:rPr>
              <w:br/>
            </w:r>
          </w:p>
        </w:tc>
      </w:tr>
      <w:tr w:rsidR="00115653" w:rsidRPr="00447E6A" w14:paraId="2174704B" w14:textId="77777777" w:rsidTr="006E5ABD">
        <w:trPr>
          <w:cantSplit/>
          <w:trHeight w:val="2645"/>
        </w:trPr>
        <w:tc>
          <w:tcPr>
            <w:tcW w:w="563" w:type="dxa"/>
            <w:shd w:val="clear" w:color="auto" w:fill="B2B2B2"/>
            <w:textDirection w:val="btLr"/>
          </w:tcPr>
          <w:p w14:paraId="25898429" w14:textId="7B4D799E" w:rsidR="00115653" w:rsidRDefault="00115653" w:rsidP="00C04B8D">
            <w:pPr>
              <w:ind w:left="113" w:right="113"/>
              <w:rPr>
                <w:rFonts w:ascii="Comic Sans MS" w:hAnsi="Comic Sans MS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218" w:type="dxa"/>
          </w:tcPr>
          <w:p w14:paraId="27837379" w14:textId="77777777" w:rsidR="009C0F97" w:rsidRPr="009C0F97" w:rsidRDefault="009C0F97" w:rsidP="009C0F97">
            <w:pPr>
              <w:jc w:val="center"/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Common Words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335D96FC" w14:textId="77777777" w:rsidR="002A6150" w:rsidRDefault="002A6150" w:rsidP="009C0F97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</w:p>
          <w:p w14:paraId="68729B57" w14:textId="14E514D9" w:rsidR="009C0F97" w:rsidRPr="009C0F97" w:rsidRDefault="009C0F97" w:rsidP="009C0F9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Each week your child will be given words to read and spell.   </w:t>
            </w:r>
          </w:p>
          <w:p w14:paraId="0FBE373E" w14:textId="708FF7B0" w:rsidR="009C0F97" w:rsidRDefault="009C0F97" w:rsidP="009C0F97">
            <w:pPr>
              <w:textAlignment w:val="baseline"/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There are activities to help your child to read and spell their common words in their book bag.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 xml:space="preserve"> </w:t>
            </w:r>
          </w:p>
          <w:p w14:paraId="492F73D5" w14:textId="77777777" w:rsidR="00B01C26" w:rsidRPr="009C0F97" w:rsidRDefault="00B01C26" w:rsidP="009C0F9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0F5A08D0" w14:textId="5BA9ED5F" w:rsidR="009C0F97" w:rsidRPr="009C0F97" w:rsidRDefault="009C0F97" w:rsidP="009C0F9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 xml:space="preserve">Any evidence can be put in their Homework jotter </w:t>
            </w:r>
            <w:proofErr w:type="spellStart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eg</w:t>
            </w:r>
            <w:proofErr w:type="spellEnd"/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 xml:space="preserve">. </w:t>
            </w:r>
            <w:r w:rsidR="00DB5C33"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Photos</w:t>
            </w:r>
            <w:r w:rsidRPr="009C0F97">
              <w:rPr>
                <w:rFonts w:ascii="Comic Sans MS" w:eastAsia="Times New Roman" w:hAnsi="Comic Sans MS" w:cs="Segoe UI"/>
                <w:b/>
                <w:bCs/>
                <w:sz w:val="18"/>
                <w:szCs w:val="18"/>
                <w:lang w:eastAsia="en-GB"/>
              </w:rPr>
              <w:t>, pictures, writing and comments.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477F8652" w14:textId="4E13F83A" w:rsidR="00C83DDB" w:rsidRPr="009C0F97" w:rsidRDefault="00C83DDB" w:rsidP="009C0F97">
            <w:pPr>
              <w:textAlignment w:val="baseline"/>
              <w:rPr>
                <w:rFonts w:ascii="Segoe UI" w:eastAsia="Times New Roman" w:hAnsi="Segoe UI" w:cs="Segoe UI"/>
                <w:sz w:val="18"/>
                <w:szCs w:val="18"/>
                <w:lang w:eastAsia="en-GB"/>
              </w:rPr>
            </w:pPr>
          </w:p>
          <w:p w14:paraId="7B5754CD" w14:textId="77777777" w:rsidR="009C0F97" w:rsidRPr="00C83DDB" w:rsidRDefault="009C0F97" w:rsidP="009C0F97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This week’s words –</w:t>
            </w:r>
            <w:r w:rsidRPr="009C0F97">
              <w:rPr>
                <w:rFonts w:ascii="Times New Roman" w:eastAsia="Times New Roman" w:hAnsi="Times New Roman" w:cs="Times New Roman"/>
                <w:sz w:val="18"/>
                <w:szCs w:val="18"/>
                <w:lang w:eastAsia="en-GB"/>
              </w:rPr>
              <w:t> </w:t>
            </w:r>
            <w:r w:rsidRPr="009C0F97">
              <w:rPr>
                <w:rFonts w:ascii="Comic Sans MS" w:eastAsia="Times New Roman" w:hAnsi="Comic Sans MS" w:cs="Segoe UI"/>
                <w:sz w:val="18"/>
                <w:szCs w:val="18"/>
                <w:lang w:eastAsia="en-GB"/>
              </w:rPr>
              <w:t> </w:t>
            </w:r>
          </w:p>
          <w:p w14:paraId="605D3362" w14:textId="5E5B50E8" w:rsidR="009C0F97" w:rsidRPr="00C83DDB" w:rsidRDefault="009C0F97" w:rsidP="009C0F97">
            <w:pPr>
              <w:textAlignment w:val="baseline"/>
              <w:rPr>
                <w:rFonts w:ascii="Segoe UI" w:eastAsia="Times New Roman" w:hAnsi="Segoe UI" w:cs="Segoe UI"/>
                <w:color w:val="FF6600"/>
                <w:sz w:val="18"/>
                <w:szCs w:val="18"/>
                <w:lang w:eastAsia="en-GB"/>
              </w:rPr>
            </w:pP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              </w:t>
            </w:r>
            <w:r w:rsidR="00E401A8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 xml:space="preserve">                             </w:t>
            </w:r>
            <w:r w:rsidRPr="00C83DDB">
              <w:rPr>
                <w:rFonts w:ascii="Times New Roman" w:eastAsia="Times New Roman" w:hAnsi="Times New Roman" w:cs="Times New Roman"/>
                <w:color w:val="FF6600"/>
                <w:sz w:val="18"/>
                <w:szCs w:val="18"/>
                <w:lang w:eastAsia="en-GB"/>
              </w:rPr>
              <w:t> </w:t>
            </w:r>
            <w:r w:rsidRPr="00C83DDB">
              <w:rPr>
                <w:rFonts w:ascii="Comic Sans MS" w:eastAsia="Times New Roman" w:hAnsi="Comic Sans MS" w:cs="Segoe UI"/>
                <w:color w:val="FF6600"/>
                <w:sz w:val="18"/>
                <w:szCs w:val="18"/>
                <w:lang w:eastAsia="en-GB"/>
              </w:rPr>
              <w:t xml:space="preserve"> </w:t>
            </w:r>
            <w:r w:rsidR="00B24178">
              <w:rPr>
                <w:rFonts w:ascii="Comic Sans MS" w:eastAsia="Times New Roman" w:hAnsi="Comic Sans MS" w:cs="Segoe UI"/>
                <w:color w:val="FF6600"/>
                <w:sz w:val="18"/>
                <w:szCs w:val="18"/>
                <w:lang w:eastAsia="en-GB"/>
              </w:rPr>
              <w:t>if for on</w:t>
            </w:r>
          </w:p>
          <w:p w14:paraId="399D86CC" w14:textId="77777777" w:rsidR="00115653" w:rsidRDefault="00115653" w:rsidP="00C83DDB">
            <w:pPr>
              <w:rPr>
                <w:rFonts w:ascii="Comic Sans MS" w:hAnsi="Comic Sans MS"/>
                <w:sz w:val="20"/>
                <w:szCs w:val="20"/>
              </w:rPr>
            </w:pPr>
          </w:p>
          <w:p w14:paraId="5CD8D821" w14:textId="3F221847" w:rsidR="00C83DDB" w:rsidRPr="00C83DDB" w:rsidRDefault="00C83DDB" w:rsidP="00C83DDB">
            <w:pPr>
              <w:rPr>
                <w:rFonts w:ascii="Comic Sans MS" w:hAnsi="Comic Sans MS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>Words the children should now know –</w:t>
            </w:r>
          </w:p>
          <w:p w14:paraId="774A59AC" w14:textId="1B9A92C0" w:rsidR="00C83DDB" w:rsidRDefault="00C83DDB" w:rsidP="00C83DDB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 w:rsidRPr="00C83DDB">
              <w:rPr>
                <w:rFonts w:ascii="Comic Sans MS" w:hAnsi="Comic Sans MS"/>
                <w:sz w:val="18"/>
                <w:szCs w:val="18"/>
              </w:rPr>
              <w:t xml:space="preserve">  </w:t>
            </w:r>
            <w:r w:rsidRPr="00C83DDB">
              <w:rPr>
                <w:rFonts w:ascii="Comic Sans MS" w:hAnsi="Comic Sans MS"/>
                <w:b/>
                <w:sz w:val="18"/>
                <w:szCs w:val="18"/>
              </w:rPr>
              <w:t>Group 1</w:t>
            </w:r>
            <w:r w:rsidRPr="00C83DDB">
              <w:rPr>
                <w:rFonts w:ascii="Comic Sans MS" w:hAnsi="Comic Sans MS"/>
                <w:sz w:val="18"/>
                <w:szCs w:val="18"/>
              </w:rPr>
              <w:t xml:space="preserve"> – </w:t>
            </w:r>
            <w:r w:rsidRPr="00C83DDB">
              <w:rPr>
                <w:rFonts w:ascii="Comic Sans MS" w:hAnsi="Comic Sans MS"/>
                <w:color w:val="00B050"/>
                <w:sz w:val="18"/>
                <w:szCs w:val="18"/>
              </w:rPr>
              <w:t>a  at  the</w:t>
            </w:r>
            <w:r w:rsidR="00D751E1">
              <w:rPr>
                <w:rFonts w:ascii="Comic Sans MS" w:hAnsi="Comic Sans MS"/>
                <w:color w:val="00B050"/>
                <w:sz w:val="18"/>
                <w:szCs w:val="18"/>
              </w:rPr>
              <w:t xml:space="preserve">  I  is  it</w:t>
            </w:r>
            <w:r w:rsidR="00421A7C">
              <w:rPr>
                <w:rFonts w:ascii="Comic Sans MS" w:hAnsi="Comic Sans MS"/>
                <w:color w:val="00B050"/>
                <w:sz w:val="18"/>
                <w:szCs w:val="18"/>
              </w:rPr>
              <w:t xml:space="preserve"> an  and  in</w:t>
            </w:r>
          </w:p>
          <w:p w14:paraId="299FAFC3" w14:textId="0C4273AA" w:rsidR="00C83DDB" w:rsidRDefault="00E401A8" w:rsidP="00C83DDB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E401A8">
              <w:rPr>
                <w:rFonts w:ascii="Comic Sans MS" w:hAnsi="Comic Sans MS"/>
                <w:b/>
                <w:sz w:val="18"/>
                <w:szCs w:val="18"/>
              </w:rPr>
              <w:t>Group 2</w:t>
            </w:r>
            <w:r w:rsidRPr="00E401A8">
              <w:rPr>
                <w:rFonts w:ascii="Comic Sans MS" w:hAnsi="Comic Sans MS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– am </w:t>
            </w:r>
            <w:r w:rsidR="005A7DB5">
              <w:rPr>
                <w:rFonts w:ascii="Comic Sans MS" w:hAnsi="Comic Sans MS"/>
                <w:color w:val="00B050"/>
                <w:sz w:val="18"/>
                <w:szCs w:val="18"/>
              </w:rPr>
              <w:t>he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me</w:t>
            </w:r>
            <w:r w:rsidR="002407E9">
              <w:rPr>
                <w:rFonts w:ascii="Comic Sans MS" w:hAnsi="Comic Sans MS"/>
                <w:color w:val="00B050"/>
                <w:sz w:val="18"/>
                <w:szCs w:val="18"/>
              </w:rPr>
              <w:t xml:space="preserve"> did as we</w:t>
            </w:r>
            <w:r w:rsidR="00DF2E0B">
              <w:rPr>
                <w:rFonts w:ascii="Comic Sans MS" w:hAnsi="Comic Sans MS"/>
                <w:color w:val="00B050"/>
                <w:sz w:val="18"/>
                <w:szCs w:val="18"/>
              </w:rPr>
              <w:t xml:space="preserve"> my can into</w:t>
            </w:r>
          </w:p>
          <w:p w14:paraId="6C5C09A9" w14:textId="43CE8589" w:rsidR="00B24178" w:rsidRDefault="00B24178" w:rsidP="00C83DDB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  <w:r>
              <w:rPr>
                <w:rFonts w:ascii="Comic Sans MS" w:hAnsi="Comic Sans MS"/>
                <w:color w:val="00B050"/>
                <w:sz w:val="18"/>
                <w:szCs w:val="18"/>
              </w:rPr>
              <w:t xml:space="preserve">  </w:t>
            </w:r>
            <w:r w:rsidRPr="00B24178">
              <w:rPr>
                <w:rFonts w:ascii="Comic Sans MS" w:hAnsi="Comic Sans MS"/>
                <w:b/>
                <w:color w:val="000000" w:themeColor="text1"/>
                <w:sz w:val="18"/>
                <w:szCs w:val="18"/>
              </w:rPr>
              <w:t>Group 3</w:t>
            </w:r>
            <w:r w:rsidRPr="00B24178">
              <w:rPr>
                <w:rFonts w:ascii="Comic Sans MS" w:hAnsi="Comic Sans MS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omic Sans MS" w:hAnsi="Comic Sans MS"/>
                <w:color w:val="00B050"/>
                <w:sz w:val="18"/>
                <w:szCs w:val="18"/>
              </w:rPr>
              <w:t>– go got get</w:t>
            </w:r>
          </w:p>
          <w:p w14:paraId="5CF4CCAB" w14:textId="77777777" w:rsidR="00E401A8" w:rsidRDefault="00E401A8" w:rsidP="00C83DDB">
            <w:pPr>
              <w:rPr>
                <w:rFonts w:ascii="Comic Sans MS" w:hAnsi="Comic Sans MS"/>
                <w:color w:val="00B050"/>
                <w:sz w:val="18"/>
                <w:szCs w:val="18"/>
              </w:rPr>
            </w:pPr>
          </w:p>
          <w:p w14:paraId="300ED786" w14:textId="77777777" w:rsidR="00C83DDB" w:rsidRPr="00C83DDB" w:rsidRDefault="00C83DDB" w:rsidP="00C83DDB">
            <w:pPr>
              <w:rPr>
                <w:rFonts w:ascii="Comic Sans MS" w:hAnsi="Comic Sans MS"/>
                <w:b/>
                <w:sz w:val="18"/>
                <w:szCs w:val="18"/>
                <w:u w:val="single"/>
              </w:rPr>
            </w:pPr>
            <w:r w:rsidRPr="00C83DDB">
              <w:rPr>
                <w:rFonts w:ascii="Comic Sans MS" w:hAnsi="Comic Sans MS"/>
                <w:b/>
                <w:sz w:val="18"/>
                <w:szCs w:val="18"/>
                <w:u w:val="single"/>
              </w:rPr>
              <w:t xml:space="preserve">Traffic Light words </w:t>
            </w:r>
          </w:p>
          <w:p w14:paraId="58781D91" w14:textId="77777777" w:rsidR="00C83DDB" w:rsidRDefault="00C83DDB" w:rsidP="00C83DDB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The green words are for go – your children should know these words. The orange words are for get ready – your children are practising these.</w:t>
            </w:r>
          </w:p>
          <w:p w14:paraId="74A03CB7" w14:textId="469657D4" w:rsidR="00C83DDB" w:rsidRDefault="00C83DDB" w:rsidP="00C83DDB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 xml:space="preserve">If you find your child is finding some of the words tricky then </w:t>
            </w:r>
            <w:r w:rsidR="00B24178">
              <w:rPr>
                <w:rFonts w:ascii="Comic Sans MS" w:hAnsi="Comic Sans MS"/>
                <w:sz w:val="18"/>
                <w:szCs w:val="18"/>
              </w:rPr>
              <w:t xml:space="preserve">encourage </w:t>
            </w:r>
            <w:r>
              <w:rPr>
                <w:rFonts w:ascii="Comic Sans MS" w:hAnsi="Comic Sans MS"/>
                <w:sz w:val="18"/>
                <w:szCs w:val="18"/>
              </w:rPr>
              <w:t>them to keep practising.</w:t>
            </w:r>
          </w:p>
          <w:p w14:paraId="358C0609" w14:textId="77777777" w:rsidR="00D32143" w:rsidRDefault="00D32143" w:rsidP="00C83DDB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421889FA" w14:textId="57D06980" w:rsidR="00F13B24" w:rsidRDefault="006E5ABD" w:rsidP="00C83DDB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74CAA73" wp14:editId="0A032CD8">
                      <wp:simplePos x="0" y="0"/>
                      <wp:positionH relativeFrom="column">
                        <wp:posOffset>-436880</wp:posOffset>
                      </wp:positionH>
                      <wp:positionV relativeFrom="paragraph">
                        <wp:posOffset>192405</wp:posOffset>
                      </wp:positionV>
                      <wp:extent cx="6724650" cy="9525"/>
                      <wp:effectExtent l="0" t="0" r="19050" b="28575"/>
                      <wp:wrapNone/>
                      <wp:docPr id="6" name="Straight Connector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724650" cy="9525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6A36BC5" id="Straight Connector 6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4.4pt,15.15pt" to="495.1pt,1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" strokecolor="#a5a5a5 [3206]" strokeweight=".5pt">
                      <v:stroke joinstyle="miter"/>
                    </v:line>
                  </w:pict>
                </mc:Fallback>
              </mc:AlternateContent>
            </w:r>
          </w:p>
          <w:p w14:paraId="758DE0C4" w14:textId="51938C6C" w:rsidR="00F13B24" w:rsidRPr="00F13B24" w:rsidRDefault="00F13B24" w:rsidP="006E5ABD">
            <w:pPr>
              <w:jc w:val="center"/>
              <w:rPr>
                <w:rFonts w:ascii="Comic Sans MS" w:hAnsi="Comic Sans MS"/>
                <w:b/>
                <w:sz w:val="18"/>
                <w:szCs w:val="18"/>
              </w:rPr>
            </w:pPr>
            <w:r w:rsidRPr="00F13B24">
              <w:rPr>
                <w:rFonts w:ascii="Comic Sans MS" w:hAnsi="Comic Sans MS"/>
                <w:b/>
                <w:sz w:val="18"/>
                <w:szCs w:val="18"/>
              </w:rPr>
              <w:t>Reading</w:t>
            </w:r>
          </w:p>
          <w:p w14:paraId="5842CB95" w14:textId="15890AF1" w:rsidR="00F13B24" w:rsidRDefault="00F13B24" w:rsidP="00C83DDB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45758409" w14:textId="50CFE2C6" w:rsidR="00F13B24" w:rsidRDefault="00F13B24" w:rsidP="00C83DDB">
            <w:pPr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sz w:val="18"/>
                <w:szCs w:val="18"/>
              </w:rPr>
              <w:t>Your child may bring a reading book home.  Please encourage them to point to the words as they read.</w:t>
            </w:r>
          </w:p>
          <w:p w14:paraId="6D4EB6BD" w14:textId="77777777" w:rsidR="00F13B24" w:rsidRDefault="00F13B24" w:rsidP="00C83DDB">
            <w:pPr>
              <w:rPr>
                <w:rFonts w:ascii="Comic Sans MS" w:hAnsi="Comic Sans MS"/>
                <w:sz w:val="18"/>
                <w:szCs w:val="18"/>
              </w:rPr>
            </w:pPr>
          </w:p>
          <w:p w14:paraId="3434521A" w14:textId="618EC251" w:rsidR="00F13B24" w:rsidRPr="006E5ABD" w:rsidRDefault="00F13B24" w:rsidP="006E5ABD">
            <w:pPr>
              <w:jc w:val="center"/>
              <w:rPr>
                <w:rFonts w:ascii="Comic Sans MS" w:hAnsi="Comic Sans MS"/>
                <w:sz w:val="18"/>
                <w:szCs w:val="18"/>
              </w:rPr>
            </w:pPr>
            <w:r>
              <w:rPr>
                <w:rFonts w:ascii="Comic Sans MS" w:hAnsi="Comic Sans MS"/>
                <w:noProof/>
                <w:sz w:val="18"/>
                <w:szCs w:val="18"/>
                <w:lang w:eastAsia="en-GB"/>
              </w:rPr>
              <w:drawing>
                <wp:inline distT="0" distB="0" distL="0" distR="0" wp14:anchorId="28BA9EBF" wp14:editId="1ED4DF9A">
                  <wp:extent cx="619125" cy="619125"/>
                  <wp:effectExtent l="0" t="0" r="9525" b="9525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books.jfif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125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99" w:type="dxa"/>
          </w:tcPr>
          <w:p w14:paraId="5AF66451" w14:textId="048EDBF4" w:rsidR="00115653" w:rsidRPr="00DB2532" w:rsidRDefault="00115653" w:rsidP="00F1785A">
            <w:pPr>
              <w:jc w:val="center"/>
              <w:rPr>
                <w:rFonts w:ascii="Comic Sans MS" w:hAnsi="Comic Sans MS"/>
                <w:color w:val="000000"/>
                <w:sz w:val="20"/>
                <w:szCs w:val="20"/>
              </w:rPr>
            </w:pPr>
          </w:p>
        </w:tc>
      </w:tr>
    </w:tbl>
    <w:p w14:paraId="6BA885F3" w14:textId="77777777" w:rsidR="00E401A8" w:rsidRPr="003B35D6" w:rsidRDefault="00E401A8" w:rsidP="00E401A8">
      <w:pPr>
        <w:jc w:val="center"/>
        <w:rPr>
          <w:rFonts w:ascii="Comic Sans MS" w:hAnsi="Comic Sans MS"/>
          <w:b/>
          <w:bCs/>
          <w:color w:val="002060"/>
          <w:sz w:val="36"/>
          <w:szCs w:val="36"/>
          <w:u w:val="single"/>
        </w:rPr>
      </w:pPr>
      <w:r w:rsidRPr="003B35D6">
        <w:rPr>
          <w:noProof/>
          <w:sz w:val="36"/>
          <w:szCs w:val="36"/>
          <w:lang w:eastAsia="en-GB"/>
        </w:rPr>
        <w:drawing>
          <wp:inline distT="0" distB="0" distL="0" distR="0" wp14:anchorId="3B27A381" wp14:editId="7AB858D0">
            <wp:extent cx="333375" cy="406608"/>
            <wp:effectExtent l="0" t="0" r="0" b="0"/>
            <wp:docPr id="18" name="Picture 18" descr="Transparent Thumbs Down Clipart - Happy Girl Clipart Png, Png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ransparent Thumbs Down Clipart - Happy Girl Clipart Png, Png ...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800" cy="4217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B35D6">
        <w:rPr>
          <w:rFonts w:ascii="Comic Sans MS" w:hAnsi="Comic Sans MS"/>
          <w:color w:val="7030A0"/>
          <w:sz w:val="36"/>
          <w:szCs w:val="36"/>
        </w:rPr>
        <w:t xml:space="preserve">Remember to have lots of fun!  </w:t>
      </w:r>
      <w:r w:rsidRPr="003B35D6">
        <w:rPr>
          <w:rFonts w:ascii="Arial" w:hAnsi="Arial" w:cs="Arial"/>
          <w:noProof/>
          <w:color w:val="2962FF"/>
          <w:sz w:val="36"/>
          <w:szCs w:val="36"/>
          <w:lang w:eastAsia="en-GB"/>
        </w:rPr>
        <w:drawing>
          <wp:inline distT="0" distB="0" distL="0" distR="0" wp14:anchorId="0D34124F" wp14:editId="21AF2629">
            <wp:extent cx="351370" cy="408022"/>
            <wp:effectExtent l="0" t="0" r="0" b="0"/>
            <wp:docPr id="19" name="Picture 19" descr="Child Happy Clipart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hild Happy Clipart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82" cy="423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C4FCF7" w14:textId="3CC18354" w:rsidR="008D35FC" w:rsidRPr="00F84D3C" w:rsidRDefault="008D35FC" w:rsidP="006E5ABD">
      <w:pPr>
        <w:rPr>
          <w:rFonts w:ascii="Comic Sans MS" w:hAnsi="Comic Sans MS"/>
          <w:color w:val="7030A0"/>
        </w:rPr>
      </w:pPr>
    </w:p>
    <w:sectPr w:rsidR="008D35FC" w:rsidRPr="00F84D3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5A3D1C"/>
    <w:multiLevelType w:val="hybridMultilevel"/>
    <w:tmpl w:val="940E6DF0"/>
    <w:lvl w:ilvl="0" w:tplc="B6A2DA76">
      <w:numFmt w:val="bullet"/>
      <w:lvlText w:val=""/>
      <w:lvlJc w:val="left"/>
      <w:pPr>
        <w:ind w:left="5037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19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91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63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35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07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0797" w:hanging="360"/>
      </w:pPr>
      <w:rPr>
        <w:rFonts w:ascii="Wingdings" w:hAnsi="Wingdings" w:hint="default"/>
      </w:rPr>
    </w:lvl>
  </w:abstractNum>
  <w:abstractNum w:abstractNumId="1" w15:restartNumberingAfterBreak="0">
    <w:nsid w:val="5E8C7E4A"/>
    <w:multiLevelType w:val="hybridMultilevel"/>
    <w:tmpl w:val="4322C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B3E"/>
    <w:rsid w:val="00006F04"/>
    <w:rsid w:val="00012129"/>
    <w:rsid w:val="00021461"/>
    <w:rsid w:val="000344FD"/>
    <w:rsid w:val="000513DC"/>
    <w:rsid w:val="000541CB"/>
    <w:rsid w:val="00057F4B"/>
    <w:rsid w:val="00071372"/>
    <w:rsid w:val="00075EF8"/>
    <w:rsid w:val="000850E0"/>
    <w:rsid w:val="000860F2"/>
    <w:rsid w:val="000966E3"/>
    <w:rsid w:val="000A11CB"/>
    <w:rsid w:val="000D755A"/>
    <w:rsid w:val="00107AE1"/>
    <w:rsid w:val="00115653"/>
    <w:rsid w:val="0012544A"/>
    <w:rsid w:val="0013406C"/>
    <w:rsid w:val="00147CCF"/>
    <w:rsid w:val="00151B02"/>
    <w:rsid w:val="001723DB"/>
    <w:rsid w:val="001768E2"/>
    <w:rsid w:val="001B7080"/>
    <w:rsid w:val="001F7439"/>
    <w:rsid w:val="0020342C"/>
    <w:rsid w:val="0020364C"/>
    <w:rsid w:val="002038D0"/>
    <w:rsid w:val="00222BFE"/>
    <w:rsid w:val="00235620"/>
    <w:rsid w:val="002407E9"/>
    <w:rsid w:val="00277AAA"/>
    <w:rsid w:val="0029237F"/>
    <w:rsid w:val="002928E6"/>
    <w:rsid w:val="002A6150"/>
    <w:rsid w:val="002A7533"/>
    <w:rsid w:val="002B2FAB"/>
    <w:rsid w:val="002F1E55"/>
    <w:rsid w:val="00324910"/>
    <w:rsid w:val="00345A4F"/>
    <w:rsid w:val="003546FA"/>
    <w:rsid w:val="00406434"/>
    <w:rsid w:val="00421A7C"/>
    <w:rsid w:val="00430B02"/>
    <w:rsid w:val="00447E6A"/>
    <w:rsid w:val="004729F1"/>
    <w:rsid w:val="0049313D"/>
    <w:rsid w:val="004B53E7"/>
    <w:rsid w:val="004F2C1C"/>
    <w:rsid w:val="004F7F5E"/>
    <w:rsid w:val="00526C89"/>
    <w:rsid w:val="00564E93"/>
    <w:rsid w:val="00567CC2"/>
    <w:rsid w:val="005900B6"/>
    <w:rsid w:val="005A7DB5"/>
    <w:rsid w:val="005E2C26"/>
    <w:rsid w:val="0060128B"/>
    <w:rsid w:val="00631860"/>
    <w:rsid w:val="006406ED"/>
    <w:rsid w:val="006819B8"/>
    <w:rsid w:val="006B4670"/>
    <w:rsid w:val="006D6686"/>
    <w:rsid w:val="006E0B24"/>
    <w:rsid w:val="006E5ABD"/>
    <w:rsid w:val="006E6C51"/>
    <w:rsid w:val="006F2A91"/>
    <w:rsid w:val="007054FF"/>
    <w:rsid w:val="00734672"/>
    <w:rsid w:val="007609D1"/>
    <w:rsid w:val="00782A41"/>
    <w:rsid w:val="007840FD"/>
    <w:rsid w:val="007A7049"/>
    <w:rsid w:val="007B0348"/>
    <w:rsid w:val="007F5DEF"/>
    <w:rsid w:val="008630AF"/>
    <w:rsid w:val="008B61A0"/>
    <w:rsid w:val="008D35FC"/>
    <w:rsid w:val="00901998"/>
    <w:rsid w:val="0095311C"/>
    <w:rsid w:val="0095450C"/>
    <w:rsid w:val="00992FBD"/>
    <w:rsid w:val="009A28B9"/>
    <w:rsid w:val="009C0F97"/>
    <w:rsid w:val="009C347D"/>
    <w:rsid w:val="009E4A7B"/>
    <w:rsid w:val="009E798A"/>
    <w:rsid w:val="009F77EF"/>
    <w:rsid w:val="00A01ED4"/>
    <w:rsid w:val="00A533EC"/>
    <w:rsid w:val="00A55692"/>
    <w:rsid w:val="00A93400"/>
    <w:rsid w:val="00A960FD"/>
    <w:rsid w:val="00B01C26"/>
    <w:rsid w:val="00B044EE"/>
    <w:rsid w:val="00B06224"/>
    <w:rsid w:val="00B24178"/>
    <w:rsid w:val="00B445FD"/>
    <w:rsid w:val="00B77124"/>
    <w:rsid w:val="00B92914"/>
    <w:rsid w:val="00BF09CA"/>
    <w:rsid w:val="00C04B8D"/>
    <w:rsid w:val="00C22CD4"/>
    <w:rsid w:val="00C27BAE"/>
    <w:rsid w:val="00C32A69"/>
    <w:rsid w:val="00C3452F"/>
    <w:rsid w:val="00C34F04"/>
    <w:rsid w:val="00C427E8"/>
    <w:rsid w:val="00C46C14"/>
    <w:rsid w:val="00C83DDB"/>
    <w:rsid w:val="00C854CD"/>
    <w:rsid w:val="00C86B3E"/>
    <w:rsid w:val="00C936DC"/>
    <w:rsid w:val="00CB77E2"/>
    <w:rsid w:val="00CE7D6B"/>
    <w:rsid w:val="00CF7C60"/>
    <w:rsid w:val="00D32143"/>
    <w:rsid w:val="00D6675F"/>
    <w:rsid w:val="00D751E1"/>
    <w:rsid w:val="00DA12D9"/>
    <w:rsid w:val="00DB2532"/>
    <w:rsid w:val="00DB5C33"/>
    <w:rsid w:val="00DF2E0B"/>
    <w:rsid w:val="00E136B5"/>
    <w:rsid w:val="00E401A8"/>
    <w:rsid w:val="00E42D81"/>
    <w:rsid w:val="00E46B7A"/>
    <w:rsid w:val="00EB08AF"/>
    <w:rsid w:val="00EC5BC8"/>
    <w:rsid w:val="00ED7BC6"/>
    <w:rsid w:val="00EE5780"/>
    <w:rsid w:val="00EF5AC9"/>
    <w:rsid w:val="00F13B24"/>
    <w:rsid w:val="00F1785A"/>
    <w:rsid w:val="00F2559A"/>
    <w:rsid w:val="00F33C0E"/>
    <w:rsid w:val="00F36E08"/>
    <w:rsid w:val="00F40172"/>
    <w:rsid w:val="00F50131"/>
    <w:rsid w:val="00F63ED0"/>
    <w:rsid w:val="00F84D3C"/>
    <w:rsid w:val="00FA3095"/>
    <w:rsid w:val="00FE7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BCA0A7"/>
  <w15:docId w15:val="{12F0D4F8-6990-4CD2-A097-AE70FDDD1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B4670"/>
  </w:style>
  <w:style w:type="paragraph" w:styleId="Heading1">
    <w:name w:val="heading 1"/>
    <w:basedOn w:val="Normal"/>
    <w:next w:val="Normal"/>
    <w:link w:val="Heading1Char"/>
    <w:uiPriority w:val="9"/>
    <w:qFormat/>
    <w:rsid w:val="00107AE1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ED7BC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47E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36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table" w:customStyle="1" w:styleId="TableGridLight1">
    <w:name w:val="Table Grid Light1"/>
    <w:basedOn w:val="TableNormal"/>
    <w:uiPriority w:val="40"/>
    <w:rsid w:val="00F36E08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6B46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B4670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B467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B4670"/>
    <w:rPr>
      <w:color w:val="954F72" w:themeColor="followed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ED7BC6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paragraph" w:styleId="NoSpacing">
    <w:name w:val="No Spacing"/>
    <w:uiPriority w:val="1"/>
    <w:qFormat/>
    <w:rsid w:val="00107AE1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107A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02146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2146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2146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2146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2146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14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1461"/>
    <w:rPr>
      <w:rFonts w:ascii="Segoe UI" w:hAnsi="Segoe UI" w:cs="Segoe UI"/>
      <w:sz w:val="18"/>
      <w:szCs w:val="18"/>
    </w:rPr>
  </w:style>
  <w:style w:type="paragraph" w:customStyle="1" w:styleId="paragraph">
    <w:name w:val="paragraph"/>
    <w:basedOn w:val="Normal"/>
    <w:rsid w:val="00115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15653"/>
  </w:style>
  <w:style w:type="character" w:customStyle="1" w:styleId="eop">
    <w:name w:val="eop"/>
    <w:basedOn w:val="DefaultParagraphFont"/>
    <w:rsid w:val="00115653"/>
  </w:style>
  <w:style w:type="character" w:customStyle="1" w:styleId="scxw229742004">
    <w:name w:val="scxw229742004"/>
    <w:basedOn w:val="DefaultParagraphFont"/>
    <w:rsid w:val="00DF2E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135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12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5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56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73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53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97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8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86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44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5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7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58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57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48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48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5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21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381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55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49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53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12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09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79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83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178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96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000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9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62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7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5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5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04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7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46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00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53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591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191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75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0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72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4.png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3.jfi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2.png"/><Relationship Id="rId5" Type="http://schemas.openxmlformats.org/officeDocument/2006/relationships/numbering" Target="numbering.xml"/><Relationship Id="rId15" Type="http://schemas.openxmlformats.org/officeDocument/2006/relationships/image" Target="media/image5.jpeg"/><Relationship Id="rId10" Type="http://schemas.openxmlformats.org/officeDocument/2006/relationships/hyperlink" Target="https://www.topmarks.co.uk/ordering-and-sequencing/shape-patterns" TargetMode="External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hyperlink" Target="https://www.google.co.uk/url?sa=i&amp;url=https://www.clipart.email/clipart/child-happy-clipart-147083.html&amp;psig=AOvVaw15KElXbPSE2k0Wq8C2DJHG&amp;ust=1589482978254000&amp;source=images&amp;cd=vfe&amp;ved=0CAIQjRxqFwoTCKjumtTDsekCFQAAAAAdAAAAABA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26f591c-2ede-4adb-b674-cf1d9a4bc06d" xsi:nil="true"/>
    <lcf76f155ced4ddcb4097134ff3c332f xmlns="1671a6a2-cbbc-4a29-a435-5d36dd3665c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FBA1BD703781C4BAA0B491A78768ADB" ma:contentTypeVersion="16" ma:contentTypeDescription="Create a new document." ma:contentTypeScope="" ma:versionID="59d0e4fc2f73312d28b6d96c0152060f">
  <xsd:schema xmlns:xsd="http://www.w3.org/2001/XMLSchema" xmlns:xs="http://www.w3.org/2001/XMLSchema" xmlns:p="http://schemas.microsoft.com/office/2006/metadata/properties" xmlns:ns2="1671a6a2-cbbc-4a29-a435-5d36dd3665c0" xmlns:ns3="a26f591c-2ede-4adb-b674-cf1d9a4bc06d" targetNamespace="http://schemas.microsoft.com/office/2006/metadata/properties" ma:root="true" ma:fieldsID="cd1cd293b4627efd6730d950a124d418" ns2:_="" ns3:_="">
    <xsd:import namespace="1671a6a2-cbbc-4a29-a435-5d36dd3665c0"/>
    <xsd:import namespace="a26f591c-2ede-4adb-b674-cf1d9a4bc0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1a6a2-cbbc-4a29-a435-5d36dd3665c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6f591c-2ede-4adb-b674-cf1d9a4bc06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66abc52-7607-48e8-965c-a550c7d45a36}" ma:internalName="TaxCatchAll" ma:showField="CatchAllData" ma:web="a26f591c-2ede-4adb-b674-cf1d9a4bc0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09DEA4-1694-4A00-8353-6F5A43B7831E}">
  <ds:schemaRefs>
    <ds:schemaRef ds:uri="http://schemas.microsoft.com/office/2006/metadata/properties"/>
    <ds:schemaRef ds:uri="http://schemas.microsoft.com/office/infopath/2007/PartnerControls"/>
    <ds:schemaRef ds:uri="a26f591c-2ede-4adb-b674-cf1d9a4bc06d"/>
    <ds:schemaRef ds:uri="1671a6a2-cbbc-4a29-a435-5d36dd3665c0"/>
  </ds:schemaRefs>
</ds:datastoreItem>
</file>

<file path=customXml/itemProps2.xml><?xml version="1.0" encoding="utf-8"?>
<ds:datastoreItem xmlns:ds="http://schemas.openxmlformats.org/officeDocument/2006/customXml" ds:itemID="{DE638807-076B-43F2-8BFC-AADF0376B6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CBC456-DEEC-4E2D-AB72-796C2B8A88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71a6a2-cbbc-4a29-a435-5d36dd3665c0"/>
    <ds:schemaRef ds:uri="a26f591c-2ede-4adb-b674-cf1d9a4bc0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CC91CAE3-EAF4-432C-AEB5-CA59286570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Lynsey McGregor</dc:creator>
  <cp:lastModifiedBy>DronprBradyJ</cp:lastModifiedBy>
  <cp:revision>4</cp:revision>
  <dcterms:created xsi:type="dcterms:W3CDTF">2024-11-21T16:14:00Z</dcterms:created>
  <dcterms:modified xsi:type="dcterms:W3CDTF">2024-11-21T16:29:00Z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0x010100EFBA1BD703781C4BAA0B491A78768ADB</vt:lpwstr>
  </property>
</Properties>
</file>