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58F247B5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8A1FE8">
        <w:rPr>
          <w:rFonts w:ascii="Carlito"/>
          <w:b/>
          <w:color w:val="001F5F"/>
          <w:w w:val="110"/>
          <w:sz w:val="28"/>
        </w:rPr>
        <w:t>25</w:t>
      </w:r>
      <w:r w:rsidR="00853043" w:rsidRPr="00853043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853043">
        <w:rPr>
          <w:rFonts w:ascii="Carlito"/>
          <w:b/>
          <w:color w:val="001F5F"/>
          <w:w w:val="110"/>
          <w:sz w:val="28"/>
        </w:rPr>
        <w:t xml:space="preserve"> March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02C2A9FE" w14:textId="77777777" w:rsidR="00E13EA9" w:rsidRPr="008A1FE8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Phoneme words </w:t>
            </w:r>
            <w:r w:rsidRPr="008A1FE8">
              <w:rPr>
                <w:rFonts w:ascii="Calibri" w:hAnsi="Calibri" w:cs="Calibri"/>
                <w:w w:val="105"/>
                <w:sz w:val="21"/>
              </w:rPr>
              <w:t>©</w:t>
            </w:r>
          </w:p>
          <w:p w14:paraId="01001B0B" w14:textId="77777777" w:rsidR="00E13EA9" w:rsidRPr="008A1FE8" w:rsidRDefault="00E13EA9">
            <w:pPr>
              <w:pStyle w:val="TableParagraph"/>
              <w:spacing w:before="4"/>
              <w:rPr>
                <w:rFonts w:ascii="Collins Handwriting" w:hAnsi="Collins Handwriting"/>
                <w:sz w:val="21"/>
              </w:rPr>
            </w:pPr>
          </w:p>
          <w:p w14:paraId="7C1A1716" w14:textId="25156986" w:rsidR="00E13EA9" w:rsidRPr="008A1FE8" w:rsidRDefault="008A1FE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Common</w:t>
            </w:r>
            <w:r w:rsidR="005447FE" w:rsidRPr="008A1FE8">
              <w:rPr>
                <w:rFonts w:ascii="Collins Handwriting" w:hAnsi="Collins Handwriting"/>
                <w:spacing w:val="-3"/>
                <w:w w:val="105"/>
                <w:sz w:val="21"/>
                <w:u w:val="single"/>
              </w:rPr>
              <w:t xml:space="preserve"> </w:t>
            </w:r>
            <w:r w:rsidR="005447FE"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Words</w:t>
            </w:r>
            <w:r w:rsidR="005447FE" w:rsidRPr="008A1FE8">
              <w:rPr>
                <w:rFonts w:ascii="Collins Handwriting" w:hAnsi="Collins Handwriting"/>
                <w:spacing w:val="-6"/>
                <w:w w:val="105"/>
                <w:sz w:val="21"/>
                <w:u w:val="single"/>
              </w:rPr>
              <w:t xml:space="preserve"> </w:t>
            </w:r>
            <w:r w:rsidR="005447FE"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–</w:t>
            </w:r>
            <w:r w:rsidR="005447FE" w:rsidRPr="008A1FE8">
              <w:rPr>
                <w:rFonts w:ascii="Collins Handwriting" w:hAnsi="Collins Handwriting"/>
                <w:spacing w:val="-3"/>
                <w:w w:val="105"/>
                <w:sz w:val="21"/>
                <w:u w:val="single"/>
              </w:rPr>
              <w:t xml:space="preserve"> </w:t>
            </w:r>
            <w:r w:rsidR="00BB22D0" w:rsidRPr="008A1FE8">
              <w:rPr>
                <w:rFonts w:ascii="Collins Handwriting" w:hAnsi="Collins Handwriting"/>
                <w:color w:val="000000" w:themeColor="text1"/>
                <w:w w:val="105"/>
                <w:sz w:val="21"/>
              </w:rPr>
              <w:t>revision week</w:t>
            </w:r>
          </w:p>
          <w:p w14:paraId="2420C037" w14:textId="5C771D76" w:rsidR="00776E06" w:rsidRP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</w:pPr>
            <w:r w:rsidRPr="008A1FE8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 xml:space="preserve">    Revising all common words taught so far.</w:t>
            </w:r>
          </w:p>
          <w:p w14:paraId="4C37BA16" w14:textId="10EAB8BC" w:rsidR="00BB22D0" w:rsidRPr="008A1FE8" w:rsidRDefault="00BB22D0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</w:p>
          <w:p w14:paraId="2C32A959" w14:textId="4BB4B907" w:rsid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</w:pPr>
            <w:r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  <w:t xml:space="preserve">     Play the game on the back of this sheet. </w:t>
            </w:r>
          </w:p>
          <w:p w14:paraId="6F2B1336" w14:textId="628CFE5E" w:rsid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</w:pPr>
          </w:p>
          <w:p w14:paraId="560750D0" w14:textId="57279FEB" w:rsid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</w:pPr>
            <w:r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  <w:t xml:space="preserve">     For an extra challenge, read and write each word in your jotter.</w:t>
            </w:r>
          </w:p>
          <w:p w14:paraId="01525A32" w14:textId="4F5AF3C0" w:rsid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</w:pPr>
          </w:p>
          <w:p w14:paraId="6F45E072" w14:textId="77777777" w:rsidR="008A1FE8" w:rsidRPr="008A1FE8" w:rsidRDefault="008A1FE8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</w:p>
          <w:p w14:paraId="62C01009" w14:textId="2F4CDA26" w:rsidR="00E13EA9" w:rsidRPr="008A1FE8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7D342280" w14:textId="77777777" w:rsidR="00E13EA9" w:rsidRPr="008A1FE8" w:rsidRDefault="005447FE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541C84A8" w14:textId="77777777" w:rsidR="00E13EA9" w:rsidRPr="008A1FE8" w:rsidRDefault="00E13EA9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</w:p>
          <w:p w14:paraId="309D4FFA" w14:textId="1971ABA0" w:rsidR="00E13EA9" w:rsidRDefault="005447FE" w:rsidP="00D45C12">
            <w:pPr>
              <w:pStyle w:val="TableParagraph"/>
              <w:ind w:left="26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2912" behindDoc="1" locked="0" layoutInCell="1" allowOverlap="1" wp14:anchorId="609B9A16" wp14:editId="3E48877B">
                  <wp:simplePos x="0" y="0"/>
                  <wp:positionH relativeFrom="column">
                    <wp:posOffset>1689621</wp:posOffset>
                  </wp:positionH>
                  <wp:positionV relativeFrom="paragraph">
                    <wp:posOffset>6397</wp:posOffset>
                  </wp:positionV>
                  <wp:extent cx="996696" cy="498348"/>
                  <wp:effectExtent l="0" t="0" r="0" b="0"/>
                  <wp:wrapTight wrapText="bothSides">
                    <wp:wrapPolygon edited="0">
                      <wp:start x="0" y="0"/>
                      <wp:lineTo x="0" y="20663"/>
                      <wp:lineTo x="21063" y="20663"/>
                      <wp:lineTo x="2106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6" w:type="dxa"/>
          </w:tcPr>
          <w:p w14:paraId="5471AF4F" w14:textId="40BA3F45" w:rsidR="00E9775E" w:rsidRDefault="008A1FE8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alibri" w:hAnsi="Calibri" w:cs="Calibri"/>
              </w:rPr>
            </w:pPr>
            <w:r w:rsidRPr="008A1FE8">
              <w:rPr>
                <w:rFonts w:ascii="Collins Handwriting" w:hAnsi="Collins Handwriting" w:cs="Calibri"/>
              </w:rPr>
              <w:drawing>
                <wp:anchor distT="0" distB="0" distL="114300" distR="114300" simplePos="0" relativeHeight="487464960" behindDoc="1" locked="0" layoutInCell="1" allowOverlap="1" wp14:anchorId="7CFFE855" wp14:editId="3A134439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38100</wp:posOffset>
                  </wp:positionV>
                  <wp:extent cx="87630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130" y="20994"/>
                      <wp:lineTo x="211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llins Handwriting" w:hAnsi="Collins Handwriting"/>
              </w:rPr>
              <w:t>Division</w:t>
            </w:r>
          </w:p>
          <w:p w14:paraId="6CED916D" w14:textId="18AA2B19" w:rsidR="008A1FE8" w:rsidRDefault="008A1FE8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alibri" w:hAnsi="Calibri" w:cs="Calibri"/>
              </w:rPr>
            </w:pPr>
          </w:p>
          <w:p w14:paraId="37D33DD2" w14:textId="6BD7613D" w:rsidR="008A1FE8" w:rsidRDefault="008A1FE8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 w:cs="Calibri"/>
              </w:rPr>
            </w:pPr>
            <w:r>
              <w:rPr>
                <w:rFonts w:ascii="Collins Handwriting" w:hAnsi="Collins Handwriting" w:cs="Calibri"/>
              </w:rPr>
              <w:t xml:space="preserve">Play Doggy Division sharing game. </w:t>
            </w:r>
          </w:p>
          <w:p w14:paraId="5963DC5C" w14:textId="77777777" w:rsidR="008A1FE8" w:rsidRDefault="008A1FE8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 w:cs="Calibri"/>
              </w:rPr>
            </w:pPr>
          </w:p>
          <w:p w14:paraId="0F916E12" w14:textId="07655782" w:rsidR="008A1FE8" w:rsidRPr="008A1FE8" w:rsidRDefault="008A1FE8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 w:cs="Calibri"/>
                <w:i/>
                <w:color w:val="0070C0"/>
                <w:sz w:val="20"/>
              </w:rPr>
            </w:pPr>
            <w:hyperlink r:id="rId8" w:history="1">
              <w:r w:rsidRPr="002460D3">
                <w:rPr>
                  <w:rStyle w:val="Hyperlink"/>
                  <w:rFonts w:ascii="Collins Handwriting" w:hAnsi="Collins Handwriting" w:cs="Calibri"/>
                  <w:i/>
                  <w:sz w:val="20"/>
                </w:rPr>
                <w:t>https://ictgames.com/mobilePage/doggyDivision/index.html</w:t>
              </w:r>
            </w:hyperlink>
            <w:r>
              <w:rPr>
                <w:rFonts w:ascii="Collins Handwriting" w:hAnsi="Collins Handwriting" w:cs="Calibri"/>
                <w:i/>
                <w:color w:val="0070C0"/>
                <w:sz w:val="20"/>
              </w:rPr>
              <w:t xml:space="preserve"> 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Pr="008A1FE8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rFonts w:ascii="Collins Handwriting" w:hAnsi="Collins Handwriting"/>
                <w:sz w:val="20"/>
              </w:rPr>
            </w:pPr>
            <w:r w:rsidRPr="008A1FE8">
              <w:rPr>
                <w:rFonts w:ascii="Collins Handwriting" w:hAnsi="Collins Handwriting"/>
                <w:w w:val="110"/>
                <w:sz w:val="20"/>
              </w:rPr>
              <w:t>Your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child</w:t>
            </w:r>
            <w:r w:rsidRPr="008A1FE8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get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their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book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home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to</w:t>
            </w:r>
            <w:r w:rsidRPr="008A1FE8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practise</w:t>
            </w:r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every</w:t>
            </w:r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0"/>
              </w:rPr>
              <w:t>Monday.</w:t>
            </w:r>
          </w:p>
          <w:p w14:paraId="12930569" w14:textId="5F8F27F7" w:rsidR="00E13EA9" w:rsidRPr="008A1FE8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 w:rsidRPr="008A1FE8">
              <w:rPr>
                <w:rFonts w:ascii="Collins Handwriting" w:hAnsi="Collins Handwriting"/>
                <w:w w:val="110"/>
                <w:sz w:val="20"/>
              </w:rPr>
              <w:t>We</w:t>
            </w:r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also</w:t>
            </w:r>
            <w:r w:rsidRPr="008A1FE8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be</w:t>
            </w:r>
            <w:r w:rsidRPr="008A1FE8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0"/>
              </w:rPr>
              <w:t>practising</w:t>
            </w:r>
            <w:proofErr w:type="spellEnd"/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and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completing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activities</w:t>
            </w:r>
            <w:r w:rsidRPr="008A1FE8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in</w:t>
            </w:r>
            <w:r w:rsidRPr="008A1FE8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class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so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please</w:t>
            </w:r>
            <w:r w:rsidRPr="008A1FE8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remember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0"/>
              </w:rPr>
              <w:t>to have th</w:t>
            </w:r>
            <w:r w:rsidR="008A1FE8">
              <w:rPr>
                <w:rFonts w:ascii="Collins Handwriting" w:hAnsi="Collins Handwriting"/>
                <w:w w:val="110"/>
                <w:sz w:val="20"/>
              </w:rPr>
              <w:t>eir book in their bag every day.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77350E89" w14:textId="649C4DD0" w:rsidR="00E13EA9" w:rsidRDefault="005447FE" w:rsidP="008A1FE8">
      <w:pPr>
        <w:ind w:right="18"/>
        <w:jc w:val="center"/>
        <w:rPr>
          <w:rFonts w:ascii="Carlito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59C2E9D" wp14:editId="53B4F4B5">
            <wp:extent cx="332739" cy="40568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39" cy="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  <w:r>
        <w:rPr>
          <w:rFonts w:ascii="Carlito"/>
          <w:noProof/>
          <w:color w:val="6F2F9F"/>
          <w:spacing w:val="-18"/>
          <w:sz w:val="28"/>
          <w:lang w:val="en-GB" w:eastAsia="en-GB"/>
        </w:rPr>
        <w:drawing>
          <wp:inline distT="0" distB="0" distL="0" distR="0" wp14:anchorId="601C9C05" wp14:editId="449A449B">
            <wp:extent cx="350520" cy="40591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12DB" w14:textId="5C7A43C8" w:rsidR="008A1FE8" w:rsidRDefault="008A1FE8" w:rsidP="008A1FE8">
      <w:pPr>
        <w:ind w:right="18"/>
        <w:jc w:val="center"/>
        <w:rPr>
          <w:rFonts w:ascii="Carlito"/>
          <w:sz w:val="28"/>
        </w:rPr>
      </w:pPr>
    </w:p>
    <w:p w14:paraId="598742E5" w14:textId="351E32F8" w:rsidR="008A1FE8" w:rsidRDefault="008A1FE8" w:rsidP="008A1FE8">
      <w:pPr>
        <w:ind w:right="18"/>
        <w:jc w:val="center"/>
        <w:rPr>
          <w:rFonts w:ascii="Carlito"/>
          <w:sz w:val="28"/>
        </w:rPr>
      </w:pPr>
    </w:p>
    <w:p w14:paraId="3E2A2035" w14:textId="77777777" w:rsidR="007B3CC3" w:rsidRDefault="007B3CC3" w:rsidP="007B3CC3">
      <w:pPr>
        <w:ind w:right="18"/>
        <w:rPr>
          <w:rFonts w:ascii="Carlito"/>
          <w:sz w:val="28"/>
        </w:rPr>
      </w:pPr>
    </w:p>
    <w:p w14:paraId="37BC7A79" w14:textId="11928CA4" w:rsidR="008A1FE8" w:rsidRPr="007B3CC3" w:rsidRDefault="007B3CC3" w:rsidP="007B3CC3">
      <w:pPr>
        <w:ind w:right="18"/>
        <w:jc w:val="center"/>
        <w:rPr>
          <w:rFonts w:ascii="Collins Handwriting" w:hAnsi="Collins Handwriting"/>
          <w:sz w:val="28"/>
          <w:u w:val="single"/>
        </w:rPr>
      </w:pPr>
      <w:r w:rsidRPr="007B3CC3">
        <w:rPr>
          <w:rFonts w:ascii="Collins Handwriting" w:hAnsi="Collins Handwriting"/>
          <w:sz w:val="28"/>
          <w:u w:val="single"/>
        </w:rPr>
        <w:lastRenderedPageBreak/>
        <w:t>Common Words Snakes and Ladders</w:t>
      </w:r>
    </w:p>
    <w:p w14:paraId="3A933DF4" w14:textId="18E34E35" w:rsidR="007B3CC3" w:rsidRPr="007B3CC3" w:rsidRDefault="007B3CC3" w:rsidP="008A1FE8">
      <w:pPr>
        <w:ind w:right="18"/>
        <w:jc w:val="center"/>
        <w:rPr>
          <w:rFonts w:ascii="Collins Handwriting" w:hAnsi="Collins Handwriting"/>
          <w:sz w:val="28"/>
        </w:rPr>
      </w:pPr>
      <w:r>
        <w:rPr>
          <w:rFonts w:ascii="Collins Handwriting" w:hAnsi="Collins Handwriting"/>
          <w:sz w:val="28"/>
        </w:rPr>
        <w:t>Roll the dice or use a number generator on your phone/tablet. Move your counter that many spaces along. Read the word you land on.</w:t>
      </w:r>
    </w:p>
    <w:p w14:paraId="7B32BA01" w14:textId="7E585444" w:rsidR="008A1FE8" w:rsidRDefault="008A1FE8" w:rsidP="008A1FE8">
      <w:pPr>
        <w:ind w:right="18"/>
        <w:jc w:val="center"/>
        <w:rPr>
          <w:rFonts w:ascii="Carlit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5"/>
        <w:gridCol w:w="1945"/>
        <w:gridCol w:w="1945"/>
        <w:gridCol w:w="1945"/>
      </w:tblGrid>
      <w:tr w:rsidR="007B3CC3" w14:paraId="74C1C3A0" w14:textId="77777777" w:rsidTr="007B3CC3">
        <w:trPr>
          <w:trHeight w:val="1114"/>
        </w:trPr>
        <w:tc>
          <w:tcPr>
            <w:tcW w:w="1944" w:type="dxa"/>
            <w:vAlign w:val="center"/>
          </w:tcPr>
          <w:p w14:paraId="139933F6" w14:textId="76E5465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friend</w:t>
            </w:r>
          </w:p>
        </w:tc>
        <w:tc>
          <w:tcPr>
            <w:tcW w:w="1944" w:type="dxa"/>
            <w:vAlign w:val="center"/>
          </w:tcPr>
          <w:p w14:paraId="776B1059" w14:textId="01948D49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where</w:t>
            </w:r>
          </w:p>
        </w:tc>
        <w:tc>
          <w:tcPr>
            <w:tcW w:w="1944" w:type="dxa"/>
            <w:vAlign w:val="center"/>
          </w:tcPr>
          <w:p w14:paraId="615F1812" w14:textId="212CE68D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new</w:t>
            </w:r>
          </w:p>
        </w:tc>
        <w:tc>
          <w:tcPr>
            <w:tcW w:w="1944" w:type="dxa"/>
            <w:vAlign w:val="center"/>
          </w:tcPr>
          <w:p w14:paraId="182B608E" w14:textId="2B640145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true</w:t>
            </w:r>
          </w:p>
        </w:tc>
        <w:tc>
          <w:tcPr>
            <w:tcW w:w="1945" w:type="dxa"/>
            <w:vAlign w:val="center"/>
          </w:tcPr>
          <w:p w14:paraId="5323DE48" w14:textId="5DCFB381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when</w:t>
            </w:r>
          </w:p>
        </w:tc>
        <w:tc>
          <w:tcPr>
            <w:tcW w:w="1945" w:type="dxa"/>
            <w:vAlign w:val="center"/>
          </w:tcPr>
          <w:p w14:paraId="221360ED" w14:textId="6C0DC6CF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what</w:t>
            </w:r>
          </w:p>
        </w:tc>
        <w:tc>
          <w:tcPr>
            <w:tcW w:w="1945" w:type="dxa"/>
            <w:vAlign w:val="center"/>
          </w:tcPr>
          <w:p w14:paraId="5C7A25BC" w14:textId="193C300A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then</w:t>
            </w:r>
          </w:p>
        </w:tc>
        <w:tc>
          <w:tcPr>
            <w:tcW w:w="1945" w:type="dxa"/>
            <w:vAlign w:val="center"/>
          </w:tcPr>
          <w:p w14:paraId="55067BA1" w14:textId="26B8E757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FINISH</w:t>
            </w:r>
          </w:p>
        </w:tc>
      </w:tr>
      <w:tr w:rsidR="007B3CC3" w14:paraId="22E1C1DB" w14:textId="77777777" w:rsidTr="007B3CC3">
        <w:trPr>
          <w:trHeight w:val="1191"/>
        </w:trPr>
        <w:tc>
          <w:tcPr>
            <w:tcW w:w="1944" w:type="dxa"/>
            <w:vAlign w:val="center"/>
          </w:tcPr>
          <w:p w14:paraId="487ABFCB" w14:textId="6F84A466" w:rsidR="007B3CC3" w:rsidRPr="007B3CC3" w:rsidRDefault="00666427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3152" behindDoc="0" locked="0" layoutInCell="1" allowOverlap="1" wp14:anchorId="656AB366" wp14:editId="2B39818C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610235</wp:posOffset>
                      </wp:positionV>
                      <wp:extent cx="693420" cy="2459355"/>
                      <wp:effectExtent l="76200" t="19050" r="87630" b="93345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459355"/>
                              </a:xfrm>
                              <a:custGeom>
                                <a:avLst/>
                                <a:gdLst>
                                  <a:gd name="connsiteX0" fmla="*/ 0 w 1802297"/>
                                  <a:gd name="connsiteY0" fmla="*/ 0 h 2739507"/>
                                  <a:gd name="connsiteX1" fmla="*/ 520262 w 1802297"/>
                                  <a:gd name="connsiteY1" fmla="*/ 914400 h 2739507"/>
                                  <a:gd name="connsiteX2" fmla="*/ 362606 w 1802297"/>
                                  <a:gd name="connsiteY2" fmla="*/ 1939158 h 2739507"/>
                                  <a:gd name="connsiteX3" fmla="*/ 1655379 w 1802297"/>
                                  <a:gd name="connsiteY3" fmla="*/ 2664372 h 2739507"/>
                                  <a:gd name="connsiteX4" fmla="*/ 1718441 w 1802297"/>
                                  <a:gd name="connsiteY4" fmla="*/ 2680138 h 2739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02297" h="2739507">
                                    <a:moveTo>
                                      <a:pt x="0" y="0"/>
                                    </a:moveTo>
                                    <a:cubicBezTo>
                                      <a:pt x="229914" y="295603"/>
                                      <a:pt x="459828" y="591207"/>
                                      <a:pt x="520262" y="914400"/>
                                    </a:cubicBezTo>
                                    <a:cubicBezTo>
                                      <a:pt x="580696" y="1237593"/>
                                      <a:pt x="173420" y="1647496"/>
                                      <a:pt x="362606" y="1939158"/>
                                    </a:cubicBezTo>
                                    <a:cubicBezTo>
                                      <a:pt x="551792" y="2230820"/>
                                      <a:pt x="1429407" y="2540875"/>
                                      <a:pt x="1655379" y="2664372"/>
                                    </a:cubicBezTo>
                                    <a:cubicBezTo>
                                      <a:pt x="1881351" y="2787869"/>
                                      <a:pt x="1799896" y="2734003"/>
                                      <a:pt x="1718441" y="2680138"/>
                                    </a:cubicBezTo>
                                  </a:path>
                                </a:pathLst>
                              </a:custGeom>
                              <a:noFill/>
                              <a:ln w="1651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5FF6B" id="Freeform 18" o:spid="_x0000_s1026" style="position:absolute;margin-left:60.4pt;margin-top:48.05pt;width:54.6pt;height:193.65pt;z-index:4874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2297,273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" path="m,c229914,295603,459828,591207,520262,914400v60434,323193,-346842,733096,-157656,1024758c551792,2230820,1429407,2540875,1655379,2664372v225972,123497,144517,69631,63062,15766e" filled="f" strokecolor="#9bbb59 [3206]" strokeweight="13pt">
                      <v:path arrowok="t" o:connecttype="custom" o:connectlocs="0,0;200167,820890;139510,1740853;636894,2391904;661157,2406057" o:connectangles="0,0,0,0,0"/>
                    </v:shape>
                  </w:pict>
                </mc:Fallback>
              </mc:AlternateContent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who</w:t>
            </w:r>
          </w:p>
        </w:tc>
        <w:tc>
          <w:tcPr>
            <w:tcW w:w="1944" w:type="dxa"/>
            <w:vAlign w:val="center"/>
          </w:tcPr>
          <w:p w14:paraId="281CB387" w14:textId="43372032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would</w:t>
            </w:r>
          </w:p>
        </w:tc>
        <w:tc>
          <w:tcPr>
            <w:tcW w:w="1944" w:type="dxa"/>
            <w:vAlign w:val="center"/>
          </w:tcPr>
          <w:p w14:paraId="70200148" w14:textId="0F324292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470080" behindDoc="0" locked="0" layoutInCell="1" allowOverlap="1" wp14:anchorId="24627FF6" wp14:editId="6650FE0E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-385445</wp:posOffset>
                  </wp:positionV>
                  <wp:extent cx="727075" cy="2284095"/>
                  <wp:effectExtent l="228600" t="0" r="206375" b="0"/>
                  <wp:wrapNone/>
                  <wp:docPr id="12" name="Picture 12" descr="Wooden Lad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oden Lad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78716">
                            <a:off x="0" y="0"/>
                            <a:ext cx="727075" cy="22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could</w:t>
            </w:r>
          </w:p>
        </w:tc>
        <w:tc>
          <w:tcPr>
            <w:tcW w:w="1944" w:type="dxa"/>
            <w:vAlign w:val="center"/>
          </w:tcPr>
          <w:p w14:paraId="16DE0CB0" w14:textId="2B63F9AB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use</w:t>
            </w:r>
          </w:p>
        </w:tc>
        <w:tc>
          <w:tcPr>
            <w:tcW w:w="1945" w:type="dxa"/>
            <w:vAlign w:val="center"/>
          </w:tcPr>
          <w:p w14:paraId="5F997435" w14:textId="37DC35A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much</w:t>
            </w:r>
          </w:p>
        </w:tc>
        <w:tc>
          <w:tcPr>
            <w:tcW w:w="1945" w:type="dxa"/>
            <w:vAlign w:val="center"/>
          </w:tcPr>
          <w:p w14:paraId="1D0BFEE8" w14:textId="441903C7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these</w:t>
            </w:r>
          </w:p>
        </w:tc>
        <w:tc>
          <w:tcPr>
            <w:tcW w:w="1945" w:type="dxa"/>
            <w:vAlign w:val="center"/>
          </w:tcPr>
          <w:p w14:paraId="703EC21A" w14:textId="19C859E8" w:rsidR="007B3CC3" w:rsidRPr="007B3CC3" w:rsidRDefault="00666427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5200" behindDoc="0" locked="0" layoutInCell="1" allowOverlap="1" wp14:anchorId="1DCEA2E7" wp14:editId="42C4414D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-178435</wp:posOffset>
                      </wp:positionV>
                      <wp:extent cx="929640" cy="3263265"/>
                      <wp:effectExtent l="76200" t="19050" r="60960" b="89535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9640" cy="3263265"/>
                              </a:xfrm>
                              <a:custGeom>
                                <a:avLst/>
                                <a:gdLst>
                                  <a:gd name="connsiteX0" fmla="*/ 0 w 1802297"/>
                                  <a:gd name="connsiteY0" fmla="*/ 0 h 2739507"/>
                                  <a:gd name="connsiteX1" fmla="*/ 520262 w 1802297"/>
                                  <a:gd name="connsiteY1" fmla="*/ 914400 h 2739507"/>
                                  <a:gd name="connsiteX2" fmla="*/ 362606 w 1802297"/>
                                  <a:gd name="connsiteY2" fmla="*/ 1939158 h 2739507"/>
                                  <a:gd name="connsiteX3" fmla="*/ 1655379 w 1802297"/>
                                  <a:gd name="connsiteY3" fmla="*/ 2664372 h 2739507"/>
                                  <a:gd name="connsiteX4" fmla="*/ 1718441 w 1802297"/>
                                  <a:gd name="connsiteY4" fmla="*/ 2680138 h 2739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02297" h="2739507">
                                    <a:moveTo>
                                      <a:pt x="0" y="0"/>
                                    </a:moveTo>
                                    <a:cubicBezTo>
                                      <a:pt x="229914" y="295603"/>
                                      <a:pt x="459828" y="591207"/>
                                      <a:pt x="520262" y="914400"/>
                                    </a:cubicBezTo>
                                    <a:cubicBezTo>
                                      <a:pt x="580696" y="1237593"/>
                                      <a:pt x="173420" y="1647496"/>
                                      <a:pt x="362606" y="1939158"/>
                                    </a:cubicBezTo>
                                    <a:cubicBezTo>
                                      <a:pt x="551792" y="2230820"/>
                                      <a:pt x="1429407" y="2540875"/>
                                      <a:pt x="1655379" y="2664372"/>
                                    </a:cubicBezTo>
                                    <a:cubicBezTo>
                                      <a:pt x="1881351" y="2787869"/>
                                      <a:pt x="1799896" y="2734003"/>
                                      <a:pt x="1718441" y="2680138"/>
                                    </a:cubicBezTo>
                                  </a:path>
                                </a:pathLst>
                              </a:custGeom>
                              <a:noFill/>
                              <a:ln w="1651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1310" id="Freeform 19" o:spid="_x0000_s1026" style="position:absolute;margin-left:-51.3pt;margin-top:-14.05pt;width:73.2pt;height:256.95pt;flip:x;z-index:4874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2297,273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" path="m,c229914,295603,459828,591207,520262,914400v60434,323193,-346842,733096,-157656,1024758c551792,2230820,1429407,2540875,1655379,2664372v225972,123497,144517,69631,63062,15766e" filled="f" strokecolor="#9bbb59 [3206]" strokeweight="13pt">
                      <v:path arrowok="t" o:connecttype="custom" o:connectlocs="0,0;268356,1089221;187035,2309900;853858,3173765;886386,3192545" o:connectangles="0,0,0,0,0"/>
                    </v:shape>
                  </w:pict>
                </mc:Fallback>
              </mc:AlternateContent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gave</w:t>
            </w:r>
          </w:p>
        </w:tc>
        <w:tc>
          <w:tcPr>
            <w:tcW w:w="1945" w:type="dxa"/>
            <w:vAlign w:val="center"/>
          </w:tcPr>
          <w:p w14:paraId="32A945A6" w14:textId="67BF183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take</w:t>
            </w:r>
          </w:p>
        </w:tc>
      </w:tr>
      <w:tr w:rsidR="007B3CC3" w14:paraId="42802A1B" w14:textId="77777777" w:rsidTr="007B3CC3">
        <w:trPr>
          <w:trHeight w:val="1114"/>
        </w:trPr>
        <w:tc>
          <w:tcPr>
            <w:tcW w:w="1944" w:type="dxa"/>
            <w:vAlign w:val="center"/>
          </w:tcPr>
          <w:p w14:paraId="49D6AC26" w14:textId="3C84BC7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try</w:t>
            </w:r>
          </w:p>
        </w:tc>
        <w:tc>
          <w:tcPr>
            <w:tcW w:w="1944" w:type="dxa"/>
            <w:vAlign w:val="center"/>
          </w:tcPr>
          <w:p w14:paraId="4B97137B" w14:textId="590941BF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why</w:t>
            </w:r>
          </w:p>
        </w:tc>
        <w:tc>
          <w:tcPr>
            <w:tcW w:w="1944" w:type="dxa"/>
            <w:vAlign w:val="center"/>
          </w:tcPr>
          <w:p w14:paraId="7DD3422D" w14:textId="2A9AC988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time</w:t>
            </w:r>
          </w:p>
        </w:tc>
        <w:tc>
          <w:tcPr>
            <w:tcW w:w="1944" w:type="dxa"/>
            <w:vAlign w:val="center"/>
          </w:tcPr>
          <w:p w14:paraId="2C9EB927" w14:textId="05F6B047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home</w:t>
            </w:r>
          </w:p>
        </w:tc>
        <w:tc>
          <w:tcPr>
            <w:tcW w:w="1945" w:type="dxa"/>
            <w:vAlign w:val="center"/>
          </w:tcPr>
          <w:p w14:paraId="6031C9EF" w14:textId="1BDF12E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more</w:t>
            </w:r>
          </w:p>
        </w:tc>
        <w:tc>
          <w:tcPr>
            <w:tcW w:w="1945" w:type="dxa"/>
            <w:vAlign w:val="center"/>
          </w:tcPr>
          <w:p w14:paraId="711CBB93" w14:textId="7BD48090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open</w:t>
            </w:r>
          </w:p>
        </w:tc>
        <w:tc>
          <w:tcPr>
            <w:tcW w:w="1945" w:type="dxa"/>
            <w:vAlign w:val="center"/>
          </w:tcPr>
          <w:p w14:paraId="7654E9DD" w14:textId="7AEC026C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make</w:t>
            </w:r>
          </w:p>
        </w:tc>
        <w:tc>
          <w:tcPr>
            <w:tcW w:w="1945" w:type="dxa"/>
            <w:vAlign w:val="center"/>
          </w:tcPr>
          <w:p w14:paraId="329CC00B" w14:textId="350736F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made</w:t>
            </w:r>
          </w:p>
        </w:tc>
        <w:bookmarkStart w:id="0" w:name="_GoBack"/>
        <w:bookmarkEnd w:id="0"/>
      </w:tr>
      <w:tr w:rsidR="007B3CC3" w14:paraId="7258EE4C" w14:textId="77777777" w:rsidTr="007B3CC3">
        <w:trPr>
          <w:trHeight w:val="1114"/>
        </w:trPr>
        <w:tc>
          <w:tcPr>
            <w:tcW w:w="1944" w:type="dxa"/>
            <w:vAlign w:val="center"/>
          </w:tcPr>
          <w:p w14:paraId="49DC2BEB" w14:textId="5C0C7704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fly</w:t>
            </w:r>
          </w:p>
        </w:tc>
        <w:tc>
          <w:tcPr>
            <w:tcW w:w="1944" w:type="dxa"/>
            <w:vAlign w:val="center"/>
          </w:tcPr>
          <w:p w14:paraId="1E8DB59B" w14:textId="1BC86C19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can’t</w:t>
            </w:r>
          </w:p>
        </w:tc>
        <w:tc>
          <w:tcPr>
            <w:tcW w:w="1944" w:type="dxa"/>
            <w:vAlign w:val="center"/>
          </w:tcPr>
          <w:p w14:paraId="3D7CCFFA" w14:textId="72FE0169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don’t</w:t>
            </w:r>
          </w:p>
        </w:tc>
        <w:tc>
          <w:tcPr>
            <w:tcW w:w="1944" w:type="dxa"/>
            <w:vAlign w:val="center"/>
          </w:tcPr>
          <w:p w14:paraId="78438D66" w14:textId="1E8D244B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right</w:t>
            </w:r>
          </w:p>
        </w:tc>
        <w:tc>
          <w:tcPr>
            <w:tcW w:w="1945" w:type="dxa"/>
            <w:vAlign w:val="center"/>
          </w:tcPr>
          <w:p w14:paraId="52946B41" w14:textId="36917661" w:rsidR="007B3CC3" w:rsidRPr="007B3CC3" w:rsidRDefault="00666427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471104" behindDoc="0" locked="0" layoutInCell="1" allowOverlap="1" wp14:anchorId="0075B551" wp14:editId="6E25368D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-1692275</wp:posOffset>
                      </wp:positionV>
                      <wp:extent cx="1802130" cy="2739390"/>
                      <wp:effectExtent l="76200" t="57150" r="102870" b="9906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2739390"/>
                              </a:xfrm>
                              <a:custGeom>
                                <a:avLst/>
                                <a:gdLst>
                                  <a:gd name="connsiteX0" fmla="*/ 0 w 1802297"/>
                                  <a:gd name="connsiteY0" fmla="*/ 0 h 2739507"/>
                                  <a:gd name="connsiteX1" fmla="*/ 520262 w 1802297"/>
                                  <a:gd name="connsiteY1" fmla="*/ 914400 h 2739507"/>
                                  <a:gd name="connsiteX2" fmla="*/ 362606 w 1802297"/>
                                  <a:gd name="connsiteY2" fmla="*/ 1939158 h 2739507"/>
                                  <a:gd name="connsiteX3" fmla="*/ 1655379 w 1802297"/>
                                  <a:gd name="connsiteY3" fmla="*/ 2664372 h 2739507"/>
                                  <a:gd name="connsiteX4" fmla="*/ 1718441 w 1802297"/>
                                  <a:gd name="connsiteY4" fmla="*/ 2680138 h 2739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02297" h="2739507">
                                    <a:moveTo>
                                      <a:pt x="0" y="0"/>
                                    </a:moveTo>
                                    <a:cubicBezTo>
                                      <a:pt x="229914" y="295603"/>
                                      <a:pt x="459828" y="591207"/>
                                      <a:pt x="520262" y="914400"/>
                                    </a:cubicBezTo>
                                    <a:cubicBezTo>
                                      <a:pt x="580696" y="1237593"/>
                                      <a:pt x="173420" y="1647496"/>
                                      <a:pt x="362606" y="1939158"/>
                                    </a:cubicBezTo>
                                    <a:cubicBezTo>
                                      <a:pt x="551792" y="2230820"/>
                                      <a:pt x="1429407" y="2540875"/>
                                      <a:pt x="1655379" y="2664372"/>
                                    </a:cubicBezTo>
                                    <a:cubicBezTo>
                                      <a:pt x="1881351" y="2787869"/>
                                      <a:pt x="1799896" y="2734003"/>
                                      <a:pt x="1718441" y="2680138"/>
                                    </a:cubicBezTo>
                                  </a:path>
                                </a:pathLst>
                              </a:custGeom>
                              <a:noFill/>
                              <a:ln w="1651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2F19" id="Freeform 17" o:spid="_x0000_s1026" style="position:absolute;margin-left:-32.75pt;margin-top:-133.25pt;width:141.9pt;height:215.7pt;z-index:4874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2297,273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" path="m,c229914,295603,459828,591207,520262,914400v60434,323193,-346842,733096,-157656,1024758c551792,2230820,1429407,2540875,1655379,2664372v225972,123497,144517,69631,63062,15766e" filled="f" strokecolor="#9bbb59 [3206]" strokeweight="13pt">
                      <v:path arrowok="t" o:connecttype="custom" o:connectlocs="0,0;520214,914361;362572,1939075;1655226,2664258;1718282,2680024" o:connectangles="0,0,0,0,0"/>
                    </v:shape>
                  </w:pict>
                </mc:Fallback>
              </mc:AlternateContent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want</w:t>
            </w:r>
          </w:p>
        </w:tc>
        <w:tc>
          <w:tcPr>
            <w:tcW w:w="1945" w:type="dxa"/>
            <w:vAlign w:val="center"/>
          </w:tcPr>
          <w:p w14:paraId="22E3775B" w14:textId="502C5F6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walk</w:t>
            </w:r>
          </w:p>
        </w:tc>
        <w:tc>
          <w:tcPr>
            <w:tcW w:w="1945" w:type="dxa"/>
            <w:vAlign w:val="center"/>
          </w:tcPr>
          <w:p w14:paraId="0B669044" w14:textId="6CD0EDAE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about</w:t>
            </w:r>
          </w:p>
        </w:tc>
        <w:tc>
          <w:tcPr>
            <w:tcW w:w="1945" w:type="dxa"/>
            <w:vAlign w:val="center"/>
          </w:tcPr>
          <w:p w14:paraId="78B928A3" w14:textId="4B25F44D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468032" behindDoc="0" locked="0" layoutInCell="1" allowOverlap="1" wp14:anchorId="1EC3B033" wp14:editId="0177F557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-273050</wp:posOffset>
                  </wp:positionV>
                  <wp:extent cx="854710" cy="2348865"/>
                  <wp:effectExtent l="0" t="0" r="0" b="0"/>
                  <wp:wrapNone/>
                  <wp:docPr id="11" name="Picture 11" descr="Wooden Lad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oden Lad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out</w:t>
            </w:r>
          </w:p>
        </w:tc>
      </w:tr>
      <w:tr w:rsidR="007B3CC3" w14:paraId="409D7DC2" w14:textId="77777777" w:rsidTr="007B3CC3">
        <w:trPr>
          <w:trHeight w:val="1114"/>
        </w:trPr>
        <w:tc>
          <w:tcPr>
            <w:tcW w:w="1944" w:type="dxa"/>
            <w:vAlign w:val="center"/>
          </w:tcPr>
          <w:p w14:paraId="58BAC7D4" w14:textId="0E800794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small</w:t>
            </w:r>
          </w:p>
        </w:tc>
        <w:tc>
          <w:tcPr>
            <w:tcW w:w="1944" w:type="dxa"/>
            <w:vAlign w:val="center"/>
          </w:tcPr>
          <w:p w14:paraId="1090F15A" w14:textId="4911B1FA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going</w:t>
            </w:r>
          </w:p>
        </w:tc>
        <w:tc>
          <w:tcPr>
            <w:tcW w:w="1944" w:type="dxa"/>
            <w:vAlign w:val="center"/>
          </w:tcPr>
          <w:p w14:paraId="2387BB4D" w14:textId="61608A2D" w:rsidR="007B3CC3" w:rsidRPr="007B3CC3" w:rsidRDefault="007B3CC3" w:rsidP="004D1C5E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old</w:t>
            </w:r>
          </w:p>
        </w:tc>
        <w:tc>
          <w:tcPr>
            <w:tcW w:w="1944" w:type="dxa"/>
            <w:vAlign w:val="center"/>
          </w:tcPr>
          <w:p w14:paraId="292935E4" w14:textId="20349EBF" w:rsidR="007B3CC3" w:rsidRPr="007B3CC3" w:rsidRDefault="00D05CEC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465984" behindDoc="0" locked="0" layoutInCell="1" allowOverlap="1" wp14:anchorId="38C44AD0" wp14:editId="40BAF8C5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-384175</wp:posOffset>
                  </wp:positionV>
                  <wp:extent cx="854710" cy="2320290"/>
                  <wp:effectExtent l="171450" t="0" r="154940" b="0"/>
                  <wp:wrapNone/>
                  <wp:docPr id="10" name="Picture 10" descr="Wooden Lad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oden Lad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5566">
                            <a:off x="0" y="0"/>
                            <a:ext cx="85471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CC3">
              <w:rPr>
                <w:rFonts w:ascii="Collins Handwriting" w:hAnsi="Collins Handwriting"/>
                <w:sz w:val="44"/>
                <w:szCs w:val="44"/>
              </w:rPr>
              <w:t>how</w:t>
            </w:r>
          </w:p>
        </w:tc>
        <w:tc>
          <w:tcPr>
            <w:tcW w:w="1945" w:type="dxa"/>
            <w:vAlign w:val="center"/>
          </w:tcPr>
          <w:p w14:paraId="2D053928" w14:textId="43D9CBA3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now</w:t>
            </w:r>
          </w:p>
        </w:tc>
        <w:tc>
          <w:tcPr>
            <w:tcW w:w="1945" w:type="dxa"/>
            <w:vAlign w:val="center"/>
          </w:tcPr>
          <w:p w14:paraId="3C6E7864" w14:textId="1A73F0D9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down</w:t>
            </w:r>
          </w:p>
        </w:tc>
        <w:tc>
          <w:tcPr>
            <w:tcW w:w="1945" w:type="dxa"/>
            <w:vAlign w:val="center"/>
          </w:tcPr>
          <w:p w14:paraId="750D6B64" w14:textId="17E625A9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your</w:t>
            </w:r>
          </w:p>
        </w:tc>
        <w:tc>
          <w:tcPr>
            <w:tcW w:w="1945" w:type="dxa"/>
            <w:vAlign w:val="center"/>
          </w:tcPr>
          <w:p w14:paraId="1EDDDE15" w14:textId="75E41547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our</w:t>
            </w:r>
          </w:p>
        </w:tc>
      </w:tr>
      <w:tr w:rsidR="007B3CC3" w14:paraId="2D1ABA84" w14:textId="77777777" w:rsidTr="007B3CC3">
        <w:trPr>
          <w:trHeight w:val="1114"/>
        </w:trPr>
        <w:tc>
          <w:tcPr>
            <w:tcW w:w="1944" w:type="dxa"/>
            <w:vAlign w:val="center"/>
          </w:tcPr>
          <w:p w14:paraId="74EE42CE" w14:textId="711A3CD0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call</w:t>
            </w:r>
          </w:p>
        </w:tc>
        <w:tc>
          <w:tcPr>
            <w:tcW w:w="1944" w:type="dxa"/>
            <w:vAlign w:val="center"/>
          </w:tcPr>
          <w:p w14:paraId="7385D60A" w14:textId="54E64197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will</w:t>
            </w:r>
          </w:p>
        </w:tc>
        <w:tc>
          <w:tcPr>
            <w:tcW w:w="1944" w:type="dxa"/>
            <w:vAlign w:val="center"/>
          </w:tcPr>
          <w:p w14:paraId="70712B8D" w14:textId="4AA164B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tell</w:t>
            </w:r>
          </w:p>
        </w:tc>
        <w:tc>
          <w:tcPr>
            <w:tcW w:w="1944" w:type="dxa"/>
            <w:vAlign w:val="center"/>
          </w:tcPr>
          <w:p w14:paraId="40A0AC0B" w14:textId="4A2DCB61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well</w:t>
            </w:r>
          </w:p>
        </w:tc>
        <w:tc>
          <w:tcPr>
            <w:tcW w:w="1945" w:type="dxa"/>
            <w:vAlign w:val="center"/>
          </w:tcPr>
          <w:p w14:paraId="6EF50A85" w14:textId="63B85C6E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I’m</w:t>
            </w:r>
          </w:p>
        </w:tc>
        <w:tc>
          <w:tcPr>
            <w:tcW w:w="1945" w:type="dxa"/>
            <w:vAlign w:val="center"/>
          </w:tcPr>
          <w:p w14:paraId="49A17911" w14:textId="0414F8DA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only</w:t>
            </w:r>
          </w:p>
        </w:tc>
        <w:tc>
          <w:tcPr>
            <w:tcW w:w="1945" w:type="dxa"/>
            <w:vAlign w:val="center"/>
          </w:tcPr>
          <w:p w14:paraId="52AE589E" w14:textId="628CBC0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any</w:t>
            </w:r>
          </w:p>
        </w:tc>
        <w:tc>
          <w:tcPr>
            <w:tcW w:w="1945" w:type="dxa"/>
            <w:vAlign w:val="center"/>
          </w:tcPr>
          <w:p w14:paraId="058A7E44" w14:textId="5E325732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very</w:t>
            </w:r>
          </w:p>
        </w:tc>
      </w:tr>
      <w:tr w:rsidR="007B3CC3" w14:paraId="4135ED22" w14:textId="77777777" w:rsidTr="007B3CC3">
        <w:trPr>
          <w:trHeight w:val="1191"/>
        </w:trPr>
        <w:tc>
          <w:tcPr>
            <w:tcW w:w="1944" w:type="dxa"/>
            <w:vAlign w:val="center"/>
          </w:tcPr>
          <w:p w14:paraId="75721C30" w14:textId="495F40FF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 w:rsidRPr="007B3CC3">
              <w:rPr>
                <w:rFonts w:ascii="Collins Handwriting" w:hAnsi="Collins Handwriting"/>
                <w:sz w:val="44"/>
                <w:szCs w:val="44"/>
              </w:rPr>
              <w:t>START</w:t>
            </w:r>
          </w:p>
        </w:tc>
        <w:tc>
          <w:tcPr>
            <w:tcW w:w="1944" w:type="dxa"/>
            <w:vAlign w:val="center"/>
          </w:tcPr>
          <w:p w14:paraId="35B04D28" w14:textId="13A0E7E9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play</w:t>
            </w:r>
          </w:p>
        </w:tc>
        <w:tc>
          <w:tcPr>
            <w:tcW w:w="1944" w:type="dxa"/>
            <w:vAlign w:val="center"/>
          </w:tcPr>
          <w:p w14:paraId="478CCAC7" w14:textId="05C9BF72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away</w:t>
            </w:r>
          </w:p>
        </w:tc>
        <w:tc>
          <w:tcPr>
            <w:tcW w:w="1944" w:type="dxa"/>
            <w:vAlign w:val="center"/>
          </w:tcPr>
          <w:p w14:paraId="7F4C0690" w14:textId="556F8B32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put</w:t>
            </w:r>
          </w:p>
        </w:tc>
        <w:tc>
          <w:tcPr>
            <w:tcW w:w="1945" w:type="dxa"/>
            <w:vAlign w:val="center"/>
          </w:tcPr>
          <w:p w14:paraId="22A4AD16" w14:textId="73317218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eat</w:t>
            </w:r>
          </w:p>
        </w:tc>
        <w:tc>
          <w:tcPr>
            <w:tcW w:w="1945" w:type="dxa"/>
            <w:vAlign w:val="center"/>
          </w:tcPr>
          <w:p w14:paraId="2290F8B0" w14:textId="02736BE0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where</w:t>
            </w:r>
          </w:p>
        </w:tc>
        <w:tc>
          <w:tcPr>
            <w:tcW w:w="1945" w:type="dxa"/>
            <w:vAlign w:val="center"/>
          </w:tcPr>
          <w:p w14:paraId="2EA14DA8" w14:textId="735B706D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has</w:t>
            </w:r>
          </w:p>
        </w:tc>
        <w:tc>
          <w:tcPr>
            <w:tcW w:w="1945" w:type="dxa"/>
            <w:vAlign w:val="center"/>
          </w:tcPr>
          <w:p w14:paraId="7D2CF813" w14:textId="182D17FF" w:rsidR="007B3CC3" w:rsidRPr="007B3CC3" w:rsidRDefault="007B3CC3" w:rsidP="007B3CC3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funny</w:t>
            </w:r>
          </w:p>
        </w:tc>
      </w:tr>
    </w:tbl>
    <w:p w14:paraId="252423E7" w14:textId="76DD1054" w:rsidR="008A1FE8" w:rsidRDefault="008A1FE8" w:rsidP="007B3CC3">
      <w:pPr>
        <w:rPr>
          <w:rFonts w:ascii="Carlito"/>
          <w:sz w:val="28"/>
        </w:rPr>
        <w:sectPr w:rsidR="008A1FE8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7D2A2A55" w14:textId="06ED19A5" w:rsidR="00E13EA9" w:rsidRPr="007B3CC3" w:rsidRDefault="00E13EA9" w:rsidP="007B3CC3">
      <w:pPr>
        <w:pStyle w:val="BodyText"/>
        <w:spacing w:before="150"/>
        <w:ind w:right="1642"/>
        <w:sectPr w:rsidR="00E13EA9" w:rsidRPr="007B3CC3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63366DB" w:rsidR="00E13EA9" w:rsidRPr="00640AE5" w:rsidRDefault="00E13EA9">
      <w:pPr>
        <w:pStyle w:val="BodyText"/>
        <w:rPr>
          <w:sz w:val="20"/>
          <w:lang w:val="es-ES"/>
        </w:rPr>
      </w:pPr>
    </w:p>
    <w:p w14:paraId="3F55FBA6" w14:textId="17F7841B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5239B413" w14:textId="5722A685" w:rsidR="00BB22D0" w:rsidRDefault="00BB22D0"/>
    <w:p w14:paraId="382817F5" w14:textId="09FAA47A" w:rsidR="00BB22D0" w:rsidRDefault="00BB22D0">
      <w:pPr>
        <w:spacing w:before="129"/>
      </w:pPr>
    </w:p>
    <w:p w14:paraId="30111594" w14:textId="3452F32F" w:rsidR="00E13EA9" w:rsidRPr="00BB22D0" w:rsidRDefault="00E13EA9" w:rsidP="00BB22D0"/>
    <w:sectPr w:rsidR="00E13EA9" w:rsidRPr="00BB22D0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2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2567A6"/>
    <w:rsid w:val="002E0917"/>
    <w:rsid w:val="004468B5"/>
    <w:rsid w:val="004D1C5E"/>
    <w:rsid w:val="005447FE"/>
    <w:rsid w:val="00640AE5"/>
    <w:rsid w:val="00666427"/>
    <w:rsid w:val="00776E06"/>
    <w:rsid w:val="007B3CC3"/>
    <w:rsid w:val="00853043"/>
    <w:rsid w:val="008A1FE8"/>
    <w:rsid w:val="008B0F7C"/>
    <w:rsid w:val="00BB22D0"/>
    <w:rsid w:val="00C611C9"/>
    <w:rsid w:val="00C6620F"/>
    <w:rsid w:val="00D05CEC"/>
    <w:rsid w:val="00D45C12"/>
    <w:rsid w:val="00DF1FA0"/>
    <w:rsid w:val="00E13EA9"/>
    <w:rsid w:val="00E9775E"/>
    <w:rsid w:val="00EF051C"/>
    <w:rsid w:val="00F81E77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games.com/mobilePage/doggyDivisio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8</cp:revision>
  <dcterms:created xsi:type="dcterms:W3CDTF">2024-03-21T08:31:00Z</dcterms:created>
  <dcterms:modified xsi:type="dcterms:W3CDTF">2024-03-21T08:54:00Z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