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932AF6" w14:paraId="1F60434D" w14:textId="77777777" w:rsidTr="00F73B49">
              <w:trPr>
                <w:trHeight w:val="2385"/>
              </w:trPr>
              <w:tc>
                <w:tcPr>
                  <w:tcW w:w="1791" w:type="dxa"/>
                </w:tcPr>
                <w:p w14:paraId="5C7F38D5" w14:textId="47A43A20" w:rsidR="00932AF6" w:rsidRDefault="00D07C4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5440" behindDoc="0" locked="0" layoutInCell="1" allowOverlap="1" wp14:anchorId="439D4E62" wp14:editId="50CC3F2F">
                        <wp:simplePos x="0" y="0"/>
                        <wp:positionH relativeFrom="column">
                          <wp:posOffset>75586</wp:posOffset>
                        </wp:positionH>
                        <wp:positionV relativeFrom="paragraph">
                          <wp:posOffset>64264</wp:posOffset>
                        </wp:positionV>
                        <wp:extent cx="774700" cy="2335530"/>
                        <wp:effectExtent l="0" t="0" r="6350" b="7620"/>
                        <wp:wrapNone/>
                        <wp:docPr id="120062767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0627674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700" cy="2335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FC91DE0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17B43100" w14:textId="37051107" w:rsidR="00932AF6" w:rsidRDefault="00D07C4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6464" behindDoc="0" locked="0" layoutInCell="1" allowOverlap="1" wp14:anchorId="586B0837" wp14:editId="75E79857">
                        <wp:simplePos x="0" y="0"/>
                        <wp:positionH relativeFrom="column">
                          <wp:posOffset>-65</wp:posOffset>
                        </wp:positionH>
                        <wp:positionV relativeFrom="paragraph">
                          <wp:posOffset>62585</wp:posOffset>
                        </wp:positionV>
                        <wp:extent cx="790414" cy="2382533"/>
                        <wp:effectExtent l="0" t="0" r="0" b="0"/>
                        <wp:wrapNone/>
                        <wp:docPr id="31187230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062767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414" cy="238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76C89CDF" w14:textId="05B834DB" w:rsidR="00932AF6" w:rsidRDefault="00D07C4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7488" behindDoc="0" locked="0" layoutInCell="1" allowOverlap="1" wp14:anchorId="06D06FB5" wp14:editId="364E538A">
                        <wp:simplePos x="0" y="0"/>
                        <wp:positionH relativeFrom="column">
                          <wp:posOffset>1776</wp:posOffset>
                        </wp:positionH>
                        <wp:positionV relativeFrom="paragraph">
                          <wp:posOffset>62585</wp:posOffset>
                        </wp:positionV>
                        <wp:extent cx="836908" cy="2464013"/>
                        <wp:effectExtent l="0" t="0" r="1905" b="0"/>
                        <wp:wrapNone/>
                        <wp:docPr id="6599727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9972742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908" cy="24640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6EDB9EA7" w14:textId="1EFD91AD" w:rsidR="006C0730" w:rsidRDefault="00D07C4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487488512" behindDoc="0" locked="0" layoutInCell="1" allowOverlap="1" wp14:anchorId="00CA6F32" wp14:editId="75436A34">
                        <wp:simplePos x="0" y="0"/>
                        <wp:positionH relativeFrom="column">
                          <wp:posOffset>3616</wp:posOffset>
                        </wp:positionH>
                        <wp:positionV relativeFrom="paragraph">
                          <wp:posOffset>62585</wp:posOffset>
                        </wp:positionV>
                        <wp:extent cx="792580" cy="2394488"/>
                        <wp:effectExtent l="0" t="0" r="7620" b="6350"/>
                        <wp:wrapNone/>
                        <wp:docPr id="103384503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3845038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580" cy="23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0152EAD" w14:textId="0A003AFF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77777777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879242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4134055B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3C6F4E76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the </w:t>
            </w:r>
            <w:proofErr w:type="gramStart"/>
            <w:r>
              <w:t>5 and 10 times</w:t>
            </w:r>
            <w:proofErr w:type="gramEnd"/>
            <w:r>
              <w:t xml:space="preserve"> table- please have a go at these tables on the link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C13DDD6" w14:textId="78F850CC" w:rsidR="00D07C46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4" w:history="1">
              <w:r w:rsidRPr="00D07C46">
                <w:rPr>
                  <w:rStyle w:val="Hyperlink"/>
                </w:rPr>
                <w:t>LI- We are learning to multiply by 5 and 10.</w:t>
              </w:r>
            </w:hyperlink>
          </w:p>
          <w:p w14:paraId="2682E55A" w14:textId="1BA34652" w:rsidR="00D07C46" w:rsidRPr="00BF5988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1669D600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2CB257D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D07C46">
        <w:rPr>
          <w:rFonts w:ascii="Carlito"/>
          <w:b/>
          <w:color w:val="001F5F"/>
          <w:w w:val="110"/>
          <w:sz w:val="28"/>
        </w:rPr>
        <w:t>12</w:t>
      </w:r>
      <w:r w:rsidR="00F73B49" w:rsidRPr="00F73B4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73B49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A5936"/>
    <w:rsid w:val="00B33F4E"/>
    <w:rsid w:val="00B42EF6"/>
    <w:rsid w:val="00B95A86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2026-01-14T08:50:00Z</dcterms:created>
  <dcterms:modified xsi:type="dcterms:W3CDTF">2026-01-14T08:50:00Z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