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39D461C8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65724D">
        <w:rPr>
          <w:rFonts w:ascii="Carlito"/>
          <w:b/>
          <w:color w:val="001F5F"/>
          <w:w w:val="110"/>
          <w:sz w:val="28"/>
        </w:rPr>
        <w:t>2</w:t>
      </w:r>
      <w:r w:rsidR="0065724D" w:rsidRPr="0065724D">
        <w:rPr>
          <w:rFonts w:ascii="Carlito"/>
          <w:b/>
          <w:color w:val="001F5F"/>
          <w:w w:val="110"/>
          <w:sz w:val="28"/>
          <w:vertAlign w:val="superscript"/>
        </w:rPr>
        <w:t>nd</w:t>
      </w:r>
      <w:r w:rsidR="0065724D">
        <w:rPr>
          <w:rFonts w:ascii="Carlito"/>
          <w:b/>
          <w:color w:val="001F5F"/>
          <w:w w:val="110"/>
          <w:sz w:val="28"/>
        </w:rPr>
        <w:t xml:space="preserve"> February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72DBB72D" w:rsidR="00B82654" w:rsidRDefault="0065724D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20F33ED" wp14:editId="4C481198">
                  <wp:extent cx="4504762" cy="3733333"/>
                  <wp:effectExtent l="0" t="0" r="0" b="635"/>
                  <wp:docPr id="8456508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65087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4762" cy="37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E8FC92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5093C2EA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lastRenderedPageBreak/>
              <w:t xml:space="preserve">Group </w:t>
            </w:r>
            <w:r w:rsidR="0065724D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lastRenderedPageBreak/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23A6D87C" w:rsidR="00DE5205" w:rsidRPr="00DE5205" w:rsidRDefault="0065724D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Fractions </w:t>
            </w:r>
          </w:p>
          <w:p w14:paraId="4B51B2E6" w14:textId="756B9E31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been </w:t>
            </w:r>
            <w:r w:rsidR="0065724D">
              <w:rPr>
                <w:rFonts w:ascii="Collins Handwriting" w:hAnsi="Collins Handwriting"/>
                <w:color w:val="000000" w:themeColor="text1"/>
                <w:sz w:val="20"/>
              </w:rPr>
              <w:t xml:space="preserve">practicing finding a fraction of an amount. Test your knowledge. </w:t>
            </w:r>
            <w:r w:rsidR="0065724D" w:rsidRPr="00B82654">
              <w:rPr>
                <w:rFonts w:ascii="Collins Handwriting" w:hAnsi="Collins Handwriting"/>
                <w:sz w:val="21"/>
              </w:rPr>
              <w:t>(attached below).</w:t>
            </w:r>
          </w:p>
          <w:p w14:paraId="2F3F0599" w14:textId="0FD9D1DF" w:rsidR="003355EC" w:rsidRDefault="0065724D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0D726BB" wp14:editId="55CA4AE6">
                  <wp:extent cx="2357355" cy="2119671"/>
                  <wp:effectExtent l="0" t="0" r="5080" b="0"/>
                  <wp:docPr id="163104526" name="Picture 1" descr="Fractions of Amounts Differentiated Worksheet with Answers | Teachi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ions of Amounts Differentiated Worksheet with Answers | Teaching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9" r="15910"/>
                          <a:stretch/>
                        </pic:blipFill>
                        <pic:spPr bwMode="auto">
                          <a:xfrm>
                            <a:off x="0" y="0"/>
                            <a:ext cx="2374386" cy="213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7A979626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16A44D75" w14:textId="0849EBCC" w:rsidR="00B82654" w:rsidRDefault="0065724D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noProof/>
        </w:rPr>
        <w:lastRenderedPageBreak/>
        <w:drawing>
          <wp:inline distT="0" distB="0" distL="0" distR="0" wp14:anchorId="16E7B7EB" wp14:editId="4E3FA486">
            <wp:extent cx="5128470" cy="4611756"/>
            <wp:effectExtent l="0" t="0" r="0" b="0"/>
            <wp:docPr id="2100145930" name="Picture 1" descr="Fractions of Amounts Differentiated Worksheet with Answers | Teach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tions of Amounts Differentiated Worksheet with Answers | Teach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9" r="15910"/>
                    <a:stretch/>
                  </pic:blipFill>
                  <pic:spPr bwMode="auto">
                    <a:xfrm>
                      <a:off x="0" y="0"/>
                      <a:ext cx="5141883" cy="462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2D15"/>
    <w:rsid w:val="003355EC"/>
    <w:rsid w:val="00364E7F"/>
    <w:rsid w:val="00366E93"/>
    <w:rsid w:val="003E693E"/>
    <w:rsid w:val="00464866"/>
    <w:rsid w:val="00496A70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5724D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F00E1F"/>
    <w:rsid w:val="00F55C06"/>
    <w:rsid w:val="00F57FE4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2026-02-02T08:15:00Z</dcterms:created>
  <dcterms:modified xsi:type="dcterms:W3CDTF">2026-02-02T08:15:00Z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