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D4341E8" w:rsidR="00901998" w:rsidRPr="00C52759" w:rsidRDefault="0020342C" w:rsidP="0020342C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564E93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Primary </w:t>
      </w:r>
      <w:r w:rsidR="00690DA4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2/</w:t>
      </w:r>
      <w:r w:rsidR="00105FB6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3</w:t>
      </w:r>
      <w:r w:rsidR="00F84D3C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 Homework</w:t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CE7D6B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CBD5E" w14:textId="379F5404" w:rsidR="00447E6A" w:rsidRPr="00C52759" w:rsidRDefault="008C400B" w:rsidP="00564E93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Week Beginning: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6</w:t>
      </w:r>
      <w:r w:rsidR="00177344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th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January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2025</w:t>
      </w:r>
    </w:p>
    <w:p w14:paraId="00531EA1" w14:textId="4DE6ECA2" w:rsidR="000513DC" w:rsidRDefault="00447E6A" w:rsidP="00F84D3C">
      <w:pPr>
        <w:jc w:val="center"/>
        <w:rPr>
          <w:rFonts w:ascii="Twinkl SemiBold" w:hAnsi="Twinkl SemiBold"/>
          <w:sz w:val="24"/>
          <w:szCs w:val="24"/>
        </w:rPr>
      </w:pPr>
      <w:r w:rsidRPr="00C52759">
        <w:rPr>
          <w:rFonts w:ascii="Twinkl SemiBold" w:hAnsi="Twinkl SemiBold"/>
          <w:sz w:val="24"/>
          <w:szCs w:val="24"/>
        </w:rPr>
        <w:t>Here is a guide to help you</w:t>
      </w:r>
      <w:r w:rsidR="0013406C" w:rsidRPr="00C52759">
        <w:rPr>
          <w:rFonts w:ascii="Twinkl SemiBold" w:hAnsi="Twinkl SemiBold"/>
          <w:sz w:val="24"/>
          <w:szCs w:val="24"/>
        </w:rPr>
        <w:t xml:space="preserve"> for</w:t>
      </w:r>
      <w:r w:rsidR="00C52759">
        <w:rPr>
          <w:rFonts w:ascii="Twinkl SemiBold" w:hAnsi="Twinkl SemiBold"/>
          <w:sz w:val="24"/>
          <w:szCs w:val="24"/>
        </w:rPr>
        <w:t xml:space="preserve"> this week. </w:t>
      </w:r>
      <w:r w:rsidR="0013406C" w:rsidRPr="00C52759">
        <w:rPr>
          <w:rFonts w:ascii="Twinkl SemiBold" w:hAnsi="Twinkl SemiBold"/>
          <w:sz w:val="24"/>
          <w:szCs w:val="24"/>
        </w:rPr>
        <w:t xml:space="preserve">You can choose how </w:t>
      </w:r>
      <w:r w:rsidR="00901998" w:rsidRPr="00C52759">
        <w:rPr>
          <w:rFonts w:ascii="Twinkl SemiBold" w:hAnsi="Twinkl SemiBold"/>
          <w:sz w:val="24"/>
          <w:szCs w:val="24"/>
        </w:rPr>
        <w:t>to</w:t>
      </w:r>
      <w:r w:rsidR="0013406C" w:rsidRPr="00C52759">
        <w:rPr>
          <w:rFonts w:ascii="Twinkl SemiBold" w:hAnsi="Twinkl SemiBold"/>
          <w:sz w:val="24"/>
          <w:szCs w:val="24"/>
        </w:rPr>
        <w:t xml:space="preserve"> organise your tasks</w:t>
      </w:r>
      <w:r w:rsidR="00901998" w:rsidRPr="00C52759">
        <w:rPr>
          <w:rFonts w:ascii="Twinkl SemiBold" w:hAnsi="Twinkl SemiBold"/>
          <w:sz w:val="24"/>
          <w:szCs w:val="24"/>
        </w:rPr>
        <w:t xml:space="preserve"> to suit what works for you.</w:t>
      </w:r>
      <w:r w:rsidR="009A28B9" w:rsidRPr="00C52759">
        <w:rPr>
          <w:rFonts w:ascii="Twinkl SemiBold" w:hAnsi="Twinkl SemiBold"/>
          <w:sz w:val="24"/>
          <w:szCs w:val="24"/>
        </w:rPr>
        <w:t xml:space="preserve">  </w:t>
      </w:r>
    </w:p>
    <w:p w14:paraId="41CABE02" w14:textId="0C2F39E7" w:rsidR="00C26551" w:rsidRPr="00857AD4" w:rsidRDefault="00377B89" w:rsidP="00857AD4">
      <w:pPr>
        <w:jc w:val="center"/>
        <w:rPr>
          <w:rFonts w:ascii="Twinkl SemiBold" w:hAnsi="Twinkl SemiBold"/>
          <w:color w:val="FF0000"/>
          <w:sz w:val="24"/>
          <w:szCs w:val="24"/>
        </w:rPr>
      </w:pPr>
      <w:r>
        <w:rPr>
          <w:rFonts w:ascii="Twinkl SemiBold" w:hAnsi="Twinkl SemiBold"/>
          <w:color w:val="FF0000"/>
          <w:sz w:val="24"/>
          <w:szCs w:val="24"/>
        </w:rPr>
        <w:t xml:space="preserve">Please bring book bags to school every day. They will be collected in on a Friday as there will not be any homework at the weekend. </w:t>
      </w:r>
    </w:p>
    <w:tbl>
      <w:tblPr>
        <w:tblStyle w:val="TableGridLight1"/>
        <w:tblpPr w:leftFromText="180" w:rightFromText="180" w:vertAnchor="text" w:horzAnchor="margin" w:tblpXSpec="center" w:tblpY="280"/>
        <w:tblW w:w="10627" w:type="dxa"/>
        <w:tblLayout w:type="fixed"/>
        <w:tblLook w:val="0520" w:firstRow="1" w:lastRow="0" w:firstColumn="0" w:lastColumn="1" w:noHBand="0" w:noVBand="1"/>
      </w:tblPr>
      <w:tblGrid>
        <w:gridCol w:w="566"/>
        <w:gridCol w:w="5241"/>
        <w:gridCol w:w="4820"/>
      </w:tblGrid>
      <w:tr w:rsidR="00DB2063" w:rsidRPr="00447E6A" w14:paraId="0B38B195" w14:textId="77777777" w:rsidTr="00DB2063">
        <w:trPr>
          <w:trHeight w:val="492"/>
        </w:trPr>
        <w:tc>
          <w:tcPr>
            <w:tcW w:w="566" w:type="dxa"/>
            <w:shd w:val="clear" w:color="auto" w:fill="C9C9C9" w:themeFill="accent3" w:themeFillTint="99"/>
          </w:tcPr>
          <w:p w14:paraId="469B3F43" w14:textId="77777777" w:rsidR="00DB2063" w:rsidRPr="006B4670" w:rsidRDefault="00DB2063" w:rsidP="00DB2063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41" w:type="dxa"/>
            <w:shd w:val="clear" w:color="auto" w:fill="FF5050"/>
            <w:vAlign w:val="center"/>
          </w:tcPr>
          <w:p w14:paraId="4CD6D68A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Literacy</w:t>
            </w:r>
          </w:p>
        </w:tc>
        <w:tc>
          <w:tcPr>
            <w:tcW w:w="4820" w:type="dxa"/>
            <w:shd w:val="clear" w:color="auto" w:fill="9CC2E5" w:themeFill="accent5" w:themeFillTint="99"/>
            <w:vAlign w:val="center"/>
          </w:tcPr>
          <w:p w14:paraId="68F146DE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Numeracy</w:t>
            </w:r>
          </w:p>
        </w:tc>
      </w:tr>
      <w:tr w:rsidR="0067591A" w:rsidRPr="00447E6A" w14:paraId="0856E673" w14:textId="77777777" w:rsidTr="00DB2063">
        <w:trPr>
          <w:cantSplit/>
          <w:trHeight w:val="1638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1901491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615CE3E5" w14:textId="77777777" w:rsidR="0067591A" w:rsidRPr="00C52759" w:rsidRDefault="0067591A" w:rsidP="00DB2063">
            <w:pPr>
              <w:jc w:val="center"/>
              <w:textAlignment w:val="baseline"/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  <w:t>Spelling</w:t>
            </w:r>
          </w:p>
          <w:p w14:paraId="439FB669" w14:textId="77777777" w:rsidR="0067591A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sz w:val="24"/>
                <w:lang w:eastAsia="en-GB"/>
              </w:rPr>
              <w:t xml:space="preserve">Please complete 2 active and 2 written spelling activities for your words. </w:t>
            </w:r>
          </w:p>
          <w:p w14:paraId="6125BB66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>
              <w:rPr>
                <w:rFonts w:ascii="Twinkl SemiBold" w:eastAsia="Times New Roman" w:hAnsi="Twinkl SemiBold" w:cs="Times New Roman"/>
                <w:sz w:val="24"/>
                <w:lang w:eastAsia="en-GB"/>
              </w:rPr>
              <w:t>Activities list on blog.</w:t>
            </w:r>
          </w:p>
          <w:p w14:paraId="7F932F69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015"/>
            </w:tblGrid>
            <w:tr w:rsidR="0067591A" w:rsidRPr="00C52759" w14:paraId="4939ECF6" w14:textId="77777777" w:rsidTr="00912F67">
              <w:tc>
                <w:tcPr>
                  <w:tcW w:w="5015" w:type="dxa"/>
                </w:tcPr>
                <w:p w14:paraId="3F3F7705" w14:textId="65C8532C" w:rsidR="0067591A" w:rsidRPr="00CB6B5F" w:rsidRDefault="0067591A" w:rsidP="00FD513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Woody</w:t>
                  </w:r>
                </w:p>
                <w:p w14:paraId="0C8DCBEE" w14:textId="1720E71F" w:rsidR="0076560A" w:rsidRDefault="0076560A" w:rsidP="00FD513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Consolidating all new taught joined </w:t>
                  </w:r>
                  <w:r w:rsidR="00D25DE9">
                    <w:rPr>
                      <w:rFonts w:ascii="Twinkl SemiBold" w:hAnsi="Twinkl SemiBold"/>
                      <w:sz w:val="24"/>
                    </w:rPr>
                    <w:t xml:space="preserve">phonemes and common words – </w:t>
                  </w:r>
                  <w:proofErr w:type="spellStart"/>
                  <w:r w:rsidR="00D25DE9">
                    <w:rPr>
                      <w:rFonts w:ascii="Twinkl SemiBold" w:hAnsi="Twinkl SemiBold"/>
                      <w:sz w:val="24"/>
                    </w:rPr>
                    <w:t>ch</w:t>
                  </w:r>
                  <w:proofErr w:type="spellEnd"/>
                  <w:r w:rsidR="00D25DE9">
                    <w:rPr>
                      <w:rFonts w:ascii="Twinkl SemiBold" w:hAnsi="Twinkl SemiBold"/>
                      <w:sz w:val="24"/>
                    </w:rPr>
                    <w:t xml:space="preserve"> (c)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 </w:t>
                  </w:r>
                  <w:r w:rsidR="00C80724">
                    <w:rPr>
                      <w:rFonts w:ascii="Twinkl SemiBold" w:hAnsi="Twinkl SemiBold"/>
                      <w:sz w:val="24"/>
                    </w:rPr>
                    <w:t>se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</w:t>
                  </w:r>
                  <w:r w:rsidR="00FB00D1">
                    <w:rPr>
                      <w:rFonts w:ascii="Twinkl SemiBold" w:hAnsi="Twinkl SemiBold"/>
                      <w:sz w:val="24"/>
                    </w:rPr>
                    <w:t>c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</w:t>
                  </w:r>
                </w:p>
                <w:p w14:paraId="7ABFF72D" w14:textId="5B7F60D1" w:rsidR="00BD19B4" w:rsidRDefault="00BD19B4" w:rsidP="00FD513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</w:p>
                <w:tbl>
                  <w:tblPr>
                    <w:tblStyle w:val="TableGrid"/>
                    <w:tblW w:w="3593" w:type="dxa"/>
                    <w:jc w:val="center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197"/>
                    <w:gridCol w:w="1198"/>
                    <w:gridCol w:w="1198"/>
                  </w:tblGrid>
                  <w:tr w:rsidR="00D25DE9" w:rsidRPr="003D5B5D" w14:paraId="2B89578A" w14:textId="77777777" w:rsidTr="005A6BC1">
                    <w:trPr>
                      <w:jc w:val="center"/>
                    </w:trPr>
                    <w:tc>
                      <w:tcPr>
                        <w:tcW w:w="1197" w:type="dxa"/>
                      </w:tcPr>
                      <w:p w14:paraId="40AA5E02" w14:textId="543381B3" w:rsidR="00D25DE9" w:rsidRPr="003D5B5D" w:rsidRDefault="00D25DE9" w:rsidP="00FD513A">
                        <w:pPr>
                          <w:framePr w:hSpace="180" w:wrap="around" w:vAnchor="text" w:hAnchor="margin" w:xAlign="center" w:y="280"/>
                          <w:jc w:val="center"/>
                          <w:rPr>
                            <w:rFonts w:ascii="Twinkl SemiBold" w:hAnsi="Twinkl SemiBold"/>
                            <w:u w:val="single"/>
                          </w:rPr>
                        </w:pPr>
                        <w:proofErr w:type="spellStart"/>
                        <w:r>
                          <w:rPr>
                            <w:rFonts w:ascii="Twinkl SemiBold" w:hAnsi="Twinkl SemiBold"/>
                            <w:u w:val="single"/>
                          </w:rPr>
                          <w:t>ch</w:t>
                        </w:r>
                        <w:proofErr w:type="spellEnd"/>
                        <w:r>
                          <w:rPr>
                            <w:rFonts w:ascii="Twinkl SemiBold" w:hAnsi="Twinkl SemiBold"/>
                            <w:u w:val="single"/>
                          </w:rPr>
                          <w:t xml:space="preserve"> (c)</w:t>
                        </w:r>
                      </w:p>
                    </w:tc>
                    <w:tc>
                      <w:tcPr>
                        <w:tcW w:w="1198" w:type="dxa"/>
                      </w:tcPr>
                      <w:p w14:paraId="13C530AF" w14:textId="14942BB2" w:rsidR="00D25DE9" w:rsidRPr="003D5B5D" w:rsidRDefault="00D25DE9" w:rsidP="00FD513A">
                        <w:pPr>
                          <w:framePr w:hSpace="180" w:wrap="around" w:vAnchor="text" w:hAnchor="margin" w:xAlign="center" w:y="280"/>
                          <w:jc w:val="center"/>
                          <w:rPr>
                            <w:rFonts w:ascii="Twinkl SemiBold" w:hAnsi="Twinkl SemiBold"/>
                            <w:u w:val="single"/>
                          </w:rPr>
                        </w:pPr>
                        <w:r>
                          <w:rPr>
                            <w:rFonts w:ascii="Twinkl SemiBold" w:hAnsi="Twinkl SemiBold"/>
                            <w:u w:val="single"/>
                          </w:rPr>
                          <w:t>se</w:t>
                        </w:r>
                      </w:p>
                    </w:tc>
                    <w:tc>
                      <w:tcPr>
                        <w:tcW w:w="1198" w:type="dxa"/>
                      </w:tcPr>
                      <w:p w14:paraId="0EE969B7" w14:textId="52E544E6" w:rsidR="00D25DE9" w:rsidRPr="003D5B5D" w:rsidRDefault="00D25DE9" w:rsidP="00FD513A">
                        <w:pPr>
                          <w:framePr w:hSpace="180" w:wrap="around" w:vAnchor="text" w:hAnchor="margin" w:xAlign="center" w:y="280"/>
                          <w:jc w:val="center"/>
                          <w:rPr>
                            <w:rFonts w:ascii="Twinkl SemiBold" w:hAnsi="Twinkl SemiBold"/>
                            <w:u w:val="single"/>
                          </w:rPr>
                        </w:pPr>
                        <w:r>
                          <w:rPr>
                            <w:rFonts w:ascii="Twinkl SemiBold" w:hAnsi="Twinkl SemiBold"/>
                            <w:u w:val="single"/>
                          </w:rPr>
                          <w:t>c</w:t>
                        </w:r>
                      </w:p>
                    </w:tc>
                  </w:tr>
                  <w:tr w:rsidR="00D25DE9" w:rsidRPr="003D5B5D" w14:paraId="2A955DEC" w14:textId="77777777" w:rsidTr="005A6BC1">
                    <w:trPr>
                      <w:jc w:val="center"/>
                    </w:trPr>
                    <w:tc>
                      <w:tcPr>
                        <w:tcW w:w="1197" w:type="dxa"/>
                      </w:tcPr>
                      <w:p w14:paraId="5770E05E" w14:textId="77777777" w:rsidR="00D25DE9" w:rsidRPr="00C80724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C80724">
                          <w:rPr>
                            <w:rFonts w:ascii="Twinkl SemiBold" w:hAnsi="Twinkl SemiBold"/>
                          </w:rPr>
                          <w:t>school</w:t>
                        </w:r>
                      </w:p>
                      <w:p w14:paraId="205C64D2" w14:textId="77777777" w:rsidR="00D25DE9" w:rsidRPr="00C80724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C80724">
                          <w:rPr>
                            <w:rFonts w:ascii="Twinkl SemiBold" w:hAnsi="Twinkl SemiBold"/>
                          </w:rPr>
                          <w:t>chorus</w:t>
                        </w:r>
                      </w:p>
                      <w:p w14:paraId="13948AA2" w14:textId="77777777" w:rsidR="00D25DE9" w:rsidRPr="00C80724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C80724">
                          <w:rPr>
                            <w:rFonts w:ascii="Twinkl SemiBold" w:hAnsi="Twinkl SemiBold"/>
                          </w:rPr>
                          <w:t>chemist</w:t>
                        </w:r>
                      </w:p>
                      <w:p w14:paraId="4497211F" w14:textId="77777777" w:rsidR="00D25DE9" w:rsidRPr="00C80724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0"/>
                          </w:rPr>
                        </w:pPr>
                        <w:r w:rsidRPr="00C80724">
                          <w:rPr>
                            <w:rFonts w:ascii="Twinkl SemiBold" w:hAnsi="Twinkl SemiBold"/>
                            <w:sz w:val="20"/>
                          </w:rPr>
                          <w:t>Christmas</w:t>
                        </w:r>
                      </w:p>
                      <w:p w14:paraId="74DE8BE8" w14:textId="77777777" w:rsidR="00D25DE9" w:rsidRPr="00C80724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C80724">
                          <w:rPr>
                            <w:rFonts w:ascii="Twinkl SemiBold" w:hAnsi="Twinkl SemiBold"/>
                          </w:rPr>
                          <w:t>chord</w:t>
                        </w:r>
                      </w:p>
                      <w:p w14:paraId="683430BF" w14:textId="72FE02AC" w:rsidR="00D25DE9" w:rsidRPr="003D5B5D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>
                          <w:rPr>
                            <w:rFonts w:ascii="Twinkl SemiBold" w:hAnsi="Twinkl SemiBold"/>
                          </w:rPr>
                          <w:t>headache</w:t>
                        </w:r>
                      </w:p>
                    </w:tc>
                    <w:tc>
                      <w:tcPr>
                        <w:tcW w:w="1198" w:type="dxa"/>
                      </w:tcPr>
                      <w:p w14:paraId="272BC676" w14:textId="77777777" w:rsidR="00D25DE9" w:rsidRPr="00C80724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C80724">
                          <w:rPr>
                            <w:rFonts w:ascii="Twinkl SemiBold" w:hAnsi="Twinkl SemiBold"/>
                          </w:rPr>
                          <w:t>cheese</w:t>
                        </w:r>
                      </w:p>
                      <w:p w14:paraId="556957C3" w14:textId="77777777" w:rsidR="00D25DE9" w:rsidRPr="00C80724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C80724">
                          <w:rPr>
                            <w:rFonts w:ascii="Twinkl SemiBold" w:hAnsi="Twinkl SemiBold"/>
                          </w:rPr>
                          <w:t>noise</w:t>
                        </w:r>
                      </w:p>
                      <w:p w14:paraId="4558A4D6" w14:textId="77777777" w:rsidR="00D25DE9" w:rsidRPr="00C80724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C80724">
                          <w:rPr>
                            <w:rFonts w:ascii="Twinkl SemiBold" w:hAnsi="Twinkl SemiBold"/>
                          </w:rPr>
                          <w:t>because</w:t>
                        </w:r>
                      </w:p>
                      <w:p w14:paraId="74B88D24" w14:textId="77777777" w:rsidR="00D25DE9" w:rsidRPr="00C80724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C80724">
                          <w:rPr>
                            <w:rFonts w:ascii="Twinkl SemiBold" w:hAnsi="Twinkl SemiBold"/>
                          </w:rPr>
                          <w:t>please</w:t>
                        </w:r>
                      </w:p>
                      <w:p w14:paraId="670B9164" w14:textId="77777777" w:rsidR="00D25DE9" w:rsidRPr="00C80724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C80724">
                          <w:rPr>
                            <w:rFonts w:ascii="Twinkl SemiBold" w:hAnsi="Twinkl SemiBold"/>
                          </w:rPr>
                          <w:t>ease</w:t>
                        </w:r>
                      </w:p>
                      <w:p w14:paraId="41D59826" w14:textId="77777777" w:rsidR="00D25DE9" w:rsidRPr="00C80724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C80724">
                          <w:rPr>
                            <w:rFonts w:ascii="Twinkl SemiBold" w:hAnsi="Twinkl SemiBold"/>
                          </w:rPr>
                          <w:t>pause</w:t>
                        </w:r>
                      </w:p>
                      <w:p w14:paraId="13588FE9" w14:textId="3A3AB615" w:rsidR="00D25DE9" w:rsidRPr="003D5B5D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C80724">
                          <w:rPr>
                            <w:rFonts w:ascii="Twinkl SemiBold" w:hAnsi="Twinkl SemiBold"/>
                          </w:rPr>
                          <w:t>tease</w:t>
                        </w:r>
                      </w:p>
                    </w:tc>
                    <w:tc>
                      <w:tcPr>
                        <w:tcW w:w="1198" w:type="dxa"/>
                      </w:tcPr>
                      <w:p w14:paraId="69CAAE8B" w14:textId="77777777" w:rsidR="00D25DE9" w:rsidRPr="00FB00D1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FB00D1">
                          <w:rPr>
                            <w:rFonts w:ascii="Twinkl SemiBold" w:hAnsi="Twinkl SemiBold"/>
                          </w:rPr>
                          <w:t>city</w:t>
                        </w:r>
                      </w:p>
                      <w:p w14:paraId="1F96FBA4" w14:textId="77777777" w:rsidR="00D25DE9" w:rsidRPr="00FB00D1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FB00D1">
                          <w:rPr>
                            <w:rFonts w:ascii="Twinkl SemiBold" w:hAnsi="Twinkl SemiBold"/>
                          </w:rPr>
                          <w:t>icy</w:t>
                        </w:r>
                      </w:p>
                      <w:p w14:paraId="7E4080B1" w14:textId="77777777" w:rsidR="00D25DE9" w:rsidRPr="00FB00D1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FB00D1">
                          <w:rPr>
                            <w:rFonts w:ascii="Twinkl SemiBold" w:hAnsi="Twinkl SemiBold"/>
                          </w:rPr>
                          <w:t>face</w:t>
                        </w:r>
                      </w:p>
                      <w:p w14:paraId="0B95F666" w14:textId="77777777" w:rsidR="00D25DE9" w:rsidRPr="00FB00D1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FB00D1">
                          <w:rPr>
                            <w:rFonts w:ascii="Twinkl SemiBold" w:hAnsi="Twinkl SemiBold"/>
                          </w:rPr>
                          <w:t>place</w:t>
                        </w:r>
                      </w:p>
                      <w:p w14:paraId="09F8A4C2" w14:textId="77777777" w:rsidR="00D25DE9" w:rsidRPr="00FB00D1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FB00D1">
                          <w:rPr>
                            <w:rFonts w:ascii="Twinkl SemiBold" w:hAnsi="Twinkl SemiBold"/>
                          </w:rPr>
                          <w:t>December</w:t>
                        </w:r>
                      </w:p>
                      <w:p w14:paraId="22D5656B" w14:textId="77777777" w:rsidR="00D25DE9" w:rsidRPr="00FB00D1" w:rsidRDefault="00D25DE9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FB00D1">
                          <w:rPr>
                            <w:rFonts w:ascii="Twinkl SemiBold" w:hAnsi="Twinkl SemiBold"/>
                          </w:rPr>
                          <w:t>circle</w:t>
                        </w:r>
                      </w:p>
                      <w:p w14:paraId="71782E4E" w14:textId="49729211" w:rsidR="00D25DE9" w:rsidRPr="003D5B5D" w:rsidRDefault="000F120E" w:rsidP="00FD513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>
                          <w:rPr>
                            <w:rFonts w:ascii="Twinkl SemiBold" w:hAnsi="Twinkl SemiBold"/>
                          </w:rPr>
                          <w:t>circus</w:t>
                        </w:r>
                      </w:p>
                    </w:tc>
                  </w:tr>
                </w:tbl>
                <w:p w14:paraId="1FBDA399" w14:textId="310DD563" w:rsidR="0076560A" w:rsidRPr="00060178" w:rsidRDefault="0076560A" w:rsidP="00FD513A">
                  <w:pPr>
                    <w:framePr w:hSpace="180" w:wrap="around" w:vAnchor="text" w:hAnchor="margin" w:xAlign="center" w:y="280"/>
                  </w:pPr>
                </w:p>
              </w:tc>
            </w:tr>
            <w:tr w:rsidR="0067591A" w:rsidRPr="00C52759" w14:paraId="140D5C2E" w14:textId="77777777" w:rsidTr="00912F67">
              <w:tc>
                <w:tcPr>
                  <w:tcW w:w="5015" w:type="dxa"/>
                </w:tcPr>
                <w:p w14:paraId="40C99F36" w14:textId="4123290D" w:rsidR="0067591A" w:rsidRDefault="0067591A" w:rsidP="00FD513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Buzz </w:t>
                  </w:r>
                  <w:proofErr w:type="spellStart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Lightyear</w:t>
                  </w:r>
                  <w:proofErr w:type="spellEnd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, Little Aliens, Rex</w:t>
                  </w:r>
                </w:p>
                <w:p w14:paraId="2B19D9F6" w14:textId="40B208D8" w:rsidR="0076560A" w:rsidRDefault="0076560A" w:rsidP="00FD513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This week we are learning about the ‘</w:t>
                  </w:r>
                  <w:proofErr w:type="spellStart"/>
                  <w:r>
                    <w:rPr>
                      <w:rFonts w:ascii="Twinkl SemiBold" w:hAnsi="Twinkl SemiBold"/>
                      <w:sz w:val="24"/>
                    </w:rPr>
                    <w:t>igh</w:t>
                  </w:r>
                  <w:proofErr w:type="spellEnd"/>
                  <w:r>
                    <w:rPr>
                      <w:rFonts w:ascii="Twinkl SemiBold" w:hAnsi="Twinkl SemiBold"/>
                      <w:sz w:val="24"/>
                    </w:rPr>
                    <w:t>’ (I) sound.</w:t>
                  </w:r>
                </w:p>
                <w:p w14:paraId="090A14EC" w14:textId="62D15C07" w:rsidR="00B65952" w:rsidRDefault="00B65952" w:rsidP="00FD513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</w:p>
                <w:p w14:paraId="4F7DC0F0" w14:textId="043BA5C9" w:rsidR="00B65952" w:rsidRPr="00B65952" w:rsidRDefault="00B65952" w:rsidP="00FD513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who    after    hand    </w:t>
                  </w:r>
                  <w:r w:rsidRPr="00B65952">
                    <w:rPr>
                      <w:rFonts w:ascii="Twinkl SemiBold" w:hAnsi="Twinkl SemiBold"/>
                      <w:sz w:val="24"/>
                    </w:rPr>
                    <w:t>right</w:t>
                  </w:r>
                </w:p>
                <w:p w14:paraId="34469D4D" w14:textId="29187809" w:rsidR="00877996" w:rsidRPr="00653034" w:rsidRDefault="00B65952" w:rsidP="00FD513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high    thigh   bright   might    </w:t>
                  </w:r>
                  <w:r w:rsidRPr="00B65952">
                    <w:rPr>
                      <w:rFonts w:ascii="Twinkl SemiBold" w:hAnsi="Twinkl SemiBold"/>
                      <w:sz w:val="24"/>
                    </w:rPr>
                    <w:t>light</w:t>
                  </w:r>
                </w:p>
              </w:tc>
            </w:tr>
          </w:tbl>
          <w:p w14:paraId="3338E9CA" w14:textId="77777777" w:rsidR="0067591A" w:rsidRPr="00C52759" w:rsidRDefault="0067591A" w:rsidP="00DB2063">
            <w:pPr>
              <w:rPr>
                <w:rFonts w:ascii="Twinkl SemiBold" w:hAnsi="Twinkl SemiBold"/>
                <w:b/>
                <w:sz w:val="24"/>
              </w:rPr>
            </w:pPr>
          </w:p>
        </w:tc>
        <w:tc>
          <w:tcPr>
            <w:tcW w:w="4820" w:type="dxa"/>
            <w:vMerge w:val="restart"/>
          </w:tcPr>
          <w:p w14:paraId="28CBB494" w14:textId="77777777" w:rsidR="00643909" w:rsidRDefault="00643909" w:rsidP="00643909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>Click on the Learning Intention to play the games.</w:t>
            </w:r>
          </w:p>
          <w:p w14:paraId="593455D1" w14:textId="29DB6B3B" w:rsidR="00120D33" w:rsidRDefault="00120D33" w:rsidP="00120D33">
            <w:pPr>
              <w:rPr>
                <w:rFonts w:ascii="Twinkl SemiBold" w:hAnsi="Twinkl SemiBold"/>
                <w:sz w:val="24"/>
                <w:szCs w:val="20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594"/>
            </w:tblGrid>
            <w:tr w:rsidR="001C32A0" w14:paraId="28AC4648" w14:textId="77777777" w:rsidTr="00643909">
              <w:tc>
                <w:tcPr>
                  <w:tcW w:w="4594" w:type="dxa"/>
                </w:tcPr>
                <w:p w14:paraId="4330E100" w14:textId="77777777" w:rsidR="00DC515E" w:rsidRDefault="00DC515E" w:rsidP="00FD513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4534A321" w14:textId="6E23D43D" w:rsidR="00DC515E" w:rsidRPr="00A431E7" w:rsidRDefault="00A431E7" w:rsidP="00FD513A">
                  <w:pPr>
                    <w:framePr w:hSpace="180" w:wrap="around" w:vAnchor="text" w:hAnchor="margin" w:xAlign="center" w:y="280"/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begin"/>
                  </w:r>
                  <w:r w:rsidR="00BD2E9F">
                    <w:rPr>
                      <w:rFonts w:ascii="Twinkl SemiBold" w:hAnsi="Twinkl SemiBold"/>
                      <w:sz w:val="24"/>
                      <w:szCs w:val="20"/>
                    </w:rPr>
                    <w:instrText>HYPERLINK "https://www.topmarks.co.uk/addition/robot-addition"</w:instrText>
                  </w:r>
                  <w:r w:rsidR="00BD2E9F">
                    <w:rPr>
                      <w:rFonts w:ascii="Twinkl SemiBold" w:hAnsi="Twinkl SemiBold"/>
                      <w:sz w:val="24"/>
                      <w:szCs w:val="20"/>
                    </w:rPr>
                  </w: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separate"/>
                  </w:r>
                  <w:r w:rsidR="00DC515E" w:rsidRPr="00A431E7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>LI</w:t>
                  </w:r>
                  <w:r w:rsidR="00C85BF2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 xml:space="preserve"> – To </w:t>
                  </w:r>
                  <w:r w:rsidR="00BD2E9F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>add.</w:t>
                  </w:r>
                </w:p>
                <w:p w14:paraId="4A24870E" w14:textId="7E016CAF" w:rsidR="00DC515E" w:rsidRDefault="00A431E7" w:rsidP="00BD2E9F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end"/>
                  </w:r>
                  <w:r w:rsidR="00BD2E9F" w:rsidRPr="00BD2E9F">
                    <w:rPr>
                      <w:rFonts w:ascii="Twinkl SemiBold" w:hAnsi="Twinkl SemiBold"/>
                      <w:sz w:val="24"/>
                      <w:szCs w:val="20"/>
                    </w:rPr>
                    <w:drawing>
                      <wp:inline distT="0" distB="0" distL="0" distR="0" wp14:anchorId="17B3775A" wp14:editId="1C83FC7A">
                        <wp:extent cx="1700212" cy="1025253"/>
                        <wp:effectExtent l="0" t="0" r="0" b="381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718958" cy="103655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75751B7B" w14:textId="7B6C6A72" w:rsidR="001C32A0" w:rsidRPr="00BD2E9F" w:rsidRDefault="00BD2E9F" w:rsidP="00FD513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hyperlink r:id="rId11" w:history="1">
                    <w:r w:rsidRPr="00BD2E9F">
                      <w:rPr>
                        <w:rStyle w:val="Hyperlink"/>
                        <w:rFonts w:ascii="Twinkl SemiBold" w:hAnsi="Twinkl SemiBold"/>
                        <w:sz w:val="18"/>
                      </w:rPr>
                      <w:t>https://www.topmarks.co.uk/addition/robot-addition</w:t>
                    </w:r>
                  </w:hyperlink>
                  <w:r w:rsidRPr="00BD2E9F">
                    <w:rPr>
                      <w:rFonts w:ascii="Twinkl SemiBold" w:hAnsi="Twinkl SemiBold"/>
                      <w:sz w:val="18"/>
                    </w:rPr>
                    <w:t xml:space="preserve"> </w:t>
                  </w:r>
                </w:p>
              </w:tc>
            </w:tr>
            <w:tr w:rsidR="00625928" w14:paraId="58AC5210" w14:textId="77777777" w:rsidTr="00643909">
              <w:tc>
                <w:tcPr>
                  <w:tcW w:w="4594" w:type="dxa"/>
                </w:tcPr>
                <w:p w14:paraId="49EE53C4" w14:textId="77777777" w:rsidR="00625928" w:rsidRDefault="00625928" w:rsidP="00FD513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7CCB1429" w14:textId="77777777" w:rsidR="00BD2E9F" w:rsidRPr="00BD2E9F" w:rsidRDefault="00BD2E9F" w:rsidP="00FD513A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</w:rPr>
                  </w:pPr>
                  <w:r w:rsidRPr="00BD2E9F">
                    <w:rPr>
                      <w:rFonts w:ascii="Twinkl SemiBold" w:hAnsi="Twinkl SemiBold"/>
                    </w:rPr>
                    <w:t>Revise your Number Bonds to 10 and 20, and your addition strategies; +0, +1, +2</w:t>
                  </w:r>
                </w:p>
                <w:p w14:paraId="1F6042E5" w14:textId="77777777" w:rsidR="00BD2E9F" w:rsidRPr="00BD2E9F" w:rsidRDefault="00BD2E9F" w:rsidP="00FD513A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</w:rPr>
                  </w:pPr>
                </w:p>
                <w:p w14:paraId="74AE72F5" w14:textId="70B1F0CC" w:rsidR="00BD2E9F" w:rsidRDefault="00BD2E9F" w:rsidP="00FD513A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</w:rPr>
                  </w:pPr>
                  <w:hyperlink r:id="rId12" w:history="1">
                    <w:r w:rsidRPr="00BD2E9F">
                      <w:rPr>
                        <w:rStyle w:val="Hyperlink"/>
                        <w:rFonts w:ascii="Twinkl SemiBold" w:hAnsi="Twinkl SemiBold"/>
                      </w:rPr>
                      <w:t>Number Bonds to 10 Song</w:t>
                    </w:r>
                  </w:hyperlink>
                </w:p>
                <w:p w14:paraId="7624036B" w14:textId="33A982E9" w:rsidR="00BD2E9F" w:rsidRPr="00BD2E9F" w:rsidRDefault="00BD2E9F" w:rsidP="00FD513A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</w:rPr>
                  </w:pPr>
                  <w:hyperlink r:id="rId13" w:history="1">
                    <w:r w:rsidRPr="007B47BF">
                      <w:rPr>
                        <w:rStyle w:val="Hyperlink"/>
                        <w:rFonts w:ascii="Twinkl SemiBold" w:hAnsi="Twinkl SemiBold"/>
                      </w:rPr>
                      <w:t>https://www.youtube.com/watch?v=lD9tjBUiXs0</w:t>
                    </w:r>
                  </w:hyperlink>
                  <w:r>
                    <w:rPr>
                      <w:rFonts w:ascii="Twinkl SemiBold" w:hAnsi="Twinkl SemiBold"/>
                    </w:rPr>
                    <w:t xml:space="preserve"> </w:t>
                  </w:r>
                </w:p>
                <w:p w14:paraId="58734BC8" w14:textId="4D2B62A1" w:rsidR="009B04E3" w:rsidRPr="00BD2E9F" w:rsidRDefault="00BD2E9F" w:rsidP="00BD2E9F">
                  <w:pPr>
                    <w:jc w:val="center"/>
                    <w:rPr>
                      <w:rFonts w:ascii="Twinkl SemiBold" w:hAnsi="Twinkl SemiBold"/>
                    </w:rPr>
                  </w:pPr>
                  <w:hyperlink r:id="rId14" w:history="1">
                    <w:r w:rsidR="009B04E3" w:rsidRPr="00BD2E9F">
                      <w:rPr>
                        <w:rStyle w:val="Hyperlink"/>
                        <w:rFonts w:ascii="Twinkl SemiBold" w:hAnsi="Twinkl SemiBold"/>
                        <w:sz w:val="18"/>
                        <w:szCs w:val="20"/>
                      </w:rPr>
                      <w:t xml:space="preserve"> </w:t>
                    </w:r>
                    <w:r w:rsidRPr="00BD2E9F">
                      <w:rPr>
                        <w:rStyle w:val="Hyperlink"/>
                        <w:rFonts w:ascii="Twinkl SemiBold" w:hAnsi="Twinkl SemiBold"/>
                      </w:rPr>
                      <w:t xml:space="preserve"> Number Bonds to 20 Song</w:t>
                    </w:r>
                  </w:hyperlink>
                  <w:bookmarkStart w:id="0" w:name="_GoBack"/>
                  <w:bookmarkEnd w:id="0"/>
                </w:p>
                <w:p w14:paraId="776AD64D" w14:textId="2E82E399" w:rsidR="00BD2E9F" w:rsidRPr="00BD2E9F" w:rsidRDefault="00BD2E9F" w:rsidP="00BD2E9F">
                  <w:pPr>
                    <w:jc w:val="center"/>
                  </w:pPr>
                  <w:hyperlink r:id="rId15" w:history="1">
                    <w:r w:rsidRPr="00BD2E9F">
                      <w:rPr>
                        <w:rStyle w:val="Hyperlink"/>
                        <w:rFonts w:ascii="Twinkl SemiBold" w:hAnsi="Twinkl SemiBold"/>
                      </w:rPr>
                      <w:t>https://www.youtube.com/watch?v=h6udqW6VhWg</w:t>
                    </w:r>
                  </w:hyperlink>
                  <w:r>
                    <w:t xml:space="preserve"> </w:t>
                  </w:r>
                </w:p>
              </w:tc>
            </w:tr>
          </w:tbl>
          <w:p w14:paraId="071694CB" w14:textId="2CB86D0F" w:rsidR="00120D33" w:rsidRPr="00C52759" w:rsidRDefault="00120D33" w:rsidP="00120D33">
            <w:pPr>
              <w:rPr>
                <w:rFonts w:ascii="Twinkl SemiBold" w:hAnsi="Twinkl SemiBold"/>
                <w:sz w:val="24"/>
              </w:rPr>
            </w:pPr>
          </w:p>
        </w:tc>
      </w:tr>
      <w:tr w:rsidR="0067591A" w:rsidRPr="00447E6A" w14:paraId="6E3FADD9" w14:textId="77777777" w:rsidTr="00DB2063">
        <w:trPr>
          <w:cantSplit/>
          <w:trHeight w:val="2889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08D36DD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279E065F" w14:textId="33DC3A3D" w:rsidR="0067591A" w:rsidRDefault="0067591A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 w:rsidRPr="00C52759">
              <w:rPr>
                <w:rFonts w:ascii="Twinkl SemiBold" w:hAnsi="Twinkl SemiBold"/>
                <w:b/>
                <w:color w:val="000000"/>
                <w:sz w:val="24"/>
                <w:u w:val="single"/>
              </w:rPr>
              <w:t>Reading</w:t>
            </w:r>
          </w:p>
          <w:p w14:paraId="16D238F2" w14:textId="5BA190BE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Enjoy reading your book at home.</w:t>
            </w:r>
          </w:p>
          <w:p w14:paraId="603AA183" w14:textId="22B2F8EC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Can you spot any of your phoneme words?</w:t>
            </w:r>
          </w:p>
          <w:p w14:paraId="47044981" w14:textId="77777777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</w:p>
          <w:p w14:paraId="085EECD9" w14:textId="229D9652" w:rsidR="0067591A" w:rsidRPr="00C52759" w:rsidRDefault="002F32DB" w:rsidP="002F32DB">
            <w:pPr>
              <w:jc w:val="center"/>
              <w:rPr>
                <w:rFonts w:ascii="Twinkl SemiBold" w:hAnsi="Twinkl SemiBold"/>
                <w:sz w:val="24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129C79FE" wp14:editId="0D5573F4">
                  <wp:extent cx="661261" cy="688316"/>
                  <wp:effectExtent l="0" t="0" r="571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780" cy="764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vMerge/>
          </w:tcPr>
          <w:p w14:paraId="3CB105FE" w14:textId="745394B8" w:rsidR="0067591A" w:rsidRPr="00C30E90" w:rsidRDefault="0067591A" w:rsidP="00C915CD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</w:p>
        </w:tc>
      </w:tr>
    </w:tbl>
    <w:p w14:paraId="6AC4FCF7" w14:textId="2F56B764" w:rsidR="008D35FC" w:rsidRPr="00F84D3C" w:rsidRDefault="00DB2063" w:rsidP="00372677">
      <w:pPr>
        <w:jc w:val="center"/>
        <w:rPr>
          <w:rFonts w:ascii="Comic Sans MS" w:hAnsi="Comic Sans MS"/>
          <w:color w:val="7030A0"/>
        </w:rPr>
      </w:pPr>
      <w:r w:rsidRPr="00C52759">
        <w:rPr>
          <w:rFonts w:ascii="Twinkl SemiBold" w:hAnsi="Twinkl SemiBold"/>
          <w:noProof/>
          <w:lang w:eastAsia="en-GB"/>
        </w:rPr>
        <w:lastRenderedPageBreak/>
        <w:t xml:space="preserve"> </w:t>
      </w:r>
      <w:r w:rsidR="00EE5780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1FAE5E00" wp14:editId="1B2A4334">
            <wp:extent cx="333375" cy="406608"/>
            <wp:effectExtent l="0" t="0" r="0" b="0"/>
            <wp:docPr id="9" name="Picture 9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6224" w:rsidRPr="00C52759">
        <w:rPr>
          <w:rFonts w:ascii="Twinkl SemiBold" w:hAnsi="Twinkl SemiBold"/>
          <w:color w:val="7030A0"/>
          <w:sz w:val="40"/>
          <w:szCs w:val="40"/>
        </w:rPr>
        <w:t>Remember to have lots of fun</w:t>
      </w:r>
      <w:r w:rsidR="00B06224" w:rsidRPr="00B06224">
        <w:rPr>
          <w:rFonts w:ascii="Comic Sans MS" w:hAnsi="Comic Sans MS"/>
          <w:color w:val="7030A0"/>
          <w:sz w:val="40"/>
          <w:szCs w:val="40"/>
        </w:rPr>
        <w:t>!</w:t>
      </w:r>
      <w:r w:rsidR="00B06224" w:rsidRPr="00B06224">
        <w:rPr>
          <w:rFonts w:ascii="Comic Sans MS" w:hAnsi="Comic Sans MS"/>
          <w:color w:val="7030A0"/>
        </w:rPr>
        <w:t xml:space="preserve">   </w:t>
      </w:r>
      <w:r w:rsidR="00B06224">
        <w:rPr>
          <w:rFonts w:ascii="Arial" w:hAnsi="Arial" w:cs="Arial"/>
          <w:noProof/>
          <w:color w:val="2962FF"/>
          <w:sz w:val="20"/>
          <w:szCs w:val="20"/>
          <w:lang w:eastAsia="en-GB"/>
        </w:rPr>
        <w:drawing>
          <wp:inline distT="0" distB="0" distL="0" distR="0" wp14:anchorId="4277AE09" wp14:editId="004DEFAE">
            <wp:extent cx="351370" cy="408022"/>
            <wp:effectExtent l="0" t="0" r="0" b="0"/>
            <wp:docPr id="10" name="Picture 10" descr="Child Happy Clipart">
              <a:hlinkClick xmlns:a="http://schemas.openxmlformats.org/drawingml/2006/main" r:id="rId1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SemiBold">
    <w:panose1 w:val="02000000000000000000"/>
    <w:charset w:val="00"/>
    <w:family w:val="auto"/>
    <w:pitch w:val="variable"/>
    <w:sig w:usb0="00000007" w:usb1="00000001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D23E0"/>
    <w:multiLevelType w:val="hybridMultilevel"/>
    <w:tmpl w:val="43F217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00A79"/>
    <w:multiLevelType w:val="hybridMultilevel"/>
    <w:tmpl w:val="C62AB2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56D9B"/>
    <w:multiLevelType w:val="multilevel"/>
    <w:tmpl w:val="618A6A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4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0EF4"/>
    <w:rsid w:val="00006F04"/>
    <w:rsid w:val="00012129"/>
    <w:rsid w:val="0001786F"/>
    <w:rsid w:val="00021461"/>
    <w:rsid w:val="000344FD"/>
    <w:rsid w:val="000513DC"/>
    <w:rsid w:val="00051935"/>
    <w:rsid w:val="000535F5"/>
    <w:rsid w:val="000541CB"/>
    <w:rsid w:val="00057F4B"/>
    <w:rsid w:val="00060178"/>
    <w:rsid w:val="00065A2E"/>
    <w:rsid w:val="00071372"/>
    <w:rsid w:val="00075EF8"/>
    <w:rsid w:val="000850E0"/>
    <w:rsid w:val="00085616"/>
    <w:rsid w:val="00090E3B"/>
    <w:rsid w:val="000966E3"/>
    <w:rsid w:val="000A11CB"/>
    <w:rsid w:val="000C44A7"/>
    <w:rsid w:val="000D755A"/>
    <w:rsid w:val="000E3928"/>
    <w:rsid w:val="000F120E"/>
    <w:rsid w:val="00105FB6"/>
    <w:rsid w:val="00107AE1"/>
    <w:rsid w:val="00115653"/>
    <w:rsid w:val="00120D33"/>
    <w:rsid w:val="0012544A"/>
    <w:rsid w:val="00130648"/>
    <w:rsid w:val="0013406C"/>
    <w:rsid w:val="00141B66"/>
    <w:rsid w:val="00155EFB"/>
    <w:rsid w:val="00165A92"/>
    <w:rsid w:val="0017069F"/>
    <w:rsid w:val="001723DB"/>
    <w:rsid w:val="001768E2"/>
    <w:rsid w:val="00177344"/>
    <w:rsid w:val="00194BBF"/>
    <w:rsid w:val="001A1BBF"/>
    <w:rsid w:val="001A7009"/>
    <w:rsid w:val="001B13EC"/>
    <w:rsid w:val="001B7080"/>
    <w:rsid w:val="001C32A0"/>
    <w:rsid w:val="001C34C4"/>
    <w:rsid w:val="001C46C0"/>
    <w:rsid w:val="001C4EB1"/>
    <w:rsid w:val="001F7439"/>
    <w:rsid w:val="002023DB"/>
    <w:rsid w:val="0020342C"/>
    <w:rsid w:val="002038D0"/>
    <w:rsid w:val="00222BFE"/>
    <w:rsid w:val="00225707"/>
    <w:rsid w:val="00235620"/>
    <w:rsid w:val="00242BCB"/>
    <w:rsid w:val="0024727D"/>
    <w:rsid w:val="00266009"/>
    <w:rsid w:val="00277AAA"/>
    <w:rsid w:val="0028365D"/>
    <w:rsid w:val="0028400A"/>
    <w:rsid w:val="0029237F"/>
    <w:rsid w:val="002928E6"/>
    <w:rsid w:val="00292B7F"/>
    <w:rsid w:val="002A5B6B"/>
    <w:rsid w:val="002A7533"/>
    <w:rsid w:val="002B2FAB"/>
    <w:rsid w:val="002B3211"/>
    <w:rsid w:val="002B3B8C"/>
    <w:rsid w:val="002C0665"/>
    <w:rsid w:val="002C5B71"/>
    <w:rsid w:val="002C6BC9"/>
    <w:rsid w:val="002D48E3"/>
    <w:rsid w:val="002F1E55"/>
    <w:rsid w:val="002F32DB"/>
    <w:rsid w:val="00301EF2"/>
    <w:rsid w:val="00306360"/>
    <w:rsid w:val="00307419"/>
    <w:rsid w:val="0033423D"/>
    <w:rsid w:val="00345A4F"/>
    <w:rsid w:val="00350FBF"/>
    <w:rsid w:val="003546FA"/>
    <w:rsid w:val="00363FE9"/>
    <w:rsid w:val="00364F5B"/>
    <w:rsid w:val="00372677"/>
    <w:rsid w:val="00377B89"/>
    <w:rsid w:val="00382AAA"/>
    <w:rsid w:val="003A5E73"/>
    <w:rsid w:val="003B5BF6"/>
    <w:rsid w:val="003C7C30"/>
    <w:rsid w:val="003D49E2"/>
    <w:rsid w:val="003D5B5D"/>
    <w:rsid w:val="003E4A4B"/>
    <w:rsid w:val="003E5E83"/>
    <w:rsid w:val="003F6DC1"/>
    <w:rsid w:val="00404A62"/>
    <w:rsid w:val="00406434"/>
    <w:rsid w:val="00407896"/>
    <w:rsid w:val="0042188A"/>
    <w:rsid w:val="00423B68"/>
    <w:rsid w:val="00430B02"/>
    <w:rsid w:val="00447A24"/>
    <w:rsid w:val="00447E6A"/>
    <w:rsid w:val="00450F3B"/>
    <w:rsid w:val="0045400F"/>
    <w:rsid w:val="004729F1"/>
    <w:rsid w:val="00472F41"/>
    <w:rsid w:val="0049313D"/>
    <w:rsid w:val="004959D3"/>
    <w:rsid w:val="004A1BEA"/>
    <w:rsid w:val="004C52B1"/>
    <w:rsid w:val="004E0E9C"/>
    <w:rsid w:val="004F2C1C"/>
    <w:rsid w:val="00502DCB"/>
    <w:rsid w:val="00503EC9"/>
    <w:rsid w:val="00504161"/>
    <w:rsid w:val="00522B68"/>
    <w:rsid w:val="005422DC"/>
    <w:rsid w:val="00564E93"/>
    <w:rsid w:val="00567CC2"/>
    <w:rsid w:val="00577692"/>
    <w:rsid w:val="005900B6"/>
    <w:rsid w:val="005948E4"/>
    <w:rsid w:val="005949F0"/>
    <w:rsid w:val="0059633B"/>
    <w:rsid w:val="00596480"/>
    <w:rsid w:val="005A51D3"/>
    <w:rsid w:val="005A6BC1"/>
    <w:rsid w:val="005B6D09"/>
    <w:rsid w:val="005D1733"/>
    <w:rsid w:val="005D2359"/>
    <w:rsid w:val="005E51C5"/>
    <w:rsid w:val="005E55AA"/>
    <w:rsid w:val="00625928"/>
    <w:rsid w:val="00631860"/>
    <w:rsid w:val="006406ED"/>
    <w:rsid w:val="00643909"/>
    <w:rsid w:val="00645387"/>
    <w:rsid w:val="00650E4C"/>
    <w:rsid w:val="00653034"/>
    <w:rsid w:val="00672AAF"/>
    <w:rsid w:val="0067591A"/>
    <w:rsid w:val="00675A2C"/>
    <w:rsid w:val="00677703"/>
    <w:rsid w:val="006819B8"/>
    <w:rsid w:val="00690DA4"/>
    <w:rsid w:val="006922FA"/>
    <w:rsid w:val="006A6228"/>
    <w:rsid w:val="006B4670"/>
    <w:rsid w:val="006D6686"/>
    <w:rsid w:val="006E0B24"/>
    <w:rsid w:val="006E3893"/>
    <w:rsid w:val="006E7CAA"/>
    <w:rsid w:val="006F2A91"/>
    <w:rsid w:val="007011C2"/>
    <w:rsid w:val="007027AE"/>
    <w:rsid w:val="007054FF"/>
    <w:rsid w:val="00710E18"/>
    <w:rsid w:val="0071701E"/>
    <w:rsid w:val="00722292"/>
    <w:rsid w:val="00730C96"/>
    <w:rsid w:val="00741D81"/>
    <w:rsid w:val="007609D1"/>
    <w:rsid w:val="0076560A"/>
    <w:rsid w:val="00782A41"/>
    <w:rsid w:val="007840FD"/>
    <w:rsid w:val="00787AC1"/>
    <w:rsid w:val="00787E96"/>
    <w:rsid w:val="007A3E64"/>
    <w:rsid w:val="007A7049"/>
    <w:rsid w:val="007B0348"/>
    <w:rsid w:val="007B3E86"/>
    <w:rsid w:val="007D1384"/>
    <w:rsid w:val="007E6630"/>
    <w:rsid w:val="007F5DEF"/>
    <w:rsid w:val="00800D40"/>
    <w:rsid w:val="00837316"/>
    <w:rsid w:val="0084395D"/>
    <w:rsid w:val="00857AD4"/>
    <w:rsid w:val="008630AF"/>
    <w:rsid w:val="00874697"/>
    <w:rsid w:val="00875076"/>
    <w:rsid w:val="00877996"/>
    <w:rsid w:val="00883BFB"/>
    <w:rsid w:val="00895B71"/>
    <w:rsid w:val="008B243B"/>
    <w:rsid w:val="008B2AA2"/>
    <w:rsid w:val="008B61A0"/>
    <w:rsid w:val="008C400B"/>
    <w:rsid w:val="008C75E7"/>
    <w:rsid w:val="008D35FC"/>
    <w:rsid w:val="008E3DC3"/>
    <w:rsid w:val="008E4E7F"/>
    <w:rsid w:val="008F557C"/>
    <w:rsid w:val="00901998"/>
    <w:rsid w:val="00911C62"/>
    <w:rsid w:val="0092191A"/>
    <w:rsid w:val="0092223F"/>
    <w:rsid w:val="00927BA5"/>
    <w:rsid w:val="00934ACF"/>
    <w:rsid w:val="0093693C"/>
    <w:rsid w:val="00937FB4"/>
    <w:rsid w:val="0095311C"/>
    <w:rsid w:val="0095450C"/>
    <w:rsid w:val="00962545"/>
    <w:rsid w:val="0097672C"/>
    <w:rsid w:val="009832DA"/>
    <w:rsid w:val="00992FBD"/>
    <w:rsid w:val="009A28B9"/>
    <w:rsid w:val="009B04E3"/>
    <w:rsid w:val="009C347D"/>
    <w:rsid w:val="009C4405"/>
    <w:rsid w:val="009D22FA"/>
    <w:rsid w:val="009D4BB4"/>
    <w:rsid w:val="009E1644"/>
    <w:rsid w:val="009E44C9"/>
    <w:rsid w:val="009E798A"/>
    <w:rsid w:val="009F77EF"/>
    <w:rsid w:val="00A01ED4"/>
    <w:rsid w:val="00A10765"/>
    <w:rsid w:val="00A125A6"/>
    <w:rsid w:val="00A14193"/>
    <w:rsid w:val="00A40104"/>
    <w:rsid w:val="00A431E7"/>
    <w:rsid w:val="00A46214"/>
    <w:rsid w:val="00A5164B"/>
    <w:rsid w:val="00A533EC"/>
    <w:rsid w:val="00A55692"/>
    <w:rsid w:val="00A71DA4"/>
    <w:rsid w:val="00A80DA2"/>
    <w:rsid w:val="00A87A3E"/>
    <w:rsid w:val="00A93400"/>
    <w:rsid w:val="00A960FD"/>
    <w:rsid w:val="00AA09F9"/>
    <w:rsid w:val="00AB4A06"/>
    <w:rsid w:val="00AB5106"/>
    <w:rsid w:val="00AC41F2"/>
    <w:rsid w:val="00AE3760"/>
    <w:rsid w:val="00AE6C6B"/>
    <w:rsid w:val="00B044EE"/>
    <w:rsid w:val="00B06224"/>
    <w:rsid w:val="00B07D8F"/>
    <w:rsid w:val="00B12622"/>
    <w:rsid w:val="00B34532"/>
    <w:rsid w:val="00B445FD"/>
    <w:rsid w:val="00B50894"/>
    <w:rsid w:val="00B568DA"/>
    <w:rsid w:val="00B65952"/>
    <w:rsid w:val="00B735A9"/>
    <w:rsid w:val="00B77D5D"/>
    <w:rsid w:val="00B84A57"/>
    <w:rsid w:val="00B92914"/>
    <w:rsid w:val="00BA2693"/>
    <w:rsid w:val="00BA61ED"/>
    <w:rsid w:val="00BB73AE"/>
    <w:rsid w:val="00BD19B4"/>
    <w:rsid w:val="00BD2E9F"/>
    <w:rsid w:val="00BD432E"/>
    <w:rsid w:val="00BD663E"/>
    <w:rsid w:val="00BE3F7B"/>
    <w:rsid w:val="00BE5946"/>
    <w:rsid w:val="00BF0A0C"/>
    <w:rsid w:val="00BF306A"/>
    <w:rsid w:val="00BF6CAD"/>
    <w:rsid w:val="00C04B8D"/>
    <w:rsid w:val="00C10A2C"/>
    <w:rsid w:val="00C22CD4"/>
    <w:rsid w:val="00C23855"/>
    <w:rsid w:val="00C26551"/>
    <w:rsid w:val="00C27BAE"/>
    <w:rsid w:val="00C30E90"/>
    <w:rsid w:val="00C32A69"/>
    <w:rsid w:val="00C3452F"/>
    <w:rsid w:val="00C34F04"/>
    <w:rsid w:val="00C35C2A"/>
    <w:rsid w:val="00C40C26"/>
    <w:rsid w:val="00C427E8"/>
    <w:rsid w:val="00C46C14"/>
    <w:rsid w:val="00C52759"/>
    <w:rsid w:val="00C55DBD"/>
    <w:rsid w:val="00C61916"/>
    <w:rsid w:val="00C75504"/>
    <w:rsid w:val="00C80724"/>
    <w:rsid w:val="00C809A2"/>
    <w:rsid w:val="00C81427"/>
    <w:rsid w:val="00C82918"/>
    <w:rsid w:val="00C854CD"/>
    <w:rsid w:val="00C85BF2"/>
    <w:rsid w:val="00C86B3E"/>
    <w:rsid w:val="00C87D96"/>
    <w:rsid w:val="00C915CD"/>
    <w:rsid w:val="00C936DC"/>
    <w:rsid w:val="00CB6B5F"/>
    <w:rsid w:val="00CC2718"/>
    <w:rsid w:val="00CC78BC"/>
    <w:rsid w:val="00CE0736"/>
    <w:rsid w:val="00CE7D6B"/>
    <w:rsid w:val="00CF7C60"/>
    <w:rsid w:val="00D23869"/>
    <w:rsid w:val="00D25DE9"/>
    <w:rsid w:val="00D33B92"/>
    <w:rsid w:val="00D3406E"/>
    <w:rsid w:val="00D53B13"/>
    <w:rsid w:val="00D53E88"/>
    <w:rsid w:val="00D63202"/>
    <w:rsid w:val="00DA12D9"/>
    <w:rsid w:val="00DA1B01"/>
    <w:rsid w:val="00DB2063"/>
    <w:rsid w:val="00DB2532"/>
    <w:rsid w:val="00DB3506"/>
    <w:rsid w:val="00DC1AA4"/>
    <w:rsid w:val="00DC515E"/>
    <w:rsid w:val="00DD5B9A"/>
    <w:rsid w:val="00DD5DAF"/>
    <w:rsid w:val="00DF6D13"/>
    <w:rsid w:val="00DF7D2C"/>
    <w:rsid w:val="00E052D0"/>
    <w:rsid w:val="00E05954"/>
    <w:rsid w:val="00E0720E"/>
    <w:rsid w:val="00E22273"/>
    <w:rsid w:val="00E22550"/>
    <w:rsid w:val="00E42D81"/>
    <w:rsid w:val="00E43F1C"/>
    <w:rsid w:val="00E46B7A"/>
    <w:rsid w:val="00E65E41"/>
    <w:rsid w:val="00E72999"/>
    <w:rsid w:val="00EB11C6"/>
    <w:rsid w:val="00EB289F"/>
    <w:rsid w:val="00EB4FC8"/>
    <w:rsid w:val="00EC5BC8"/>
    <w:rsid w:val="00ED4D4E"/>
    <w:rsid w:val="00ED7BC6"/>
    <w:rsid w:val="00EE5780"/>
    <w:rsid w:val="00EF289F"/>
    <w:rsid w:val="00EF53D3"/>
    <w:rsid w:val="00EF5AC9"/>
    <w:rsid w:val="00F06ACA"/>
    <w:rsid w:val="00F10A91"/>
    <w:rsid w:val="00F22D99"/>
    <w:rsid w:val="00F25242"/>
    <w:rsid w:val="00F36E08"/>
    <w:rsid w:val="00F40172"/>
    <w:rsid w:val="00F50131"/>
    <w:rsid w:val="00F55627"/>
    <w:rsid w:val="00F5575B"/>
    <w:rsid w:val="00F63ED0"/>
    <w:rsid w:val="00F732C7"/>
    <w:rsid w:val="00F80581"/>
    <w:rsid w:val="00F812D6"/>
    <w:rsid w:val="00F83B01"/>
    <w:rsid w:val="00F84D3C"/>
    <w:rsid w:val="00F854DE"/>
    <w:rsid w:val="00FA3095"/>
    <w:rsid w:val="00FB00D1"/>
    <w:rsid w:val="00FB4BF5"/>
    <w:rsid w:val="00FB4F89"/>
    <w:rsid w:val="00FB7117"/>
    <w:rsid w:val="00FC4555"/>
    <w:rsid w:val="00FD44EC"/>
    <w:rsid w:val="00FD513A"/>
    <w:rsid w:val="00FD5C1A"/>
    <w:rsid w:val="00FE223E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youtube.com/watch?v=lD9tjBUiXs0" TargetMode="External"/><Relationship Id="rId18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youtube.com/watch?v=lD9tjBUiXs0" TargetMode="External"/><Relationship Id="rId17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image" Target="media/image3.jfi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topmarks.co.uk/addition/robot-addition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youtube.com/watch?v=h6udqW6VhWg" TargetMode="External"/><Relationship Id="rId10" Type="http://schemas.openxmlformats.org/officeDocument/2006/relationships/image" Target="media/image2.png"/><Relationship Id="rId19" Type="http://schemas.openxmlformats.org/officeDocument/2006/relationships/image" Target="media/image5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www.youtube.com/watch?v=h6udqW6VhW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9DEA4-1694-4A00-8353-6F5A43B7831E}">
  <ds:schemaRefs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purl.org/dc/dcmitype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a26f591c-2ede-4adb-b674-cf1d9a4bc06d"/>
    <ds:schemaRef ds:uri="1671a6a2-cbbc-4a29-a435-5d36dd3665c0"/>
  </ds:schemaRefs>
</ds:datastoreItem>
</file>

<file path=customXml/itemProps2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5C65D91-9839-4D09-904E-7020A5AD6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756</TotalTime>
  <Pages>2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DronPrDyceL</cp:lastModifiedBy>
  <cp:revision>365</cp:revision>
  <dcterms:created xsi:type="dcterms:W3CDTF">2023-08-31T16:38:00Z</dcterms:created>
  <dcterms:modified xsi:type="dcterms:W3CDTF">2025-01-06T08:42:00Z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