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608E0" w14:textId="354D6DB9" w:rsidR="00901998" w:rsidRPr="00C52759" w:rsidRDefault="0020342C" w:rsidP="0020342C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24C4BBA7" wp14:editId="7A97BB68">
            <wp:extent cx="406400" cy="40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564E93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Primary </w:t>
      </w:r>
      <w:r w:rsidR="00105FB6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>3</w:t>
      </w:r>
      <w:r w:rsidR="00F84D3C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 Homework</w:t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CE7D6B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349B3943" wp14:editId="41F08BC4">
            <wp:extent cx="406400" cy="40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BD5E" w14:textId="56F40BBF" w:rsidR="00447E6A" w:rsidRPr="00C52759" w:rsidRDefault="00927BA5" w:rsidP="00564E93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Week Beginning: </w:t>
      </w:r>
      <w:r w:rsidR="00A232AF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11t</w:t>
      </w:r>
      <w:r w:rsidR="002A5B6B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h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 </w:t>
      </w:r>
      <w:r w:rsidR="00C55DBD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March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 </w:t>
      </w:r>
      <w:r w:rsidR="005422DC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2024</w:t>
      </w:r>
    </w:p>
    <w:p w14:paraId="00531EA1" w14:textId="4DE6ECA2" w:rsidR="000513DC" w:rsidRDefault="00447E6A" w:rsidP="00F84D3C">
      <w:pPr>
        <w:jc w:val="center"/>
        <w:rPr>
          <w:rFonts w:ascii="Twinkl SemiBold" w:hAnsi="Twinkl SemiBold"/>
          <w:sz w:val="24"/>
          <w:szCs w:val="24"/>
        </w:rPr>
      </w:pPr>
      <w:r w:rsidRPr="00C52759">
        <w:rPr>
          <w:rFonts w:ascii="Twinkl SemiBold" w:hAnsi="Twinkl SemiBold"/>
          <w:sz w:val="24"/>
          <w:szCs w:val="24"/>
        </w:rPr>
        <w:t>Here is a guide to help you</w:t>
      </w:r>
      <w:r w:rsidR="0013406C" w:rsidRPr="00C52759">
        <w:rPr>
          <w:rFonts w:ascii="Twinkl SemiBold" w:hAnsi="Twinkl SemiBold"/>
          <w:sz w:val="24"/>
          <w:szCs w:val="24"/>
        </w:rPr>
        <w:t xml:space="preserve"> for</w:t>
      </w:r>
      <w:r w:rsidR="00C52759">
        <w:rPr>
          <w:rFonts w:ascii="Twinkl SemiBold" w:hAnsi="Twinkl SemiBold"/>
          <w:sz w:val="24"/>
          <w:szCs w:val="24"/>
        </w:rPr>
        <w:t xml:space="preserve"> this week. </w:t>
      </w:r>
      <w:r w:rsidR="0013406C" w:rsidRPr="00C52759">
        <w:rPr>
          <w:rFonts w:ascii="Twinkl SemiBold" w:hAnsi="Twinkl SemiBold"/>
          <w:sz w:val="24"/>
          <w:szCs w:val="24"/>
        </w:rPr>
        <w:t xml:space="preserve">You can choose how </w:t>
      </w:r>
      <w:r w:rsidR="00901998" w:rsidRPr="00C52759">
        <w:rPr>
          <w:rFonts w:ascii="Twinkl SemiBold" w:hAnsi="Twinkl SemiBold"/>
          <w:sz w:val="24"/>
          <w:szCs w:val="24"/>
        </w:rPr>
        <w:t>to</w:t>
      </w:r>
      <w:r w:rsidR="0013406C" w:rsidRPr="00C52759">
        <w:rPr>
          <w:rFonts w:ascii="Twinkl SemiBold" w:hAnsi="Twinkl SemiBold"/>
          <w:sz w:val="24"/>
          <w:szCs w:val="24"/>
        </w:rPr>
        <w:t xml:space="preserve"> organise your tasks</w:t>
      </w:r>
      <w:r w:rsidR="00901998" w:rsidRPr="00C52759">
        <w:rPr>
          <w:rFonts w:ascii="Twinkl SemiBold" w:hAnsi="Twinkl SemiBold"/>
          <w:sz w:val="24"/>
          <w:szCs w:val="24"/>
        </w:rPr>
        <w:t xml:space="preserve"> to suit what works for you.</w:t>
      </w:r>
      <w:r w:rsidR="009A28B9" w:rsidRPr="00C52759">
        <w:rPr>
          <w:rFonts w:ascii="Twinkl SemiBold" w:hAnsi="Twinkl SemiBold"/>
          <w:sz w:val="24"/>
          <w:szCs w:val="24"/>
        </w:rPr>
        <w:t xml:space="preserve">  </w:t>
      </w:r>
    </w:p>
    <w:p w14:paraId="2F10DEDD" w14:textId="7F73E8EF" w:rsidR="00AA09F9" w:rsidRPr="00AA09F9" w:rsidRDefault="00AA09F9" w:rsidP="00AA09F9">
      <w:pPr>
        <w:jc w:val="center"/>
        <w:rPr>
          <w:rFonts w:ascii="Twinkl SemiBold" w:hAnsi="Twinkl SemiBold"/>
          <w:color w:val="FF0000"/>
          <w:sz w:val="24"/>
          <w:szCs w:val="24"/>
        </w:rPr>
      </w:pPr>
      <w:r w:rsidRPr="00C52759">
        <w:rPr>
          <w:rFonts w:ascii="Twinkl SemiBold" w:hAnsi="Twinkl SemiBold"/>
          <w:color w:val="FF0000"/>
          <w:sz w:val="24"/>
          <w:szCs w:val="24"/>
        </w:rPr>
        <w:t xml:space="preserve">Please bring </w:t>
      </w:r>
      <w:r>
        <w:rPr>
          <w:rFonts w:ascii="Twinkl SemiBold" w:hAnsi="Twinkl SemiBold"/>
          <w:color w:val="FF0000"/>
          <w:sz w:val="24"/>
          <w:szCs w:val="24"/>
        </w:rPr>
        <w:t xml:space="preserve">book bags to school every day. </w:t>
      </w:r>
      <w:r w:rsidRPr="00C52759">
        <w:rPr>
          <w:rFonts w:ascii="Twinkl SemiBold" w:hAnsi="Twinkl SemiBold"/>
          <w:color w:val="FF0000"/>
          <w:sz w:val="24"/>
          <w:szCs w:val="24"/>
        </w:rPr>
        <w:t xml:space="preserve">They will be collected in on a Friday as there will not </w:t>
      </w:r>
      <w:r>
        <w:rPr>
          <w:rFonts w:ascii="Twinkl SemiBold" w:hAnsi="Twinkl SemiBold"/>
          <w:color w:val="FF0000"/>
          <w:sz w:val="24"/>
          <w:szCs w:val="24"/>
        </w:rPr>
        <w:t xml:space="preserve">be any homework at the weekend. </w:t>
      </w:r>
    </w:p>
    <w:tbl>
      <w:tblPr>
        <w:tblStyle w:val="TableGridLight1"/>
        <w:tblpPr w:leftFromText="180" w:rightFromText="180" w:vertAnchor="text" w:horzAnchor="margin" w:tblpXSpec="center" w:tblpY="280"/>
        <w:tblW w:w="10627" w:type="dxa"/>
        <w:tblLayout w:type="fixed"/>
        <w:tblLook w:val="0520" w:firstRow="1" w:lastRow="0" w:firstColumn="0" w:lastColumn="1" w:noHBand="0" w:noVBand="1"/>
      </w:tblPr>
      <w:tblGrid>
        <w:gridCol w:w="566"/>
        <w:gridCol w:w="5241"/>
        <w:gridCol w:w="4820"/>
      </w:tblGrid>
      <w:tr w:rsidR="00DB2063" w:rsidRPr="00447E6A" w14:paraId="0B38B195" w14:textId="77777777" w:rsidTr="00DB2063">
        <w:trPr>
          <w:trHeight w:val="492"/>
        </w:trPr>
        <w:tc>
          <w:tcPr>
            <w:tcW w:w="566" w:type="dxa"/>
            <w:shd w:val="clear" w:color="auto" w:fill="C9C9C9" w:themeFill="accent3" w:themeFillTint="99"/>
          </w:tcPr>
          <w:p w14:paraId="469B3F43" w14:textId="77777777" w:rsidR="00DB2063" w:rsidRPr="006B4670" w:rsidRDefault="00DB2063" w:rsidP="00DB206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1" w:type="dxa"/>
            <w:shd w:val="clear" w:color="auto" w:fill="FF5050"/>
            <w:vAlign w:val="center"/>
          </w:tcPr>
          <w:p w14:paraId="4CD6D68A" w14:textId="77777777" w:rsidR="00DB2063" w:rsidRPr="00C52759" w:rsidRDefault="00DB2063" w:rsidP="00DB2063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Literacy</w:t>
            </w:r>
          </w:p>
        </w:tc>
        <w:tc>
          <w:tcPr>
            <w:tcW w:w="4820" w:type="dxa"/>
            <w:shd w:val="clear" w:color="auto" w:fill="9CC2E5" w:themeFill="accent5" w:themeFillTint="99"/>
            <w:vAlign w:val="center"/>
          </w:tcPr>
          <w:p w14:paraId="68F146DE" w14:textId="77777777" w:rsidR="00DB2063" w:rsidRPr="00C52759" w:rsidRDefault="00DB2063" w:rsidP="00DB2063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Numeracy</w:t>
            </w:r>
          </w:p>
        </w:tc>
      </w:tr>
      <w:tr w:rsidR="00DB2063" w:rsidRPr="00447E6A" w14:paraId="0856E673" w14:textId="77777777" w:rsidTr="00DB2063">
        <w:trPr>
          <w:cantSplit/>
          <w:trHeight w:val="1638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19014912" w14:textId="77777777" w:rsidR="00DB2063" w:rsidRDefault="00DB2063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615CE3E5" w14:textId="77777777" w:rsidR="00DB2063" w:rsidRPr="00C52759" w:rsidRDefault="00DB2063" w:rsidP="00DB2063">
            <w:pPr>
              <w:jc w:val="center"/>
              <w:textAlignment w:val="baseline"/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  <w:t>Spelling</w:t>
            </w:r>
          </w:p>
          <w:p w14:paraId="439FB669" w14:textId="77777777" w:rsidR="00DB2063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sz w:val="24"/>
                <w:lang w:eastAsia="en-GB"/>
              </w:rPr>
              <w:t xml:space="preserve">Please complete 2 active and 2 written spelling activities for your words. </w:t>
            </w:r>
          </w:p>
          <w:p w14:paraId="6125BB66" w14:textId="77777777" w:rsidR="00DB2063" w:rsidRPr="00C52759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>
              <w:rPr>
                <w:rFonts w:ascii="Twinkl SemiBold" w:eastAsia="Times New Roman" w:hAnsi="Twinkl SemiBold" w:cs="Times New Roman"/>
                <w:sz w:val="24"/>
                <w:lang w:eastAsia="en-GB"/>
              </w:rPr>
              <w:t>Activities list on blog.</w:t>
            </w:r>
          </w:p>
          <w:p w14:paraId="7F932F69" w14:textId="77777777" w:rsidR="00DB2063" w:rsidRPr="00C52759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DB2063" w:rsidRPr="00C52759" w14:paraId="4939ECF6" w14:textId="77777777" w:rsidTr="00912F67">
              <w:tc>
                <w:tcPr>
                  <w:tcW w:w="5015" w:type="dxa"/>
                </w:tcPr>
                <w:p w14:paraId="4C8EDCE9" w14:textId="5216310A" w:rsidR="00DB2063" w:rsidRPr="001C4EB1" w:rsidRDefault="00DB2063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1C4EB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Woody,</w:t>
                  </w:r>
                  <w:r w:rsidR="00A232AF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="00A232AF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Forky</w:t>
                  </w:r>
                  <w:proofErr w:type="spellEnd"/>
                  <w:r w:rsidR="00A232AF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and</w:t>
                  </w:r>
                  <w:r w:rsidRPr="001C4EB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Buzz </w:t>
                  </w:r>
                  <w:proofErr w:type="spellStart"/>
                  <w:r w:rsidRPr="001C4EB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Lightyear</w:t>
                  </w:r>
                  <w:proofErr w:type="spellEnd"/>
                </w:p>
                <w:p w14:paraId="225C8B79" w14:textId="733DE93A" w:rsidR="00155EFB" w:rsidRPr="00F732C7" w:rsidRDefault="00F732C7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</w:rPr>
                  </w:pPr>
                  <w:r w:rsidRPr="00F732C7">
                    <w:rPr>
                      <w:rFonts w:ascii="Twinkl SemiBold" w:hAnsi="Twinkl SemiBold"/>
                      <w:sz w:val="24"/>
                    </w:rPr>
                    <w:t xml:space="preserve">field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F732C7">
                    <w:rPr>
                      <w:rFonts w:ascii="Twinkl SemiBold" w:hAnsi="Twinkl SemiBold"/>
                      <w:sz w:val="24"/>
                    </w:rPr>
                    <w:t xml:space="preserve">shield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F732C7">
                    <w:rPr>
                      <w:rFonts w:ascii="Twinkl SemiBold" w:hAnsi="Twinkl SemiBold"/>
                      <w:sz w:val="24"/>
                    </w:rPr>
                    <w:t xml:space="preserve">chief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F732C7">
                    <w:rPr>
                      <w:rFonts w:ascii="Twinkl SemiBold" w:hAnsi="Twinkl SemiBold"/>
                      <w:sz w:val="24"/>
                    </w:rPr>
                    <w:t>thief</w:t>
                  </w:r>
                </w:p>
                <w:p w14:paraId="6E4DF615" w14:textId="1BDC6E6C" w:rsidR="00F732C7" w:rsidRPr="00F732C7" w:rsidRDefault="00F732C7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</w:rPr>
                  </w:pPr>
                  <w:r w:rsidRPr="00F732C7">
                    <w:rPr>
                      <w:rFonts w:ascii="Twinkl SemiBold" w:hAnsi="Twinkl SemiBold"/>
                      <w:sz w:val="24"/>
                    </w:rPr>
                    <w:t xml:space="preserve">goes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F732C7">
                    <w:rPr>
                      <w:rFonts w:ascii="Twinkl SemiBold" w:hAnsi="Twinkl SemiBold"/>
                      <w:sz w:val="24"/>
                    </w:rPr>
                    <w:t xml:space="preserve">heroes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F732C7">
                    <w:rPr>
                      <w:rFonts w:ascii="Twinkl SemiBold" w:hAnsi="Twinkl SemiBold"/>
                      <w:sz w:val="24"/>
                    </w:rPr>
                    <w:t>doe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F732C7">
                    <w:rPr>
                      <w:rFonts w:ascii="Twinkl SemiBold" w:hAnsi="Twinkl SemiBold"/>
                      <w:sz w:val="24"/>
                    </w:rPr>
                    <w:t xml:space="preserve"> potatoes</w:t>
                  </w:r>
                </w:p>
                <w:p w14:paraId="1FBDA399" w14:textId="7641C3C1" w:rsidR="00F732C7" w:rsidRPr="001C4EB1" w:rsidRDefault="00F732C7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F732C7">
                    <w:rPr>
                      <w:rFonts w:ascii="Twinkl SemiBold" w:hAnsi="Twinkl SemiBold"/>
                      <w:sz w:val="24"/>
                    </w:rPr>
                    <w:t xml:space="preserve">thought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F732C7">
                    <w:rPr>
                      <w:rFonts w:ascii="Twinkl SemiBold" w:hAnsi="Twinkl SemiBold"/>
                      <w:sz w:val="24"/>
                    </w:rPr>
                    <w:t xml:space="preserve">brought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F732C7">
                    <w:rPr>
                      <w:rFonts w:ascii="Twinkl SemiBold" w:hAnsi="Twinkl SemiBold"/>
                      <w:sz w:val="24"/>
                    </w:rPr>
                    <w:t xml:space="preserve">fought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F732C7">
                    <w:rPr>
                      <w:rFonts w:ascii="Twinkl SemiBold" w:hAnsi="Twinkl SemiBold"/>
                      <w:sz w:val="24"/>
                    </w:rPr>
                    <w:t>bought</w:t>
                  </w:r>
                </w:p>
              </w:tc>
            </w:tr>
            <w:tr w:rsidR="00A232AF" w:rsidRPr="00C52759" w14:paraId="46CEBE66" w14:textId="77777777" w:rsidTr="00912F67">
              <w:tc>
                <w:tcPr>
                  <w:tcW w:w="5015" w:type="dxa"/>
                </w:tcPr>
                <w:p w14:paraId="4BB00B7D" w14:textId="77777777" w:rsidR="00A232AF" w:rsidRPr="00002F66" w:rsidRDefault="00A232AF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002F66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Little Aliens</w:t>
                  </w:r>
                </w:p>
                <w:p w14:paraId="71BBA5A6" w14:textId="34E78D78" w:rsidR="00A232AF" w:rsidRPr="00002F66" w:rsidRDefault="00002F66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002F66">
                    <w:rPr>
                      <w:rFonts w:ascii="Twinkl SemiBold" w:hAnsi="Twinkl SemiBold"/>
                      <w:sz w:val="24"/>
                    </w:rPr>
                    <w:t xml:space="preserve">blue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002F66">
                    <w:rPr>
                      <w:rFonts w:ascii="Twinkl SemiBold" w:hAnsi="Twinkl SemiBold"/>
                      <w:sz w:val="24"/>
                    </w:rPr>
                    <w:t xml:space="preserve">best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002F66">
                    <w:rPr>
                      <w:rFonts w:ascii="Twinkl SemiBold" w:hAnsi="Twinkl SemiBold"/>
                      <w:sz w:val="24"/>
                    </w:rPr>
                    <w:t xml:space="preserve">number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002F66">
                    <w:rPr>
                      <w:rFonts w:ascii="Twinkl SemiBold" w:hAnsi="Twinkl SemiBold"/>
                      <w:sz w:val="24"/>
                    </w:rPr>
                    <w:t xml:space="preserve">other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002F66">
                    <w:rPr>
                      <w:rFonts w:ascii="Twinkl SemiBold" w:hAnsi="Twinkl SemiBold"/>
                      <w:sz w:val="24"/>
                    </w:rPr>
                    <w:t xml:space="preserve">glue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002F66">
                    <w:rPr>
                      <w:rFonts w:ascii="Twinkl SemiBold" w:hAnsi="Twinkl SemiBold"/>
                      <w:sz w:val="24"/>
                    </w:rPr>
                    <w:t xml:space="preserve">true clue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002F66">
                    <w:rPr>
                      <w:rFonts w:ascii="Twinkl SemiBold" w:hAnsi="Twinkl SemiBold"/>
                      <w:sz w:val="24"/>
                    </w:rPr>
                    <w:t xml:space="preserve">Sue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</w:t>
                  </w:r>
                  <w:proofErr w:type="spellStart"/>
                  <w:r w:rsidRPr="00002F66">
                    <w:rPr>
                      <w:rFonts w:ascii="Twinkl SemiBold" w:hAnsi="Twinkl SemiBold"/>
                      <w:sz w:val="24"/>
                    </w:rPr>
                    <w:t>p</w:t>
                  </w:r>
                  <w:r w:rsidRPr="00002F66">
                    <w:rPr>
                      <w:rFonts w:ascii="Twinkl SemiBold" w:hAnsi="Twinkl SemiBold"/>
                      <w:sz w:val="24"/>
                    </w:rPr>
                    <w:t>ersue</w:t>
                  </w:r>
                  <w:proofErr w:type="spellEnd"/>
                </w:p>
              </w:tc>
            </w:tr>
            <w:tr w:rsidR="00DB2063" w:rsidRPr="00C52759" w14:paraId="592673E4" w14:textId="77777777" w:rsidTr="00912F67">
              <w:tc>
                <w:tcPr>
                  <w:tcW w:w="5015" w:type="dxa"/>
                </w:tcPr>
                <w:p w14:paraId="4E44850A" w14:textId="77777777" w:rsidR="00DB2063" w:rsidRPr="001C4EB1" w:rsidRDefault="00DB2063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1C4EB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Rex</w:t>
                  </w:r>
                </w:p>
                <w:p w14:paraId="186683B8" w14:textId="0F64CDD4" w:rsidR="00300277" w:rsidRPr="00300277" w:rsidRDefault="00860272" w:rsidP="00300277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>
                    <w:rPr>
                      <w:rFonts w:ascii="Twinkl SemiBold" w:hAnsi="Twinkl SemiBold"/>
                      <w:sz w:val="24"/>
                      <w:szCs w:val="24"/>
                    </w:rPr>
                    <w:t>s</w:t>
                  </w:r>
                  <w:r w:rsidR="00300277" w:rsidRPr="00300277">
                    <w:rPr>
                      <w:rFonts w:ascii="Twinkl SemiBold" w:hAnsi="Twinkl SemiBold"/>
                      <w:sz w:val="24"/>
                      <w:szCs w:val="24"/>
                    </w:rPr>
                    <w:t>he</w:t>
                  </w:r>
                  <w:r w:rsidR="00300277"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="00300277" w:rsidRPr="00300277">
                    <w:rPr>
                      <w:rFonts w:ascii="Twinkl SemiBold" w:hAnsi="Twinkl SemiBold"/>
                      <w:sz w:val="24"/>
                      <w:szCs w:val="24"/>
                    </w:rPr>
                    <w:t>come</w:t>
                  </w:r>
                  <w:r w:rsidR="00300277"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="00300277" w:rsidRPr="00300277">
                    <w:rPr>
                      <w:rFonts w:ascii="Twinkl SemiBold" w:hAnsi="Twinkl SemiBold"/>
                      <w:sz w:val="24"/>
                      <w:szCs w:val="24"/>
                    </w:rPr>
                    <w:t>from</w:t>
                  </w:r>
                </w:p>
                <w:p w14:paraId="55A29477" w14:textId="23F9FE0B" w:rsidR="00DB2063" w:rsidRPr="00165A92" w:rsidRDefault="00300277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>
                    <w:rPr>
                      <w:rFonts w:ascii="Twinkl SemiBold" w:hAnsi="Twinkl SemiBold"/>
                      <w:sz w:val="24"/>
                      <w:szCs w:val="24"/>
                    </w:rPr>
                    <w:t>q</w:t>
                  </w:r>
                  <w:r w:rsidRPr="00300277">
                    <w:rPr>
                      <w:rFonts w:ascii="Twinkl SemiBold" w:hAnsi="Twinkl SemiBold"/>
                      <w:sz w:val="24"/>
                      <w:szCs w:val="24"/>
                    </w:rPr>
                    <w:t>ueen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300277">
                    <w:rPr>
                      <w:rFonts w:ascii="Twinkl SemiBold" w:hAnsi="Twinkl SemiBold"/>
                      <w:sz w:val="24"/>
                      <w:szCs w:val="24"/>
                    </w:rPr>
                    <w:t>quick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300277">
                    <w:rPr>
                      <w:rFonts w:ascii="Twinkl SemiBold" w:hAnsi="Twinkl SemiBold"/>
                      <w:sz w:val="24"/>
                      <w:szCs w:val="24"/>
                    </w:rPr>
                    <w:t>quit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300277">
                    <w:rPr>
                      <w:rFonts w:ascii="Twinkl SemiBold" w:hAnsi="Twinkl SemiBold"/>
                      <w:sz w:val="24"/>
                      <w:szCs w:val="24"/>
                    </w:rPr>
                    <w:t>quiz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300277">
                    <w:rPr>
                      <w:rFonts w:ascii="Twinkl SemiBold" w:hAnsi="Twinkl SemiBold"/>
                      <w:sz w:val="24"/>
                      <w:szCs w:val="24"/>
                    </w:rPr>
                    <w:t>quack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300277">
                    <w:rPr>
                      <w:rFonts w:ascii="Twinkl SemiBold" w:hAnsi="Twinkl SemiBold"/>
                      <w:sz w:val="24"/>
                      <w:szCs w:val="24"/>
                    </w:rPr>
                    <w:t>quilt</w:t>
                  </w:r>
                </w:p>
              </w:tc>
            </w:tr>
          </w:tbl>
          <w:p w14:paraId="3338E9CA" w14:textId="77777777" w:rsidR="00DB2063" w:rsidRPr="00C52759" w:rsidRDefault="00DB2063" w:rsidP="00DB2063">
            <w:pPr>
              <w:rPr>
                <w:rFonts w:ascii="Twinkl SemiBold" w:hAnsi="Twinkl SemiBold"/>
                <w:b/>
                <w:sz w:val="24"/>
              </w:rPr>
            </w:pPr>
          </w:p>
        </w:tc>
        <w:tc>
          <w:tcPr>
            <w:tcW w:w="4820" w:type="dxa"/>
          </w:tcPr>
          <w:p w14:paraId="296DBCCE" w14:textId="77777777" w:rsidR="00DB2063" w:rsidRDefault="00DB2063" w:rsidP="00DB2063">
            <w:pPr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>Click on the Learning Intention to play the games.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94"/>
            </w:tblGrid>
            <w:tr w:rsidR="00D53B13" w14:paraId="3CEEC79A" w14:textId="77777777" w:rsidTr="00912F67">
              <w:tc>
                <w:tcPr>
                  <w:tcW w:w="4594" w:type="dxa"/>
                  <w:vAlign w:val="center"/>
                </w:tcPr>
                <w:p w14:paraId="25ED492E" w14:textId="3D9A4DFB" w:rsidR="00D53B13" w:rsidRDefault="004335A9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>Multiplication and Division</w:t>
                  </w:r>
                  <w:r w:rsidR="00AC41F2">
                    <w:rPr>
                      <w:rFonts w:ascii="Twinkl SemiBold" w:hAnsi="Twinkl SemiBold"/>
                      <w:sz w:val="24"/>
                    </w:rPr>
                    <w:t xml:space="preserve"> Practice</w:t>
                  </w:r>
                </w:p>
                <w:p w14:paraId="043D73F7" w14:textId="626C564A" w:rsidR="00BE3F7B" w:rsidRDefault="003F3144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18"/>
                    </w:rPr>
                  </w:pPr>
                  <w:r>
                    <w:rPr>
                      <w:rFonts w:ascii="Twinkl SemiBold" w:hAnsi="Twinkl SemiBold"/>
                      <w:sz w:val="18"/>
                    </w:rPr>
                    <w:t>Choose a game to practice</w:t>
                  </w:r>
                </w:p>
                <w:p w14:paraId="1AC7148E" w14:textId="77777777" w:rsidR="003F3144" w:rsidRDefault="003F3144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3F3144">
                    <w:rPr>
                      <w:rFonts w:ascii="Twinkl SemiBold" w:hAnsi="Twinkl SemiBold"/>
                      <w:noProof/>
                      <w:sz w:val="24"/>
                      <w:lang w:eastAsia="en-GB"/>
                    </w:rPr>
                    <w:drawing>
                      <wp:inline distT="0" distB="0" distL="0" distR="0" wp14:anchorId="7911CE12" wp14:editId="5D5973F6">
                        <wp:extent cx="1048871" cy="756107"/>
                        <wp:effectExtent l="0" t="0" r="0" b="635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0535" cy="800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F82D4E" w14:textId="4AB9DCA2" w:rsidR="003F3144" w:rsidRDefault="00BB21BA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1" w:history="1">
                    <w:r w:rsidR="00A55B34" w:rsidRPr="00A55B34">
                      <w:rPr>
                        <w:rStyle w:val="Hyperlink"/>
                        <w:rFonts w:ascii="Twinkl SemiBold" w:hAnsi="Twinkl SemiBold"/>
                      </w:rPr>
                      <w:t>https://ictgames.com/mobilePage/multiplication.html</w:t>
                    </w:r>
                  </w:hyperlink>
                </w:p>
              </w:tc>
            </w:tr>
            <w:tr w:rsidR="004335A9" w14:paraId="73E91BDB" w14:textId="77777777" w:rsidTr="00912F67">
              <w:tc>
                <w:tcPr>
                  <w:tcW w:w="4594" w:type="dxa"/>
                  <w:vAlign w:val="center"/>
                </w:tcPr>
                <w:p w14:paraId="39D4F885" w14:textId="1038A65C" w:rsidR="004335A9" w:rsidRDefault="00BB21BA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2" w:history="1">
                    <w:r w:rsidR="004335A9" w:rsidRPr="0082534C">
                      <w:rPr>
                        <w:rStyle w:val="Hyperlink"/>
                        <w:rFonts w:ascii="Twinkl SemiBold" w:hAnsi="Twinkl SemiBold"/>
                        <w:sz w:val="24"/>
                      </w:rPr>
                      <w:t>Fractions</w:t>
                    </w:r>
                  </w:hyperlink>
                </w:p>
                <w:p w14:paraId="2211BA1D" w14:textId="77777777" w:rsidR="0082534C" w:rsidRDefault="0082534C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82534C">
                    <w:rPr>
                      <w:rFonts w:ascii="Twinkl SemiBold" w:hAnsi="Twinkl SemiBold"/>
                      <w:noProof/>
                      <w:sz w:val="24"/>
                      <w:lang w:eastAsia="en-GB"/>
                    </w:rPr>
                    <w:drawing>
                      <wp:inline distT="0" distB="0" distL="0" distR="0" wp14:anchorId="14261B8E" wp14:editId="3E276746">
                        <wp:extent cx="968188" cy="511959"/>
                        <wp:effectExtent l="0" t="0" r="3810" b="254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48" cy="533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8E4490" w14:textId="3D34F5F1" w:rsidR="0082534C" w:rsidRDefault="00BB21BA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4" w:history="1">
                    <w:r w:rsidR="0082534C" w:rsidRPr="0082534C">
                      <w:rPr>
                        <w:rStyle w:val="Hyperlink"/>
                        <w:rFonts w:ascii="Twinkl SemiBold" w:hAnsi="Twinkl SemiBold"/>
                      </w:rPr>
                      <w:t>https://ictgames.com/mobilePage/fruityFractions/index.html</w:t>
                    </w:r>
                  </w:hyperlink>
                  <w:r w:rsidR="0082534C" w:rsidRPr="0082534C">
                    <w:rPr>
                      <w:rFonts w:ascii="Twinkl SemiBold" w:hAnsi="Twinkl SemiBold"/>
                    </w:rPr>
                    <w:t xml:space="preserve"> </w:t>
                  </w:r>
                </w:p>
              </w:tc>
            </w:tr>
          </w:tbl>
          <w:p w14:paraId="071694CB" w14:textId="5A872E41" w:rsidR="0028400A" w:rsidRPr="00C52759" w:rsidRDefault="0028400A" w:rsidP="00DB2063">
            <w:pPr>
              <w:rPr>
                <w:rFonts w:ascii="Twinkl SemiBold" w:hAnsi="Twinkl SemiBold"/>
                <w:sz w:val="24"/>
              </w:rPr>
            </w:pPr>
          </w:p>
        </w:tc>
      </w:tr>
      <w:tr w:rsidR="00DB2063" w:rsidRPr="00447E6A" w14:paraId="6E3FADD9" w14:textId="77777777" w:rsidTr="00DB2063">
        <w:trPr>
          <w:cantSplit/>
          <w:trHeight w:val="2889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08D36DD2" w14:textId="77777777" w:rsidR="00DB2063" w:rsidRDefault="00DB2063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3228D2ED" w14:textId="77777777" w:rsidR="00DB2063" w:rsidRDefault="00DB2063" w:rsidP="00DB2063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C5275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Reading</w:t>
            </w:r>
          </w:p>
          <w:p w14:paraId="707BF60A" w14:textId="77777777" w:rsidR="00A125A6" w:rsidRDefault="00DB2063" w:rsidP="00DB2063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LI – </w:t>
            </w:r>
            <w:r w:rsidR="00A125A6">
              <w:rPr>
                <w:rFonts w:ascii="Twinkl SemiBold" w:hAnsi="Twinkl SemiBold"/>
                <w:color w:val="000000"/>
                <w:sz w:val="24"/>
              </w:rPr>
              <w:t xml:space="preserve">We are learning to use expression. </w:t>
            </w:r>
          </w:p>
          <w:p w14:paraId="5D53EC19" w14:textId="38642472" w:rsidR="00DB2063" w:rsidRDefault="00DB2063" w:rsidP="00C82918">
            <w:pPr>
              <w:rPr>
                <w:rFonts w:ascii="Twinkl SemiBold" w:hAnsi="Twinkl SemiBold"/>
                <w:color w:val="000000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A232AF" w14:paraId="464B4579" w14:textId="77777777" w:rsidTr="00712DBC">
              <w:tc>
                <w:tcPr>
                  <w:tcW w:w="5015" w:type="dxa"/>
                </w:tcPr>
                <w:p w14:paraId="30F08EF4" w14:textId="77777777" w:rsidR="00A232AF" w:rsidRPr="00C52759" w:rsidRDefault="00A232AF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Stitch</w:t>
                  </w:r>
                </w:p>
                <w:p w14:paraId="17A8EAFA" w14:textId="60BE3C2F" w:rsidR="00A232AF" w:rsidRPr="00366A9D" w:rsidRDefault="00BB21BA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Wizards, Spiders and Castles</w:t>
                  </w:r>
                </w:p>
              </w:tc>
            </w:tr>
            <w:tr w:rsidR="00A232AF" w14:paraId="570DBD37" w14:textId="77777777" w:rsidTr="00712DBC">
              <w:tc>
                <w:tcPr>
                  <w:tcW w:w="5015" w:type="dxa"/>
                </w:tcPr>
                <w:p w14:paraId="50B505D4" w14:textId="77777777" w:rsidR="00A232AF" w:rsidRPr="00C52759" w:rsidRDefault="00A232AF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Super Slinky</w:t>
                  </w:r>
                </w:p>
                <w:p w14:paraId="4BAD6BCF" w14:textId="1D66EE19" w:rsidR="00A232AF" w:rsidRPr="00366A9D" w:rsidRDefault="00BB21BA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Tunnels of Time</w:t>
                  </w:r>
                  <w:bookmarkStart w:id="0" w:name="_GoBack"/>
                  <w:bookmarkEnd w:id="0"/>
                </w:p>
              </w:tc>
            </w:tr>
            <w:tr w:rsidR="00A232AF" w14:paraId="3BE04F91" w14:textId="77777777" w:rsidTr="00712DBC">
              <w:tc>
                <w:tcPr>
                  <w:tcW w:w="5015" w:type="dxa"/>
                </w:tcPr>
                <w:p w14:paraId="4520B8BA" w14:textId="77777777" w:rsidR="00A232AF" w:rsidRPr="00C52759" w:rsidRDefault="00A232AF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Angel</w:t>
                  </w:r>
                </w:p>
                <w:p w14:paraId="135B97EE" w14:textId="6DAE5250" w:rsidR="00A232AF" w:rsidRPr="00366A9D" w:rsidRDefault="00BB21BA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Everyone Loves King Julien!</w:t>
                  </w:r>
                </w:p>
              </w:tc>
            </w:tr>
            <w:tr w:rsidR="00A232AF" w14:paraId="3FE07586" w14:textId="77777777" w:rsidTr="00712DBC">
              <w:tc>
                <w:tcPr>
                  <w:tcW w:w="5015" w:type="dxa"/>
                </w:tcPr>
                <w:p w14:paraId="60E51BA4" w14:textId="77777777" w:rsidR="00A232AF" w:rsidRDefault="005B7232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5B7232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Arctic</w:t>
                  </w:r>
                </w:p>
                <w:p w14:paraId="250B5C4B" w14:textId="5B0B82F9" w:rsidR="005B7232" w:rsidRPr="005B7232" w:rsidRDefault="005B7232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The Missing Masks</w:t>
                  </w:r>
                </w:p>
              </w:tc>
            </w:tr>
            <w:tr w:rsidR="00A232AF" w14:paraId="3A264654" w14:textId="77777777" w:rsidTr="00712DBC">
              <w:tc>
                <w:tcPr>
                  <w:tcW w:w="5015" w:type="dxa"/>
                </w:tcPr>
                <w:p w14:paraId="21096C13" w14:textId="77777777" w:rsidR="00A232AF" w:rsidRDefault="00A232AF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Jet</w:t>
                  </w:r>
                </w:p>
                <w:p w14:paraId="0183D8F1" w14:textId="50496BAE" w:rsidR="00A232AF" w:rsidRPr="00366A9D" w:rsidRDefault="00BB21BA" w:rsidP="00002F66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Don’t Spill!</w:t>
                  </w:r>
                </w:p>
              </w:tc>
            </w:tr>
          </w:tbl>
          <w:p w14:paraId="24D1D411" w14:textId="6964E7DF" w:rsidR="00BA2693" w:rsidRDefault="00BA2693" w:rsidP="00DB2063">
            <w:pPr>
              <w:rPr>
                <w:rFonts w:ascii="Twinkl SemiBold" w:hAnsi="Twinkl SemiBold"/>
                <w:sz w:val="24"/>
              </w:rPr>
            </w:pPr>
          </w:p>
          <w:p w14:paraId="085EECD9" w14:textId="08A45EB4" w:rsidR="00BA2693" w:rsidRPr="00C52759" w:rsidRDefault="00BA2693" w:rsidP="00DB2063">
            <w:pPr>
              <w:rPr>
                <w:rFonts w:ascii="Twinkl SemiBold" w:hAnsi="Twinkl SemiBold"/>
                <w:sz w:val="24"/>
              </w:rPr>
            </w:pPr>
          </w:p>
        </w:tc>
        <w:tc>
          <w:tcPr>
            <w:tcW w:w="4820" w:type="dxa"/>
          </w:tcPr>
          <w:p w14:paraId="69BD4A7B" w14:textId="6C7C544F" w:rsidR="004335A9" w:rsidRPr="004335A9" w:rsidRDefault="0028400A" w:rsidP="004335A9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4335A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 xml:space="preserve">Active </w:t>
            </w:r>
            <w:r w:rsidR="004335A9" w:rsidRPr="004335A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Fractions</w:t>
            </w:r>
          </w:p>
          <w:p w14:paraId="44B277A6" w14:textId="5BD376F3" w:rsidR="004335A9" w:rsidRDefault="004335A9" w:rsidP="00A55B34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Fun ways to practice fractions at home.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2297"/>
            </w:tblGrid>
            <w:tr w:rsidR="004335A9" w14:paraId="27D623B8" w14:textId="77777777" w:rsidTr="004335A9">
              <w:tc>
                <w:tcPr>
                  <w:tcW w:w="2297" w:type="dxa"/>
                </w:tcPr>
                <w:p w14:paraId="1713E461" w14:textId="77777777" w:rsidR="004335A9" w:rsidRDefault="004335A9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Have a Snack</w:t>
                  </w:r>
                </w:p>
                <w:p w14:paraId="2FF8959A" w14:textId="5D6C7EE0" w:rsidR="004335A9" w:rsidRDefault="004335A9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64C42C0" wp14:editId="56A97E64">
                        <wp:extent cx="797859" cy="995109"/>
                        <wp:effectExtent l="0" t="0" r="2540" b="0"/>
                        <wp:docPr id="5" name="Picture 5" descr="Fractions activities using sliced fru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ractions activities using sliced fru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5697" cy="1017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7" w:type="dxa"/>
                </w:tcPr>
                <w:p w14:paraId="5A0DCA64" w14:textId="77777777" w:rsidR="004335A9" w:rsidRDefault="004335A9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Share Small Items</w:t>
                  </w:r>
                </w:p>
                <w:p w14:paraId="6E901081" w14:textId="5E1A3F82" w:rsidR="004335A9" w:rsidRDefault="004335A9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0034E9F" wp14:editId="09EBEEED">
                        <wp:extent cx="1389294" cy="942004"/>
                        <wp:effectExtent l="0" t="0" r="1905" b="0"/>
                        <wp:docPr id="6" name="Picture 6" descr="Sort small items onto fraction diagra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t small items onto fraction diagram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697" cy="968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335A9" w14:paraId="763D032C" w14:textId="77777777" w:rsidTr="004335A9">
              <w:tc>
                <w:tcPr>
                  <w:tcW w:w="2297" w:type="dxa"/>
                </w:tcPr>
                <w:p w14:paraId="148702F3" w14:textId="77777777" w:rsidR="004335A9" w:rsidRDefault="004335A9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Fold Paper</w:t>
                  </w:r>
                </w:p>
                <w:p w14:paraId="5D251140" w14:textId="52213687" w:rsidR="004335A9" w:rsidRDefault="004335A9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F35AA57" wp14:editId="28D4A885">
                        <wp:extent cx="1084729" cy="825594"/>
                        <wp:effectExtent l="0" t="0" r="1270" b="0"/>
                        <wp:docPr id="3" name="Picture 3" descr="Fold paper and label the fractio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old paper and label the fracti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468" cy="851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7" w:type="dxa"/>
                </w:tcPr>
                <w:p w14:paraId="7213A20F" w14:textId="77777777" w:rsidR="004335A9" w:rsidRDefault="004335A9" w:rsidP="00002F66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</w:p>
              </w:tc>
            </w:tr>
          </w:tbl>
          <w:p w14:paraId="3CB105FE" w14:textId="7760A606" w:rsidR="0028400A" w:rsidRPr="00E22273" w:rsidRDefault="0028400A" w:rsidP="00A55B34">
            <w:pPr>
              <w:rPr>
                <w:rFonts w:ascii="Twinkl SemiBold" w:hAnsi="Twinkl SemiBold"/>
                <w:color w:val="000000"/>
                <w:sz w:val="24"/>
              </w:rPr>
            </w:pPr>
          </w:p>
        </w:tc>
      </w:tr>
    </w:tbl>
    <w:p w14:paraId="6AC4FCF7" w14:textId="2F56B764" w:rsidR="008D35FC" w:rsidRPr="00F84D3C" w:rsidRDefault="00DB2063" w:rsidP="00372677">
      <w:pPr>
        <w:jc w:val="center"/>
        <w:rPr>
          <w:rFonts w:ascii="Comic Sans MS" w:hAnsi="Comic Sans MS"/>
          <w:color w:val="7030A0"/>
        </w:rPr>
      </w:pPr>
      <w:r w:rsidRPr="00C52759">
        <w:rPr>
          <w:rFonts w:ascii="Twinkl SemiBold" w:hAnsi="Twinkl SemiBold"/>
          <w:noProof/>
          <w:lang w:eastAsia="en-GB"/>
        </w:rPr>
        <w:t xml:space="preserve"> </w:t>
      </w:r>
      <w:r w:rsidR="00EE5780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1FAE5E00" wp14:editId="1B2A4334">
            <wp:extent cx="333375" cy="406608"/>
            <wp:effectExtent l="0" t="0" r="0" b="0"/>
            <wp:docPr id="9" name="Picture 9" descr="Transparent Thumbs Down Clipart - Happy Girl Clipart Png,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Thumbs Down Clipart - Happy Girl Clipart Png, Png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0" cy="4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24" w:rsidRPr="00C52759">
        <w:rPr>
          <w:rFonts w:ascii="Twinkl SemiBold" w:hAnsi="Twinkl SemiBold"/>
          <w:color w:val="7030A0"/>
          <w:sz w:val="40"/>
          <w:szCs w:val="40"/>
        </w:rPr>
        <w:t>Remember to have lots of fun</w:t>
      </w:r>
      <w:r w:rsidR="00B06224" w:rsidRPr="00B06224">
        <w:rPr>
          <w:rFonts w:ascii="Comic Sans MS" w:hAnsi="Comic Sans MS"/>
          <w:color w:val="7030A0"/>
          <w:sz w:val="40"/>
          <w:szCs w:val="40"/>
        </w:rPr>
        <w:t>!</w:t>
      </w:r>
      <w:r w:rsidR="00B06224" w:rsidRPr="00B06224">
        <w:rPr>
          <w:rFonts w:ascii="Comic Sans MS" w:hAnsi="Comic Sans MS"/>
          <w:color w:val="7030A0"/>
        </w:rPr>
        <w:t xml:space="preserve">   </w:t>
      </w:r>
      <w:r w:rsidR="00B06224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4277AE09" wp14:editId="004DEFAE">
            <wp:extent cx="351370" cy="408022"/>
            <wp:effectExtent l="0" t="0" r="0" b="0"/>
            <wp:docPr id="10" name="Picture 10" descr="Child Happy Clipar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Happy Clipar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2" cy="4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FC" w:rsidRPr="00F84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A3D1C"/>
    <w:multiLevelType w:val="hybridMultilevel"/>
    <w:tmpl w:val="940E6DF0"/>
    <w:lvl w:ilvl="0" w:tplc="B6A2DA76">
      <w:numFmt w:val="bullet"/>
      <w:lvlText w:val=""/>
      <w:lvlJc w:val="left"/>
      <w:pPr>
        <w:ind w:left="503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" w15:restartNumberingAfterBreak="0">
    <w:nsid w:val="5E8C7E4A"/>
    <w:multiLevelType w:val="hybridMultilevel"/>
    <w:tmpl w:val="4322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3E"/>
    <w:rsid w:val="00002F66"/>
    <w:rsid w:val="00006F04"/>
    <w:rsid w:val="00012129"/>
    <w:rsid w:val="00021461"/>
    <w:rsid w:val="000344FD"/>
    <w:rsid w:val="000513DC"/>
    <w:rsid w:val="00051935"/>
    <w:rsid w:val="000541CB"/>
    <w:rsid w:val="00057F4B"/>
    <w:rsid w:val="00065A2E"/>
    <w:rsid w:val="00071372"/>
    <w:rsid w:val="00075EF8"/>
    <w:rsid w:val="000850E0"/>
    <w:rsid w:val="00085616"/>
    <w:rsid w:val="000966E3"/>
    <w:rsid w:val="000A11CB"/>
    <w:rsid w:val="000C44A7"/>
    <w:rsid w:val="000D755A"/>
    <w:rsid w:val="000E3928"/>
    <w:rsid w:val="00105FB6"/>
    <w:rsid w:val="00107AE1"/>
    <w:rsid w:val="00115653"/>
    <w:rsid w:val="0012544A"/>
    <w:rsid w:val="0013406C"/>
    <w:rsid w:val="00155EFB"/>
    <w:rsid w:val="00165A92"/>
    <w:rsid w:val="001723DB"/>
    <w:rsid w:val="001768E2"/>
    <w:rsid w:val="00194BBF"/>
    <w:rsid w:val="001A7009"/>
    <w:rsid w:val="001B7080"/>
    <w:rsid w:val="001C46C0"/>
    <w:rsid w:val="001C4EB1"/>
    <w:rsid w:val="001F7439"/>
    <w:rsid w:val="002023DB"/>
    <w:rsid w:val="0020342C"/>
    <w:rsid w:val="002038D0"/>
    <w:rsid w:val="00222BFE"/>
    <w:rsid w:val="00235620"/>
    <w:rsid w:val="0024727D"/>
    <w:rsid w:val="00266009"/>
    <w:rsid w:val="00277AAA"/>
    <w:rsid w:val="0028365D"/>
    <w:rsid w:val="0028400A"/>
    <w:rsid w:val="0029237F"/>
    <w:rsid w:val="002928E6"/>
    <w:rsid w:val="002A5B6B"/>
    <w:rsid w:val="002A7533"/>
    <w:rsid w:val="002B2FAB"/>
    <w:rsid w:val="002C5B71"/>
    <w:rsid w:val="002C6BC9"/>
    <w:rsid w:val="002D48E3"/>
    <w:rsid w:val="002F1E55"/>
    <w:rsid w:val="00300277"/>
    <w:rsid w:val="00306360"/>
    <w:rsid w:val="00307419"/>
    <w:rsid w:val="00345A4F"/>
    <w:rsid w:val="003546FA"/>
    <w:rsid w:val="00364F5B"/>
    <w:rsid w:val="00372677"/>
    <w:rsid w:val="003C7C30"/>
    <w:rsid w:val="003E4A4B"/>
    <w:rsid w:val="003F3144"/>
    <w:rsid w:val="00406434"/>
    <w:rsid w:val="00423B68"/>
    <w:rsid w:val="00430B02"/>
    <w:rsid w:val="004335A9"/>
    <w:rsid w:val="00447A24"/>
    <w:rsid w:val="00447E6A"/>
    <w:rsid w:val="0045400F"/>
    <w:rsid w:val="004729F1"/>
    <w:rsid w:val="0049313D"/>
    <w:rsid w:val="004959D3"/>
    <w:rsid w:val="004C52B1"/>
    <w:rsid w:val="004F2C1C"/>
    <w:rsid w:val="00504161"/>
    <w:rsid w:val="005422DC"/>
    <w:rsid w:val="00563173"/>
    <w:rsid w:val="00564E93"/>
    <w:rsid w:val="00567CC2"/>
    <w:rsid w:val="005900B6"/>
    <w:rsid w:val="005948E4"/>
    <w:rsid w:val="0059633B"/>
    <w:rsid w:val="00596480"/>
    <w:rsid w:val="005A51D3"/>
    <w:rsid w:val="005B6D09"/>
    <w:rsid w:val="005B7232"/>
    <w:rsid w:val="005D2359"/>
    <w:rsid w:val="00631860"/>
    <w:rsid w:val="006406ED"/>
    <w:rsid w:val="00645387"/>
    <w:rsid w:val="00672AAF"/>
    <w:rsid w:val="00675A2C"/>
    <w:rsid w:val="00677703"/>
    <w:rsid w:val="006819B8"/>
    <w:rsid w:val="006B4670"/>
    <w:rsid w:val="006D6686"/>
    <w:rsid w:val="006E0B24"/>
    <w:rsid w:val="006E3893"/>
    <w:rsid w:val="006F2A91"/>
    <w:rsid w:val="007027AE"/>
    <w:rsid w:val="007054FF"/>
    <w:rsid w:val="00710E18"/>
    <w:rsid w:val="00722292"/>
    <w:rsid w:val="007609D1"/>
    <w:rsid w:val="00782A41"/>
    <w:rsid w:val="007840FD"/>
    <w:rsid w:val="00787AC1"/>
    <w:rsid w:val="007A7049"/>
    <w:rsid w:val="007B0348"/>
    <w:rsid w:val="007B3E86"/>
    <w:rsid w:val="007D1384"/>
    <w:rsid w:val="007F5DEF"/>
    <w:rsid w:val="0082534C"/>
    <w:rsid w:val="00837316"/>
    <w:rsid w:val="00860272"/>
    <w:rsid w:val="008630AF"/>
    <w:rsid w:val="00874697"/>
    <w:rsid w:val="00875076"/>
    <w:rsid w:val="00895B71"/>
    <w:rsid w:val="008B243B"/>
    <w:rsid w:val="008B61A0"/>
    <w:rsid w:val="008D35FC"/>
    <w:rsid w:val="008E4E7F"/>
    <w:rsid w:val="00901998"/>
    <w:rsid w:val="0092223F"/>
    <w:rsid w:val="00927BA5"/>
    <w:rsid w:val="00934ACF"/>
    <w:rsid w:val="00937FB4"/>
    <w:rsid w:val="0095311C"/>
    <w:rsid w:val="0095450C"/>
    <w:rsid w:val="00962545"/>
    <w:rsid w:val="009832DA"/>
    <w:rsid w:val="00992FBD"/>
    <w:rsid w:val="009A28B9"/>
    <w:rsid w:val="009C347D"/>
    <w:rsid w:val="009E44C9"/>
    <w:rsid w:val="009E798A"/>
    <w:rsid w:val="009F77EF"/>
    <w:rsid w:val="00A01ED4"/>
    <w:rsid w:val="00A125A6"/>
    <w:rsid w:val="00A14193"/>
    <w:rsid w:val="00A232AF"/>
    <w:rsid w:val="00A5164B"/>
    <w:rsid w:val="00A533EC"/>
    <w:rsid w:val="00A55692"/>
    <w:rsid w:val="00A55B34"/>
    <w:rsid w:val="00A93400"/>
    <w:rsid w:val="00A960FD"/>
    <w:rsid w:val="00AA09F9"/>
    <w:rsid w:val="00AB5106"/>
    <w:rsid w:val="00AC41F2"/>
    <w:rsid w:val="00B044EE"/>
    <w:rsid w:val="00B06224"/>
    <w:rsid w:val="00B07D8F"/>
    <w:rsid w:val="00B445FD"/>
    <w:rsid w:val="00B50894"/>
    <w:rsid w:val="00B568DA"/>
    <w:rsid w:val="00B84A57"/>
    <w:rsid w:val="00B92914"/>
    <w:rsid w:val="00BA2693"/>
    <w:rsid w:val="00BB21BA"/>
    <w:rsid w:val="00BD432E"/>
    <w:rsid w:val="00BE3F7B"/>
    <w:rsid w:val="00BF306A"/>
    <w:rsid w:val="00C04B8D"/>
    <w:rsid w:val="00C10A2C"/>
    <w:rsid w:val="00C22CD4"/>
    <w:rsid w:val="00C27BAE"/>
    <w:rsid w:val="00C32A69"/>
    <w:rsid w:val="00C3452F"/>
    <w:rsid w:val="00C34F04"/>
    <w:rsid w:val="00C35C2A"/>
    <w:rsid w:val="00C40C26"/>
    <w:rsid w:val="00C427E8"/>
    <w:rsid w:val="00C46C14"/>
    <w:rsid w:val="00C52759"/>
    <w:rsid w:val="00C55DBD"/>
    <w:rsid w:val="00C61916"/>
    <w:rsid w:val="00C809A2"/>
    <w:rsid w:val="00C82918"/>
    <w:rsid w:val="00C854CD"/>
    <w:rsid w:val="00C86B3E"/>
    <w:rsid w:val="00C87D96"/>
    <w:rsid w:val="00C936DC"/>
    <w:rsid w:val="00CC2718"/>
    <w:rsid w:val="00CE7D6B"/>
    <w:rsid w:val="00CF7C60"/>
    <w:rsid w:val="00D53B13"/>
    <w:rsid w:val="00DA12D9"/>
    <w:rsid w:val="00DB2063"/>
    <w:rsid w:val="00DB2532"/>
    <w:rsid w:val="00DC1AA4"/>
    <w:rsid w:val="00DF6D13"/>
    <w:rsid w:val="00E22273"/>
    <w:rsid w:val="00E42D81"/>
    <w:rsid w:val="00E46B7A"/>
    <w:rsid w:val="00E65E41"/>
    <w:rsid w:val="00EB1C1B"/>
    <w:rsid w:val="00EB4FC8"/>
    <w:rsid w:val="00EC5BC8"/>
    <w:rsid w:val="00ED7BC6"/>
    <w:rsid w:val="00EE5780"/>
    <w:rsid w:val="00EF289F"/>
    <w:rsid w:val="00EF53D3"/>
    <w:rsid w:val="00EF5AC9"/>
    <w:rsid w:val="00F36E08"/>
    <w:rsid w:val="00F40172"/>
    <w:rsid w:val="00F50131"/>
    <w:rsid w:val="00F5575B"/>
    <w:rsid w:val="00F63ED0"/>
    <w:rsid w:val="00F732C7"/>
    <w:rsid w:val="00F80581"/>
    <w:rsid w:val="00F812D6"/>
    <w:rsid w:val="00F84D3C"/>
    <w:rsid w:val="00FA3095"/>
    <w:rsid w:val="00FB4BF5"/>
    <w:rsid w:val="00FB4F89"/>
    <w:rsid w:val="00FC4555"/>
    <w:rsid w:val="00FE223E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A0A7"/>
  <w15:docId w15:val="{12F0D4F8-6990-4CD2-A097-AE70FDD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670"/>
  </w:style>
  <w:style w:type="paragraph" w:styleId="Heading1">
    <w:name w:val="heading 1"/>
    <w:basedOn w:val="Normal"/>
    <w:next w:val="Normal"/>
    <w:link w:val="Heading1Char"/>
    <w:uiPriority w:val="9"/>
    <w:qFormat/>
    <w:rsid w:val="00107A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7B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F36E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B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6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6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467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7BC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107AE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7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1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15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5653"/>
  </w:style>
  <w:style w:type="character" w:customStyle="1" w:styleId="eop">
    <w:name w:val="eop"/>
    <w:basedOn w:val="DefaultParagraphFont"/>
    <w:rsid w:val="00115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ictgames.com/mobilePage/fruityFractions/index.html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ctgames.com/mobilePage/multiplication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yperlink" Target="https://www.google.co.uk/url?sa=i&amp;url=https://www.clipart.email/clipart/child-happy-clipart-147083.html&amp;psig=AOvVaw15KElXbPSE2k0Wq8C2DJHG&amp;ust=1589482978254000&amp;source=images&amp;cd=vfe&amp;ved=0CAIQjRxqFwoTCKjumtTDsekCFQAAAAAdAAAAABAL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ictgames.com/mobilePage/fruityFractions/index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6f591c-2ede-4adb-b674-cf1d9a4bc06d" xsi:nil="true"/>
    <lcf76f155ced4ddcb4097134ff3c332f xmlns="1671a6a2-cbbc-4a29-a435-5d36dd3665c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A1BD703781C4BAA0B491A78768ADB" ma:contentTypeVersion="16" ma:contentTypeDescription="Create a new document." ma:contentTypeScope="" ma:versionID="59d0e4fc2f73312d28b6d96c0152060f">
  <xsd:schema xmlns:xsd="http://www.w3.org/2001/XMLSchema" xmlns:xs="http://www.w3.org/2001/XMLSchema" xmlns:p="http://schemas.microsoft.com/office/2006/metadata/properties" xmlns:ns2="1671a6a2-cbbc-4a29-a435-5d36dd3665c0" xmlns:ns3="a26f591c-2ede-4adb-b674-cf1d9a4bc06d" targetNamespace="http://schemas.microsoft.com/office/2006/metadata/properties" ma:root="true" ma:fieldsID="cd1cd293b4627efd6730d950a124d418" ns2:_="" ns3:_="">
    <xsd:import namespace="1671a6a2-cbbc-4a29-a435-5d36dd3665c0"/>
    <xsd:import namespace="a26f591c-2ede-4adb-b674-cf1d9a4bc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1a6a2-cbbc-4a29-a435-5d36dd36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f591c-2ede-4adb-b674-cf1d9a4bc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6abc52-7607-48e8-965c-a550c7d45a36}" ma:internalName="TaxCatchAll" ma:showField="CatchAllData" ma:web="a26f591c-2ede-4adb-b674-cf1d9a4bc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9DEA4-1694-4A00-8353-6F5A43B7831E}">
  <ds:schemaRefs>
    <ds:schemaRef ds:uri="http://schemas.microsoft.com/office/2006/metadata/properties"/>
    <ds:schemaRef ds:uri="http://schemas.microsoft.com/office/infopath/2007/PartnerControls"/>
    <ds:schemaRef ds:uri="a26f591c-2ede-4adb-b674-cf1d9a4bc06d"/>
    <ds:schemaRef ds:uri="1671a6a2-cbbc-4a29-a435-5d36dd3665c0"/>
  </ds:schemaRefs>
</ds:datastoreItem>
</file>

<file path=customXml/itemProps2.xml><?xml version="1.0" encoding="utf-8"?>
<ds:datastoreItem xmlns:ds="http://schemas.openxmlformats.org/officeDocument/2006/customXml" ds:itemID="{20CBC456-DEEC-4E2D-AB72-796C2B8A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1a6a2-cbbc-4a29-a435-5d36dd3665c0"/>
    <ds:schemaRef ds:uri="a26f591c-2ede-4adb-b674-cf1d9a4bc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638807-076B-43F2-8BFC-AADF0376B6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89EF54-63EF-4A68-A313-AE403760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McGregor</dc:creator>
  <cp:lastModifiedBy>Miss Dyce</cp:lastModifiedBy>
  <cp:revision>128</cp:revision>
  <dcterms:created xsi:type="dcterms:W3CDTF">2023-08-31T16:38:00Z</dcterms:created>
  <dcterms:modified xsi:type="dcterms:W3CDTF">2024-03-08T17:40:00Z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0x010100EFBA1BD703781C4BAA0B491A78768ADB</vt:lpwstr>
  </property>
</Properties>
</file>