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5B65E944" w:rsidR="00447E6A" w:rsidRPr="00C52759" w:rsidRDefault="00447E6A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Week Beginning: 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6th November </w:t>
      </w:r>
      <w:r w:rsidR="00406434"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2023</w:t>
      </w:r>
    </w:p>
    <w:p w14:paraId="00531EA1" w14:textId="4DE6ECA2" w:rsidR="000513DC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p w14:paraId="2F10DEDD" w14:textId="7F73E8EF" w:rsidR="00AA09F9" w:rsidRPr="00AA09F9" w:rsidRDefault="00AA09F9" w:rsidP="00AA09F9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>
        <w:rPr>
          <w:rFonts w:ascii="Twinkl SemiBold" w:hAnsi="Twinkl SemiBold"/>
          <w:color w:val="FF0000"/>
          <w:sz w:val="24"/>
          <w:szCs w:val="24"/>
        </w:rPr>
        <w:t>be any homework at the weeken</w:t>
      </w:r>
      <w:bookmarkStart w:id="0" w:name="_GoBack"/>
      <w:bookmarkEnd w:id="0"/>
      <w:r>
        <w:rPr>
          <w:rFonts w:ascii="Twinkl SemiBold" w:hAnsi="Twinkl SemiBold"/>
          <w:color w:val="FF0000"/>
          <w:sz w:val="24"/>
          <w:szCs w:val="24"/>
        </w:rPr>
        <w:t xml:space="preserve">d. </w:t>
      </w:r>
    </w:p>
    <w:tbl>
      <w:tblPr>
        <w:tblStyle w:val="TableGridLight1"/>
        <w:tblpPr w:leftFromText="180" w:rightFromText="180" w:vertAnchor="text" w:horzAnchor="margin" w:tblpX="-856" w:tblpY="818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45400F" w:rsidRPr="00447E6A" w14:paraId="7E6B0919" w14:textId="77777777" w:rsidTr="0045400F">
        <w:trPr>
          <w:trHeight w:val="492"/>
        </w:trPr>
        <w:tc>
          <w:tcPr>
            <w:tcW w:w="566" w:type="dxa"/>
            <w:vMerge w:val="restart"/>
            <w:shd w:val="clear" w:color="auto" w:fill="C9C9C9" w:themeFill="accent3" w:themeFillTint="99"/>
          </w:tcPr>
          <w:p w14:paraId="1365E897" w14:textId="77777777" w:rsidR="0045400F" w:rsidRPr="006B4670" w:rsidRDefault="0045400F" w:rsidP="0045400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4798A2DA" w14:textId="77777777" w:rsidR="0045400F" w:rsidRPr="00C52759" w:rsidRDefault="0045400F" w:rsidP="0045400F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45AC4F4D" w14:textId="77777777" w:rsidR="0045400F" w:rsidRPr="00C52759" w:rsidRDefault="0045400F" w:rsidP="0045400F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45400F" w:rsidRPr="00447E6A" w14:paraId="788BA6A9" w14:textId="77777777" w:rsidTr="0045400F">
        <w:trPr>
          <w:cantSplit/>
          <w:trHeight w:val="1638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6B48F2E6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89B5445" w14:textId="77777777" w:rsidR="0045400F" w:rsidRPr="00C52759" w:rsidRDefault="0045400F" w:rsidP="0045400F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29FCB881" w14:textId="77777777" w:rsidR="0045400F" w:rsidRDefault="0045400F" w:rsidP="0045400F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5F3EF3BE" w14:textId="77777777" w:rsidR="0045400F" w:rsidRPr="00C52759" w:rsidRDefault="0045400F" w:rsidP="0045400F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>
              <w:rPr>
                <w:rFonts w:ascii="Twinkl SemiBold" w:eastAsia="Times New Roman" w:hAnsi="Twinkl SemiBold" w:cs="Times New Roman"/>
                <w:sz w:val="24"/>
                <w:lang w:eastAsia="en-GB"/>
              </w:rPr>
              <w:t>Activities list on blog.</w:t>
            </w:r>
          </w:p>
          <w:p w14:paraId="0D19B9C9" w14:textId="77777777" w:rsidR="0045400F" w:rsidRPr="00C52759" w:rsidRDefault="0045400F" w:rsidP="0045400F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45400F" w:rsidRPr="00C52759" w14:paraId="766F08BE" w14:textId="77777777" w:rsidTr="00F462A5">
              <w:tc>
                <w:tcPr>
                  <w:tcW w:w="5015" w:type="dxa"/>
                </w:tcPr>
                <w:p w14:paraId="2EF90DDE" w14:textId="77777777" w:rsidR="0045400F" w:rsidRPr="00EF289F" w:rsidRDefault="0045400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EF289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Woody, Buzz </w:t>
                  </w:r>
                  <w:proofErr w:type="spellStart"/>
                  <w:r w:rsidRPr="00EF289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Lightyear</w:t>
                  </w:r>
                  <w:proofErr w:type="spellEnd"/>
                  <w:r w:rsidRPr="00EF289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and Little Aliens</w:t>
                  </w:r>
                </w:p>
                <w:p w14:paraId="0C5D4476" w14:textId="77777777" w:rsidR="00C61916" w:rsidRDefault="00C61916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cried</w:t>
                  </w:r>
                  <w:r w:rsidR="00EF289F" w:rsidRPr="00EF289F">
                    <w:rPr>
                      <w:rFonts w:ascii="Twinkl SemiBold" w:hAnsi="Twinkl SemiBold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fried        denied       dried</w:t>
                  </w:r>
                </w:p>
                <w:p w14:paraId="5A5E4613" w14:textId="77777777" w:rsidR="00C61916" w:rsidRDefault="00C61916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give       have        leave         starve </w:t>
                  </w:r>
                </w:p>
                <w:p w14:paraId="08E93A52" w14:textId="7B27DBF1" w:rsidR="0045400F" w:rsidRPr="00EF289F" w:rsidRDefault="00EF289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EF289F">
                    <w:rPr>
                      <w:rFonts w:ascii="Twinkl SemiBold" w:hAnsi="Twinkl SemiBold"/>
                      <w:sz w:val="24"/>
                      <w:szCs w:val="24"/>
                    </w:rPr>
                    <w:t xml:space="preserve">magic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="00C61916">
                    <w:rPr>
                      <w:rFonts w:ascii="Twinkl SemiBold" w:hAnsi="Twinkl SemiBold"/>
                      <w:sz w:val="24"/>
                      <w:szCs w:val="24"/>
                    </w:rPr>
                    <w:t xml:space="preserve">germs      gym          danger  </w:t>
                  </w:r>
                </w:p>
              </w:tc>
            </w:tr>
            <w:tr w:rsidR="0045400F" w:rsidRPr="00C52759" w14:paraId="1E269A4D" w14:textId="77777777" w:rsidTr="00F462A5">
              <w:tc>
                <w:tcPr>
                  <w:tcW w:w="5015" w:type="dxa"/>
                </w:tcPr>
                <w:p w14:paraId="1CAF60A1" w14:textId="77777777" w:rsidR="0045400F" w:rsidRPr="00EF289F" w:rsidRDefault="0045400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EF289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Rex</w:t>
                  </w:r>
                </w:p>
                <w:p w14:paraId="420738F3" w14:textId="77777777" w:rsidR="0092223F" w:rsidRDefault="0092223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</w:rPr>
                  </w:pPr>
                  <w:r w:rsidRPr="0092223F">
                    <w:rPr>
                      <w:rFonts w:ascii="Twinkl SemiBold" w:hAnsi="Twinkl SemiBold"/>
                      <w:sz w:val="24"/>
                    </w:rPr>
                    <w:t xml:space="preserve">very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 xml:space="preserve">took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 xml:space="preserve">fast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 xml:space="preserve">there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 xml:space="preserve">jaw </w:t>
                  </w:r>
                </w:p>
                <w:p w14:paraId="18415A01" w14:textId="5B7BCAB0" w:rsidR="0045400F" w:rsidRPr="0092223F" w:rsidRDefault="0092223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92223F">
                    <w:rPr>
                      <w:rFonts w:ascii="Twinkl SemiBold" w:hAnsi="Twinkl SemiBold"/>
                      <w:sz w:val="24"/>
                    </w:rPr>
                    <w:t xml:space="preserve">draw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 xml:space="preserve">hawk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 xml:space="preserve">crawl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 xml:space="preserve">awful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92223F">
                    <w:rPr>
                      <w:rFonts w:ascii="Twinkl SemiBold" w:hAnsi="Twinkl SemiBold"/>
                      <w:sz w:val="24"/>
                    </w:rPr>
                    <w:t>saw</w:t>
                  </w:r>
                </w:p>
              </w:tc>
            </w:tr>
          </w:tbl>
          <w:p w14:paraId="49FA4FD1" w14:textId="77777777" w:rsidR="0045400F" w:rsidRPr="00C52759" w:rsidRDefault="0045400F" w:rsidP="0045400F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  <w:vMerge w:val="restart"/>
          </w:tcPr>
          <w:p w14:paraId="22D4E895" w14:textId="77777777" w:rsidR="0045400F" w:rsidRDefault="0045400F" w:rsidP="0045400F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596480" w14:paraId="56F6E21B" w14:textId="77777777" w:rsidTr="00F462A5">
              <w:tc>
                <w:tcPr>
                  <w:tcW w:w="4594" w:type="dxa"/>
                  <w:vAlign w:val="center"/>
                </w:tcPr>
                <w:p w14:paraId="02C50E78" w14:textId="77777777" w:rsidR="00596480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Style w:val="Hyperlink"/>
                      <w:rFonts w:ascii="Twinkl SemiBold" w:hAnsi="Twinkl SemiBold"/>
                      <w:sz w:val="24"/>
                    </w:rPr>
                  </w:pPr>
                  <w:hyperlink r:id="rId10" w:history="1">
                    <w:r w:rsidRPr="00B912D5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To bridge over 10s.</w:t>
                    </w:r>
                  </w:hyperlink>
                </w:p>
                <w:p w14:paraId="0EE09635" w14:textId="77777777" w:rsidR="00115442" w:rsidRDefault="00115442" w:rsidP="00115442">
                  <w:pPr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B9DD460" wp14:editId="20E95BFD">
                        <wp:extent cx="2780030" cy="786765"/>
                        <wp:effectExtent l="0" t="0" r="127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0030" cy="786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8D11F5" w14:textId="58EF33AA" w:rsidR="00115442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2" w:history="1">
                    <w:r w:rsidRPr="00122E92">
                      <w:rPr>
                        <w:rStyle w:val="Hyperlink"/>
                        <w:rFonts w:ascii="Twinkl SemiBold" w:hAnsi="Twinkl SemiBold"/>
                        <w:sz w:val="20"/>
                      </w:rPr>
                      <w:t>https://ictgames.com/mobilePage/tugofwar/index.html</w:t>
                    </w:r>
                  </w:hyperlink>
                </w:p>
              </w:tc>
            </w:tr>
            <w:tr w:rsidR="00596480" w14:paraId="10E5BCDA" w14:textId="77777777" w:rsidTr="00F462A5">
              <w:tc>
                <w:tcPr>
                  <w:tcW w:w="4594" w:type="dxa"/>
                  <w:vAlign w:val="center"/>
                </w:tcPr>
                <w:p w14:paraId="0969E7A2" w14:textId="1B0E8E9B" w:rsidR="00596480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3" w:history="1">
                    <w:r w:rsidR="00596480" w:rsidRPr="00115442">
                      <w:rPr>
                        <w:rStyle w:val="Hyperlink"/>
                        <w:rFonts w:ascii="Twinkl SemiBold" w:hAnsi="Twinkl SemiBold"/>
                        <w:sz w:val="24"/>
                      </w:rPr>
                      <w:t>Adding Practice</w:t>
                    </w:r>
                  </w:hyperlink>
                </w:p>
                <w:p w14:paraId="10AC1640" w14:textId="18819013" w:rsidR="00115442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115442">
                    <w:rPr>
                      <w:rFonts w:ascii="Twinkl SemiBold" w:hAnsi="Twinkl SemiBold"/>
                      <w:sz w:val="24"/>
                    </w:rPr>
                    <w:drawing>
                      <wp:inline distT="0" distB="0" distL="0" distR="0" wp14:anchorId="00A849E0" wp14:editId="6E0D2142">
                        <wp:extent cx="1948069" cy="1241905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555" cy="1269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80F27B" w14:textId="5E6424EE" w:rsidR="00115442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Choose + and select your level. </w:t>
                  </w:r>
                </w:p>
                <w:p w14:paraId="42E99F1E" w14:textId="288C1F88" w:rsidR="00115442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Remember to have a growth </w:t>
                  </w:r>
                  <w:proofErr w:type="spellStart"/>
                  <w:r>
                    <w:rPr>
                      <w:rFonts w:ascii="Twinkl SemiBold" w:hAnsi="Twinkl SemiBold"/>
                      <w:sz w:val="24"/>
                    </w:rPr>
                    <w:t>mindset</w:t>
                  </w:r>
                  <w:proofErr w:type="spellEnd"/>
                  <w:r>
                    <w:rPr>
                      <w:rFonts w:ascii="Twinkl SemiBold" w:hAnsi="Twinkl SemiBold"/>
                      <w:sz w:val="24"/>
                    </w:rPr>
                    <w:t xml:space="preserve"> and challenge yourself. </w:t>
                  </w:r>
                </w:p>
                <w:p w14:paraId="22A26512" w14:textId="77777777" w:rsidR="00115442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</w:p>
                <w:p w14:paraId="2103266C" w14:textId="5A79DD04" w:rsidR="00115442" w:rsidRDefault="00115442" w:rsidP="0011544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5" w:history="1">
                    <w:r w:rsidRPr="00115442">
                      <w:rPr>
                        <w:rStyle w:val="Hyperlink"/>
                        <w:rFonts w:ascii="Twinkl SemiBold" w:hAnsi="Twinkl SemiBold"/>
                        <w:sz w:val="20"/>
                      </w:rPr>
                      <w:t>https://www.topmarks.co.uk/maths-games/mental-maths-train</w:t>
                    </w:r>
                  </w:hyperlink>
                  <w:r w:rsidRPr="00115442">
                    <w:rPr>
                      <w:rFonts w:ascii="Twinkl SemiBold" w:hAnsi="Twinkl SemiBold"/>
                      <w:sz w:val="20"/>
                    </w:rPr>
                    <w:t xml:space="preserve"> </w:t>
                  </w:r>
                </w:p>
              </w:tc>
            </w:tr>
          </w:tbl>
          <w:p w14:paraId="2C6415AB" w14:textId="77777777" w:rsidR="0045400F" w:rsidRDefault="00115442" w:rsidP="0045400F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 xml:space="preserve"> </w:t>
            </w:r>
          </w:p>
          <w:p w14:paraId="77F28944" w14:textId="578DD42F" w:rsidR="000335E6" w:rsidRDefault="000335E6" w:rsidP="0045400F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 xml:space="preserve">Strategies we have been learning – </w:t>
            </w:r>
          </w:p>
          <w:p w14:paraId="4D16A383" w14:textId="529C486D" w:rsidR="000335E6" w:rsidRPr="00C52759" w:rsidRDefault="000335E6" w:rsidP="0045400F">
            <w:pPr>
              <w:rPr>
                <w:rFonts w:ascii="Twinkl SemiBold" w:hAnsi="Twinkl SemiBold"/>
                <w:sz w:val="24"/>
              </w:rPr>
            </w:pPr>
            <w:r w:rsidRPr="000335E6">
              <w:rPr>
                <w:rFonts w:ascii="Twinkl SemiBold" w:hAnsi="Twinkl SemiBold"/>
                <w:sz w:val="24"/>
              </w:rPr>
              <w:drawing>
                <wp:inline distT="0" distB="0" distL="0" distR="0" wp14:anchorId="1B0C02AF" wp14:editId="7B8068B1">
                  <wp:extent cx="1378718" cy="76332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28" cy="78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6CED">
              <w:rPr>
                <w:rFonts w:ascii="Twinkl SemiBold" w:hAnsi="Twinkl SemiBold"/>
                <w:sz w:val="24"/>
              </w:rPr>
              <w:t xml:space="preserve"> </w:t>
            </w:r>
            <w:r w:rsidR="00186CED" w:rsidRPr="00186CED">
              <w:rPr>
                <w:rFonts w:ascii="Twinkl SemiBold" w:hAnsi="Twinkl SemiBold"/>
                <w:sz w:val="24"/>
              </w:rPr>
              <w:drawing>
                <wp:inline distT="0" distB="0" distL="0" distR="0" wp14:anchorId="50935410" wp14:editId="2F5053C6">
                  <wp:extent cx="1463738" cy="811033"/>
                  <wp:effectExtent l="0" t="0" r="3175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85" cy="83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00F" w:rsidRPr="00447E6A" w14:paraId="40502227" w14:textId="77777777" w:rsidTr="0045400F">
        <w:trPr>
          <w:cantSplit/>
          <w:trHeight w:val="2889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2085ABF0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4321EA7B" w14:textId="77777777" w:rsidR="0045400F" w:rsidRDefault="0045400F" w:rsidP="0045400F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249A7848" w14:textId="77777777" w:rsidR="00E404E9" w:rsidRDefault="00E404E9" w:rsidP="00E404E9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LI – We are learning to use expression. </w:t>
            </w:r>
          </w:p>
          <w:p w14:paraId="550523A5" w14:textId="77777777" w:rsidR="00E404E9" w:rsidRDefault="00E404E9" w:rsidP="00E404E9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We are learning to tell a text.</w:t>
            </w:r>
          </w:p>
          <w:p w14:paraId="41354157" w14:textId="77777777" w:rsidR="00E404E9" w:rsidRDefault="00E404E9" w:rsidP="00E404E9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Retell your book to someone at home, using the retelling strategy. </w:t>
            </w:r>
          </w:p>
          <w:p w14:paraId="718D9175" w14:textId="1FABEB81" w:rsidR="0045400F" w:rsidRDefault="00E404E9" w:rsidP="00E404E9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E350A7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4D71CDAE" wp14:editId="21EC77F6">
                  <wp:extent cx="980653" cy="1206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99" cy="124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0A7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07C2D37D" wp14:editId="583821F3">
                  <wp:extent cx="927963" cy="1209876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122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45400F" w14:paraId="6E44B826" w14:textId="77777777" w:rsidTr="00F462A5">
              <w:tc>
                <w:tcPr>
                  <w:tcW w:w="5015" w:type="dxa"/>
                </w:tcPr>
                <w:p w14:paraId="5F1234BB" w14:textId="77777777" w:rsidR="0045400F" w:rsidRPr="00C52759" w:rsidRDefault="0045400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Woody</w:t>
                  </w:r>
                </w:p>
                <w:p w14:paraId="587DD441" w14:textId="1E490109" w:rsidR="0045400F" w:rsidRDefault="00BE640D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All About Mummies</w:t>
                  </w:r>
                </w:p>
              </w:tc>
            </w:tr>
            <w:tr w:rsidR="0045400F" w14:paraId="16C1C266" w14:textId="77777777" w:rsidTr="00F462A5">
              <w:tc>
                <w:tcPr>
                  <w:tcW w:w="5015" w:type="dxa"/>
                </w:tcPr>
                <w:p w14:paraId="5D597147" w14:textId="77777777" w:rsidR="0045400F" w:rsidRPr="00C52759" w:rsidRDefault="0045400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 xml:space="preserve">Buzz </w:t>
                  </w:r>
                  <w:proofErr w:type="spellStart"/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Lightyear</w:t>
                  </w:r>
                  <w:proofErr w:type="spellEnd"/>
                </w:p>
                <w:p w14:paraId="4B5BAB27" w14:textId="39AFD819" w:rsidR="0045400F" w:rsidRDefault="00BE640D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Amazing Trees</w:t>
                  </w:r>
                </w:p>
              </w:tc>
            </w:tr>
            <w:tr w:rsidR="0045400F" w14:paraId="0CC4C91A" w14:textId="77777777" w:rsidTr="00F462A5">
              <w:tc>
                <w:tcPr>
                  <w:tcW w:w="5015" w:type="dxa"/>
                </w:tcPr>
                <w:p w14:paraId="224B849E" w14:textId="77777777" w:rsidR="0045400F" w:rsidRPr="00C52759" w:rsidRDefault="0045400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Little Aliens</w:t>
                  </w:r>
                </w:p>
                <w:p w14:paraId="462B78C4" w14:textId="16446FF4" w:rsidR="0045400F" w:rsidRDefault="00BE640D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Nowhere To Go!</w:t>
                  </w:r>
                </w:p>
              </w:tc>
            </w:tr>
            <w:tr w:rsidR="0045400F" w14:paraId="4BCDB365" w14:textId="77777777" w:rsidTr="00F462A5">
              <w:tc>
                <w:tcPr>
                  <w:tcW w:w="5015" w:type="dxa"/>
                </w:tcPr>
                <w:p w14:paraId="7463B260" w14:textId="77777777" w:rsidR="0045400F" w:rsidRPr="00C52759" w:rsidRDefault="0045400F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Rex</w:t>
                  </w:r>
                </w:p>
                <w:p w14:paraId="2FBEF51A" w14:textId="5830AE28" w:rsidR="0045400F" w:rsidRDefault="00BE640D" w:rsidP="0011544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When Can I Get On?</w:t>
                  </w:r>
                </w:p>
              </w:tc>
            </w:tr>
          </w:tbl>
          <w:p w14:paraId="2D681870" w14:textId="77777777" w:rsidR="0045400F" w:rsidRPr="00C52759" w:rsidRDefault="0045400F" w:rsidP="0045400F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  <w:vMerge/>
          </w:tcPr>
          <w:p w14:paraId="0D7E4600" w14:textId="77777777" w:rsidR="0045400F" w:rsidRPr="00E22273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</w:tc>
      </w:tr>
      <w:tr w:rsidR="0045400F" w:rsidRPr="00447E6A" w14:paraId="771F4B9E" w14:textId="77777777" w:rsidTr="0045400F">
        <w:trPr>
          <w:cantSplit/>
          <w:trHeight w:val="356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5D3AF5D4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  <w:shd w:val="clear" w:color="auto" w:fill="FFE599" w:themeFill="accent4" w:themeFillTint="66"/>
          </w:tcPr>
          <w:p w14:paraId="1F2204CF" w14:textId="14B468A8" w:rsidR="0045400F" w:rsidRPr="0045400F" w:rsidRDefault="0045400F" w:rsidP="0045400F">
            <w:pPr>
              <w:jc w:val="center"/>
              <w:rPr>
                <w:rFonts w:ascii="Twinkl SemiBold" w:hAnsi="Twinkl SemiBold"/>
                <w:b/>
                <w:color w:val="000000"/>
                <w:sz w:val="24"/>
              </w:rPr>
            </w:pPr>
            <w:r w:rsidRPr="0045400F">
              <w:rPr>
                <w:rFonts w:ascii="Twinkl SemiBold" w:hAnsi="Twinkl SemiBold"/>
                <w:b/>
                <w:color w:val="000000"/>
                <w:sz w:val="24"/>
              </w:rPr>
              <w:t>Polar Lands Topic Challenge</w:t>
            </w:r>
            <w:r>
              <w:rPr>
                <w:rFonts w:ascii="Twinkl SemiBold" w:hAnsi="Twinkl SemiBold"/>
                <w:b/>
                <w:color w:val="000000"/>
                <w:sz w:val="24"/>
              </w:rPr>
              <w:t xml:space="preserve"> – Due Friday 17</w:t>
            </w:r>
            <w:r w:rsidRPr="0045400F">
              <w:rPr>
                <w:rFonts w:ascii="Twinkl SemiBold" w:hAnsi="Twinkl SemiBold"/>
                <w:b/>
                <w:color w:val="000000"/>
                <w:sz w:val="24"/>
                <w:vertAlign w:val="superscript"/>
              </w:rPr>
              <w:t>th</w:t>
            </w:r>
            <w:r>
              <w:rPr>
                <w:rFonts w:ascii="Twinkl SemiBold" w:hAnsi="Twinkl SemiBold"/>
                <w:b/>
                <w:color w:val="000000"/>
                <w:sz w:val="24"/>
              </w:rPr>
              <w:t xml:space="preserve"> November</w:t>
            </w:r>
          </w:p>
        </w:tc>
      </w:tr>
      <w:tr w:rsidR="0045400F" w:rsidRPr="00447E6A" w14:paraId="12E56388" w14:textId="77777777" w:rsidTr="0045400F">
        <w:trPr>
          <w:cantSplit/>
          <w:trHeight w:val="356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44BEDA20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  <w:vAlign w:val="center"/>
          </w:tcPr>
          <w:p w14:paraId="2F390787" w14:textId="538E2FCD" w:rsidR="0045400F" w:rsidRDefault="0045400F" w:rsidP="0045400F">
            <w:pPr>
              <w:jc w:val="center"/>
              <w:rPr>
                <w:rStyle w:val="normaltextrun"/>
                <w:rFonts w:ascii="Twinkl SemiBold" w:hAnsi="Twinkl SemiBold"/>
                <w:iCs/>
                <w:color w:val="FF0000"/>
                <w:bdr w:val="none" w:sz="0" w:space="0" w:color="auto" w:frame="1"/>
              </w:rPr>
            </w:pPr>
            <w:r w:rsidRPr="0045400F">
              <w:rPr>
                <w:rStyle w:val="normaltextrun"/>
                <w:rFonts w:ascii="Twinkl SemiBold" w:hAnsi="Twinkl SemiBold"/>
                <w:iCs/>
                <w:color w:val="FF0000"/>
                <w:bdr w:val="none" w:sz="0" w:space="0" w:color="auto" w:frame="1"/>
              </w:rPr>
              <w:t>I can create a model or life size igloo using a variety of materials</w:t>
            </w:r>
          </w:p>
          <w:p w14:paraId="43FA4B58" w14:textId="77777777" w:rsidR="0045400F" w:rsidRDefault="0045400F" w:rsidP="0045400F">
            <w:pPr>
              <w:jc w:val="center"/>
              <w:rPr>
                <w:rStyle w:val="normaltextrun"/>
                <w:iCs/>
                <w:color w:val="FF0000"/>
                <w:bdr w:val="none" w:sz="0" w:space="0" w:color="auto" w:frame="1"/>
              </w:rPr>
            </w:pPr>
          </w:p>
          <w:p w14:paraId="74295817" w14:textId="7FC6FCA2" w:rsidR="0045400F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We have been learning about the Arctic and the people and animals who live there. For your homework challenge, create your own igloo. You can draw, paint or use a range of different materials.</w:t>
            </w:r>
          </w:p>
          <w:p w14:paraId="6129642F" w14:textId="0FD6DFCC" w:rsidR="0045400F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Here are some examples –</w:t>
            </w:r>
          </w:p>
          <w:p w14:paraId="277C664E" w14:textId="77777777" w:rsidR="0045400F" w:rsidRDefault="0045400F" w:rsidP="004540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5178FF" wp14:editId="7F050CBF">
                  <wp:extent cx="1569131" cy="893134"/>
                  <wp:effectExtent l="0" t="0" r="0" b="2540"/>
                  <wp:docPr id="4" name="Picture 4" descr="Snow Biomes - Minetest M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ow Biomes - Minetest M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76" cy="89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 SemiBold" w:hAnsi="Twinkl SemiBold"/>
                <w:color w:val="000000"/>
                <w:sz w:val="24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9C06121" wp14:editId="376370B1">
                  <wp:extent cx="1339702" cy="893135"/>
                  <wp:effectExtent l="0" t="0" r="0" b="2540"/>
                  <wp:docPr id="5" name="Picture 5" descr="Edible Marshmallow Igloo | Momb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dible Marshmallow Igloo | Momb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13" cy="91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 </w:t>
            </w:r>
            <w:r>
              <w:rPr>
                <w:noProof/>
                <w:lang w:eastAsia="en-GB"/>
              </w:rPr>
              <w:drawing>
                <wp:inline distT="0" distB="0" distL="0" distR="0" wp14:anchorId="7ABCA238" wp14:editId="67FE7467">
                  <wp:extent cx="1234097" cy="903517"/>
                  <wp:effectExtent l="0" t="0" r="4445" b="0"/>
                  <wp:docPr id="6" name="Picture 6" descr="C:\Users\dronprdycel\AppData\Local\Microsoft\Windows\INetCache\Content.MSO\29379D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onprdycel\AppData\Local\Microsoft\Windows\INetCache\Content.MSO\29379D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50" cy="91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0796A2B3" wp14:editId="4C2C8D3F">
                  <wp:extent cx="903767" cy="903767"/>
                  <wp:effectExtent l="0" t="0" r="0" b="0"/>
                  <wp:docPr id="7" name="Picture 7" descr="Paper Plate Igloo – Craft Box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per Plate Igloo – Craft Box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73" cy="91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2C3FB" w14:textId="7CBF771B" w:rsidR="0045400F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DB11A1" wp14:editId="3F4B9BF7">
                  <wp:extent cx="1211580" cy="1254642"/>
                  <wp:effectExtent l="0" t="0" r="7620" b="3175"/>
                  <wp:docPr id="11" name="Picture 11" descr="I made a gallon jug igloo for my kids! : r/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 made a gallon jug igloo for my kids! : r/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35"/>
                          <a:stretch/>
                        </pic:blipFill>
                        <pic:spPr bwMode="auto">
                          <a:xfrm>
                            <a:off x="0" y="0"/>
                            <a:ext cx="1214270" cy="125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9F9">
              <w:rPr>
                <w:rFonts w:ascii="Twinkl SemiBold" w:hAnsi="Twinkl SemiBold"/>
                <w:color w:val="000000"/>
                <w:sz w:val="24"/>
              </w:rPr>
              <w:t xml:space="preserve"> </w:t>
            </w:r>
            <w:r w:rsidR="00AA09F9">
              <w:t xml:space="preserve"> </w:t>
            </w:r>
            <w:r w:rsidR="00AA09F9">
              <w:rPr>
                <w:noProof/>
                <w:lang w:eastAsia="en-GB"/>
              </w:rPr>
              <w:drawing>
                <wp:inline distT="0" distB="0" distL="0" distR="0" wp14:anchorId="025818B3" wp14:editId="1D1EC351">
                  <wp:extent cx="1254377" cy="1254377"/>
                  <wp:effectExtent l="0" t="0" r="3175" b="3175"/>
                  <wp:docPr id="12" name="Picture 12" descr="Ever wanted a life size balloon igloo in your office? Of course you  have!#igl… | Winter wonderland birthday party, Winter party decorations,  Winter birthday par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ver wanted a life size balloon igloo in your office? Of course you  have!#igl… | Winter wonderland birthday party, Winter party decorations,  Winter birthday par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06" cy="12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4FCF7" w14:textId="112C3C98" w:rsidR="008D35FC" w:rsidRPr="00F84D3C" w:rsidRDefault="00EE5780" w:rsidP="00372677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6F04"/>
    <w:rsid w:val="00012129"/>
    <w:rsid w:val="00021461"/>
    <w:rsid w:val="000335E6"/>
    <w:rsid w:val="000344FD"/>
    <w:rsid w:val="000513DC"/>
    <w:rsid w:val="00051935"/>
    <w:rsid w:val="000541CB"/>
    <w:rsid w:val="00057F4B"/>
    <w:rsid w:val="00065A2E"/>
    <w:rsid w:val="00071372"/>
    <w:rsid w:val="00075EF8"/>
    <w:rsid w:val="000850E0"/>
    <w:rsid w:val="00085616"/>
    <w:rsid w:val="000966E3"/>
    <w:rsid w:val="000A11CB"/>
    <w:rsid w:val="000D755A"/>
    <w:rsid w:val="00105FB6"/>
    <w:rsid w:val="00107AE1"/>
    <w:rsid w:val="00115442"/>
    <w:rsid w:val="00115653"/>
    <w:rsid w:val="0012544A"/>
    <w:rsid w:val="0013406C"/>
    <w:rsid w:val="001723DB"/>
    <w:rsid w:val="001768E2"/>
    <w:rsid w:val="00186CED"/>
    <w:rsid w:val="001B7080"/>
    <w:rsid w:val="001F7439"/>
    <w:rsid w:val="0020342C"/>
    <w:rsid w:val="002038D0"/>
    <w:rsid w:val="00222BFE"/>
    <w:rsid w:val="00235620"/>
    <w:rsid w:val="00277AAA"/>
    <w:rsid w:val="0028365D"/>
    <w:rsid w:val="0029237F"/>
    <w:rsid w:val="002928E6"/>
    <w:rsid w:val="002A7533"/>
    <w:rsid w:val="002B2FAB"/>
    <w:rsid w:val="002C6BC9"/>
    <w:rsid w:val="002F1E55"/>
    <w:rsid w:val="00307419"/>
    <w:rsid w:val="00345A4F"/>
    <w:rsid w:val="003546FA"/>
    <w:rsid w:val="00372677"/>
    <w:rsid w:val="003C7C30"/>
    <w:rsid w:val="003E4A4B"/>
    <w:rsid w:val="00406434"/>
    <w:rsid w:val="00430B02"/>
    <w:rsid w:val="00447E6A"/>
    <w:rsid w:val="0045400F"/>
    <w:rsid w:val="004729F1"/>
    <w:rsid w:val="0049313D"/>
    <w:rsid w:val="004C52B1"/>
    <w:rsid w:val="004F2C1C"/>
    <w:rsid w:val="00564E93"/>
    <w:rsid w:val="00567CC2"/>
    <w:rsid w:val="005900B6"/>
    <w:rsid w:val="00596480"/>
    <w:rsid w:val="00631860"/>
    <w:rsid w:val="006406ED"/>
    <w:rsid w:val="00645387"/>
    <w:rsid w:val="00675A2C"/>
    <w:rsid w:val="006819B8"/>
    <w:rsid w:val="006B4670"/>
    <w:rsid w:val="006D6686"/>
    <w:rsid w:val="006E0B24"/>
    <w:rsid w:val="006F2A91"/>
    <w:rsid w:val="007054FF"/>
    <w:rsid w:val="00710E18"/>
    <w:rsid w:val="007609D1"/>
    <w:rsid w:val="00782A41"/>
    <w:rsid w:val="007840FD"/>
    <w:rsid w:val="007A7049"/>
    <w:rsid w:val="007B0348"/>
    <w:rsid w:val="007B3E86"/>
    <w:rsid w:val="007D1384"/>
    <w:rsid w:val="007F5DEF"/>
    <w:rsid w:val="00837316"/>
    <w:rsid w:val="008630AF"/>
    <w:rsid w:val="00874697"/>
    <w:rsid w:val="00895B71"/>
    <w:rsid w:val="008B243B"/>
    <w:rsid w:val="008B61A0"/>
    <w:rsid w:val="008D35FC"/>
    <w:rsid w:val="008E4E7F"/>
    <w:rsid w:val="00901998"/>
    <w:rsid w:val="0092223F"/>
    <w:rsid w:val="00934ACF"/>
    <w:rsid w:val="0095311C"/>
    <w:rsid w:val="0095450C"/>
    <w:rsid w:val="00992FBD"/>
    <w:rsid w:val="009A28B9"/>
    <w:rsid w:val="009C347D"/>
    <w:rsid w:val="009E44C9"/>
    <w:rsid w:val="009E798A"/>
    <w:rsid w:val="009F77EF"/>
    <w:rsid w:val="00A01ED4"/>
    <w:rsid w:val="00A14193"/>
    <w:rsid w:val="00A533EC"/>
    <w:rsid w:val="00A55692"/>
    <w:rsid w:val="00A93400"/>
    <w:rsid w:val="00A960FD"/>
    <w:rsid w:val="00AA09F9"/>
    <w:rsid w:val="00B044EE"/>
    <w:rsid w:val="00B06224"/>
    <w:rsid w:val="00B07D8F"/>
    <w:rsid w:val="00B445FD"/>
    <w:rsid w:val="00B50894"/>
    <w:rsid w:val="00B84A57"/>
    <w:rsid w:val="00B92914"/>
    <w:rsid w:val="00BE640D"/>
    <w:rsid w:val="00BF306A"/>
    <w:rsid w:val="00C04B8D"/>
    <w:rsid w:val="00C22CD4"/>
    <w:rsid w:val="00C27BAE"/>
    <w:rsid w:val="00C32A69"/>
    <w:rsid w:val="00C3452F"/>
    <w:rsid w:val="00C34F04"/>
    <w:rsid w:val="00C427E8"/>
    <w:rsid w:val="00C46C14"/>
    <w:rsid w:val="00C52759"/>
    <w:rsid w:val="00C61916"/>
    <w:rsid w:val="00C854CD"/>
    <w:rsid w:val="00C86B3E"/>
    <w:rsid w:val="00C87D96"/>
    <w:rsid w:val="00C936DC"/>
    <w:rsid w:val="00CC2718"/>
    <w:rsid w:val="00CE7D6B"/>
    <w:rsid w:val="00CF7C60"/>
    <w:rsid w:val="00D367AB"/>
    <w:rsid w:val="00DA12D9"/>
    <w:rsid w:val="00DB2532"/>
    <w:rsid w:val="00DF6D13"/>
    <w:rsid w:val="00E22273"/>
    <w:rsid w:val="00E404E9"/>
    <w:rsid w:val="00E42D81"/>
    <w:rsid w:val="00E46B7A"/>
    <w:rsid w:val="00E65E41"/>
    <w:rsid w:val="00EC5BC8"/>
    <w:rsid w:val="00ED7BC6"/>
    <w:rsid w:val="00EE5780"/>
    <w:rsid w:val="00EF289F"/>
    <w:rsid w:val="00EF53D3"/>
    <w:rsid w:val="00EF5AC9"/>
    <w:rsid w:val="00F36E08"/>
    <w:rsid w:val="00F40172"/>
    <w:rsid w:val="00F50131"/>
    <w:rsid w:val="00F63ED0"/>
    <w:rsid w:val="00F84D3C"/>
    <w:rsid w:val="00FA3095"/>
    <w:rsid w:val="00FB4BF5"/>
    <w:rsid w:val="00FB4F89"/>
    <w:rsid w:val="00FC4555"/>
    <w:rsid w:val="00FE223E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opmarks.co.uk/maths-games/mental-maths-trai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s://ictgames.com/mobilePage/tugofwar/index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hyperlink" Target="https://www.topmarks.co.uk/maths-games/mental-maths-train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hyperlink" Target="https://ictgames.com/mobilePage/tugofwar/index.html" TargetMode="Externa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2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42ADAC-8B2F-4354-BEEA-01C72BF44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Miss Dyce</cp:lastModifiedBy>
  <cp:revision>64</cp:revision>
  <dcterms:created xsi:type="dcterms:W3CDTF">2023-08-31T16:38:00Z</dcterms:created>
  <dcterms:modified xsi:type="dcterms:W3CDTF">2023-11-02T09:54:00Z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