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BD" w:rsidRPr="00894D19" w:rsidRDefault="00FE3CBD">
      <w:pPr>
        <w:rPr>
          <w:rFonts w:ascii="Comic Sans MS" w:hAnsi="Comic Sans MS"/>
          <w:color w:val="FF0000"/>
          <w:sz w:val="44"/>
          <w:szCs w:val="44"/>
        </w:rPr>
      </w:pPr>
      <w:r w:rsidRPr="00894D19">
        <w:rPr>
          <w:rFonts w:ascii="Comic Sans MS" w:hAnsi="Comic Sans MS"/>
          <w:color w:val="FF0000"/>
          <w:sz w:val="44"/>
          <w:szCs w:val="44"/>
        </w:rPr>
        <w:t>Literacy</w:t>
      </w:r>
    </w:p>
    <w:p w:rsidR="00FE3CBD" w:rsidRPr="00894D19" w:rsidRDefault="00C23057" w:rsidP="00C23057">
      <w:pPr>
        <w:rPr>
          <w:rFonts w:ascii="Comic Sans MS" w:hAnsi="Comic Sans MS"/>
          <w:color w:val="FF0000"/>
          <w:sz w:val="40"/>
          <w:szCs w:val="40"/>
        </w:rPr>
      </w:pPr>
      <w:r w:rsidRPr="00894D19">
        <w:rPr>
          <w:rFonts w:ascii="Comic Sans MS" w:hAnsi="Comic Sans MS"/>
          <w:color w:val="FF0000"/>
          <w:sz w:val="40"/>
          <w:szCs w:val="40"/>
        </w:rPr>
        <w:t>Writing Task</w:t>
      </w:r>
    </w:p>
    <w:p w:rsidR="0041301B" w:rsidRDefault="0041301B" w:rsidP="0041301B">
      <w:pPr>
        <w:rPr>
          <w:rFonts w:ascii="Comic Sans MS" w:hAnsi="Comic Sans MS"/>
          <w:color w:val="FF0000"/>
          <w:sz w:val="36"/>
          <w:szCs w:val="36"/>
        </w:rPr>
      </w:pPr>
      <w:r>
        <w:rPr>
          <w:rFonts w:ascii="Comic Sans MS" w:hAnsi="Comic Sans MS"/>
          <w:color w:val="FF0000"/>
          <w:sz w:val="36"/>
          <w:szCs w:val="36"/>
        </w:rPr>
        <w:t xml:space="preserve">Create a lunch menu with pictures and help prepare a healthy lunch with a grown up. </w:t>
      </w:r>
    </w:p>
    <w:p w:rsidR="00FE3CBD" w:rsidRDefault="00FE3CBD">
      <w:pPr>
        <w:rPr>
          <w:rFonts w:ascii="Comic Sans MS" w:hAnsi="Comic Sans MS"/>
          <w:sz w:val="44"/>
          <w:szCs w:val="44"/>
        </w:rPr>
      </w:pPr>
    </w:p>
    <w:p w:rsidR="00FE3CBD" w:rsidRPr="00894D19" w:rsidRDefault="00FE3CBD">
      <w:pPr>
        <w:rPr>
          <w:rFonts w:ascii="Comic Sans MS" w:hAnsi="Comic Sans MS"/>
          <w:color w:val="548DD4" w:themeColor="text2" w:themeTint="99"/>
          <w:sz w:val="44"/>
          <w:szCs w:val="44"/>
        </w:rPr>
      </w:pPr>
      <w:r w:rsidRPr="00894D19">
        <w:rPr>
          <w:rFonts w:ascii="Comic Sans MS" w:hAnsi="Comic Sans MS"/>
          <w:color w:val="548DD4" w:themeColor="text2" w:themeTint="99"/>
          <w:sz w:val="44"/>
          <w:szCs w:val="44"/>
        </w:rPr>
        <w:t>Maths</w:t>
      </w:r>
    </w:p>
    <w:p w:rsidR="00894D19" w:rsidRPr="00894D19" w:rsidRDefault="006341CF">
      <w:pPr>
        <w:rPr>
          <w:rFonts w:ascii="Comic Sans MS" w:hAnsi="Comic Sans MS"/>
          <w:color w:val="548DD4" w:themeColor="text2" w:themeTint="99"/>
          <w:sz w:val="40"/>
          <w:szCs w:val="40"/>
        </w:rPr>
      </w:pPr>
      <w:r w:rsidRPr="00894D19">
        <w:rPr>
          <w:rFonts w:ascii="Comic Sans MS" w:hAnsi="Comic Sans MS"/>
          <w:color w:val="548DD4" w:themeColor="text2" w:themeTint="99"/>
          <w:sz w:val="40"/>
          <w:szCs w:val="40"/>
        </w:rPr>
        <w:t xml:space="preserve">Use coins to work out how much change you would get. </w:t>
      </w:r>
    </w:p>
    <w:p w:rsidR="00AD66ED" w:rsidRPr="00894D19" w:rsidRDefault="00A02C47">
      <w:pPr>
        <w:rPr>
          <w:rFonts w:ascii="Comic Sans MS" w:hAnsi="Comic Sans MS"/>
          <w:color w:val="548DD4" w:themeColor="text2" w:themeTint="99"/>
          <w:sz w:val="40"/>
          <w:szCs w:val="40"/>
        </w:rPr>
      </w:pPr>
      <w:r w:rsidRPr="00894D19">
        <w:rPr>
          <w:rFonts w:ascii="Comic Sans MS" w:hAnsi="Comic Sans MS"/>
          <w:color w:val="548DD4" w:themeColor="text2" w:themeTint="99"/>
          <w:sz w:val="40"/>
          <w:szCs w:val="40"/>
        </w:rPr>
        <w:t>Ask your mum or dad to give you 20p to spend at the tuck shop. (Shouldn’t be any more than 20p as we are only working out change up to 20p) Ask your mum or dad or a grown up to make up a price list for snacks in the house. (See example below</w:t>
      </w:r>
      <w:r w:rsidR="00894D19">
        <w:rPr>
          <w:rFonts w:ascii="Comic Sans MS" w:hAnsi="Comic Sans MS"/>
          <w:color w:val="548DD4" w:themeColor="text2" w:themeTint="99"/>
          <w:sz w:val="40"/>
          <w:szCs w:val="40"/>
        </w:rPr>
        <w:t>)</w:t>
      </w:r>
      <w:r w:rsidRPr="00894D19">
        <w:rPr>
          <w:rFonts w:ascii="Comic Sans MS" w:hAnsi="Comic Sans MS"/>
          <w:color w:val="548DD4" w:themeColor="text2" w:themeTint="99"/>
          <w:sz w:val="40"/>
          <w:szCs w:val="40"/>
        </w:rPr>
        <w:t xml:space="preserve">. Work out how much change you will get back each time you choose a snack. Remember you will have less money every time you buy a snack so choose wisely. </w:t>
      </w:r>
    </w:p>
    <w:p w:rsidR="00A02C47" w:rsidRDefault="00A02C47">
      <w:pPr>
        <w:rPr>
          <w:rFonts w:ascii="Comic Sans MS" w:hAnsi="Comic Sans MS"/>
          <w:sz w:val="44"/>
          <w:szCs w:val="44"/>
        </w:rPr>
      </w:pPr>
    </w:p>
    <w:tbl>
      <w:tblPr>
        <w:tblStyle w:val="TableGrid"/>
        <w:tblW w:w="0" w:type="auto"/>
        <w:tblLook w:val="04A0"/>
      </w:tblPr>
      <w:tblGrid>
        <w:gridCol w:w="9242"/>
      </w:tblGrid>
      <w:tr w:rsidR="00A02C47" w:rsidTr="00A02C47">
        <w:tc>
          <w:tcPr>
            <w:tcW w:w="9242" w:type="dxa"/>
          </w:tcPr>
          <w:p w:rsidR="00A02C47" w:rsidRPr="00894D19" w:rsidRDefault="00A02C47">
            <w:pPr>
              <w:rPr>
                <w:rFonts w:ascii="Comic Sans MS" w:hAnsi="Comic Sans MS"/>
                <w:color w:val="548DD4" w:themeColor="text2" w:themeTint="99"/>
                <w:sz w:val="44"/>
                <w:szCs w:val="44"/>
              </w:rPr>
            </w:pPr>
            <w:r w:rsidRPr="00894D19">
              <w:rPr>
                <w:rFonts w:ascii="Comic Sans MS" w:hAnsi="Comic Sans MS"/>
                <w:color w:val="548DD4" w:themeColor="text2" w:themeTint="99"/>
                <w:sz w:val="44"/>
                <w:szCs w:val="44"/>
              </w:rPr>
              <w:t>Price List</w:t>
            </w:r>
          </w:p>
          <w:p w:rsidR="00A02C47" w:rsidRPr="00894D19" w:rsidRDefault="00A02C47">
            <w:pPr>
              <w:rPr>
                <w:rFonts w:ascii="Comic Sans MS" w:hAnsi="Comic Sans MS"/>
                <w:color w:val="548DD4" w:themeColor="text2" w:themeTint="99"/>
                <w:sz w:val="44"/>
                <w:szCs w:val="44"/>
              </w:rPr>
            </w:pPr>
          </w:p>
          <w:p w:rsidR="00A02C47" w:rsidRPr="00894D19" w:rsidRDefault="00A02C47">
            <w:pPr>
              <w:rPr>
                <w:rFonts w:ascii="Comic Sans MS" w:hAnsi="Comic Sans MS"/>
                <w:color w:val="548DD4" w:themeColor="text2" w:themeTint="99"/>
                <w:sz w:val="44"/>
                <w:szCs w:val="44"/>
              </w:rPr>
            </w:pPr>
            <w:r w:rsidRPr="00894D19">
              <w:rPr>
                <w:rFonts w:ascii="Comic Sans MS" w:hAnsi="Comic Sans MS"/>
                <w:color w:val="548DD4" w:themeColor="text2" w:themeTint="99"/>
                <w:sz w:val="44"/>
                <w:szCs w:val="44"/>
              </w:rPr>
              <w:t>Crisps – 10p</w:t>
            </w:r>
          </w:p>
          <w:p w:rsidR="00A02C47" w:rsidRPr="00894D19" w:rsidRDefault="00A02C47">
            <w:pPr>
              <w:rPr>
                <w:rFonts w:ascii="Comic Sans MS" w:hAnsi="Comic Sans MS"/>
                <w:color w:val="548DD4" w:themeColor="text2" w:themeTint="99"/>
                <w:sz w:val="44"/>
                <w:szCs w:val="44"/>
              </w:rPr>
            </w:pPr>
            <w:r w:rsidRPr="00894D19">
              <w:rPr>
                <w:rFonts w:ascii="Comic Sans MS" w:hAnsi="Comic Sans MS"/>
                <w:color w:val="548DD4" w:themeColor="text2" w:themeTint="99"/>
                <w:sz w:val="44"/>
                <w:szCs w:val="44"/>
              </w:rPr>
              <w:t>Apple -  3p</w:t>
            </w:r>
          </w:p>
          <w:p w:rsidR="00A02C47" w:rsidRPr="00894D19" w:rsidRDefault="00A02C47">
            <w:pPr>
              <w:rPr>
                <w:rFonts w:ascii="Comic Sans MS" w:hAnsi="Comic Sans MS"/>
                <w:color w:val="548DD4" w:themeColor="text2" w:themeTint="99"/>
                <w:sz w:val="44"/>
                <w:szCs w:val="44"/>
              </w:rPr>
            </w:pPr>
            <w:r w:rsidRPr="00894D19">
              <w:rPr>
                <w:rFonts w:ascii="Comic Sans MS" w:hAnsi="Comic Sans MS"/>
                <w:color w:val="548DD4" w:themeColor="text2" w:themeTint="99"/>
                <w:sz w:val="44"/>
                <w:szCs w:val="44"/>
              </w:rPr>
              <w:t>Banana – 4p</w:t>
            </w:r>
          </w:p>
          <w:p w:rsidR="00A02C47" w:rsidRDefault="00A02C47">
            <w:pPr>
              <w:rPr>
                <w:rFonts w:ascii="Comic Sans MS" w:hAnsi="Comic Sans MS"/>
                <w:sz w:val="44"/>
                <w:szCs w:val="44"/>
              </w:rPr>
            </w:pPr>
            <w:r w:rsidRPr="00894D19">
              <w:rPr>
                <w:rFonts w:ascii="Comic Sans MS" w:hAnsi="Comic Sans MS"/>
                <w:color w:val="548DD4" w:themeColor="text2" w:themeTint="99"/>
                <w:sz w:val="44"/>
                <w:szCs w:val="44"/>
              </w:rPr>
              <w:t>Chocolate – 10p</w:t>
            </w:r>
          </w:p>
        </w:tc>
      </w:tr>
    </w:tbl>
    <w:p w:rsidR="00A02C47" w:rsidRDefault="00A02C47">
      <w:pPr>
        <w:rPr>
          <w:rFonts w:ascii="Comic Sans MS" w:hAnsi="Comic Sans MS"/>
          <w:sz w:val="44"/>
          <w:szCs w:val="44"/>
        </w:rPr>
      </w:pPr>
    </w:p>
    <w:p w:rsidR="00AD66ED" w:rsidRDefault="00AD66ED">
      <w:pPr>
        <w:rPr>
          <w:rFonts w:ascii="Comic Sans MS" w:hAnsi="Comic Sans MS"/>
          <w:sz w:val="44"/>
          <w:szCs w:val="44"/>
        </w:rPr>
      </w:pPr>
    </w:p>
    <w:p w:rsidR="00AD66ED" w:rsidRDefault="00AD66ED">
      <w:pPr>
        <w:rPr>
          <w:rFonts w:ascii="Comic Sans MS" w:hAnsi="Comic Sans MS"/>
          <w:color w:val="C2D69B" w:themeColor="accent3" w:themeTint="99"/>
          <w:sz w:val="44"/>
          <w:szCs w:val="44"/>
        </w:rPr>
      </w:pPr>
      <w:r w:rsidRPr="00894D19">
        <w:rPr>
          <w:rFonts w:ascii="Comic Sans MS" w:hAnsi="Comic Sans MS"/>
          <w:color w:val="C2D69B" w:themeColor="accent3" w:themeTint="99"/>
          <w:sz w:val="44"/>
          <w:szCs w:val="44"/>
        </w:rPr>
        <w:t>Health and Well</w:t>
      </w:r>
      <w:r w:rsidR="00894D19">
        <w:rPr>
          <w:rFonts w:ascii="Comic Sans MS" w:hAnsi="Comic Sans MS"/>
          <w:color w:val="C2D69B" w:themeColor="accent3" w:themeTint="99"/>
          <w:sz w:val="44"/>
          <w:szCs w:val="44"/>
        </w:rPr>
        <w:t>-</w:t>
      </w:r>
      <w:r w:rsidRPr="00894D19">
        <w:rPr>
          <w:rFonts w:ascii="Comic Sans MS" w:hAnsi="Comic Sans MS"/>
          <w:color w:val="C2D69B" w:themeColor="accent3" w:themeTint="99"/>
          <w:sz w:val="44"/>
          <w:szCs w:val="44"/>
        </w:rPr>
        <w:t>being</w:t>
      </w:r>
    </w:p>
    <w:p w:rsidR="00894D19" w:rsidRPr="00894D19" w:rsidRDefault="00894D19">
      <w:pPr>
        <w:rPr>
          <w:rFonts w:ascii="Comic Sans MS" w:hAnsi="Comic Sans MS"/>
          <w:color w:val="C2D69B" w:themeColor="accent3" w:themeTint="99"/>
          <w:sz w:val="44"/>
          <w:szCs w:val="44"/>
        </w:rPr>
      </w:pPr>
      <w:r>
        <w:rPr>
          <w:rFonts w:ascii="Comic Sans MS" w:hAnsi="Comic Sans MS"/>
          <w:color w:val="C2D69B" w:themeColor="accent3" w:themeTint="99"/>
          <w:sz w:val="44"/>
          <w:szCs w:val="44"/>
        </w:rPr>
        <w:t>Why not try a little bit of just dance today?</w:t>
      </w:r>
    </w:p>
    <w:p w:rsidR="00FE3CBD" w:rsidRPr="00894D19" w:rsidRDefault="00FE3CBD">
      <w:pPr>
        <w:rPr>
          <w:rFonts w:ascii="Comic Sans MS" w:hAnsi="Comic Sans MS"/>
          <w:color w:val="D6E3BC" w:themeColor="accent3" w:themeTint="66"/>
          <w:sz w:val="40"/>
          <w:szCs w:val="40"/>
        </w:rPr>
      </w:pPr>
    </w:p>
    <w:sectPr w:rsidR="00FE3CBD" w:rsidRPr="00894D19" w:rsidSect="00D66D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E4717"/>
    <w:multiLevelType w:val="hybridMultilevel"/>
    <w:tmpl w:val="0508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E3CBD"/>
    <w:rsid w:val="0041301B"/>
    <w:rsid w:val="006341CF"/>
    <w:rsid w:val="00894D19"/>
    <w:rsid w:val="00A02C47"/>
    <w:rsid w:val="00AD66ED"/>
    <w:rsid w:val="00B11616"/>
    <w:rsid w:val="00C23057"/>
    <w:rsid w:val="00D66DEF"/>
    <w:rsid w:val="00E7410D"/>
    <w:rsid w:val="00FE3C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CBD"/>
    <w:pPr>
      <w:ind w:left="720"/>
      <w:contextualSpacing/>
    </w:pPr>
  </w:style>
  <w:style w:type="character" w:styleId="Hyperlink">
    <w:name w:val="Hyperlink"/>
    <w:basedOn w:val="DefaultParagraphFont"/>
    <w:uiPriority w:val="99"/>
    <w:semiHidden/>
    <w:unhideWhenUsed/>
    <w:rsid w:val="00AD66ED"/>
    <w:rPr>
      <w:color w:val="0000FF"/>
      <w:u w:val="single"/>
    </w:rPr>
  </w:style>
  <w:style w:type="table" w:styleId="TableGrid">
    <w:name w:val="Table Grid"/>
    <w:basedOn w:val="TableNormal"/>
    <w:uiPriority w:val="59"/>
    <w:rsid w:val="00A02C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5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2020-03-25T11:47:00Z</dcterms:created>
  <dcterms:modified xsi:type="dcterms:W3CDTF">2020-03-25T19:53:00Z</dcterms:modified>
</cp:coreProperties>
</file>