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3B" w:rsidRDefault="00A3013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179070</wp:posOffset>
                </wp:positionV>
                <wp:extent cx="564832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3B" w:rsidRPr="00A3013B" w:rsidRDefault="00A3013B">
                            <w:pPr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A3013B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Children’s Mental Health Week 202</w:t>
                            </w:r>
                            <w:r w:rsidR="006E105F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4</w:t>
                            </w:r>
                            <w:r w:rsidR="00B25DB2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="00785D0B">
                              <w:rPr>
                                <w:rFonts w:ascii="Comic Sans MS" w:hAnsi="Comic Sans MS"/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6016182D" wp14:editId="4AAA7281">
                                  <wp:extent cx="571254" cy="532572"/>
                                  <wp:effectExtent l="0" t="0" r="635" b="1270"/>
                                  <wp:docPr id="1" name="Picture 1" descr="C:\Users\maucprburta\AppData\Local\Microsoft\Windows\INetCache\Content.MSO\44F3016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ucprburta\AppData\Local\Microsoft\Windows\INetCache\Content.MSO\44F3016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12" cy="5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4.1pt;width:4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" stroked="f">
                <v:textbox style="mso-fit-shape-to-text:t">
                  <w:txbxContent>
                    <w:p w:rsidR="00A3013B" w:rsidRPr="00A3013B" w:rsidRDefault="00A3013B">
                      <w:pPr>
                        <w:rPr>
                          <w:rFonts w:ascii="Comic Sans MS" w:hAnsi="Comic Sans MS"/>
                          <w:color w:val="FF0000"/>
                          <w:sz w:val="36"/>
                        </w:rPr>
                      </w:pPr>
                      <w:r w:rsidRPr="00A3013B">
                        <w:rPr>
                          <w:rFonts w:ascii="Comic Sans MS" w:hAnsi="Comic Sans MS"/>
                          <w:color w:val="FF0000"/>
                          <w:sz w:val="36"/>
                        </w:rPr>
                        <w:t>Children’s Mental Health Week 202</w:t>
                      </w:r>
                      <w:r w:rsidR="006E105F">
                        <w:rPr>
                          <w:rFonts w:ascii="Comic Sans MS" w:hAnsi="Comic Sans MS"/>
                          <w:color w:val="FF0000"/>
                          <w:sz w:val="36"/>
                        </w:rPr>
                        <w:t>4</w:t>
                      </w:r>
                      <w:r w:rsidR="00B25DB2">
                        <w:rPr>
                          <w:rFonts w:ascii="Comic Sans MS" w:hAnsi="Comic Sans MS"/>
                          <w:color w:val="FF0000"/>
                          <w:sz w:val="36"/>
                        </w:rPr>
                        <w:t xml:space="preserve"> </w:t>
                      </w:r>
                      <w:r w:rsidR="00785D0B">
                        <w:rPr>
                          <w:rFonts w:ascii="Comic Sans MS" w:hAnsi="Comic Sans MS"/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6016182D" wp14:editId="4AAA7281">
                            <wp:extent cx="571254" cy="532572"/>
                            <wp:effectExtent l="0" t="0" r="635" b="1270"/>
                            <wp:docPr id="1" name="Picture 1" descr="C:\Users\maucprburta\AppData\Local\Microsoft\Windows\INetCache\Content.MSO\44F3016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ucprburta\AppData\Local\Microsoft\Windows\INetCache\Content.MSO\44F3016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812" cy="5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13B" w:rsidRDefault="00785D0B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</w:t>
      </w:r>
      <w:r>
        <w:rPr>
          <w:rFonts w:ascii="Comic Sans MS" w:hAnsi="Comic Sans MS"/>
          <w:noProof/>
          <w:color w:val="00B050"/>
          <w:lang w:eastAsia="en-GB"/>
        </w:rPr>
        <w:drawing>
          <wp:inline distT="0" distB="0" distL="0" distR="0" wp14:anchorId="4565CAFE" wp14:editId="6D29467E">
            <wp:extent cx="571254" cy="532572"/>
            <wp:effectExtent l="0" t="0" r="635" b="1270"/>
            <wp:docPr id="3" name="Picture 3" descr="C:\Users\maucprburta\AppData\Local\Microsoft\Windows\INetCache\Content.MSO\44F301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cprburta\AppData\Local\Microsoft\Windows\INetCache\Content.MSO\44F3016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2" cy="5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D0B" w:rsidRDefault="00785D0B">
      <w:pPr>
        <w:rPr>
          <w:noProof/>
          <w:lang w:eastAsia="en-GB"/>
        </w:rPr>
      </w:pPr>
    </w:p>
    <w:p w:rsidR="00A3013B" w:rsidRPr="00785D0B" w:rsidRDefault="00785D0B">
      <w:pPr>
        <w:rPr>
          <w:rFonts w:ascii="Comic Sans MS" w:hAnsi="Comic Sans MS"/>
          <w:noProof/>
          <w:color w:val="00B050"/>
          <w:sz w:val="24"/>
          <w:lang w:eastAsia="en-GB"/>
        </w:rPr>
      </w:pPr>
      <w:r>
        <w:rPr>
          <w:rFonts w:ascii="Comic Sans MS" w:hAnsi="Comic Sans MS"/>
          <w:noProof/>
          <w:color w:val="00B050"/>
          <w:sz w:val="24"/>
          <w:lang w:eastAsia="en-GB"/>
        </w:rPr>
        <w:t xml:space="preserve">                                              </w:t>
      </w:r>
      <w:r w:rsidRPr="00785D0B">
        <w:rPr>
          <w:rFonts w:ascii="Comic Sans MS" w:hAnsi="Comic Sans MS"/>
          <w:noProof/>
          <w:color w:val="00B050"/>
          <w:sz w:val="24"/>
          <w:lang w:eastAsia="en-GB"/>
        </w:rPr>
        <w:t>Have fun</w:t>
      </w:r>
      <w:r w:rsidR="00A3013B" w:rsidRPr="00785D0B">
        <w:rPr>
          <w:rFonts w:ascii="Comic Sans MS" w:hAnsi="Comic Sans MS"/>
          <w:noProof/>
          <w:color w:val="00B050"/>
          <w:sz w:val="24"/>
          <w:lang w:eastAsia="en-GB"/>
        </w:rPr>
        <w:t xml:space="preserve"> </w:t>
      </w:r>
      <w:r w:rsidRPr="00785D0B">
        <w:rPr>
          <w:rFonts w:ascii="Comic Sans MS" w:hAnsi="Comic Sans MS"/>
          <w:noProof/>
          <w:color w:val="00B050"/>
          <w:sz w:val="24"/>
          <w:lang w:eastAsia="en-GB"/>
        </w:rPr>
        <w:t xml:space="preserve">doing </w:t>
      </w:r>
      <w:r w:rsidR="00A3013B" w:rsidRPr="00785D0B">
        <w:rPr>
          <w:rFonts w:ascii="Comic Sans MS" w:hAnsi="Comic Sans MS"/>
          <w:noProof/>
          <w:color w:val="00B050"/>
          <w:sz w:val="24"/>
          <w:lang w:eastAsia="en-GB"/>
        </w:rPr>
        <w:t>some of the activities below with people who are important to you</w:t>
      </w:r>
      <w:r w:rsidRPr="00785D0B">
        <w:rPr>
          <w:rFonts w:ascii="Comic Sans MS" w:hAnsi="Comic Sans MS"/>
          <w:noProof/>
          <w:color w:val="00B050"/>
          <w:sz w:val="24"/>
          <w:lang w:eastAsia="en-GB"/>
        </w:rPr>
        <w:t xml:space="preserve">. </w:t>
      </w:r>
      <w:r w:rsidR="00A3013B" w:rsidRPr="00785D0B">
        <w:rPr>
          <w:rFonts w:ascii="Comic Sans MS" w:hAnsi="Comic Sans MS"/>
          <w:noProof/>
          <w:color w:val="00B050"/>
          <w:sz w:val="24"/>
          <w:lang w:eastAsia="en-GB"/>
        </w:rPr>
        <w:t xml:space="preserve"> </w:t>
      </w:r>
    </w:p>
    <w:p w:rsidR="00D63FBA" w:rsidRDefault="006E1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7877174</wp:posOffset>
                </wp:positionH>
                <wp:positionV relativeFrom="paragraph">
                  <wp:posOffset>904875</wp:posOffset>
                </wp:positionV>
                <wp:extent cx="1800225" cy="542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5F" w:rsidRDefault="006E1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0.25pt;margin-top:71.25pt;width:141.7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" strokecolor="white [3212]">
                <v:textbox>
                  <w:txbxContent>
                    <w:p w:rsidR="006E105F" w:rsidRDefault="006E105F"/>
                  </w:txbxContent>
                </v:textbox>
              </v:shape>
            </w:pict>
          </mc:Fallback>
        </mc:AlternateContent>
      </w:r>
      <w:r w:rsidR="00A3013B">
        <w:rPr>
          <w:noProof/>
          <w:lang w:eastAsia="en-GB"/>
        </w:rPr>
        <w:drawing>
          <wp:inline distT="0" distB="0" distL="0" distR="0" wp14:anchorId="6F5DA8E1" wp14:editId="48637A38">
            <wp:extent cx="9777730" cy="4814692"/>
            <wp:effectExtent l="0" t="0" r="0" b="5080"/>
            <wp:docPr id="2" name="Picture 2" descr="Health and Wellbeing week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and Wellbeing week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FBA" w:rsidSect="00A30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3B"/>
    <w:rsid w:val="00380E3E"/>
    <w:rsid w:val="00386D8A"/>
    <w:rsid w:val="006E105F"/>
    <w:rsid w:val="00785D0B"/>
    <w:rsid w:val="00A3013B"/>
    <w:rsid w:val="00B25DB2"/>
    <w:rsid w:val="00D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49A2C-55F3-4A88-9058-011C9C8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BRYSON</cp:lastModifiedBy>
  <cp:revision>2</cp:revision>
  <cp:lastPrinted>2024-05-10T14:33:00Z</cp:lastPrinted>
  <dcterms:created xsi:type="dcterms:W3CDTF">2024-05-14T08:26:00Z</dcterms:created>
  <dcterms:modified xsi:type="dcterms:W3CDTF">2024-05-14T08:26:00Z</dcterms:modified>
</cp:coreProperties>
</file>