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1797" w14:textId="16943EB4" w:rsidR="00C645C1" w:rsidRPr="00672578" w:rsidRDefault="00B8036F" w:rsidP="4B0C7447">
      <w:pPr>
        <w:rPr>
          <w:rFonts w:ascii="Sassoon Infant Md" w:hAnsi="Sassoon Infant Md"/>
          <w:sz w:val="20"/>
          <w:szCs w:val="20"/>
          <w:u w:val="single"/>
        </w:rPr>
      </w:pPr>
      <w:r w:rsidRPr="798B3875">
        <w:rPr>
          <w:rFonts w:ascii="Sassoon Infant Md" w:hAnsi="Sassoon Infant Md"/>
          <w:sz w:val="20"/>
          <w:szCs w:val="20"/>
          <w:u w:val="single"/>
        </w:rPr>
        <w:t xml:space="preserve">Week beginning: </w:t>
      </w:r>
      <w:r w:rsidR="00114A59" w:rsidRPr="798B3875">
        <w:rPr>
          <w:rFonts w:ascii="Sassoon Infant Md" w:hAnsi="Sassoon Infant Md"/>
          <w:sz w:val="20"/>
          <w:szCs w:val="20"/>
          <w:u w:val="single"/>
        </w:rPr>
        <w:t>2</w:t>
      </w:r>
      <w:r w:rsidR="7F28D2A5" w:rsidRPr="798B3875">
        <w:rPr>
          <w:rFonts w:ascii="Sassoon Infant Md" w:hAnsi="Sassoon Infant Md"/>
          <w:sz w:val="20"/>
          <w:szCs w:val="20"/>
          <w:u w:val="single"/>
        </w:rPr>
        <w:t>7</w:t>
      </w:r>
      <w:r w:rsidR="00010C57" w:rsidRPr="798B3875">
        <w:rPr>
          <w:rFonts w:ascii="Sassoon Infant Md" w:hAnsi="Sassoon Infant Md"/>
          <w:sz w:val="20"/>
          <w:szCs w:val="20"/>
          <w:u w:val="single"/>
        </w:rPr>
        <w:t>.11</w:t>
      </w:r>
      <w:r w:rsidR="00086F12" w:rsidRPr="798B3875">
        <w:rPr>
          <w:rFonts w:ascii="Sassoon Infant Md" w:hAnsi="Sassoon Infant Md"/>
          <w:sz w:val="20"/>
          <w:szCs w:val="20"/>
          <w:u w:val="single"/>
        </w:rPr>
        <w:t>.2</w:t>
      </w:r>
      <w:r w:rsidR="443E2B51" w:rsidRPr="798B3875">
        <w:rPr>
          <w:rFonts w:ascii="Sassoon Infant Md" w:hAnsi="Sassoon Infant Md"/>
          <w:sz w:val="20"/>
          <w:szCs w:val="20"/>
          <w:u w:val="single"/>
        </w:rPr>
        <w:t>3</w:t>
      </w:r>
      <w:r w:rsidR="00C645C1" w:rsidRPr="798B3875">
        <w:rPr>
          <w:rFonts w:ascii="Sassoon Infant Md" w:hAnsi="Sassoon Infant Md"/>
          <w:sz w:val="20"/>
          <w:szCs w:val="20"/>
        </w:rPr>
        <w:t xml:space="preserve">                                               </w:t>
      </w:r>
      <w:r w:rsidR="00086F12" w:rsidRPr="798B3875">
        <w:rPr>
          <w:rFonts w:ascii="Sassoon Infant Md" w:hAnsi="Sassoon Infant Md"/>
          <w:sz w:val="20"/>
          <w:szCs w:val="20"/>
          <w:u w:val="single"/>
        </w:rPr>
        <w:t>Primary 1</w:t>
      </w:r>
    </w:p>
    <w:p w14:paraId="687DA750" w14:textId="6A310F0A" w:rsidR="00EA3975" w:rsidRPr="00672578" w:rsidRDefault="00870B08">
      <w:pPr>
        <w:rPr>
          <w:rFonts w:ascii="Sassoon Infant Md" w:hAnsi="Sassoon Infant Md"/>
          <w:sz w:val="20"/>
        </w:rPr>
      </w:pPr>
      <w:r w:rsidRPr="00672578">
        <w:rPr>
          <w:rFonts w:ascii="Sassoon Infant Md" w:hAnsi="Sassoon Infant Md"/>
          <w:sz w:val="20"/>
        </w:rPr>
        <w:t xml:space="preserve">This is an update of some of our learning in Primary 1 </w:t>
      </w:r>
      <w:r w:rsidR="00114A59">
        <w:rPr>
          <w:rFonts w:ascii="Sassoon Infant Md" w:hAnsi="Sassoon Infant Md"/>
          <w:sz w:val="20"/>
        </w:rPr>
        <w:t>this week.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188"/>
        <w:gridCol w:w="3972"/>
        <w:gridCol w:w="4014"/>
      </w:tblGrid>
      <w:tr w:rsidR="00C645C1" w:rsidRPr="00672578" w14:paraId="06D29E0C" w14:textId="77777777" w:rsidTr="798B3875">
        <w:tc>
          <w:tcPr>
            <w:tcW w:w="6204" w:type="dxa"/>
          </w:tcPr>
          <w:p w14:paraId="37888F64" w14:textId="77777777" w:rsidR="00C645C1" w:rsidRPr="00672578" w:rsidRDefault="00C645C1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FF0000"/>
                <w:sz w:val="20"/>
              </w:rPr>
              <w:t xml:space="preserve">Literacy </w:t>
            </w:r>
          </w:p>
        </w:tc>
        <w:tc>
          <w:tcPr>
            <w:tcW w:w="3945" w:type="dxa"/>
          </w:tcPr>
          <w:p w14:paraId="0CF1CC51" w14:textId="77777777" w:rsidR="00C645C1" w:rsidRPr="00672578" w:rsidRDefault="00C645C1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31849B" w:themeColor="accent5" w:themeShade="BF"/>
                <w:sz w:val="20"/>
              </w:rPr>
              <w:t xml:space="preserve">Numeracy </w:t>
            </w:r>
          </w:p>
        </w:tc>
        <w:tc>
          <w:tcPr>
            <w:tcW w:w="4025" w:type="dxa"/>
          </w:tcPr>
          <w:p w14:paraId="333802DD" w14:textId="77777777" w:rsidR="00C645C1" w:rsidRPr="00672578" w:rsidRDefault="00C645C1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color w:val="9BBB59" w:themeColor="accent3"/>
                <w:sz w:val="20"/>
              </w:rPr>
              <w:t xml:space="preserve">Health and Wellbeing </w:t>
            </w:r>
          </w:p>
        </w:tc>
      </w:tr>
      <w:tr w:rsidR="00C645C1" w:rsidRPr="00672578" w14:paraId="56883681" w14:textId="77777777" w:rsidTr="00593F09">
        <w:trPr>
          <w:trHeight w:val="2400"/>
        </w:trPr>
        <w:tc>
          <w:tcPr>
            <w:tcW w:w="6204" w:type="dxa"/>
          </w:tcPr>
          <w:p w14:paraId="51D397D6" w14:textId="759CEC21" w:rsidR="000C6707" w:rsidRPr="00672578" w:rsidRDefault="000C6707" w:rsidP="63CCC7E6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63CCC7E6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Phonics</w:t>
            </w:r>
          </w:p>
          <w:p w14:paraId="1F9B693D" w14:textId="4FA0643D" w:rsidR="00870B08" w:rsidRDefault="00870B08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We have </w:t>
            </w:r>
            <w:r w:rsidR="006E69CB" w:rsidRPr="798B3875">
              <w:rPr>
                <w:rFonts w:ascii="Sassoon Infant Md" w:hAnsi="Sassoon Infant Md"/>
                <w:sz w:val="20"/>
                <w:szCs w:val="20"/>
              </w:rPr>
              <w:t>been</w:t>
            </w:r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 learning</w:t>
            </w:r>
            <w:r w:rsidR="006E69CB" w:rsidRPr="798B3875">
              <w:rPr>
                <w:rFonts w:ascii="Sassoon Infant Md" w:hAnsi="Sassoon Infant Md"/>
                <w:sz w:val="20"/>
                <w:szCs w:val="20"/>
              </w:rPr>
              <w:t xml:space="preserve"> to recognise and read using </w:t>
            </w:r>
            <w:r w:rsidRPr="798B3875">
              <w:rPr>
                <w:rFonts w:ascii="Sassoon Infant Md" w:hAnsi="Sassoon Infant Md"/>
                <w:sz w:val="20"/>
                <w:szCs w:val="20"/>
              </w:rPr>
              <w:t>phonemes.</w:t>
            </w:r>
            <w:r w:rsidR="006E69CB" w:rsidRPr="798B3875">
              <w:rPr>
                <w:rFonts w:ascii="Sassoon Infant Md" w:hAnsi="Sassoon Infant Md"/>
                <w:sz w:val="20"/>
                <w:szCs w:val="20"/>
              </w:rPr>
              <w:t xml:space="preserve"> Phonemes are the sounds that make up words.</w:t>
            </w:r>
            <w:r w:rsidR="00672578" w:rsidRPr="798B3875">
              <w:rPr>
                <w:rFonts w:ascii="Sassoon Infant Md" w:hAnsi="Sassoon Infant Md"/>
                <w:sz w:val="20"/>
                <w:szCs w:val="20"/>
              </w:rPr>
              <w:t xml:space="preserve"> </w:t>
            </w:r>
            <w:r w:rsidR="3305C735" w:rsidRPr="798B3875">
              <w:rPr>
                <w:rFonts w:ascii="Sassoon Infant Md" w:hAnsi="Sassoon Infant Md"/>
                <w:sz w:val="20"/>
                <w:szCs w:val="20"/>
              </w:rPr>
              <w:t>We will be learning about G and O this week. Watch the video for each sound and try writing the letters at home.</w:t>
            </w:r>
          </w:p>
          <w:p w14:paraId="67E489DE" w14:textId="57485147" w:rsidR="3305C735" w:rsidRDefault="3305C735" w:rsidP="798B3875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 w:rsidRPr="798B3875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Gg</w:t>
            </w:r>
          </w:p>
          <w:p w14:paraId="6FD9218E" w14:textId="564560CB" w:rsidR="3305C735" w:rsidRDefault="3305C735" w:rsidP="798B3875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F6CF77" wp14:editId="2566396E">
                  <wp:extent cx="2466975" cy="1847850"/>
                  <wp:effectExtent l="0" t="0" r="0" b="0"/>
                  <wp:docPr id="191648527" name="Picture 191648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B8743" w14:textId="60BA99F6" w:rsidR="61AB57AA" w:rsidRDefault="00593F09" w:rsidP="798B3875">
            <w:hyperlink r:id="rId6">
              <w:r w:rsidR="61AB57AA" w:rsidRPr="798B3875">
                <w:rPr>
                  <w:rStyle w:val="Hyperlink"/>
                </w:rPr>
                <w:t>https://www.youtube.com/watch?v=7TLBk0OxOqc</w:t>
              </w:r>
            </w:hyperlink>
          </w:p>
          <w:p w14:paraId="67BD8F94" w14:textId="521ADD63" w:rsidR="3305C735" w:rsidRDefault="3305C735" w:rsidP="798B3875">
            <w:pPr>
              <w:rPr>
                <w:b/>
                <w:bCs/>
                <w:color w:val="FF0000"/>
                <w:u w:val="single"/>
              </w:rPr>
            </w:pPr>
            <w:proofErr w:type="spellStart"/>
            <w:r w:rsidRPr="798B3875">
              <w:rPr>
                <w:b/>
                <w:bCs/>
                <w:color w:val="FF0000"/>
                <w:u w:val="single"/>
              </w:rPr>
              <w:t>Oo</w:t>
            </w:r>
            <w:proofErr w:type="spellEnd"/>
          </w:p>
          <w:p w14:paraId="1DEBC893" w14:textId="5CF40462" w:rsidR="3305C735" w:rsidRDefault="3305C735" w:rsidP="798B3875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D59C21" wp14:editId="67557A90">
                  <wp:extent cx="2638425" cy="1733550"/>
                  <wp:effectExtent l="0" t="0" r="0" b="0"/>
                  <wp:docPr id="2143243484" name="Picture 2143243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AFC4D" w14:textId="6D79580A" w:rsidR="1E615B4B" w:rsidRDefault="00593F09" w:rsidP="798B3875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  <w:hyperlink r:id="rId8">
              <w:r w:rsidR="1E615B4B" w:rsidRPr="798B3875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https://www.youtube.com/watch?v=y_LH4TN5xWk</w:t>
              </w:r>
            </w:hyperlink>
          </w:p>
          <w:p w14:paraId="1EBDD78A" w14:textId="113868B0" w:rsidR="798B3875" w:rsidRDefault="798B3875" w:rsidP="798B3875">
            <w:pPr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</w:pPr>
          </w:p>
          <w:p w14:paraId="0236C846" w14:textId="30A0615D" w:rsidR="00114A59" w:rsidRDefault="2AE43E7E" w:rsidP="63CCC7E6">
            <w:pPr>
              <w:rPr>
                <w:rFonts w:ascii="Sassoon Infant Md" w:hAnsi="Sassoon Infant Md"/>
                <w:sz w:val="20"/>
                <w:szCs w:val="20"/>
              </w:rPr>
            </w:pPr>
            <w:r w:rsidRPr="63CCC7E6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Spelling</w:t>
            </w:r>
          </w:p>
          <w:p w14:paraId="0AAD00BE" w14:textId="23E5DA0F" w:rsidR="00114A59" w:rsidRDefault="17B66BEE" w:rsidP="63CCC7E6">
            <w:pPr>
              <w:rPr>
                <w:rFonts w:ascii="Sassoon Infant Md" w:hAnsi="Sassoon Infant Md"/>
                <w:sz w:val="20"/>
                <w:szCs w:val="20"/>
              </w:rPr>
            </w:pPr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Our spelling words this week are – </w:t>
            </w:r>
            <w:r w:rsidRPr="798B3875">
              <w:rPr>
                <w:rFonts w:ascii="Sassoon Infant Md" w:hAnsi="Sassoon Infant Md"/>
                <w:color w:val="FF0000"/>
                <w:sz w:val="20"/>
                <w:szCs w:val="20"/>
              </w:rPr>
              <w:t>did, as, he</w:t>
            </w:r>
          </w:p>
          <w:p w14:paraId="6D70FA52" w14:textId="16383FEE" w:rsidR="00114A59" w:rsidRDefault="00114A59" w:rsidP="63CCC7E6">
            <w:pPr>
              <w:rPr>
                <w:rFonts w:ascii="Sassoon Infant Md" w:hAnsi="Sassoon Infant Md"/>
                <w:sz w:val="20"/>
                <w:szCs w:val="20"/>
              </w:rPr>
            </w:pPr>
            <w:r w:rsidRPr="63CCC7E6">
              <w:rPr>
                <w:rFonts w:ascii="Sassoon Infant Md" w:hAnsi="Sassoon Infant Md"/>
                <w:color w:val="FF0000"/>
                <w:sz w:val="20"/>
                <w:szCs w:val="20"/>
                <w:u w:val="single"/>
              </w:rPr>
              <w:t>Reading</w:t>
            </w:r>
          </w:p>
          <w:p w14:paraId="0062B687" w14:textId="38B7AF87" w:rsidR="00114A59" w:rsidRDefault="00114A59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Continue to practise the </w:t>
            </w:r>
            <w:r w:rsidR="2056362B" w:rsidRPr="798B3875">
              <w:rPr>
                <w:rFonts w:ascii="Sassoon Infant Md" w:hAnsi="Sassoon Infant Md"/>
                <w:sz w:val="20"/>
                <w:szCs w:val="20"/>
              </w:rPr>
              <w:t>pink</w:t>
            </w:r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 reading words. </w:t>
            </w:r>
            <w:r w:rsidR="649B52BB" w:rsidRPr="798B3875">
              <w:rPr>
                <w:rFonts w:ascii="Sassoon Infant Md" w:hAnsi="Sassoon Infant Md"/>
                <w:sz w:val="20"/>
                <w:szCs w:val="20"/>
              </w:rPr>
              <w:t xml:space="preserve">Spend some time reading </w:t>
            </w:r>
            <w:r w:rsidR="00593F09">
              <w:rPr>
                <w:rFonts w:ascii="Sassoon Infant Md" w:hAnsi="Sassoon Infant Md"/>
                <w:sz w:val="20"/>
                <w:szCs w:val="20"/>
              </w:rPr>
              <w:t xml:space="preserve">a book of your choice at home. </w:t>
            </w:r>
            <w:bookmarkStart w:id="0" w:name="_GoBack"/>
            <w:bookmarkEnd w:id="0"/>
          </w:p>
          <w:p w14:paraId="5DD426FA" w14:textId="49BCE7EF" w:rsidR="00114A59" w:rsidRPr="00672578" w:rsidRDefault="00114A59" w:rsidP="6A88C061">
            <w:pPr>
              <w:rPr>
                <w:rFonts w:ascii="Sassoon Infant Md" w:hAnsi="Sassoon Infant Md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0D3A3FF" w14:textId="24A15D86" w:rsidR="00BE5F09" w:rsidRDefault="00BE5F09" w:rsidP="4B0C7447">
            <w:pPr>
              <w:rPr>
                <w:rFonts w:ascii="Sassoon Infant Md" w:hAnsi="Sassoon Infant Md"/>
                <w:sz w:val="20"/>
                <w:szCs w:val="20"/>
              </w:rPr>
            </w:pPr>
            <w:r w:rsidRPr="4B0C7447">
              <w:rPr>
                <w:rFonts w:ascii="Sassoon Infant Md" w:hAnsi="Sassoon Infant Md"/>
                <w:sz w:val="20"/>
                <w:szCs w:val="20"/>
              </w:rPr>
              <w:lastRenderedPageBreak/>
              <w:t>We have been building our confidence with counting items, matching quantities to numerals and ordering numbers.</w:t>
            </w:r>
          </w:p>
          <w:p w14:paraId="154A40F8" w14:textId="0DEB37D0" w:rsidR="007F5DE3" w:rsidRDefault="007F5DE3" w:rsidP="6A88C061">
            <w:pPr>
              <w:rPr>
                <w:rFonts w:ascii="Sassoon Infant Md" w:hAnsi="Sassoon Infant Md"/>
                <w:sz w:val="20"/>
                <w:szCs w:val="20"/>
              </w:rPr>
            </w:pP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We </w:t>
            </w:r>
            <w:r w:rsidR="2524EFD3" w:rsidRPr="6A88C061">
              <w:rPr>
                <w:rFonts w:ascii="Sassoon Infant Md" w:hAnsi="Sassoon Infant Md"/>
                <w:sz w:val="20"/>
                <w:szCs w:val="20"/>
              </w:rPr>
              <w:t>have been learning about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 xml:space="preserve"> combining two quantities and working out how </w:t>
            </w:r>
            <w:r w:rsidR="00C97D27" w:rsidRPr="6A88C061">
              <w:rPr>
                <w:rFonts w:ascii="Sassoon Infant Md" w:hAnsi="Sassoon Infant Md"/>
                <w:sz w:val="20"/>
                <w:szCs w:val="20"/>
              </w:rPr>
              <w:t xml:space="preserve">many </w:t>
            </w:r>
            <w:r w:rsidRPr="6A88C061">
              <w:rPr>
                <w:rFonts w:ascii="Sassoon Infant Md" w:hAnsi="Sassoon Infant Md"/>
                <w:sz w:val="20"/>
                <w:szCs w:val="20"/>
              </w:rPr>
              <w:t>there are all together.</w:t>
            </w:r>
          </w:p>
          <w:p w14:paraId="44445E87" w14:textId="5DFEE467" w:rsidR="00114A59" w:rsidRDefault="00114A59" w:rsidP="63CCC7E6">
            <w:pPr>
              <w:rPr>
                <w:rFonts w:ascii="Sassoon Infant Md" w:hAnsi="Sassoon Infant Md"/>
                <w:sz w:val="20"/>
                <w:szCs w:val="20"/>
              </w:rPr>
            </w:pPr>
            <w:r w:rsidRPr="63CCC7E6">
              <w:rPr>
                <w:rFonts w:ascii="Sassoon Infant Md" w:hAnsi="Sassoon Infant Md"/>
                <w:sz w:val="20"/>
                <w:szCs w:val="20"/>
              </w:rPr>
              <w:t xml:space="preserve">Practise counting and adding quantities together as much as possible at home to support the learning taking place in school. </w:t>
            </w:r>
          </w:p>
          <w:p w14:paraId="67F16A5A" w14:textId="20A586CF" w:rsidR="006F76EB" w:rsidRPr="00672578" w:rsidRDefault="3BBBDA09" w:rsidP="798B3875">
            <w:pPr>
              <w:rPr>
                <w:rFonts w:ascii="Sassoon Infant Rg" w:eastAsia="Sassoon Infant Rg" w:hAnsi="Sassoon Infant Rg" w:cs="Sassoon Infant Rg"/>
                <w:sz w:val="20"/>
                <w:szCs w:val="20"/>
              </w:rPr>
            </w:pPr>
            <w:r w:rsidRPr="798B3875">
              <w:rPr>
                <w:rFonts w:ascii="Sassoon Infant Md" w:hAnsi="Sassoon Infant Md"/>
                <w:b/>
                <w:bCs/>
                <w:sz w:val="20"/>
                <w:szCs w:val="20"/>
              </w:rPr>
              <w:t>Activit</w:t>
            </w:r>
            <w:r w:rsidR="04854E59" w:rsidRPr="798B3875">
              <w:rPr>
                <w:rFonts w:ascii="Sassoon Infant Md" w:hAnsi="Sassoon Infant Md"/>
                <w:b/>
                <w:bCs/>
                <w:sz w:val="20"/>
                <w:szCs w:val="20"/>
              </w:rPr>
              <w:t>y</w:t>
            </w:r>
          </w:p>
          <w:p w14:paraId="76955DD7" w14:textId="7BBDD27F" w:rsidR="67EAE921" w:rsidRDefault="67EAE921" w:rsidP="798B3875">
            <w:pPr>
              <w:rPr>
                <w:rFonts w:ascii="Sassoon Infant Md" w:hAnsi="Sassoon Infant Md"/>
                <w:sz w:val="20"/>
                <w:szCs w:val="20"/>
              </w:rPr>
            </w:pPr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Try playing Robot Addition on </w:t>
            </w:r>
            <w:proofErr w:type="spellStart"/>
            <w:r w:rsidRPr="798B3875">
              <w:rPr>
                <w:rFonts w:ascii="Sassoon Infant Md" w:hAnsi="Sassoon Infant Md"/>
                <w:sz w:val="20"/>
                <w:szCs w:val="20"/>
              </w:rPr>
              <w:t>Topmarks</w:t>
            </w:r>
            <w:proofErr w:type="spellEnd"/>
            <w:r w:rsidRPr="798B3875">
              <w:rPr>
                <w:rFonts w:ascii="Sassoon Infant Md" w:hAnsi="Sassoon Infant Md"/>
                <w:sz w:val="20"/>
                <w:szCs w:val="20"/>
              </w:rPr>
              <w:t xml:space="preserve">. Your child can choose a level that suits them. </w:t>
            </w:r>
          </w:p>
          <w:p w14:paraId="65AEF66D" w14:textId="4A7C4AD5" w:rsidR="006F76EB" w:rsidRPr="00672578" w:rsidRDefault="00593F09" w:rsidP="798B3875">
            <w:pPr>
              <w:rPr>
                <w:rFonts w:ascii="Sassoon Infant Md" w:hAnsi="Sassoon Infant Md"/>
                <w:sz w:val="20"/>
                <w:szCs w:val="20"/>
              </w:rPr>
            </w:pPr>
            <w:hyperlink r:id="rId9">
              <w:r w:rsidR="67EAE921" w:rsidRPr="798B3875">
                <w:rPr>
                  <w:rStyle w:val="Hyperlink"/>
                  <w:rFonts w:ascii="Sassoon Infant Md" w:hAnsi="Sassoon Infant Md"/>
                  <w:sz w:val="20"/>
                  <w:szCs w:val="20"/>
                </w:rPr>
                <w:t>https://www.topmarks.co.uk/addition/robot-addition</w:t>
              </w:r>
            </w:hyperlink>
          </w:p>
          <w:p w14:paraId="607202B0" w14:textId="45AD6C3D" w:rsidR="006F76EB" w:rsidRPr="00672578" w:rsidRDefault="006F76EB" w:rsidP="798B3875">
            <w:pPr>
              <w:rPr>
                <w:rFonts w:ascii="Sassoon Infant Md" w:hAnsi="Sassoon Infant Md"/>
                <w:sz w:val="20"/>
                <w:szCs w:val="20"/>
              </w:rPr>
            </w:pPr>
          </w:p>
        </w:tc>
        <w:tc>
          <w:tcPr>
            <w:tcW w:w="4025" w:type="dxa"/>
          </w:tcPr>
          <w:p w14:paraId="7341CE96" w14:textId="2E0A0987" w:rsidR="00114A59" w:rsidRDefault="00114A59" w:rsidP="06BC9FB5">
            <w:pPr>
              <w:rPr>
                <w:rFonts w:ascii="Sassoon Infant Md" w:hAnsi="Sassoon Infant Md"/>
                <w:sz w:val="20"/>
                <w:szCs w:val="20"/>
              </w:rPr>
            </w:pPr>
            <w:r w:rsidRPr="63CCC7E6">
              <w:rPr>
                <w:rFonts w:ascii="Sassoon Infant Md" w:hAnsi="Sassoon Infant Md"/>
                <w:sz w:val="20"/>
                <w:szCs w:val="20"/>
              </w:rPr>
              <w:t xml:space="preserve">If you have not had the chance to do </w:t>
            </w:r>
            <w:proofErr w:type="gramStart"/>
            <w:r w:rsidRPr="63CCC7E6">
              <w:rPr>
                <w:rFonts w:ascii="Sassoon Infant Md" w:hAnsi="Sassoon Infant Md"/>
                <w:sz w:val="20"/>
                <w:szCs w:val="20"/>
              </w:rPr>
              <w:t>so</w:t>
            </w:r>
            <w:proofErr w:type="gramEnd"/>
            <w:r w:rsidRPr="63CCC7E6">
              <w:rPr>
                <w:rFonts w:ascii="Sassoon Infant Md" w:hAnsi="Sassoon Infant Md"/>
                <w:sz w:val="20"/>
                <w:szCs w:val="20"/>
              </w:rPr>
              <w:t xml:space="preserve"> p</w:t>
            </w:r>
            <w:r w:rsidR="4D67AB1F" w:rsidRPr="63CCC7E6">
              <w:rPr>
                <w:rFonts w:ascii="Sassoon Infant Md" w:hAnsi="Sassoon Infant Md"/>
                <w:sz w:val="20"/>
                <w:szCs w:val="20"/>
              </w:rPr>
              <w:t>lease check your Learning Journals this week for your child’s targets. Please talk with your child about their targets and add a Health and Wellbeing target to your profile.</w:t>
            </w:r>
          </w:p>
          <w:p w14:paraId="00749397" w14:textId="398C8DB4" w:rsidR="00114A59" w:rsidRDefault="00114A59" w:rsidP="06BC9FB5">
            <w:pPr>
              <w:rPr>
                <w:rFonts w:ascii="Sassoon Infant Md" w:hAnsi="Sassoon Infant Md"/>
                <w:sz w:val="20"/>
                <w:szCs w:val="20"/>
              </w:rPr>
            </w:pPr>
            <w:r>
              <w:rPr>
                <w:rFonts w:ascii="Sassoon Infant Md" w:hAnsi="Sassoon Infant Md"/>
                <w:sz w:val="20"/>
                <w:szCs w:val="20"/>
              </w:rPr>
              <w:t xml:space="preserve">If you have chosen a health and wellbeing </w:t>
            </w:r>
            <w:proofErr w:type="gramStart"/>
            <w:r>
              <w:rPr>
                <w:rFonts w:ascii="Sassoon Infant Md" w:hAnsi="Sassoon Infant Md"/>
                <w:sz w:val="20"/>
                <w:szCs w:val="20"/>
              </w:rPr>
              <w:t>target</w:t>
            </w:r>
            <w:proofErr w:type="gramEnd"/>
            <w:r>
              <w:rPr>
                <w:rFonts w:ascii="Sassoon Infant Md" w:hAnsi="Sassoon Infant Md"/>
                <w:sz w:val="20"/>
                <w:szCs w:val="20"/>
              </w:rPr>
              <w:t xml:space="preserve"> please spend some time working on your health and wellbeing target.</w:t>
            </w:r>
          </w:p>
          <w:p w14:paraId="6CFCCE8B" w14:textId="77777777" w:rsidR="00114A59" w:rsidRPr="00672578" w:rsidRDefault="00114A59" w:rsidP="06BC9FB5">
            <w:pPr>
              <w:rPr>
                <w:rFonts w:ascii="Sassoon Infant Md" w:hAnsi="Sassoon Infant Md"/>
                <w:sz w:val="20"/>
                <w:szCs w:val="20"/>
              </w:rPr>
            </w:pPr>
          </w:p>
          <w:p w14:paraId="7F7B643B" w14:textId="71464D96" w:rsidR="00870B08" w:rsidRPr="00672578" w:rsidRDefault="006540FA" w:rsidP="00870B08">
            <w:pPr>
              <w:rPr>
                <w:rFonts w:ascii="Sassoon Infant Md" w:hAnsi="Sassoon Infant Md"/>
                <w:sz w:val="20"/>
              </w:rPr>
            </w:pPr>
            <w:r w:rsidRPr="00672578">
              <w:rPr>
                <w:rFonts w:ascii="Sassoon Infant Md" w:hAnsi="Sassoon Infant Md"/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26B5F2A8" wp14:editId="311B76C5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10795</wp:posOffset>
                  </wp:positionV>
                  <wp:extent cx="177673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07" y="21229"/>
                      <wp:lineTo x="21307" y="0"/>
                      <wp:lineTo x="0" y="0"/>
                    </wp:wrapPolygon>
                  </wp:wrapTight>
                  <wp:docPr id="2" name="Picture 2" descr="Free Free Cliparts Frie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Cliparts Frie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68C7C" w14:textId="5BA29B1E" w:rsidR="00C56828" w:rsidRPr="00672578" w:rsidRDefault="00C56828" w:rsidP="005A47CB">
            <w:pPr>
              <w:rPr>
                <w:rFonts w:ascii="Sassoon Infant Md" w:hAnsi="Sassoon Infant Md"/>
                <w:sz w:val="20"/>
              </w:rPr>
            </w:pPr>
          </w:p>
        </w:tc>
      </w:tr>
    </w:tbl>
    <w:p w14:paraId="429FDB50" w14:textId="272EB480" w:rsidR="00F02163" w:rsidRDefault="00593F09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D34"/>
    <w:multiLevelType w:val="hybridMultilevel"/>
    <w:tmpl w:val="5E5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1"/>
    <w:rsid w:val="00010C57"/>
    <w:rsid w:val="00086F12"/>
    <w:rsid w:val="00096C97"/>
    <w:rsid w:val="000A66E4"/>
    <w:rsid w:val="000C6707"/>
    <w:rsid w:val="000D6265"/>
    <w:rsid w:val="000E3547"/>
    <w:rsid w:val="00114A59"/>
    <w:rsid w:val="00127EC7"/>
    <w:rsid w:val="0013270A"/>
    <w:rsid w:val="001B35BD"/>
    <w:rsid w:val="002007C4"/>
    <w:rsid w:val="0024519B"/>
    <w:rsid w:val="0025574A"/>
    <w:rsid w:val="00287915"/>
    <w:rsid w:val="003245CB"/>
    <w:rsid w:val="00325170"/>
    <w:rsid w:val="00370C80"/>
    <w:rsid w:val="00495EFA"/>
    <w:rsid w:val="0051002F"/>
    <w:rsid w:val="00570490"/>
    <w:rsid w:val="00593F09"/>
    <w:rsid w:val="005A47CB"/>
    <w:rsid w:val="005C036C"/>
    <w:rsid w:val="00603270"/>
    <w:rsid w:val="00613812"/>
    <w:rsid w:val="00646B07"/>
    <w:rsid w:val="006540FA"/>
    <w:rsid w:val="00670F8D"/>
    <w:rsid w:val="00672578"/>
    <w:rsid w:val="006E69CB"/>
    <w:rsid w:val="006F76EB"/>
    <w:rsid w:val="007079A6"/>
    <w:rsid w:val="0075706C"/>
    <w:rsid w:val="007E3C6F"/>
    <w:rsid w:val="007F5DE3"/>
    <w:rsid w:val="00870B08"/>
    <w:rsid w:val="00960B2D"/>
    <w:rsid w:val="009657C5"/>
    <w:rsid w:val="00A71464"/>
    <w:rsid w:val="00B32710"/>
    <w:rsid w:val="00B41BEF"/>
    <w:rsid w:val="00B8036F"/>
    <w:rsid w:val="00BB5F69"/>
    <w:rsid w:val="00BC454B"/>
    <w:rsid w:val="00BE5F09"/>
    <w:rsid w:val="00C56828"/>
    <w:rsid w:val="00C645C1"/>
    <w:rsid w:val="00C97D27"/>
    <w:rsid w:val="00DD7273"/>
    <w:rsid w:val="00EA3975"/>
    <w:rsid w:val="00ED0E8E"/>
    <w:rsid w:val="00F30C87"/>
    <w:rsid w:val="00F458AE"/>
    <w:rsid w:val="00F62A22"/>
    <w:rsid w:val="00F66254"/>
    <w:rsid w:val="00F9000D"/>
    <w:rsid w:val="00F97E7F"/>
    <w:rsid w:val="00FD0309"/>
    <w:rsid w:val="02D43EE7"/>
    <w:rsid w:val="04854E59"/>
    <w:rsid w:val="05B87AB0"/>
    <w:rsid w:val="06BC9FB5"/>
    <w:rsid w:val="0A692BB9"/>
    <w:rsid w:val="0AE0CF9C"/>
    <w:rsid w:val="11127460"/>
    <w:rsid w:val="11EDDD6D"/>
    <w:rsid w:val="12743D9E"/>
    <w:rsid w:val="17B66BEE"/>
    <w:rsid w:val="182090BD"/>
    <w:rsid w:val="186F102E"/>
    <w:rsid w:val="1A9550B2"/>
    <w:rsid w:val="1C1D6E92"/>
    <w:rsid w:val="1D01D12C"/>
    <w:rsid w:val="1E04FF5E"/>
    <w:rsid w:val="1E615B4B"/>
    <w:rsid w:val="2056362B"/>
    <w:rsid w:val="217256F8"/>
    <w:rsid w:val="2244E3ED"/>
    <w:rsid w:val="246961CA"/>
    <w:rsid w:val="2500CC5F"/>
    <w:rsid w:val="2524EFD3"/>
    <w:rsid w:val="2566396E"/>
    <w:rsid w:val="257952BC"/>
    <w:rsid w:val="25C9EFB0"/>
    <w:rsid w:val="28F67BBE"/>
    <w:rsid w:val="299373FA"/>
    <w:rsid w:val="2AE43E7E"/>
    <w:rsid w:val="2CBCA9C6"/>
    <w:rsid w:val="2DD01BDD"/>
    <w:rsid w:val="2FCB5F76"/>
    <w:rsid w:val="30DE0C83"/>
    <w:rsid w:val="30EC4FE9"/>
    <w:rsid w:val="32B327A9"/>
    <w:rsid w:val="32F48B63"/>
    <w:rsid w:val="3305C735"/>
    <w:rsid w:val="342B0347"/>
    <w:rsid w:val="344EF80A"/>
    <w:rsid w:val="34D3EB9F"/>
    <w:rsid w:val="362C2C25"/>
    <w:rsid w:val="3963CCE7"/>
    <w:rsid w:val="3A22FF76"/>
    <w:rsid w:val="3A9199AB"/>
    <w:rsid w:val="3B8E1F33"/>
    <w:rsid w:val="3BBBDA09"/>
    <w:rsid w:val="3D29EF94"/>
    <w:rsid w:val="3D47CF48"/>
    <w:rsid w:val="3D4F2E1B"/>
    <w:rsid w:val="3F2B00FD"/>
    <w:rsid w:val="4243FC29"/>
    <w:rsid w:val="4262A1BF"/>
    <w:rsid w:val="443E2B51"/>
    <w:rsid w:val="444201FB"/>
    <w:rsid w:val="44B2799A"/>
    <w:rsid w:val="44D8253F"/>
    <w:rsid w:val="4ADC4ADE"/>
    <w:rsid w:val="4B0C7447"/>
    <w:rsid w:val="4D67AB1F"/>
    <w:rsid w:val="4FF11FBB"/>
    <w:rsid w:val="50206CCA"/>
    <w:rsid w:val="51A6B98E"/>
    <w:rsid w:val="52225B11"/>
    <w:rsid w:val="53F284E3"/>
    <w:rsid w:val="5547FE15"/>
    <w:rsid w:val="5724B837"/>
    <w:rsid w:val="5B564981"/>
    <w:rsid w:val="5BEF4D83"/>
    <w:rsid w:val="5CDB9CCF"/>
    <w:rsid w:val="5D8B1DE4"/>
    <w:rsid w:val="5FA04D01"/>
    <w:rsid w:val="60CA1DE4"/>
    <w:rsid w:val="61AB57AA"/>
    <w:rsid w:val="62822492"/>
    <w:rsid w:val="63609B3F"/>
    <w:rsid w:val="63A92921"/>
    <w:rsid w:val="63CCC7E6"/>
    <w:rsid w:val="645D46DC"/>
    <w:rsid w:val="649B52BB"/>
    <w:rsid w:val="6573EB84"/>
    <w:rsid w:val="657D076C"/>
    <w:rsid w:val="65B54F3E"/>
    <w:rsid w:val="669E1041"/>
    <w:rsid w:val="6745AE88"/>
    <w:rsid w:val="674FEFD6"/>
    <w:rsid w:val="67EAE921"/>
    <w:rsid w:val="6A2E344A"/>
    <w:rsid w:val="6A50788F"/>
    <w:rsid w:val="6A88C061"/>
    <w:rsid w:val="7025F5EA"/>
    <w:rsid w:val="717427D6"/>
    <w:rsid w:val="722B6A10"/>
    <w:rsid w:val="74AC6492"/>
    <w:rsid w:val="750A3D3D"/>
    <w:rsid w:val="759B18BC"/>
    <w:rsid w:val="78D2B97E"/>
    <w:rsid w:val="798B3875"/>
    <w:rsid w:val="7B02A302"/>
    <w:rsid w:val="7B143DB9"/>
    <w:rsid w:val="7BECB479"/>
    <w:rsid w:val="7D989AEB"/>
    <w:rsid w:val="7F28D2A5"/>
    <w:rsid w:val="7FC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  <w15:docId w15:val="{13DE3DCC-173F-4CE2-B32A-96E9496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9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LH4TN5xW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LBk0OxOq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addition/robot-ad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MaucPrCraigR</cp:lastModifiedBy>
  <cp:revision>6</cp:revision>
  <dcterms:created xsi:type="dcterms:W3CDTF">2022-11-17T15:20:00Z</dcterms:created>
  <dcterms:modified xsi:type="dcterms:W3CDTF">2023-11-27T15:24:00Z</dcterms:modified>
</cp:coreProperties>
</file>