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4696"/>
        <w:gridCol w:w="4697"/>
        <w:gridCol w:w="4697"/>
      </w:tblGrid>
      <w:tr w:rsidR="00013A4B" w:rsidTr="001258F1">
        <w:trPr>
          <w:trHeight w:val="4110"/>
        </w:trPr>
        <w:tc>
          <w:tcPr>
            <w:tcW w:w="4696" w:type="dxa"/>
            <w:shd w:val="clear" w:color="auto" w:fill="E5B8B7" w:themeFill="accent2" w:themeFillTint="66"/>
          </w:tcPr>
          <w:p w:rsidR="00013A4B" w:rsidRPr="005F5C0E" w:rsidRDefault="00013A4B" w:rsidP="00013A4B">
            <w:pPr>
              <w:rPr>
                <w:b/>
              </w:rPr>
            </w:pP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Active Literacy</w:t>
            </w:r>
          </w:p>
          <w:p w:rsidR="00951AE3" w:rsidRDefault="00951AE3" w:rsidP="00013A4B"/>
          <w:p w:rsidR="002127A3" w:rsidRDefault="002127A3" w:rsidP="00013A4B">
            <w:pPr>
              <w:rPr>
                <w:rFonts w:ascii="Comic Sans MS" w:hAnsi="Comic Sans MS"/>
              </w:rPr>
            </w:pPr>
            <w:r w:rsidRPr="002127A3">
              <w:rPr>
                <w:rFonts w:ascii="Comic Sans MS" w:hAnsi="Comic Sans MS"/>
              </w:rPr>
              <w:t xml:space="preserve">LI: To use spelling strategies to help spell tricky words. </w:t>
            </w:r>
          </w:p>
          <w:p w:rsidR="002127A3" w:rsidRDefault="002127A3" w:rsidP="00013A4B">
            <w:pPr>
              <w:rPr>
                <w:rFonts w:ascii="Comic Sans MS" w:hAnsi="Comic Sans MS"/>
              </w:rPr>
            </w:pPr>
          </w:p>
          <w:p w:rsidR="002127A3" w:rsidRDefault="002127A3" w:rsidP="00013A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1-2 of your spelling words to practise </w:t>
            </w:r>
            <w:r w:rsidRPr="000541F4">
              <w:rPr>
                <w:rFonts w:ascii="Comic Sans MS" w:hAnsi="Comic Sans MS"/>
                <w:b/>
              </w:rPr>
              <w:t>each night</w:t>
            </w:r>
            <w:r>
              <w:rPr>
                <w:rFonts w:ascii="Comic Sans MS" w:hAnsi="Comic Sans MS"/>
              </w:rPr>
              <w:t xml:space="preserve">. You may wish to use an activity such as Rainbow Writing or Pyramid Writing. </w:t>
            </w:r>
          </w:p>
          <w:p w:rsidR="002127A3" w:rsidRDefault="002127A3" w:rsidP="00013A4B">
            <w:pPr>
              <w:rPr>
                <w:rFonts w:ascii="Comic Sans MS" w:hAnsi="Comic Sans MS"/>
              </w:rPr>
            </w:pPr>
          </w:p>
          <w:p w:rsidR="002127A3" w:rsidRPr="002127A3" w:rsidRDefault="002127A3" w:rsidP="002127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 lists are at the bottom of this page. Please make </w:t>
            </w:r>
            <w:r w:rsidR="00171A70">
              <w:rPr>
                <w:rFonts w:ascii="Comic Sans MS" w:hAnsi="Comic Sans MS"/>
              </w:rPr>
              <w:t>sure to only practise words fro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m your current list(s). </w:t>
            </w:r>
          </w:p>
        </w:tc>
        <w:tc>
          <w:tcPr>
            <w:tcW w:w="4697" w:type="dxa"/>
          </w:tcPr>
          <w:p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13A4B" w:rsidRPr="005F5C0E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>Primary 6/7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>Weekly Homework Tasks</w:t>
            </w:r>
          </w:p>
          <w:p w:rsidR="00013A4B" w:rsidRDefault="00013A4B" w:rsidP="00013A4B">
            <w:pPr>
              <w:jc w:val="center"/>
            </w:pPr>
          </w:p>
          <w:p w:rsidR="00013A4B" w:rsidRDefault="00013A4B" w:rsidP="00013A4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42BF">
              <w:rPr>
                <w:rFonts w:ascii="Comic Sans MS" w:hAnsi="Comic Sans MS"/>
                <w:sz w:val="32"/>
                <w:szCs w:val="32"/>
              </w:rPr>
              <w:t xml:space="preserve">Week beginning </w:t>
            </w:r>
          </w:p>
          <w:p w:rsidR="00013A4B" w:rsidRPr="005642BF" w:rsidRDefault="0009309B" w:rsidP="0009309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17.01.22</w:t>
            </w:r>
          </w:p>
        </w:tc>
        <w:tc>
          <w:tcPr>
            <w:tcW w:w="4697" w:type="dxa"/>
            <w:shd w:val="clear" w:color="auto" w:fill="FABF8F" w:themeFill="accent6" w:themeFillTint="99"/>
          </w:tcPr>
          <w:p w:rsidR="00013A4B" w:rsidRDefault="00013A4B" w:rsidP="00013A4B">
            <w:pPr>
              <w:tabs>
                <w:tab w:val="left" w:pos="3047"/>
              </w:tabs>
              <w:jc w:val="center"/>
              <w:rPr>
                <w:rFonts w:ascii="Comic Sans MS" w:hAnsi="Comic Sans MS"/>
                <w:b/>
              </w:rPr>
            </w:pPr>
          </w:p>
          <w:p w:rsidR="00013A4B" w:rsidRPr="005F5C0E" w:rsidRDefault="00013A4B" w:rsidP="00013A4B">
            <w:pPr>
              <w:tabs>
                <w:tab w:val="left" w:pos="3047"/>
              </w:tabs>
              <w:rPr>
                <w:rFonts w:ascii="Comic Sans MS" w:hAnsi="Comic Sans MS"/>
                <w:b/>
              </w:rPr>
            </w:pPr>
            <w:r w:rsidRPr="005F5C0E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7CE6D0" wp14:editId="3FAF8863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154940</wp:posOffset>
                  </wp:positionV>
                  <wp:extent cx="903605" cy="796290"/>
                  <wp:effectExtent l="0" t="0" r="0" b="3810"/>
                  <wp:wrapNone/>
                  <wp:docPr id="1" name="Picture 1" descr="I Love Reading GIFs - Get the best GIF on GI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Love Reading GIFs - Get the best GIF on GI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C0E">
              <w:rPr>
                <w:rFonts w:ascii="Comic Sans MS" w:hAnsi="Comic Sans MS"/>
                <w:b/>
              </w:rPr>
              <w:t>Personal Reading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</w:p>
          <w:p w:rsidR="00013A4B" w:rsidRPr="005F5C0E" w:rsidRDefault="00013A4B" w:rsidP="00013A4B">
            <w:pPr>
              <w:rPr>
                <w:rFonts w:ascii="Comic Sans MS" w:hAnsi="Comic Sans MS"/>
              </w:rPr>
            </w:pPr>
            <w:r w:rsidRPr="005F5C0E">
              <w:rPr>
                <w:rFonts w:ascii="Comic Sans MS" w:hAnsi="Comic Sans MS"/>
              </w:rPr>
              <w:t xml:space="preserve">Try to spend 15-20 minutes 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  <w:r w:rsidRPr="006A78E5">
              <w:rPr>
                <w:rFonts w:ascii="Comic Sans MS" w:hAnsi="Comic Sans MS"/>
                <w:u w:val="single"/>
              </w:rPr>
              <w:t>each night</w:t>
            </w:r>
            <w:r w:rsidRPr="005F5C0E">
              <w:rPr>
                <w:rFonts w:ascii="Comic Sans MS" w:hAnsi="Comic Sans MS"/>
              </w:rPr>
              <w:t xml:space="preserve"> reading your</w:t>
            </w:r>
          </w:p>
          <w:p w:rsidR="00013A4B" w:rsidRDefault="00013A4B" w:rsidP="00013A4B">
            <w:r w:rsidRPr="006A78E5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101B1A" wp14:editId="20EC85D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534035</wp:posOffset>
                  </wp:positionV>
                  <wp:extent cx="1083945" cy="996315"/>
                  <wp:effectExtent l="0" t="0" r="0" b="0"/>
                  <wp:wrapNone/>
                  <wp:docPr id="2" name="Picture 2" descr="Nessy - Reading, Writing And Spelling Help For Children With Dysl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ssy - Reading, Writing And Spelling Help For Children With Dysle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C0E">
              <w:rPr>
                <w:rFonts w:ascii="Comic Sans MS" w:hAnsi="Comic Sans MS"/>
              </w:rPr>
              <w:t>Library</w:t>
            </w:r>
            <w:r>
              <w:rPr>
                <w:rFonts w:ascii="Comic Sans MS" w:hAnsi="Comic Sans MS"/>
              </w:rPr>
              <w:t xml:space="preserve"> </w:t>
            </w:r>
            <w:r w:rsidRPr="005F5C0E">
              <w:rPr>
                <w:rFonts w:ascii="Comic Sans MS" w:hAnsi="Comic Sans MS"/>
              </w:rPr>
              <w:t>book</w:t>
            </w:r>
            <w:r>
              <w:t xml:space="preserve">. </w:t>
            </w:r>
          </w:p>
          <w:p w:rsidR="00013A4B" w:rsidRPr="00BD2085" w:rsidRDefault="00013A4B" w:rsidP="00013A4B"/>
          <w:p w:rsidR="00013A4B" w:rsidRDefault="00013A4B" w:rsidP="00013A4B"/>
          <w:p w:rsidR="00013A4B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>
              <w:tab/>
            </w:r>
            <w:proofErr w:type="spellStart"/>
            <w:r w:rsidRPr="00BD2085">
              <w:rPr>
                <w:rFonts w:ascii="Comic Sans MS" w:hAnsi="Comic Sans MS"/>
                <w:b/>
              </w:rPr>
              <w:t>Nessy</w:t>
            </w:r>
            <w:proofErr w:type="spellEnd"/>
            <w:r w:rsidRPr="00BD2085">
              <w:rPr>
                <w:rFonts w:ascii="Comic Sans MS" w:hAnsi="Comic Sans MS"/>
                <w:b/>
              </w:rPr>
              <w:t xml:space="preserve"> </w:t>
            </w:r>
          </w:p>
          <w:p w:rsidR="00013A4B" w:rsidRPr="00BD2085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 w:rsidRPr="00BD2085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686CF" wp14:editId="3CFE6B8C">
                      <wp:simplePos x="0" y="0"/>
                      <wp:positionH relativeFrom="column">
                        <wp:posOffset>1244319</wp:posOffset>
                      </wp:positionH>
                      <wp:positionV relativeFrom="paragraph">
                        <wp:posOffset>50711</wp:posOffset>
                      </wp:positionV>
                      <wp:extent cx="1498674" cy="754912"/>
                      <wp:effectExtent l="0" t="0" r="635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74" cy="754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A4B" w:rsidRPr="00BD2085" w:rsidRDefault="00013A4B" w:rsidP="00013A4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 xml:space="preserve">Try to use </w:t>
                                  </w:r>
                                  <w:proofErr w:type="spellStart"/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>Nessy</w:t>
                                  </w:r>
                                  <w:proofErr w:type="spellEnd"/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 xml:space="preserve"> at least </w:t>
                                  </w:r>
                                  <w:r w:rsidRPr="00BD2085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2-3 times per</w:t>
                                  </w:r>
                                  <w:r w:rsidR="00E10EE8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week. </w:t>
                                  </w:r>
                                  <w:r w:rsidRPr="00BD2085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pt;margin-top:4pt;width:118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" fillcolor="#fabf8f [1945]" stroked="f">
                      <v:textbox>
                        <w:txbxContent>
                          <w:p w:rsidR="00013A4B" w:rsidRPr="00BD2085" w:rsidRDefault="00013A4B" w:rsidP="00013A4B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D2085">
                              <w:rPr>
                                <w:rFonts w:ascii="Comic Sans MS" w:hAnsi="Comic Sans MS"/>
                              </w:rPr>
                              <w:t xml:space="preserve">Try to use </w:t>
                            </w:r>
                            <w:proofErr w:type="spellStart"/>
                            <w:r w:rsidRPr="00BD2085">
                              <w:rPr>
                                <w:rFonts w:ascii="Comic Sans MS" w:hAnsi="Comic Sans MS"/>
                              </w:rPr>
                              <w:t>Nessy</w:t>
                            </w:r>
                            <w:proofErr w:type="spellEnd"/>
                            <w:r w:rsidRPr="00BD2085">
                              <w:rPr>
                                <w:rFonts w:ascii="Comic Sans MS" w:hAnsi="Comic Sans MS"/>
                              </w:rPr>
                              <w:t xml:space="preserve"> at least </w:t>
                            </w:r>
                            <w:r w:rsidRPr="00BD2085">
                              <w:rPr>
                                <w:rFonts w:ascii="Comic Sans MS" w:hAnsi="Comic Sans MS"/>
                                <w:u w:val="single"/>
                              </w:rPr>
                              <w:t>2-3 times per</w:t>
                            </w:r>
                            <w:r w:rsidR="00E10EE8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week. </w:t>
                            </w:r>
                            <w:r w:rsidRPr="00BD208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 xml:space="preserve">                        </w:t>
            </w:r>
          </w:p>
        </w:tc>
      </w:tr>
      <w:tr w:rsidR="00013A4B" w:rsidTr="001258F1">
        <w:trPr>
          <w:trHeight w:val="4156"/>
        </w:trPr>
        <w:tc>
          <w:tcPr>
            <w:tcW w:w="4696" w:type="dxa"/>
            <w:shd w:val="clear" w:color="auto" w:fill="B6DDE8" w:themeFill="accent5" w:themeFillTint="66"/>
          </w:tcPr>
          <w:p w:rsidR="00013A4B" w:rsidRPr="005F5C0E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</w:p>
          <w:p w:rsidR="00013A4B" w:rsidRDefault="0009309B" w:rsidP="0009309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309B"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09309B" w:rsidRDefault="0009309B" w:rsidP="0009309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9309B" w:rsidRPr="005B1CA8" w:rsidRDefault="005B1CA8" w:rsidP="005B1CA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B1CA8">
              <w:rPr>
                <w:rFonts w:ascii="Comic Sans MS" w:hAnsi="Comic Sans MS"/>
                <w:sz w:val="24"/>
                <w:szCs w:val="24"/>
              </w:rPr>
              <w:t>We have been learning</w:t>
            </w:r>
            <w:proofErr w:type="gramStart"/>
            <w:r w:rsidR="0009309B" w:rsidRPr="005B1CA8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</w:p>
          <w:p w:rsidR="0009309B" w:rsidRPr="005B1CA8" w:rsidRDefault="005B1CA8" w:rsidP="005B1CA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</w:t>
            </w:r>
            <w:r w:rsidRPr="005B1CA8">
              <w:rPr>
                <w:rFonts w:ascii="Comic Sans MS" w:hAnsi="Comic Sans MS"/>
                <w:sz w:val="24"/>
                <w:szCs w:val="24"/>
              </w:rPr>
              <w:t>bers up to 39</w:t>
            </w:r>
            <w:r w:rsidR="0009309B" w:rsidRPr="005B1CA8"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09309B" w:rsidRPr="005B1CA8" w:rsidRDefault="005B1CA8" w:rsidP="005B1CA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5B1CA8">
              <w:rPr>
                <w:rFonts w:ascii="Comic Sans MS" w:hAnsi="Comic Sans MS"/>
                <w:sz w:val="24"/>
                <w:szCs w:val="24"/>
              </w:rPr>
              <w:t>t</w:t>
            </w:r>
            <w:r w:rsidR="0009309B" w:rsidRPr="005B1CA8">
              <w:rPr>
                <w:rFonts w:ascii="Comic Sans MS" w:hAnsi="Comic Sans MS"/>
                <w:sz w:val="24"/>
                <w:szCs w:val="24"/>
              </w:rPr>
              <w:t xml:space="preserve">he days of the week; </w:t>
            </w:r>
          </w:p>
          <w:p w:rsidR="0009309B" w:rsidRDefault="005B1CA8" w:rsidP="005B1CA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B1CA8">
              <w:rPr>
                <w:rFonts w:ascii="Comic Sans MS" w:hAnsi="Comic Sans MS"/>
                <w:sz w:val="24"/>
                <w:szCs w:val="24"/>
              </w:rPr>
              <w:t>t</w:t>
            </w:r>
            <w:r w:rsidR="0009309B" w:rsidRPr="005B1CA8">
              <w:rPr>
                <w:rFonts w:ascii="Comic Sans MS" w:hAnsi="Comic Sans MS"/>
                <w:sz w:val="24"/>
                <w:szCs w:val="24"/>
              </w:rPr>
              <w:t>he</w:t>
            </w:r>
            <w:proofErr w:type="gramEnd"/>
            <w:r w:rsidR="0009309B" w:rsidRPr="005B1CA8">
              <w:rPr>
                <w:rFonts w:ascii="Comic Sans MS" w:hAnsi="Comic Sans MS"/>
                <w:sz w:val="24"/>
                <w:szCs w:val="24"/>
              </w:rPr>
              <w:t xml:space="preserve"> months of the year. </w:t>
            </w:r>
          </w:p>
          <w:p w:rsidR="005B1CA8" w:rsidRDefault="005B1CA8" w:rsidP="005B1CA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1CA8" w:rsidRDefault="000541F4" w:rsidP="005B1C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Here are some </w:t>
            </w:r>
            <w:r w:rsidR="005B1CA8">
              <w:rPr>
                <w:rFonts w:ascii="Comic Sans MS" w:hAnsi="Comic Sans MS"/>
                <w:sz w:val="24"/>
                <w:szCs w:val="24"/>
              </w:rPr>
              <w:t>interactive activities for you to play at home:</w:t>
            </w:r>
          </w:p>
          <w:p w:rsidR="002127A3" w:rsidRDefault="002127A3" w:rsidP="005B1CA8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2127A3">
                <w:rPr>
                  <w:rStyle w:val="Hyperlink"/>
                  <w:rFonts w:ascii="Comic Sans MS" w:hAnsi="Comic Sans MS"/>
                  <w:sz w:val="24"/>
                  <w:szCs w:val="24"/>
                </w:rPr>
                <w:t>Numbers 1-12</w:t>
              </w:r>
            </w:hyperlink>
          </w:p>
          <w:p w:rsidR="005B1CA8" w:rsidRDefault="002127A3" w:rsidP="005B1CA8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2127A3">
                <w:rPr>
                  <w:rStyle w:val="Hyperlink"/>
                  <w:rFonts w:ascii="Comic Sans MS" w:hAnsi="Comic Sans MS"/>
                  <w:sz w:val="24"/>
                  <w:szCs w:val="24"/>
                </w:rPr>
                <w:t>Numbers 13-20</w:t>
              </w:r>
            </w:hyperlink>
          </w:p>
          <w:p w:rsidR="005B1CA8" w:rsidRPr="0009309B" w:rsidRDefault="005B1CA8" w:rsidP="002127A3">
            <w:pPr>
              <w:rPr>
                <w:rFonts w:ascii="Comic Sans MS" w:hAnsi="Comic Sans MS"/>
                <w:b/>
                <w:sz w:val="24"/>
                <w:szCs w:val="24"/>
              </w:rPr>
            </w:pPr>
            <w:hyperlink r:id="rId12" w:history="1">
              <w:r w:rsidRPr="005B1CA8">
                <w:rPr>
                  <w:rStyle w:val="Hyperlink"/>
                  <w:rFonts w:ascii="Comic Sans MS" w:hAnsi="Comic Sans MS"/>
                  <w:sz w:val="24"/>
                  <w:szCs w:val="24"/>
                </w:rPr>
                <w:t>Days &amp; Months</w:t>
              </w:r>
            </w:hyperlink>
          </w:p>
        </w:tc>
        <w:tc>
          <w:tcPr>
            <w:tcW w:w="4697" w:type="dxa"/>
            <w:shd w:val="clear" w:color="auto" w:fill="D6E3BC" w:themeFill="accent3" w:themeFillTint="66"/>
          </w:tcPr>
          <w:p w:rsidR="00013A4B" w:rsidRDefault="00013A4B" w:rsidP="00013A4B"/>
          <w:p w:rsidR="00013A4B" w:rsidRDefault="00013A4B" w:rsidP="00013A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7A3F">
              <w:rPr>
                <w:rFonts w:ascii="Comic Sans MS" w:hAnsi="Comic Sans MS"/>
                <w:b/>
                <w:sz w:val="24"/>
                <w:szCs w:val="24"/>
              </w:rPr>
              <w:t>Multiplication &amp; Division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3A4B" w:rsidRDefault="00013A4B" w:rsidP="00013A4B">
            <w:pPr>
              <w:rPr>
                <w:rFonts w:ascii="Comic Sans MS" w:hAnsi="Comic Sans MS"/>
                <w:sz w:val="24"/>
                <w:szCs w:val="24"/>
              </w:rPr>
            </w:pPr>
            <w:r w:rsidRPr="00837A3F">
              <w:rPr>
                <w:rFonts w:ascii="Comic Sans MS" w:hAnsi="Comic Sans MS"/>
                <w:sz w:val="24"/>
                <w:szCs w:val="24"/>
              </w:rPr>
              <w:t>Practise your times tables every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night:</w:t>
            </w:r>
          </w:p>
          <w:p w:rsidR="00C56B78" w:rsidRDefault="00C56B78" w:rsidP="00013A4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620E6">
              <w:rPr>
                <w:rFonts w:ascii="Comic Sans MS" w:hAnsi="Comic Sans MS"/>
                <w:sz w:val="24"/>
                <w:szCs w:val="24"/>
              </w:rPr>
              <w:t>A deck of cards</w:t>
            </w:r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620E6">
              <w:rPr>
                <w:rFonts w:ascii="Comic Sans MS" w:hAnsi="Comic Sans MS"/>
                <w:sz w:val="24"/>
                <w:szCs w:val="24"/>
              </w:rPr>
              <w:t>Quick fire questions</w:t>
            </w:r>
          </w:p>
          <w:p w:rsidR="00013A4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620E6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4620E6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3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Hit the Button</w:t>
              </w:r>
            </w:hyperlink>
          </w:p>
          <w:p w:rsidR="00013A4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4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Daily 10</w:t>
              </w:r>
            </w:hyperlink>
          </w:p>
          <w:p w:rsidR="00013A4B" w:rsidRPr="0009309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5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Demolition Division</w:t>
              </w:r>
            </w:hyperlink>
          </w:p>
          <w:p w:rsidR="0009309B" w:rsidRDefault="0009309B" w:rsidP="000930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309B" w:rsidRPr="0009309B" w:rsidRDefault="0009309B" w:rsidP="002127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Sumdog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is also</w:t>
            </w:r>
            <w:r w:rsidR="002127A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accessible at all times to </w:t>
            </w:r>
            <w:r w:rsidR="002127A3">
              <w:rPr>
                <w:rFonts w:ascii="Comic Sans MS" w:hAnsi="Comic Sans MS"/>
                <w:sz w:val="24"/>
                <w:szCs w:val="24"/>
              </w:rPr>
              <w:t>improve numeracy skills.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697" w:type="dxa"/>
            <w:shd w:val="clear" w:color="auto" w:fill="CCC0D9" w:themeFill="accent4" w:themeFillTint="66"/>
          </w:tcPr>
          <w:p w:rsidR="00013A4B" w:rsidRDefault="00013A4B" w:rsidP="00013A4B"/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  <w:r w:rsidRPr="00837A3F">
              <w:rPr>
                <w:rFonts w:ascii="Comic Sans MS" w:hAnsi="Comic Sans MS"/>
                <w:b/>
              </w:rPr>
              <w:t>Numeracy</w:t>
            </w:r>
          </w:p>
          <w:p w:rsidR="003C18E7" w:rsidRDefault="00013A4B" w:rsidP="0009309B">
            <w:pPr>
              <w:jc w:val="center"/>
              <w:rPr>
                <w:rFonts w:ascii="Comic Sans MS" w:hAnsi="Comic Sans MS"/>
              </w:rPr>
            </w:pPr>
            <w:r w:rsidRPr="0009309B">
              <w:rPr>
                <w:rFonts w:ascii="Comic Sans MS" w:hAnsi="Comic Sans MS"/>
                <w:u w:val="single"/>
              </w:rPr>
              <w:t>Multip</w:t>
            </w:r>
            <w:r w:rsidR="0009309B" w:rsidRPr="0009309B">
              <w:rPr>
                <w:rFonts w:ascii="Comic Sans MS" w:hAnsi="Comic Sans MS"/>
                <w:u w:val="single"/>
              </w:rPr>
              <w:t>les</w:t>
            </w:r>
            <w:r w:rsidR="0009309B">
              <w:rPr>
                <w:rFonts w:ascii="Comic Sans MS" w:hAnsi="Comic Sans MS"/>
              </w:rPr>
              <w:t xml:space="preserve">, Factors &amp; Primes. </w:t>
            </w:r>
          </w:p>
          <w:p w:rsidR="0009309B" w:rsidRDefault="0009309B" w:rsidP="0009309B">
            <w:pPr>
              <w:jc w:val="center"/>
              <w:rPr>
                <w:rFonts w:ascii="Comic Sans MS" w:hAnsi="Comic Sans MS"/>
              </w:rPr>
            </w:pPr>
          </w:p>
          <w:p w:rsidR="00000000" w:rsidRPr="0009309B" w:rsidRDefault="00171A70" w:rsidP="0009309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 w:rsidRPr="0009309B">
              <w:rPr>
                <w:rFonts w:ascii="Comic Sans MS" w:hAnsi="Comic Sans MS"/>
              </w:rPr>
              <w:t xml:space="preserve">I can explain what a multiple is and can create a series of multiples of a number. </w:t>
            </w:r>
          </w:p>
          <w:p w:rsidR="00000000" w:rsidRPr="0009309B" w:rsidRDefault="00171A70" w:rsidP="0009309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 w:rsidRPr="0009309B">
              <w:rPr>
                <w:rFonts w:ascii="Comic Sans MS" w:hAnsi="Comic Sans MS"/>
              </w:rPr>
              <w:t xml:space="preserve">I can use my knowledge of </w:t>
            </w:r>
            <w:r w:rsidRPr="0009309B">
              <w:rPr>
                <w:rFonts w:ascii="Comic Sans MS" w:hAnsi="Comic Sans MS"/>
                <w:u w:val="single"/>
              </w:rPr>
              <w:t>table facts</w:t>
            </w:r>
            <w:r w:rsidRPr="0009309B">
              <w:rPr>
                <w:rFonts w:ascii="Comic Sans MS" w:hAnsi="Comic Sans MS"/>
              </w:rPr>
              <w:t xml:space="preserve"> to decide if a number is a multiple of a given number. </w:t>
            </w:r>
          </w:p>
          <w:p w:rsidR="0009309B" w:rsidRDefault="00171A70" w:rsidP="0009309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 w:rsidRPr="0009309B">
              <w:rPr>
                <w:rFonts w:ascii="Comic Sans MS" w:hAnsi="Comic Sans MS"/>
              </w:rPr>
              <w:t>I can compare multiples of di</w:t>
            </w:r>
            <w:r w:rsidRPr="0009309B">
              <w:rPr>
                <w:rFonts w:ascii="Comic Sans MS" w:hAnsi="Comic Sans MS"/>
              </w:rPr>
              <w:t xml:space="preserve">fferent tables and find common multiples. </w:t>
            </w:r>
          </w:p>
          <w:p w:rsidR="0009309B" w:rsidRDefault="0009309B" w:rsidP="0009309B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013A4B" w:rsidRPr="002127A3" w:rsidRDefault="0009309B" w:rsidP="002127A3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2127A3">
              <w:rPr>
                <w:rFonts w:ascii="Comic Sans MS" w:hAnsi="Comic Sans MS"/>
                <w:sz w:val="24"/>
                <w:szCs w:val="24"/>
              </w:rPr>
              <w:t xml:space="preserve">Task: Active Learn- </w:t>
            </w:r>
            <w:r w:rsidRPr="002127A3">
              <w:rPr>
                <w:rFonts w:ascii="Comic Sans MS" w:hAnsi="Comic Sans MS"/>
                <w:b/>
                <w:sz w:val="24"/>
                <w:szCs w:val="24"/>
              </w:rPr>
              <w:t>‘Reel It In’.</w:t>
            </w:r>
            <w:r w:rsidRPr="002127A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2127A3" w:rsidRDefault="000541F4" w:rsidP="00013A4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0FE22" wp14:editId="7A422B4D">
                <wp:simplePos x="0" y="0"/>
                <wp:positionH relativeFrom="column">
                  <wp:posOffset>-384175</wp:posOffset>
                </wp:positionH>
                <wp:positionV relativeFrom="paragraph">
                  <wp:posOffset>135255</wp:posOffset>
                </wp:positionV>
                <wp:extent cx="1851025" cy="4518025"/>
                <wp:effectExtent l="0" t="0" r="158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51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Christmas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Easter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season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birthday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centre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circle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square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triangle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rectangle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different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satisfied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stopped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heard</w:t>
                            </w:r>
                          </w:p>
                          <w:p w:rsidR="002127A3" w:rsidRPr="00EE3AE3" w:rsidRDefault="002127A3" w:rsidP="002127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25pt;margin-top:10.65pt;width:145.75pt;height:3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">
                <v:textbox>
                  <w:txbxContent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Christmas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Easter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season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birthday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centre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circle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square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triangle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rectangle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different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satisfied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juice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stopped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heard</w:t>
                      </w:r>
                    </w:p>
                    <w:p w:rsidR="002127A3" w:rsidRPr="00EE3AE3" w:rsidRDefault="002127A3" w:rsidP="002127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their</w:t>
                      </w:r>
                    </w:p>
                  </w:txbxContent>
                </v:textbox>
              </v:shape>
            </w:pict>
          </mc:Fallback>
        </mc:AlternateContent>
      </w:r>
      <w:r w:rsidR="00EE3A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1FB58" wp14:editId="70B42FF7">
                <wp:simplePos x="0" y="0"/>
                <wp:positionH relativeFrom="column">
                  <wp:posOffset>1885244</wp:posOffset>
                </wp:positionH>
                <wp:positionV relativeFrom="paragraph">
                  <wp:posOffset>135467</wp:posOffset>
                </wp:positionV>
                <wp:extent cx="1727059" cy="4518025"/>
                <wp:effectExtent l="0" t="0" r="2603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059" cy="451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almost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autumn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winter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summer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happened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beautiful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frightened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difficult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little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Scotland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England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Ireland</w:t>
                            </w:r>
                          </w:p>
                          <w:p w:rsidR="00EE3AE3" w:rsidRPr="00EE3AE3" w:rsidRDefault="00EE3AE3" w:rsidP="00054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3A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Wales</w:t>
                            </w:r>
                          </w:p>
                          <w:p w:rsidR="00EE3AE3" w:rsidRDefault="00EE3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8.45pt;margin-top:10.65pt;width:136pt;height:35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LJQIAAEw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">
                <v:textbox>
                  <w:txbxContent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almost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autumn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winter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spring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summer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happened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beautiful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frightened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difficult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little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Scotland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England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Ireland</w:t>
                      </w:r>
                    </w:p>
                    <w:p w:rsidR="00EE3AE3" w:rsidRPr="00EE3AE3" w:rsidRDefault="00EE3AE3" w:rsidP="000541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3AE3">
                        <w:rPr>
                          <w:rFonts w:ascii="Comic Sans MS" w:hAnsi="Comic Sans MS"/>
                          <w:sz w:val="28"/>
                          <w:szCs w:val="28"/>
                        </w:rPr>
                        <w:t>Wales</w:t>
                      </w:r>
                    </w:p>
                    <w:p w:rsidR="00EE3AE3" w:rsidRDefault="00EE3AE3"/>
                  </w:txbxContent>
                </v:textbox>
              </v:shape>
            </w:pict>
          </mc:Fallback>
        </mc:AlternateContent>
      </w:r>
      <w:r w:rsidR="002127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77849" wp14:editId="477E52A0">
                <wp:simplePos x="0" y="0"/>
                <wp:positionH relativeFrom="column">
                  <wp:posOffset>4033520</wp:posOffset>
                </wp:positionH>
                <wp:positionV relativeFrom="paragraph">
                  <wp:posOffset>262255</wp:posOffset>
                </wp:positionV>
                <wp:extent cx="2053590" cy="4277995"/>
                <wp:effectExtent l="0" t="0" r="228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427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absence</w:t>
                            </w:r>
                          </w:p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accommodation</w:t>
                            </w:r>
                          </w:p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ache</w:t>
                            </w:r>
                          </w:p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acquire</w:t>
                            </w:r>
                          </w:p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actually</w:t>
                            </w:r>
                          </w:p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advertise</w:t>
                            </w:r>
                          </w:p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again</w:t>
                            </w:r>
                          </w:p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aisle</w:t>
                            </w:r>
                          </w:p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alcohol</w:t>
                            </w:r>
                          </w:p>
                          <w:p w:rsidR="002127A3" w:rsidRPr="00485E2C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85E2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alliteration</w:t>
                            </w:r>
                          </w:p>
                          <w:p w:rsidR="002127A3" w:rsidRDefault="002127A3" w:rsidP="00212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6pt;margin-top:20.65pt;width:161.7pt;height:3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GWJgIAAEw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">
                <v:textbox>
                  <w:txbxContent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absence</w:t>
                      </w:r>
                    </w:p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accommodation</w:t>
                      </w:r>
                    </w:p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ache</w:t>
                      </w:r>
                    </w:p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acquire</w:t>
                      </w:r>
                    </w:p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actually</w:t>
                      </w:r>
                    </w:p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advertise</w:t>
                      </w:r>
                    </w:p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again</w:t>
                      </w:r>
                    </w:p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aisle</w:t>
                      </w:r>
                    </w:p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alcohol</w:t>
                      </w:r>
                    </w:p>
                    <w:p w:rsidR="002127A3" w:rsidRPr="00485E2C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85E2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alliteration</w:t>
                      </w:r>
                    </w:p>
                    <w:p w:rsidR="002127A3" w:rsidRDefault="002127A3" w:rsidP="002127A3"/>
                  </w:txbxContent>
                </v:textbox>
              </v:shape>
            </w:pict>
          </mc:Fallback>
        </mc:AlternateContent>
      </w:r>
      <w:r w:rsidR="002127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49040" wp14:editId="7F8ED611">
                <wp:simplePos x="0" y="0"/>
                <wp:positionH relativeFrom="column">
                  <wp:posOffset>6590665</wp:posOffset>
                </wp:positionH>
                <wp:positionV relativeFrom="paragraph">
                  <wp:posOffset>256540</wp:posOffset>
                </wp:positionV>
                <wp:extent cx="2053590" cy="4277995"/>
                <wp:effectExtent l="0" t="0" r="2286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427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although</w:t>
                            </w:r>
                          </w:p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analyse</w:t>
                            </w:r>
                          </w:p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analysis</w:t>
                            </w:r>
                          </w:p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announcing</w:t>
                            </w:r>
                          </w:p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anxious</w:t>
                            </w:r>
                          </w:p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argument</w:t>
                            </w:r>
                          </w:p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assessment</w:t>
                            </w:r>
                          </w:p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atmosphere</w:t>
                            </w:r>
                          </w:p>
                          <w:p w:rsidR="002127A3" w:rsidRPr="00F13F07" w:rsidRDefault="002127A3" w:rsidP="00212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13F0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audience</w:t>
                            </w:r>
                          </w:p>
                          <w:p w:rsidR="002127A3" w:rsidRDefault="002127A3" w:rsidP="00212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8.95pt;margin-top:20.2pt;width:161.7pt;height:3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VqJgIAAEwEAAAOAAAAZHJzL2Uyb0RvYy54bWysVNuO2yAQfa/Uf0C8N3bcuL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">
                <v:textbox>
                  <w:txbxContent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although</w:t>
                      </w:r>
                    </w:p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analyse</w:t>
                      </w:r>
                    </w:p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analysis</w:t>
                      </w:r>
                    </w:p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announcing</w:t>
                      </w:r>
                    </w:p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answer</w:t>
                      </w:r>
                    </w:p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anxious</w:t>
                      </w:r>
                    </w:p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argument</w:t>
                      </w:r>
                    </w:p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assessment</w:t>
                      </w:r>
                    </w:p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atmosphere</w:t>
                      </w:r>
                    </w:p>
                    <w:p w:rsidR="002127A3" w:rsidRPr="00F13F07" w:rsidRDefault="002127A3" w:rsidP="002127A3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13F07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audience</w:t>
                      </w:r>
                    </w:p>
                    <w:p w:rsidR="002127A3" w:rsidRDefault="002127A3" w:rsidP="002127A3"/>
                  </w:txbxContent>
                </v:textbox>
              </v:shape>
            </w:pict>
          </mc:Fallback>
        </mc:AlternateContent>
      </w:r>
    </w:p>
    <w:p w:rsidR="00BC5B0C" w:rsidRPr="002127A3" w:rsidRDefault="002127A3" w:rsidP="002127A3">
      <w:pPr>
        <w:tabs>
          <w:tab w:val="left" w:pos="4516"/>
        </w:tabs>
      </w:pPr>
      <w:r>
        <w:tab/>
      </w:r>
    </w:p>
    <w:sectPr w:rsidR="00BC5B0C" w:rsidRPr="002127A3" w:rsidSect="005F5C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4B" w:rsidRDefault="00013A4B" w:rsidP="00013A4B">
      <w:pPr>
        <w:spacing w:after="0" w:line="240" w:lineRule="auto"/>
      </w:pPr>
      <w:r>
        <w:separator/>
      </w:r>
    </w:p>
  </w:endnote>
  <w:endnote w:type="continuationSeparator" w:id="0">
    <w:p w:rsidR="00013A4B" w:rsidRDefault="00013A4B" w:rsidP="000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4B" w:rsidRDefault="00013A4B" w:rsidP="00013A4B">
      <w:pPr>
        <w:spacing w:after="0" w:line="240" w:lineRule="auto"/>
      </w:pPr>
      <w:r>
        <w:separator/>
      </w:r>
    </w:p>
  </w:footnote>
  <w:footnote w:type="continuationSeparator" w:id="0">
    <w:p w:rsidR="00013A4B" w:rsidRDefault="00013A4B" w:rsidP="0001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26C"/>
    <w:multiLevelType w:val="hybridMultilevel"/>
    <w:tmpl w:val="8236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1880"/>
    <w:multiLevelType w:val="hybridMultilevel"/>
    <w:tmpl w:val="383E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F5995"/>
    <w:multiLevelType w:val="hybridMultilevel"/>
    <w:tmpl w:val="DD14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08C9"/>
    <w:multiLevelType w:val="hybridMultilevel"/>
    <w:tmpl w:val="5CA0DFA2"/>
    <w:lvl w:ilvl="0" w:tplc="0288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2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CB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2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E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C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4C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8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AD5ECB"/>
    <w:multiLevelType w:val="hybridMultilevel"/>
    <w:tmpl w:val="C848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B65CF"/>
    <w:multiLevelType w:val="hybridMultilevel"/>
    <w:tmpl w:val="E632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82382"/>
    <w:multiLevelType w:val="hybridMultilevel"/>
    <w:tmpl w:val="E10E5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91D51"/>
    <w:multiLevelType w:val="hybridMultilevel"/>
    <w:tmpl w:val="B046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E"/>
    <w:rsid w:val="00013A4B"/>
    <w:rsid w:val="000541F4"/>
    <w:rsid w:val="0009309B"/>
    <w:rsid w:val="001258F1"/>
    <w:rsid w:val="00171A70"/>
    <w:rsid w:val="002127A3"/>
    <w:rsid w:val="002266E3"/>
    <w:rsid w:val="003C18E7"/>
    <w:rsid w:val="003E35B1"/>
    <w:rsid w:val="004620E6"/>
    <w:rsid w:val="005632F5"/>
    <w:rsid w:val="005642BF"/>
    <w:rsid w:val="005B1CA8"/>
    <w:rsid w:val="005F5C0E"/>
    <w:rsid w:val="006A78E5"/>
    <w:rsid w:val="00805226"/>
    <w:rsid w:val="00837A3F"/>
    <w:rsid w:val="00951AE3"/>
    <w:rsid w:val="009A4D00"/>
    <w:rsid w:val="00BD2085"/>
    <w:rsid w:val="00C56B78"/>
    <w:rsid w:val="00CC09B6"/>
    <w:rsid w:val="00DD29E4"/>
    <w:rsid w:val="00E10EE8"/>
    <w:rsid w:val="00E714A5"/>
    <w:rsid w:val="00EE3AE3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10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79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67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94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topmarks.co.uk/maths-games/hit-the-butt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igitaldialects.com/French/Daysmonth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igitaldialects.com/French/numbers_2I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cademics.com/games/demolition" TargetMode="External"/><Relationship Id="rId10" Type="http://schemas.openxmlformats.org/officeDocument/2006/relationships/hyperlink" Target="https://www.digitaldialects.com/French/numbers_1I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MaucPrBlackA</dc:creator>
  <cp:lastModifiedBy>MaucPrBlackA</cp:lastModifiedBy>
  <cp:revision>3</cp:revision>
  <dcterms:created xsi:type="dcterms:W3CDTF">2022-01-18T15:20:00Z</dcterms:created>
  <dcterms:modified xsi:type="dcterms:W3CDTF">2022-01-18T15:21:00Z</dcterms:modified>
</cp:coreProperties>
</file>