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013A4B" w:rsidTr="00013A4B">
        <w:trPr>
          <w:trHeight w:val="4110"/>
        </w:trPr>
        <w:tc>
          <w:tcPr>
            <w:tcW w:w="4696" w:type="dxa"/>
            <w:shd w:val="clear" w:color="auto" w:fill="E5B8B7" w:themeFill="accent2" w:themeFillTint="66"/>
          </w:tcPr>
          <w:p w:rsidR="00013A4B" w:rsidRPr="005F5C0E" w:rsidRDefault="00013A4B" w:rsidP="00013A4B">
            <w:pPr>
              <w:rPr>
                <w:b/>
              </w:rPr>
            </w:pPr>
          </w:p>
          <w:p w:rsidR="00013A4B" w:rsidRPr="007C2137" w:rsidRDefault="007C2137" w:rsidP="00013A4B">
            <w:pPr>
              <w:jc w:val="center"/>
              <w:rPr>
                <w:rFonts w:ascii="Comic Sans MS" w:hAnsi="Comic Sans MS"/>
                <w:b/>
              </w:rPr>
            </w:pPr>
            <w:r w:rsidRPr="007C2137">
              <w:rPr>
                <w:rFonts w:ascii="Comic Sans MS" w:hAnsi="Comic Sans MS"/>
                <w:b/>
              </w:rPr>
              <w:t>Health &amp; Wellbeing</w:t>
            </w:r>
          </w:p>
          <w:p w:rsidR="007C2137" w:rsidRDefault="007C2137" w:rsidP="00013A4B">
            <w:pPr>
              <w:jc w:val="center"/>
              <w:rPr>
                <w:rFonts w:ascii="Comic Sans MS" w:hAnsi="Comic Sans MS"/>
              </w:rPr>
            </w:pPr>
          </w:p>
          <w:p w:rsidR="00774100" w:rsidRPr="00774100" w:rsidRDefault="00774100" w:rsidP="00013A4B">
            <w:pPr>
              <w:jc w:val="center"/>
              <w:rPr>
                <w:rFonts w:ascii="Comic Sans MS" w:hAnsi="Comic Sans MS"/>
                <w:b/>
              </w:rPr>
            </w:pPr>
            <w:r w:rsidRPr="00774100">
              <w:rPr>
                <w:rFonts w:ascii="Comic Sans MS" w:hAnsi="Comic Sans MS"/>
                <w:b/>
              </w:rPr>
              <w:t>Buddy Bench Design Competition</w:t>
            </w:r>
          </w:p>
          <w:p w:rsidR="00774100" w:rsidRDefault="00774100" w:rsidP="007741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have two new buddy benches in the playground. The buddy benches are in the playground so that anyone who is feeling lonely or has no one to play with has a place to go. If you are sitting on the buddy bench others can go over to you, say hi and ask if you want to play. </w:t>
            </w:r>
          </w:p>
          <w:p w:rsidR="00774100" w:rsidRPr="007C2137" w:rsidRDefault="00774100" w:rsidP="007741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were given the template for this last week- </w:t>
            </w:r>
            <w:r w:rsidRPr="00774100">
              <w:rPr>
                <w:rFonts w:ascii="Comic Sans MS" w:hAnsi="Comic Sans MS"/>
                <w:b/>
              </w:rPr>
              <w:t>All entries must be in by Wednesday 8</w:t>
            </w:r>
            <w:r w:rsidRPr="00774100">
              <w:rPr>
                <w:rFonts w:ascii="Comic Sans MS" w:hAnsi="Comic Sans MS"/>
                <w:b/>
                <w:vertAlign w:val="superscript"/>
              </w:rPr>
              <w:t>th</w:t>
            </w:r>
            <w:r w:rsidRPr="00774100">
              <w:rPr>
                <w:rFonts w:ascii="Comic Sans MS" w:hAnsi="Comic Sans MS"/>
                <w:b/>
              </w:rPr>
              <w:t xml:space="preserve"> December.</w:t>
            </w:r>
          </w:p>
          <w:p w:rsidR="00013A4B" w:rsidRDefault="00013A4B" w:rsidP="00013A4B"/>
        </w:tc>
        <w:tc>
          <w:tcPr>
            <w:tcW w:w="4697" w:type="dxa"/>
          </w:tcPr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13A4B" w:rsidRPr="005F5C0E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Primary 6/7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Weekly Homework Tasks</w:t>
            </w:r>
          </w:p>
          <w:p w:rsidR="00013A4B" w:rsidRDefault="00013A4B" w:rsidP="00013A4B">
            <w:pPr>
              <w:jc w:val="center"/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 xml:space="preserve">Week beginning </w:t>
            </w:r>
          </w:p>
          <w:p w:rsidR="00013A4B" w:rsidRPr="005642BF" w:rsidRDefault="00774100" w:rsidP="007741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6.12</w:t>
            </w:r>
            <w:r w:rsidR="00013A4B" w:rsidRPr="005642BF">
              <w:rPr>
                <w:rFonts w:ascii="Comic Sans MS" w:hAnsi="Comic Sans MS"/>
                <w:sz w:val="32"/>
                <w:szCs w:val="32"/>
              </w:rPr>
              <w:t>.21</w:t>
            </w:r>
          </w:p>
        </w:tc>
        <w:tc>
          <w:tcPr>
            <w:tcW w:w="4697" w:type="dxa"/>
            <w:shd w:val="clear" w:color="auto" w:fill="FABF8F" w:themeFill="accent6" w:themeFillTint="99"/>
          </w:tcPr>
          <w:p w:rsidR="00013A4B" w:rsidRDefault="00013A4B" w:rsidP="00013A4B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:rsidR="00013A4B" w:rsidRPr="005F5C0E" w:rsidRDefault="00013A4B" w:rsidP="00013A4B">
            <w:pPr>
              <w:tabs>
                <w:tab w:val="left" w:pos="3047"/>
              </w:tabs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E4D55E" wp14:editId="2DDA5D34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154940</wp:posOffset>
                  </wp:positionV>
                  <wp:extent cx="903605" cy="796290"/>
                  <wp:effectExtent l="0" t="0" r="0" b="3810"/>
                  <wp:wrapNone/>
                  <wp:docPr id="1" name="Picture 1" descr="I Love Reading GIFs - Get the best GIF on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Love Reading GIFs - Get the best GIF on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</w:p>
          <w:p w:rsidR="00013A4B" w:rsidRPr="005F5C0E" w:rsidRDefault="00013A4B" w:rsidP="00013A4B">
            <w:pPr>
              <w:rPr>
                <w:rFonts w:ascii="Comic Sans MS" w:hAnsi="Comic Sans MS"/>
              </w:rPr>
            </w:pPr>
            <w:r w:rsidRPr="005F5C0E">
              <w:rPr>
                <w:rFonts w:ascii="Comic Sans MS" w:hAnsi="Comic Sans MS"/>
              </w:rPr>
              <w:t xml:space="preserve">Try to spend 15-20 minutes 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  <w:r w:rsidRPr="006A78E5">
              <w:rPr>
                <w:rFonts w:ascii="Comic Sans MS" w:hAnsi="Comic Sans MS"/>
                <w:u w:val="single"/>
              </w:rPr>
              <w:t>each night</w:t>
            </w:r>
            <w:r w:rsidRPr="005F5C0E">
              <w:rPr>
                <w:rFonts w:ascii="Comic Sans MS" w:hAnsi="Comic Sans MS"/>
              </w:rPr>
              <w:t xml:space="preserve"> reading your</w:t>
            </w:r>
          </w:p>
          <w:p w:rsidR="00013A4B" w:rsidRDefault="00013A4B" w:rsidP="00013A4B">
            <w:r w:rsidRPr="006A78E5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365681" wp14:editId="18A158B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534035</wp:posOffset>
                  </wp:positionV>
                  <wp:extent cx="1083945" cy="996315"/>
                  <wp:effectExtent l="0" t="0" r="0" b="0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</w:rPr>
              <w:t>Library</w:t>
            </w:r>
            <w:r>
              <w:rPr>
                <w:rFonts w:ascii="Comic Sans MS" w:hAnsi="Comic Sans MS"/>
              </w:rPr>
              <w:t xml:space="preserve"> </w:t>
            </w:r>
            <w:r w:rsidRPr="005F5C0E">
              <w:rPr>
                <w:rFonts w:ascii="Comic Sans MS" w:hAnsi="Comic Sans MS"/>
              </w:rPr>
              <w:t>book</w:t>
            </w:r>
            <w:r>
              <w:t xml:space="preserve">. </w:t>
            </w:r>
          </w:p>
          <w:p w:rsidR="00013A4B" w:rsidRPr="00BD2085" w:rsidRDefault="00013A4B" w:rsidP="00013A4B"/>
          <w:p w:rsidR="00013A4B" w:rsidRDefault="00013A4B" w:rsidP="00013A4B"/>
          <w:p w:rsidR="00013A4B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tab/>
            </w:r>
            <w:proofErr w:type="spellStart"/>
            <w:r w:rsidRPr="00BD2085">
              <w:rPr>
                <w:rFonts w:ascii="Comic Sans MS" w:hAnsi="Comic Sans MS"/>
                <w:b/>
              </w:rPr>
              <w:t>Nessy</w:t>
            </w:r>
            <w:proofErr w:type="spellEnd"/>
            <w:r w:rsidRPr="00BD2085">
              <w:rPr>
                <w:rFonts w:ascii="Comic Sans MS" w:hAnsi="Comic Sans MS"/>
                <w:b/>
              </w:rPr>
              <w:t xml:space="preserve"> </w:t>
            </w:r>
          </w:p>
          <w:p w:rsidR="00013A4B" w:rsidRPr="00BD2085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BD2085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48999" wp14:editId="74AF5964">
                      <wp:simplePos x="0" y="0"/>
                      <wp:positionH relativeFrom="column">
                        <wp:posOffset>1244319</wp:posOffset>
                      </wp:positionH>
                      <wp:positionV relativeFrom="paragraph">
                        <wp:posOffset>50711</wp:posOffset>
                      </wp:positionV>
                      <wp:extent cx="1498674" cy="754912"/>
                      <wp:effectExtent l="0" t="0" r="635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74" cy="754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A4B" w:rsidRPr="00BD2085" w:rsidRDefault="00013A4B" w:rsidP="00013A4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Try to use </w:t>
                                  </w:r>
                                  <w:proofErr w:type="spellStart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>Nessy</w:t>
                                  </w:r>
                                  <w:proofErr w:type="spellEnd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 at least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2-3 times per</w:t>
                                  </w:r>
                                  <w:r w:rsidR="00E10EE8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week.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pt;margin-top:4pt;width:118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" fillcolor="#fabf8f [1945]" stroked="f">
                      <v:textbox>
                        <w:txbxContent>
                          <w:p w:rsidR="00013A4B" w:rsidRPr="00BD2085" w:rsidRDefault="00013A4B" w:rsidP="00013A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Try to use </w:t>
                            </w:r>
                            <w:proofErr w:type="spellStart"/>
                            <w:r w:rsidRPr="00BD2085">
                              <w:rPr>
                                <w:rFonts w:ascii="Comic Sans MS" w:hAnsi="Comic Sans MS"/>
                              </w:rPr>
                              <w:t>Nessy</w:t>
                            </w:r>
                            <w:proofErr w:type="spellEnd"/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 at least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>2-3 times per</w:t>
                            </w:r>
                            <w:r w:rsidR="00E10EE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week.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</w:tc>
      </w:tr>
      <w:tr w:rsidR="00013A4B" w:rsidTr="00013A4B">
        <w:trPr>
          <w:trHeight w:val="4156"/>
        </w:trPr>
        <w:tc>
          <w:tcPr>
            <w:tcW w:w="4696" w:type="dxa"/>
            <w:shd w:val="clear" w:color="auto" w:fill="B6DDE8" w:themeFill="accent5" w:themeFillTint="66"/>
          </w:tcPr>
          <w:p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Default="00774100" w:rsidP="00FA38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  <w:r w:rsidR="000628FC">
              <w:rPr>
                <w:rFonts w:ascii="Comic Sans MS" w:hAnsi="Comic Sans MS"/>
                <w:b/>
              </w:rPr>
              <w:t>iteracy</w:t>
            </w:r>
          </w:p>
          <w:p w:rsidR="000628FC" w:rsidRDefault="000628FC" w:rsidP="00FA389D">
            <w:pPr>
              <w:jc w:val="center"/>
              <w:rPr>
                <w:rFonts w:ascii="Comic Sans MS" w:hAnsi="Comic Sans MS"/>
                <w:b/>
              </w:rPr>
            </w:pPr>
          </w:p>
          <w:p w:rsidR="000628FC" w:rsidRDefault="000628FC" w:rsidP="00FA38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Progress – Assigned to you on TEAMS</w:t>
            </w:r>
          </w:p>
          <w:p w:rsidR="000628FC" w:rsidRDefault="000628FC" w:rsidP="00FA389D">
            <w:pPr>
              <w:jc w:val="center"/>
              <w:rPr>
                <w:rFonts w:ascii="Comic Sans MS" w:hAnsi="Comic Sans MS"/>
                <w:b/>
              </w:rPr>
            </w:pPr>
          </w:p>
          <w:p w:rsidR="000628FC" w:rsidRPr="000628FC" w:rsidRDefault="000628FC" w:rsidP="00062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</w:t>
            </w:r>
            <w:r w:rsidRPr="000628FC">
              <w:rPr>
                <w:rFonts w:ascii="Comic Sans MS" w:hAnsi="Comic Sans MS"/>
              </w:rPr>
              <w:t>access</w:t>
            </w:r>
            <w:r>
              <w:rPr>
                <w:rFonts w:ascii="Comic Sans MS" w:hAnsi="Comic Sans MS"/>
              </w:rPr>
              <w:t xml:space="preserve"> the assignment:</w:t>
            </w:r>
          </w:p>
          <w:p w:rsidR="000628FC" w:rsidRPr="000628FC" w:rsidRDefault="000628FC" w:rsidP="000628F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0628FC">
              <w:rPr>
                <w:rFonts w:ascii="Comic Sans MS" w:hAnsi="Comic Sans MS"/>
                <w:b/>
              </w:rPr>
              <w:t>Login to GLOW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0628FC" w:rsidRDefault="000628FC" w:rsidP="000628F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On your Launchpad select </w:t>
            </w:r>
            <w:r w:rsidRPr="000628FC">
              <w:rPr>
                <w:rFonts w:ascii="Comic Sans MS" w:hAnsi="Comic Sans MS"/>
                <w:b/>
              </w:rPr>
              <w:t xml:space="preserve">TEAMS </w:t>
            </w:r>
            <w:r>
              <w:rPr>
                <w:rFonts w:ascii="Comic Sans MS" w:hAnsi="Comic Sans MS"/>
                <w:b/>
              </w:rPr>
              <w:t>and then ‘</w:t>
            </w:r>
            <w:r w:rsidRPr="000628F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628FC">
              <w:rPr>
                <w:rFonts w:ascii="Comic Sans MS" w:hAnsi="Comic Sans MS"/>
                <w:b/>
              </w:rPr>
              <w:t>Mauchline</w:t>
            </w:r>
            <w:proofErr w:type="spellEnd"/>
            <w:r w:rsidRPr="000628FC">
              <w:rPr>
                <w:rFonts w:ascii="Comic Sans MS" w:hAnsi="Comic Sans MS"/>
                <w:b/>
              </w:rPr>
              <w:t xml:space="preserve"> P6/7</w:t>
            </w:r>
            <w:r>
              <w:rPr>
                <w:rFonts w:ascii="Comic Sans MS" w:hAnsi="Comic Sans MS"/>
                <w:b/>
              </w:rPr>
              <w:t>’</w:t>
            </w:r>
          </w:p>
          <w:p w:rsidR="000628FC" w:rsidRDefault="000628FC" w:rsidP="000628F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Then select </w:t>
            </w:r>
            <w:r w:rsidRPr="000628FC">
              <w:rPr>
                <w:rFonts w:ascii="Comic Sans MS" w:hAnsi="Comic Sans MS"/>
                <w:b/>
              </w:rPr>
              <w:t>ASSIGNMENTS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0628FC" w:rsidRPr="000628FC" w:rsidRDefault="000628FC" w:rsidP="000628F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Record yourself reading the passage. Video is optional. </w:t>
            </w:r>
            <w:r w:rsidR="00280D15">
              <w:rPr>
                <w:rFonts w:ascii="Comic Sans MS" w:hAnsi="Comic Sans MS"/>
                <w:b/>
              </w:rPr>
              <w:t>Please take your time and speak clear.</w:t>
            </w:r>
            <w:bookmarkStart w:id="0" w:name="_GoBack"/>
            <w:bookmarkEnd w:id="0"/>
          </w:p>
          <w:p w:rsidR="00774100" w:rsidRDefault="00774100" w:rsidP="000628FC">
            <w:pPr>
              <w:rPr>
                <w:rFonts w:ascii="Comic Sans MS" w:hAnsi="Comic Sans MS"/>
                <w:b/>
              </w:rPr>
            </w:pPr>
          </w:p>
          <w:p w:rsidR="00FA389D" w:rsidRDefault="00FA389D" w:rsidP="00FA389D">
            <w:pPr>
              <w:jc w:val="center"/>
              <w:rPr>
                <w:rFonts w:ascii="Comic Sans MS" w:hAnsi="Comic Sans MS"/>
                <w:b/>
              </w:rPr>
            </w:pPr>
          </w:p>
          <w:p w:rsidR="00FA389D" w:rsidRPr="00FA389D" w:rsidRDefault="00FA389D" w:rsidP="00FA389D">
            <w:pPr>
              <w:jc w:val="center"/>
              <w:rPr>
                <w:rFonts w:ascii="Comic Sans MS" w:hAnsi="Comic Sans MS"/>
                <w:i/>
              </w:rPr>
            </w:pPr>
          </w:p>
          <w:p w:rsidR="00FA389D" w:rsidRDefault="00FA389D" w:rsidP="00FA389D">
            <w:pPr>
              <w:jc w:val="center"/>
              <w:rPr>
                <w:rFonts w:ascii="Comic Sans MS" w:hAnsi="Comic Sans MS"/>
              </w:rPr>
            </w:pPr>
          </w:p>
          <w:p w:rsidR="00FA389D" w:rsidRPr="00FA389D" w:rsidRDefault="00FA389D" w:rsidP="00FA38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97" w:type="dxa"/>
            <w:shd w:val="clear" w:color="auto" w:fill="D6E3BC" w:themeFill="accent3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3A4B" w:rsidRDefault="00013A4B" w:rsidP="00013A4B">
            <w:pPr>
              <w:rPr>
                <w:rFonts w:ascii="Comic Sans MS" w:hAnsi="Comic Sans MS"/>
                <w:sz w:val="24"/>
                <w:szCs w:val="24"/>
              </w:rPr>
            </w:pPr>
            <w:r w:rsidRPr="00837A3F">
              <w:rPr>
                <w:rFonts w:ascii="Comic Sans MS" w:hAnsi="Comic Sans MS"/>
                <w:sz w:val="24"/>
                <w:szCs w:val="24"/>
              </w:rPr>
              <w:t>Practise your times tables every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night:</w:t>
            </w:r>
          </w:p>
          <w:p w:rsidR="00C56B78" w:rsidRDefault="00C56B78" w:rsidP="00013A4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A deck of cards</w:t>
            </w: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Quick fire questions</w:t>
            </w:r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620E6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4620E6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0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</w:t>
              </w:r>
            </w:hyperlink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Daily 10</w:t>
              </w:r>
            </w:hyperlink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2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Demolition Division</w:t>
              </w:r>
            </w:hyperlink>
          </w:p>
        </w:tc>
        <w:tc>
          <w:tcPr>
            <w:tcW w:w="4697" w:type="dxa"/>
            <w:shd w:val="clear" w:color="auto" w:fill="CCC0D9" w:themeFill="accent4" w:themeFillTint="66"/>
          </w:tcPr>
          <w:p w:rsidR="00013A4B" w:rsidRDefault="00013A4B" w:rsidP="00013A4B"/>
          <w:p w:rsidR="00D66138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 w:rsidRPr="00837A3F">
              <w:rPr>
                <w:rFonts w:ascii="Comic Sans MS" w:hAnsi="Comic Sans MS"/>
                <w:b/>
              </w:rPr>
              <w:t>Numeracy</w:t>
            </w:r>
          </w:p>
          <w:p w:rsidR="00D66138" w:rsidRDefault="00D66138" w:rsidP="00013A4B">
            <w:pPr>
              <w:jc w:val="center"/>
              <w:rPr>
                <w:rFonts w:ascii="Comic Sans MS" w:hAnsi="Comic Sans MS"/>
                <w:b/>
              </w:rPr>
            </w:pPr>
            <w:r w:rsidRPr="00D66138">
              <w:rPr>
                <w:rFonts w:ascii="Comic Sans MS" w:hAnsi="Comic Sans MS"/>
              </w:rPr>
              <w:t>We are learning to use the order of operations in calculations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013A4B" w:rsidRDefault="00013A4B" w:rsidP="007C2137">
            <w:pPr>
              <w:rPr>
                <w:rFonts w:ascii="Comic Sans MS" w:hAnsi="Comic Sans MS"/>
                <w:b/>
                <w:color w:val="0070C0"/>
              </w:rPr>
            </w:pPr>
          </w:p>
          <w:p w:rsidR="00D66138" w:rsidRDefault="00D66138" w:rsidP="007C213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</w:t>
            </w:r>
            <w:r w:rsidRPr="00D66138">
              <w:rPr>
                <w:rFonts w:ascii="Comic Sans MS" w:hAnsi="Comic Sans MS"/>
                <w:color w:val="0070C0"/>
              </w:rPr>
              <w:t>rackets</w:t>
            </w:r>
            <w:r>
              <w:rPr>
                <w:rFonts w:ascii="Comic Sans MS" w:hAnsi="Comic Sans MS"/>
                <w:color w:val="0070C0"/>
              </w:rPr>
              <w:t xml:space="preserve">, </w:t>
            </w:r>
            <w:r>
              <w:rPr>
                <w:rFonts w:ascii="Comic Sans MS" w:hAnsi="Comic Sans MS"/>
                <w:b/>
                <w:color w:val="0070C0"/>
              </w:rPr>
              <w:t>O</w:t>
            </w:r>
            <w:r w:rsidRPr="00D66138">
              <w:rPr>
                <w:rFonts w:ascii="Comic Sans MS" w:hAnsi="Comic Sans MS"/>
                <w:color w:val="0070C0"/>
              </w:rPr>
              <w:t>rder</w:t>
            </w:r>
            <w:r>
              <w:rPr>
                <w:rFonts w:ascii="Comic Sans MS" w:hAnsi="Comic Sans MS"/>
                <w:color w:val="0070C0"/>
              </w:rPr>
              <w:t xml:space="preserve">s, </w:t>
            </w:r>
            <w:r>
              <w:rPr>
                <w:rFonts w:ascii="Comic Sans MS" w:hAnsi="Comic Sans MS"/>
                <w:b/>
                <w:color w:val="0070C0"/>
              </w:rPr>
              <w:t>D</w:t>
            </w:r>
            <w:r w:rsidRPr="00D66138">
              <w:rPr>
                <w:rFonts w:ascii="Comic Sans MS" w:hAnsi="Comic Sans MS"/>
                <w:color w:val="0070C0"/>
              </w:rPr>
              <w:t>ivision</w:t>
            </w:r>
          </w:p>
          <w:p w:rsidR="00D66138" w:rsidRDefault="00D66138" w:rsidP="007C2137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</w:t>
            </w:r>
            <w:r w:rsidRPr="00D66138">
              <w:rPr>
                <w:rFonts w:ascii="Comic Sans MS" w:hAnsi="Comic Sans MS"/>
                <w:color w:val="0070C0"/>
              </w:rPr>
              <w:t>ultiplication</w:t>
            </w:r>
            <w:r>
              <w:rPr>
                <w:rFonts w:ascii="Comic Sans MS" w:hAnsi="Comic Sans MS"/>
                <w:color w:val="0070C0"/>
              </w:rPr>
              <w:t xml:space="preserve">, </w:t>
            </w:r>
            <w:r>
              <w:rPr>
                <w:rFonts w:ascii="Comic Sans MS" w:hAnsi="Comic Sans MS"/>
                <w:b/>
                <w:color w:val="0070C0"/>
              </w:rPr>
              <w:t>A</w:t>
            </w:r>
            <w:r w:rsidRPr="00D66138">
              <w:rPr>
                <w:rFonts w:ascii="Comic Sans MS" w:hAnsi="Comic Sans MS"/>
                <w:color w:val="0070C0"/>
              </w:rPr>
              <w:t>ddition</w:t>
            </w:r>
            <w:r>
              <w:rPr>
                <w:rFonts w:ascii="Comic Sans MS" w:hAnsi="Comic Sans MS"/>
                <w:color w:val="0070C0"/>
              </w:rPr>
              <w:t xml:space="preserve">, </w:t>
            </w:r>
            <w:r>
              <w:rPr>
                <w:rFonts w:ascii="Comic Sans MS" w:hAnsi="Comic Sans MS"/>
                <w:b/>
                <w:color w:val="0070C0"/>
              </w:rPr>
              <w:t>S</w:t>
            </w:r>
            <w:r w:rsidRPr="00D66138">
              <w:rPr>
                <w:rFonts w:ascii="Comic Sans MS" w:hAnsi="Comic Sans MS"/>
                <w:color w:val="0070C0"/>
              </w:rPr>
              <w:t>ubtraction</w:t>
            </w:r>
          </w:p>
          <w:p w:rsidR="00D66138" w:rsidRDefault="00D66138" w:rsidP="007C2137">
            <w:pPr>
              <w:rPr>
                <w:rFonts w:ascii="Comic Sans MS" w:hAnsi="Comic Sans MS"/>
                <w:color w:val="0070C0"/>
              </w:rPr>
            </w:pPr>
          </w:p>
          <w:p w:rsidR="00D66138" w:rsidRDefault="00D66138" w:rsidP="00D66138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Solve the calculations below using the correct order of operations:</w:t>
            </w:r>
          </w:p>
          <w:p w:rsidR="00D66138" w:rsidRDefault="00D66138" w:rsidP="00D661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</w:rPr>
            </w:pPr>
            <w:r w:rsidRPr="00D66138">
              <w:rPr>
                <w:rFonts w:ascii="Comic Sans MS" w:hAnsi="Comic Sans MS"/>
                <w:color w:val="FF0000"/>
              </w:rPr>
              <w:t>36 – 2 x 7</w:t>
            </w:r>
          </w:p>
          <w:p w:rsidR="00D66138" w:rsidRPr="00D66138" w:rsidRDefault="00D66138" w:rsidP="00D661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B050"/>
              </w:rPr>
            </w:pPr>
            <w:r w:rsidRPr="00D66138">
              <w:rPr>
                <w:rFonts w:ascii="Comic Sans MS" w:hAnsi="Comic Sans MS"/>
                <w:color w:val="00B050"/>
              </w:rPr>
              <w:t xml:space="preserve">5 x 28 ÷ 7 </w:t>
            </w:r>
          </w:p>
          <w:p w:rsidR="00D66138" w:rsidRDefault="00D66138" w:rsidP="00D661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16 + 20</w:t>
            </w:r>
            <w:r w:rsidRPr="00D66138">
              <w:rPr>
                <w:rFonts w:ascii="Comic Sans MS" w:hAnsi="Comic Sans MS"/>
                <w:color w:val="FF0000"/>
              </w:rPr>
              <w:t xml:space="preserve"> </w:t>
            </w:r>
            <w:r w:rsidRPr="00D66138">
              <w:rPr>
                <w:rFonts w:ascii="Comic Sans MS" w:hAnsi="Comic Sans MS"/>
                <w:color w:val="FF0000"/>
              </w:rPr>
              <w:t>÷</w:t>
            </w:r>
            <w:r>
              <w:rPr>
                <w:rFonts w:ascii="Comic Sans MS" w:hAnsi="Comic Sans MS"/>
                <w:color w:val="FF0000"/>
              </w:rPr>
              <w:t xml:space="preserve"> 5 – 12</w:t>
            </w:r>
          </w:p>
          <w:p w:rsidR="00D66138" w:rsidRDefault="00D66138" w:rsidP="00D661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B050"/>
              </w:rPr>
            </w:pPr>
            <w:r w:rsidRPr="00D66138">
              <w:rPr>
                <w:rFonts w:ascii="Comic Sans MS" w:hAnsi="Comic Sans MS"/>
                <w:color w:val="00B050"/>
              </w:rPr>
              <w:t xml:space="preserve">36 </w:t>
            </w:r>
            <w:r w:rsidRPr="00D66138">
              <w:rPr>
                <w:rFonts w:ascii="Comic Sans MS" w:hAnsi="Comic Sans MS"/>
                <w:color w:val="00B050"/>
              </w:rPr>
              <w:t>÷</w:t>
            </w:r>
            <w:r w:rsidRPr="00D66138">
              <w:rPr>
                <w:rFonts w:ascii="Comic Sans MS" w:hAnsi="Comic Sans MS"/>
                <w:color w:val="00B050"/>
              </w:rPr>
              <w:t xml:space="preserve"> 9 x (3 + 8)</w:t>
            </w:r>
          </w:p>
          <w:p w:rsidR="00D66138" w:rsidRPr="00D66138" w:rsidRDefault="00D66138" w:rsidP="00D661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</w:rPr>
            </w:pPr>
            <w:r w:rsidRPr="00D66138">
              <w:rPr>
                <w:rFonts w:ascii="Comic Sans MS" w:hAnsi="Comic Sans MS"/>
                <w:color w:val="FF0000"/>
              </w:rPr>
              <w:lastRenderedPageBreak/>
              <w:t xml:space="preserve">7 x 3 – 16 </w:t>
            </w:r>
            <w:r w:rsidRPr="00D66138">
              <w:rPr>
                <w:rFonts w:ascii="Comic Sans MS" w:hAnsi="Comic Sans MS"/>
                <w:color w:val="FF0000"/>
              </w:rPr>
              <w:t>÷</w:t>
            </w:r>
            <w:r w:rsidRPr="00D66138">
              <w:rPr>
                <w:rFonts w:ascii="Comic Sans MS" w:hAnsi="Comic Sans MS"/>
                <w:color w:val="FF0000"/>
              </w:rPr>
              <w:t xml:space="preserve"> 4 + (9-3)</w:t>
            </w:r>
          </w:p>
          <w:p w:rsidR="00D66138" w:rsidRDefault="00D66138" w:rsidP="007C2137">
            <w:pPr>
              <w:rPr>
                <w:rFonts w:ascii="Comic Sans MS" w:hAnsi="Comic Sans MS"/>
                <w:b/>
                <w:color w:val="0070C0"/>
              </w:rPr>
            </w:pPr>
          </w:p>
          <w:p w:rsidR="00D66138" w:rsidRPr="005642BF" w:rsidRDefault="00D66138" w:rsidP="007C2137">
            <w:pPr>
              <w:rPr>
                <w:rFonts w:ascii="Comic Sans MS" w:hAnsi="Comic Sans MS"/>
                <w:b/>
              </w:rPr>
            </w:pPr>
          </w:p>
        </w:tc>
      </w:tr>
    </w:tbl>
    <w:p w:rsidR="00BC5B0C" w:rsidRDefault="00280D15" w:rsidP="00013A4B"/>
    <w:sectPr w:rsidR="00BC5B0C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B" w:rsidRDefault="00013A4B" w:rsidP="00013A4B">
      <w:pPr>
        <w:spacing w:after="0" w:line="240" w:lineRule="auto"/>
      </w:pPr>
      <w:r>
        <w:separator/>
      </w:r>
    </w:p>
  </w:endnote>
  <w:end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B" w:rsidRDefault="00013A4B" w:rsidP="00013A4B">
      <w:pPr>
        <w:spacing w:after="0" w:line="240" w:lineRule="auto"/>
      </w:pPr>
      <w:r>
        <w:separator/>
      </w:r>
    </w:p>
  </w:footnote>
  <w:foot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5BB"/>
    <w:multiLevelType w:val="hybridMultilevel"/>
    <w:tmpl w:val="5E9E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4FB"/>
    <w:multiLevelType w:val="hybridMultilevel"/>
    <w:tmpl w:val="424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E32"/>
    <w:multiLevelType w:val="hybridMultilevel"/>
    <w:tmpl w:val="BF14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54C4"/>
    <w:multiLevelType w:val="hybridMultilevel"/>
    <w:tmpl w:val="6DB64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E"/>
    <w:rsid w:val="00013A4B"/>
    <w:rsid w:val="000628FC"/>
    <w:rsid w:val="002266E3"/>
    <w:rsid w:val="00280D15"/>
    <w:rsid w:val="003E35B1"/>
    <w:rsid w:val="004620E6"/>
    <w:rsid w:val="005642BF"/>
    <w:rsid w:val="005F5C0E"/>
    <w:rsid w:val="006A78E5"/>
    <w:rsid w:val="00774100"/>
    <w:rsid w:val="007C2137"/>
    <w:rsid w:val="00805226"/>
    <w:rsid w:val="00837A3F"/>
    <w:rsid w:val="00B90384"/>
    <w:rsid w:val="00BD2085"/>
    <w:rsid w:val="00C56B78"/>
    <w:rsid w:val="00CC09B6"/>
    <w:rsid w:val="00D66138"/>
    <w:rsid w:val="00DD29E4"/>
    <w:rsid w:val="00E10EE8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cademics.com/games/demol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3</cp:revision>
  <dcterms:created xsi:type="dcterms:W3CDTF">2021-12-07T15:12:00Z</dcterms:created>
  <dcterms:modified xsi:type="dcterms:W3CDTF">2021-12-07T15:15:00Z</dcterms:modified>
</cp:coreProperties>
</file>