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7F3DB3B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LOUDOUN ACADEMY – Online Learning w/b 18</w:t>
      </w:r>
      <w:r w:rsidRPr="00985527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B42664">
        <w:rPr>
          <w:rFonts w:ascii="Segoe UI Historic" w:hAnsi="Segoe UI Historic" w:cs="Segoe UI Historic"/>
          <w:b/>
          <w:bCs/>
          <w:sz w:val="28"/>
          <w:szCs w:val="28"/>
        </w:rPr>
        <w:t>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457E4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FF132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66A1FDA9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05E5DB9B" w14:textId="77777777" w:rsidR="00457E46" w:rsidRDefault="7D3F6259" w:rsidP="19EA461F">
            <w:pPr>
              <w:rPr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>For all pupils (unless this has already been completed):</w:t>
            </w:r>
          </w:p>
          <w:p w14:paraId="76D07A71" w14:textId="2545E819" w:rsidR="00C53B9F" w:rsidRDefault="7D3F6259" w:rsidP="19EA461F">
            <w:pPr>
              <w:rPr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 xml:space="preserve"> Imaginative writing- preparation, planning and writing.</w:t>
            </w:r>
          </w:p>
          <w:p w14:paraId="6C8ADE5D" w14:textId="3621BB00" w:rsidR="7D3F6259" w:rsidRDefault="7D3F6259" w:rsidP="19EA461F">
            <w:pPr>
              <w:rPr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>Teacher choice: Language and comprehension tasks; completion of S2 poetry unit; Media; introduction to new text.</w:t>
            </w:r>
          </w:p>
          <w:p w14:paraId="63287462" w14:textId="6B3F3E6B" w:rsidR="7D3F6259" w:rsidRDefault="7D3F6259" w:rsidP="19EA461F">
            <w:pPr>
              <w:rPr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>Personal reading.</w:t>
            </w:r>
          </w:p>
          <w:p w14:paraId="41880114" w14:textId="5EF6EDF0" w:rsidR="19EA461F" w:rsidRDefault="19EA461F" w:rsidP="19EA461F">
            <w:pPr>
              <w:rPr>
                <w:sz w:val="24"/>
                <w:szCs w:val="24"/>
              </w:rPr>
            </w:pPr>
          </w:p>
          <w:p w14:paraId="1C2E5ACF" w14:textId="04ED03F0" w:rsidR="00530C06" w:rsidRPr="00B569A6" w:rsidRDefault="7D3F6259" w:rsidP="00457E46">
            <w:pPr>
              <w:rPr>
                <w:rFonts w:cstheme="minorHAnsi"/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>Teachers will post comments in Teams about when “live” lessons take place for individual classes.</w:t>
            </w:r>
          </w:p>
        </w:tc>
        <w:tc>
          <w:tcPr>
            <w:tcW w:w="2495" w:type="dxa"/>
          </w:tcPr>
          <w:p w14:paraId="49FF505E" w14:textId="7CCFB183" w:rsidR="00CE3474" w:rsidRPr="00B569A6" w:rsidRDefault="7D3F6259" w:rsidP="19EA461F">
            <w:pPr>
              <w:rPr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>Ppt and resources in Teams</w:t>
            </w:r>
          </w:p>
          <w:p w14:paraId="395E72D8" w14:textId="6B82255C" w:rsidR="00CE3474" w:rsidRPr="00B569A6" w:rsidRDefault="7D3F6259" w:rsidP="19EA461F">
            <w:pPr>
              <w:rPr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>SharePoint library tile/Accelerated reading</w:t>
            </w:r>
          </w:p>
        </w:tc>
        <w:tc>
          <w:tcPr>
            <w:tcW w:w="3470" w:type="dxa"/>
          </w:tcPr>
          <w:p w14:paraId="422E25A1" w14:textId="545B4D46" w:rsidR="00F6702F" w:rsidRPr="00B569A6" w:rsidRDefault="7D3F6259" w:rsidP="19EA461F">
            <w:pPr>
              <w:rPr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>Teachers will give specific deadlines in Teams.</w:t>
            </w:r>
          </w:p>
          <w:p w14:paraId="26810CBB" w14:textId="7DADE4C2" w:rsidR="00F6702F" w:rsidRPr="00B569A6" w:rsidRDefault="00F6702F" w:rsidP="19EA461F">
            <w:pPr>
              <w:rPr>
                <w:sz w:val="24"/>
                <w:szCs w:val="24"/>
              </w:rPr>
            </w:pPr>
          </w:p>
          <w:p w14:paraId="7768926B" w14:textId="3A305EC7" w:rsidR="00F6702F" w:rsidRPr="00B569A6" w:rsidRDefault="7D3F6259" w:rsidP="19EA461F">
            <w:pPr>
              <w:rPr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>Pupils have 3 periods in class and 1 period on library work.</w:t>
            </w:r>
          </w:p>
        </w:tc>
        <w:tc>
          <w:tcPr>
            <w:tcW w:w="2147" w:type="dxa"/>
          </w:tcPr>
          <w:p w14:paraId="01C61DCB" w14:textId="010313A9" w:rsidR="001B4074" w:rsidRPr="00B569A6" w:rsidRDefault="7D3F6259" w:rsidP="19EA461F">
            <w:pPr>
              <w:rPr>
                <w:sz w:val="24"/>
                <w:szCs w:val="24"/>
              </w:rPr>
            </w:pPr>
            <w:r w:rsidRPr="19EA461F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5802BE02" w14:textId="1724AE8A" w:rsidR="00C53B9F" w:rsidRDefault="28F64341" w:rsidP="4BC34CA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S2 classes will work from a selection of the topics below: </w:t>
            </w:r>
          </w:p>
          <w:p w14:paraId="74210CFC" w14:textId="3F1C27B6" w:rsidR="00C53B9F" w:rsidRDefault="28F64341" w:rsidP="4BC34CA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Expanding brackets and simplifying</w:t>
            </w:r>
          </w:p>
          <w:p w14:paraId="34E8569E" w14:textId="55656474" w:rsidR="00C53B9F" w:rsidRDefault="28F64341" w:rsidP="4BC34CA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Factorising by common factor</w:t>
            </w:r>
          </w:p>
          <w:p w14:paraId="11EF2173" w14:textId="37DD77F4" w:rsidR="00C53B9F" w:rsidRDefault="28F64341" w:rsidP="4BC34CA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Area of a Circle and Statistics</w:t>
            </w:r>
          </w:p>
          <w:p w14:paraId="10E92169" w14:textId="79584621" w:rsidR="00C53B9F" w:rsidRDefault="28F64341" w:rsidP="4BC34CA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Compass Points and using </w:t>
            </w:r>
            <w:proofErr w:type="gramStart"/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scales</w:t>
            </w:r>
            <w:proofErr w:type="gramEnd"/>
          </w:p>
          <w:p w14:paraId="636334CF" w14:textId="2CC7D3E4" w:rsidR="00C53B9F" w:rsidRDefault="28F64341" w:rsidP="4BC34CA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Fractions, decimals &amp; percentages</w:t>
            </w:r>
          </w:p>
          <w:p w14:paraId="715723B6" w14:textId="5EF74060" w:rsidR="00C53B9F" w:rsidRDefault="28F64341" w:rsidP="4BC34CA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Simple % calculations</w:t>
            </w:r>
          </w:p>
          <w:p w14:paraId="2C3FB0BE" w14:textId="50D1D8C6" w:rsidR="00C53B9F" w:rsidRDefault="28F64341" w:rsidP="4BC34CA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Coordinates in 4 </w:t>
            </w:r>
            <w:proofErr w:type="gramStart"/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Quadrants</w:t>
            </w:r>
            <w:proofErr w:type="gramEnd"/>
          </w:p>
          <w:p w14:paraId="151D651E" w14:textId="4D14B58B" w:rsidR="00C53B9F" w:rsidRDefault="736D9F2F" w:rsidP="4BC34CA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Angles</w:t>
            </w:r>
          </w:p>
          <w:p w14:paraId="3E93F7BE" w14:textId="608B6AB7" w:rsidR="00C53B9F" w:rsidRDefault="00C53B9F" w:rsidP="4BC34CA3">
            <w:pPr>
              <w:rPr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AB04776" w14:textId="0A16AE3F" w:rsidR="007831A1" w:rsidRPr="00457E46" w:rsidRDefault="557F39B3" w:rsidP="00457E46">
            <w:pPr>
              <w:rPr>
                <w:sz w:val="24"/>
                <w:szCs w:val="24"/>
              </w:rPr>
            </w:pPr>
            <w:r w:rsidRPr="00457E46">
              <w:rPr>
                <w:sz w:val="24"/>
                <w:szCs w:val="24"/>
              </w:rPr>
              <w:t>A combination of pre-recorded video lessons, Rigour maths video clips, Corbett maths video clips, worksheet &amp; homework resources (many have hard copies and electronic)</w:t>
            </w:r>
            <w:r w:rsidR="646EF9CD" w:rsidRPr="00457E46">
              <w:rPr>
                <w:sz w:val="24"/>
                <w:szCs w:val="24"/>
              </w:rPr>
              <w:t xml:space="preserve"> and timetabled live lessons</w:t>
            </w:r>
            <w:r w:rsidRPr="00457E46">
              <w:rPr>
                <w:sz w:val="24"/>
                <w:szCs w:val="24"/>
              </w:rPr>
              <w:t>.</w:t>
            </w:r>
          </w:p>
          <w:p w14:paraId="1A743F20" w14:textId="0C199B8C" w:rsidR="007831A1" w:rsidRPr="00B569A6" w:rsidRDefault="054D9C63" w:rsidP="00457E46">
            <w:r w:rsidRPr="00457E46">
              <w:rPr>
                <w:sz w:val="24"/>
                <w:szCs w:val="24"/>
              </w:rPr>
              <w:t>Resources may be posted on Files or Assignments.</w:t>
            </w:r>
          </w:p>
        </w:tc>
        <w:tc>
          <w:tcPr>
            <w:tcW w:w="3470" w:type="dxa"/>
          </w:tcPr>
          <w:p w14:paraId="697F40C3" w14:textId="7573C614" w:rsidR="000C2E80" w:rsidRPr="00B569A6" w:rsidRDefault="557F39B3" w:rsidP="4BC34C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</w:p>
          <w:p w14:paraId="7F6E56A0" w14:textId="2C3A39AB" w:rsidR="000C2E80" w:rsidRPr="00B569A6" w:rsidRDefault="557F39B3" w:rsidP="4BC34C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</w:p>
          <w:p w14:paraId="6E8691D7" w14:textId="4F975D42" w:rsidR="000C2E80" w:rsidRPr="00B569A6" w:rsidRDefault="000C2E80" w:rsidP="4BC34C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0AB6DF5" w14:textId="76C759FE" w:rsidR="000C2E80" w:rsidRPr="00B569A6" w:rsidRDefault="557F39B3" w:rsidP="4BC34C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</w:p>
          <w:p w14:paraId="78A66399" w14:textId="242ABAF9" w:rsidR="000C2E80" w:rsidRPr="00B569A6" w:rsidRDefault="000C2E80" w:rsidP="4BC34CA3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40D9216" w14:textId="77CA5001" w:rsidR="00F6702F" w:rsidRPr="00B569A6" w:rsidRDefault="3D5C0D11" w:rsidP="4BC34C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</w:p>
          <w:p w14:paraId="3B85A83A" w14:textId="6407A24D" w:rsidR="00F6702F" w:rsidRPr="00B569A6" w:rsidRDefault="3D5C0D11" w:rsidP="4BC34C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</w:t>
            </w:r>
            <w:r w:rsidR="53A23586"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they require further information</w:t>
            </w: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234612A8" w14:textId="1D90BB68" w:rsidR="00F6702F" w:rsidRPr="00B569A6" w:rsidRDefault="3D5C0D11" w:rsidP="4BC34C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BC34C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  <w:p w14:paraId="2247CE88" w14:textId="3162BD5A" w:rsidR="00F6702F" w:rsidRPr="00B569A6" w:rsidRDefault="00F6702F" w:rsidP="4BC34CA3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14BB65A8" w14:textId="60B2A726" w:rsidR="00F6702F" w:rsidRDefault="42A5BA4D" w:rsidP="2D1E0B6B">
            <w:pPr>
              <w:rPr>
                <w:sz w:val="24"/>
                <w:szCs w:val="24"/>
              </w:rPr>
            </w:pPr>
            <w:r w:rsidRPr="4EB4F0DF">
              <w:rPr>
                <w:sz w:val="24"/>
                <w:szCs w:val="24"/>
              </w:rPr>
              <w:t xml:space="preserve">Studio 2 Vert Ma </w:t>
            </w:r>
            <w:proofErr w:type="spellStart"/>
            <w:r w:rsidRPr="4EB4F0DF">
              <w:rPr>
                <w:sz w:val="24"/>
                <w:szCs w:val="24"/>
              </w:rPr>
              <w:t>bande</w:t>
            </w:r>
            <w:proofErr w:type="spellEnd"/>
            <w:r w:rsidRPr="4EB4F0DF">
              <w:rPr>
                <w:sz w:val="24"/>
                <w:szCs w:val="24"/>
              </w:rPr>
              <w:t xml:space="preserve"> de </w:t>
            </w:r>
            <w:proofErr w:type="spellStart"/>
            <w:r w:rsidRPr="4EB4F0DF">
              <w:rPr>
                <w:sz w:val="24"/>
                <w:szCs w:val="24"/>
              </w:rPr>
              <w:t>copains</w:t>
            </w:r>
            <w:proofErr w:type="spellEnd"/>
            <w:r w:rsidRPr="4EB4F0DF">
              <w:rPr>
                <w:sz w:val="24"/>
                <w:szCs w:val="24"/>
              </w:rPr>
              <w:t xml:space="preserve"> ppt.</w:t>
            </w:r>
          </w:p>
          <w:p w14:paraId="586553E4" w14:textId="53537C30" w:rsidR="64AAC932" w:rsidRDefault="3787D4B9" w:rsidP="4EB4F0DF">
            <w:pPr>
              <w:rPr>
                <w:sz w:val="24"/>
                <w:szCs w:val="24"/>
              </w:rPr>
            </w:pPr>
            <w:r w:rsidRPr="43F6FA9C">
              <w:rPr>
                <w:sz w:val="24"/>
                <w:szCs w:val="24"/>
              </w:rPr>
              <w:t>Adjectives reading and vocabulary activity.</w:t>
            </w:r>
          </w:p>
          <w:p w14:paraId="00A959F7" w14:textId="507980E0" w:rsidR="42A5BA4D" w:rsidRDefault="42A5BA4D" w:rsidP="2D1E0B6B">
            <w:pPr>
              <w:rPr>
                <w:sz w:val="24"/>
                <w:szCs w:val="24"/>
              </w:rPr>
            </w:pPr>
            <w:r w:rsidRPr="1A264097">
              <w:rPr>
                <w:sz w:val="24"/>
                <w:szCs w:val="24"/>
              </w:rPr>
              <w:t>Live lesson arranged by Teachers on teams.</w:t>
            </w:r>
          </w:p>
          <w:p w14:paraId="27030FDB" w14:textId="0C9DD8B9" w:rsidR="1A264097" w:rsidRDefault="1A264097" w:rsidP="1A264097">
            <w:pPr>
              <w:rPr>
                <w:sz w:val="24"/>
                <w:szCs w:val="24"/>
              </w:rPr>
            </w:pPr>
          </w:p>
          <w:p w14:paraId="6AF08C8C" w14:textId="4960D11B" w:rsidR="3BC3B52A" w:rsidRDefault="3BC3B52A" w:rsidP="1A264097">
            <w:pPr>
              <w:rPr>
                <w:sz w:val="24"/>
                <w:szCs w:val="24"/>
              </w:rPr>
            </w:pPr>
            <w:r w:rsidRPr="0BF8628C">
              <w:rPr>
                <w:sz w:val="24"/>
                <w:szCs w:val="24"/>
              </w:rPr>
              <w:t xml:space="preserve">Studio 2 Rouge, Module 3 – Unit 2. On se </w:t>
            </w:r>
            <w:proofErr w:type="spellStart"/>
            <w:r w:rsidRPr="0BF8628C">
              <w:rPr>
                <w:sz w:val="24"/>
                <w:szCs w:val="24"/>
              </w:rPr>
              <w:t>dit</w:t>
            </w:r>
            <w:proofErr w:type="spellEnd"/>
            <w:r w:rsidRPr="0BF8628C">
              <w:rPr>
                <w:sz w:val="24"/>
                <w:szCs w:val="24"/>
              </w:rPr>
              <w:t xml:space="preserve"> tout PPT. 3 lesson</w:t>
            </w:r>
            <w:r w:rsidR="0D4A666E" w:rsidRPr="0BF8628C">
              <w:rPr>
                <w:sz w:val="24"/>
                <w:szCs w:val="24"/>
              </w:rPr>
              <w:t>s</w:t>
            </w:r>
            <w:r w:rsidRPr="0BF8628C">
              <w:rPr>
                <w:sz w:val="24"/>
                <w:szCs w:val="24"/>
              </w:rPr>
              <w:t xml:space="preserve"> to be split over the 3 periods. 1 Lesson will be a live lesson as per teacher instruction on TEAMS</w:t>
            </w:r>
            <w:r w:rsidR="4FB97F41" w:rsidRPr="0BF8628C">
              <w:rPr>
                <w:sz w:val="24"/>
                <w:szCs w:val="24"/>
              </w:rPr>
              <w:t xml:space="preserve">. </w:t>
            </w:r>
          </w:p>
          <w:p w14:paraId="711CA6B0" w14:textId="1CFFB644" w:rsidR="6B6D4468" w:rsidRDefault="6B6D4468" w:rsidP="6B6D4468">
            <w:pPr>
              <w:rPr>
                <w:sz w:val="24"/>
                <w:szCs w:val="24"/>
              </w:rPr>
            </w:pPr>
          </w:p>
          <w:p w14:paraId="0A954D96" w14:textId="484BA9EC" w:rsidR="5D6B08A6" w:rsidRDefault="5D6B08A6" w:rsidP="6B6D4468">
            <w:pPr>
              <w:rPr>
                <w:b/>
                <w:bCs/>
                <w:sz w:val="24"/>
                <w:szCs w:val="24"/>
              </w:rPr>
            </w:pPr>
            <w:r w:rsidRPr="6B6D4468">
              <w:rPr>
                <w:b/>
                <w:bCs/>
                <w:sz w:val="24"/>
                <w:szCs w:val="24"/>
              </w:rPr>
              <w:t>RME</w:t>
            </w:r>
          </w:p>
          <w:p w14:paraId="14DE427E" w14:textId="7C66533F" w:rsidR="00530C06" w:rsidRDefault="49F970B1" w:rsidP="6B6D4468">
            <w:pPr>
              <w:rPr>
                <w:sz w:val="24"/>
                <w:szCs w:val="24"/>
              </w:rPr>
            </w:pPr>
            <w:r w:rsidRPr="6B6D4468">
              <w:rPr>
                <w:sz w:val="24"/>
                <w:szCs w:val="24"/>
              </w:rPr>
              <w:t>2Hy1 – Equality 2</w:t>
            </w:r>
          </w:p>
          <w:p w14:paraId="219485E2" w14:textId="79D68AA3" w:rsidR="49F970B1" w:rsidRDefault="49F970B1" w:rsidP="6B6D4468">
            <w:pPr>
              <w:rPr>
                <w:sz w:val="24"/>
                <w:szCs w:val="24"/>
              </w:rPr>
            </w:pPr>
            <w:r w:rsidRPr="6B6D4468">
              <w:rPr>
                <w:sz w:val="24"/>
                <w:szCs w:val="24"/>
              </w:rPr>
              <w:t>2Ha2/2Sk1 - Equality 4</w:t>
            </w:r>
          </w:p>
          <w:p w14:paraId="7E2A6E9C" w14:textId="02179229" w:rsidR="00530C06" w:rsidRPr="00B569A6" w:rsidRDefault="49F970B1" w:rsidP="00457E46">
            <w:pPr>
              <w:rPr>
                <w:rFonts w:cstheme="minorHAnsi"/>
                <w:sz w:val="24"/>
                <w:szCs w:val="24"/>
              </w:rPr>
            </w:pPr>
            <w:r w:rsidRPr="6B6D4468">
              <w:rPr>
                <w:sz w:val="24"/>
                <w:szCs w:val="24"/>
              </w:rPr>
              <w:t>2Ha1/2Ar1/2Sk2 - Equality 5</w:t>
            </w:r>
          </w:p>
        </w:tc>
        <w:tc>
          <w:tcPr>
            <w:tcW w:w="2495" w:type="dxa"/>
          </w:tcPr>
          <w:p w14:paraId="073A4807" w14:textId="1AB89CA3" w:rsidR="005008D6" w:rsidRPr="00B569A6" w:rsidRDefault="42A5BA4D" w:rsidP="6B6D4468">
            <w:pPr>
              <w:rPr>
                <w:sz w:val="24"/>
                <w:szCs w:val="24"/>
              </w:rPr>
            </w:pPr>
            <w:r w:rsidRPr="4EB4F0DF">
              <w:rPr>
                <w:sz w:val="24"/>
                <w:szCs w:val="24"/>
              </w:rPr>
              <w:t>Ppt uploaded to Teams.</w:t>
            </w:r>
          </w:p>
          <w:p w14:paraId="1C1E364A" w14:textId="7C73344C" w:rsidR="3D3A2101" w:rsidRDefault="569FBFDD" w:rsidP="4EB4F0DF">
            <w:pPr>
              <w:rPr>
                <w:sz w:val="24"/>
                <w:szCs w:val="24"/>
              </w:rPr>
            </w:pPr>
            <w:r w:rsidRPr="1A264097">
              <w:rPr>
                <w:sz w:val="24"/>
                <w:szCs w:val="24"/>
              </w:rPr>
              <w:t>Adjectives sheet uploaded to Teams</w:t>
            </w:r>
            <w:r w:rsidR="6941B05F" w:rsidRPr="1A264097">
              <w:rPr>
                <w:sz w:val="24"/>
                <w:szCs w:val="24"/>
              </w:rPr>
              <w:t>.</w:t>
            </w:r>
          </w:p>
          <w:p w14:paraId="5089FD3B" w14:textId="760D754F" w:rsidR="005008D6" w:rsidRPr="00B569A6" w:rsidRDefault="6941B05F" w:rsidP="1A264097">
            <w:pPr>
              <w:rPr>
                <w:sz w:val="24"/>
                <w:szCs w:val="24"/>
              </w:rPr>
            </w:pPr>
            <w:r w:rsidRPr="1A264097">
              <w:rPr>
                <w:sz w:val="24"/>
                <w:szCs w:val="24"/>
              </w:rPr>
              <w:t>Ppt, listening files and textbook pages needed are uploaded to Teams.</w:t>
            </w:r>
          </w:p>
          <w:p w14:paraId="7F9E2AE1" w14:textId="1DFDB4CD" w:rsidR="005008D6" w:rsidRPr="00B569A6" w:rsidRDefault="005008D6" w:rsidP="1A264097">
            <w:pPr>
              <w:rPr>
                <w:sz w:val="24"/>
                <w:szCs w:val="24"/>
              </w:rPr>
            </w:pPr>
          </w:p>
          <w:p w14:paraId="3EF5A528" w14:textId="6301EBFF" w:rsidR="005008D6" w:rsidRPr="00B569A6" w:rsidRDefault="766BC69C" w:rsidP="6B6D446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B6D44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RME</w:t>
            </w:r>
          </w:p>
          <w:p w14:paraId="3CE247D0" w14:textId="261D9EAB" w:rsidR="005008D6" w:rsidRPr="00B569A6" w:rsidRDefault="766BC69C" w:rsidP="6B6D4468">
            <w:r w:rsidRPr="6B6D446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 and resources in TEAMS.</w:t>
            </w:r>
          </w:p>
        </w:tc>
        <w:tc>
          <w:tcPr>
            <w:tcW w:w="3470" w:type="dxa"/>
          </w:tcPr>
          <w:p w14:paraId="74FE888C" w14:textId="549EEB80" w:rsidR="005008D6" w:rsidRPr="00B569A6" w:rsidRDefault="42A5BA4D" w:rsidP="6B6D4468">
            <w:pPr>
              <w:rPr>
                <w:sz w:val="24"/>
                <w:szCs w:val="24"/>
              </w:rPr>
            </w:pPr>
            <w:r w:rsidRPr="6B6D4468">
              <w:rPr>
                <w:sz w:val="24"/>
                <w:szCs w:val="24"/>
              </w:rPr>
              <w:t>Ppt to be completed by the end of the week.</w:t>
            </w:r>
          </w:p>
          <w:p w14:paraId="77821301" w14:textId="451ABC38" w:rsidR="005008D6" w:rsidRPr="00B569A6" w:rsidRDefault="005008D6" w:rsidP="6B6D4468">
            <w:pPr>
              <w:rPr>
                <w:sz w:val="24"/>
                <w:szCs w:val="24"/>
              </w:rPr>
            </w:pPr>
          </w:p>
          <w:p w14:paraId="66EA6495" w14:textId="2B54EF69" w:rsidR="005008D6" w:rsidRPr="00B569A6" w:rsidRDefault="005008D6" w:rsidP="1A264097">
            <w:pPr>
              <w:spacing w:line="259" w:lineRule="auto"/>
              <w:rPr>
                <w:sz w:val="24"/>
                <w:szCs w:val="24"/>
              </w:rPr>
            </w:pPr>
          </w:p>
          <w:p w14:paraId="7C0A125B" w14:textId="42B263E8" w:rsidR="005008D6" w:rsidRPr="00B569A6" w:rsidRDefault="1EECBA87" w:rsidP="1A264097">
            <w:pPr>
              <w:spacing w:line="259" w:lineRule="auto"/>
              <w:rPr>
                <w:sz w:val="24"/>
                <w:szCs w:val="24"/>
              </w:rPr>
            </w:pPr>
            <w:r w:rsidRPr="1A264097">
              <w:rPr>
                <w:sz w:val="24"/>
                <w:szCs w:val="24"/>
              </w:rPr>
              <w:t>Ppt to be completed by the end of the week.</w:t>
            </w:r>
            <w:r w:rsidRPr="1A26409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129F5A8" w14:textId="13D29061" w:rsidR="005008D6" w:rsidRPr="00B569A6" w:rsidRDefault="005008D6" w:rsidP="1A26409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5DFBE7A" w14:textId="10CA29FE" w:rsidR="005008D6" w:rsidRPr="00B569A6" w:rsidRDefault="005008D6" w:rsidP="1A26409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B19C291" w14:textId="1C7FD373" w:rsidR="005008D6" w:rsidRPr="00B569A6" w:rsidRDefault="66799B8D" w:rsidP="6B6D446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26409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RME</w:t>
            </w:r>
          </w:p>
          <w:p w14:paraId="4FE9DB31" w14:textId="0CE21D7C" w:rsidR="005008D6" w:rsidRPr="00B569A6" w:rsidRDefault="66799B8D" w:rsidP="6B6D4468">
            <w:r w:rsidRPr="6B6D446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 per assignment instructions on TEAMS. Dates for submission are included in assignments.</w:t>
            </w:r>
          </w:p>
        </w:tc>
        <w:tc>
          <w:tcPr>
            <w:tcW w:w="2147" w:type="dxa"/>
          </w:tcPr>
          <w:p w14:paraId="0CCBC265" w14:textId="1BC91AD5" w:rsidR="005008D6" w:rsidRPr="00B569A6" w:rsidRDefault="42A5BA4D" w:rsidP="6B6D4468">
            <w:pPr>
              <w:rPr>
                <w:sz w:val="24"/>
                <w:szCs w:val="24"/>
              </w:rPr>
            </w:pPr>
            <w:r w:rsidRPr="1A264097">
              <w:rPr>
                <w:sz w:val="24"/>
                <w:szCs w:val="24"/>
              </w:rPr>
              <w:t>Feedback in live lesson and through email and Teams.</w:t>
            </w:r>
          </w:p>
          <w:p w14:paraId="53044F38" w14:textId="1C5EAE56" w:rsidR="1A264097" w:rsidRDefault="1A264097" w:rsidP="1A264097">
            <w:pPr>
              <w:rPr>
                <w:sz w:val="24"/>
                <w:szCs w:val="24"/>
              </w:rPr>
            </w:pPr>
          </w:p>
          <w:p w14:paraId="4275C472" w14:textId="1BC91AD5" w:rsidR="4C35DF12" w:rsidRDefault="4C35DF12" w:rsidP="1A264097">
            <w:pPr>
              <w:rPr>
                <w:sz w:val="24"/>
                <w:szCs w:val="24"/>
              </w:rPr>
            </w:pPr>
            <w:r w:rsidRPr="1A264097">
              <w:rPr>
                <w:sz w:val="24"/>
                <w:szCs w:val="24"/>
              </w:rPr>
              <w:t>Feedback in live lesson and through email and Teams.</w:t>
            </w:r>
          </w:p>
          <w:p w14:paraId="7A4465B3" w14:textId="14F588BC" w:rsidR="1A264097" w:rsidRDefault="1A264097" w:rsidP="1A264097">
            <w:pPr>
              <w:rPr>
                <w:sz w:val="24"/>
                <w:szCs w:val="24"/>
              </w:rPr>
            </w:pPr>
          </w:p>
          <w:p w14:paraId="061E3FA4" w14:textId="26569077" w:rsidR="005008D6" w:rsidRPr="00B569A6" w:rsidRDefault="5C24CF99" w:rsidP="6B6D446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B6D44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RME</w:t>
            </w:r>
          </w:p>
          <w:p w14:paraId="0CA91806" w14:textId="5D4EE032" w:rsidR="005008D6" w:rsidRPr="00B569A6" w:rsidRDefault="5C24CF99" w:rsidP="00457E46">
            <w:pPr>
              <w:spacing w:line="259" w:lineRule="auto"/>
              <w:rPr>
                <w:sz w:val="24"/>
                <w:szCs w:val="24"/>
              </w:rPr>
            </w:pPr>
            <w:r w:rsidRPr="6B6D446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feedback given via assignment or email.</w:t>
            </w:r>
          </w:p>
          <w:p w14:paraId="598ABE77" w14:textId="445B22D1" w:rsidR="005008D6" w:rsidRPr="00B569A6" w:rsidRDefault="005008D6" w:rsidP="6B6D4468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2CF1C967" w14:textId="0666A9E8" w:rsidR="00530C06" w:rsidRDefault="332D2782" w:rsidP="5AB1993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AB199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pupils will undertake reading, writing and consolidation question tasks to cover 3 key lesson areas: </w:t>
            </w:r>
          </w:p>
          <w:p w14:paraId="6B6273B8" w14:textId="5F01E971" w:rsidR="00530C06" w:rsidRDefault="332D2782" w:rsidP="4EB4F0D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EB4F0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Lesson 1</w:t>
            </w:r>
            <w:r w:rsidR="4359D2C2" w:rsidRPr="4EB4F0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Chemical and Physical Change</w:t>
            </w:r>
          </w:p>
          <w:p w14:paraId="03696EED" w14:textId="79C366C6" w:rsidR="00530C06" w:rsidRDefault="332D2782" w:rsidP="4EB4F0D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EB4F0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Lesson 2</w:t>
            </w:r>
            <w:r w:rsidR="6EDF8A8A" w:rsidRPr="4EB4F0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Reaction Rates</w:t>
            </w:r>
          </w:p>
          <w:p w14:paraId="745CA3FB" w14:textId="18A31C4B" w:rsidR="00530C06" w:rsidRDefault="332D2782" w:rsidP="4EB4F0D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EB4F0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Lesson 3 -</w:t>
            </w:r>
            <w:r w:rsidR="4D25C2CA" w:rsidRPr="4EB4F0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689A3C26" w:rsidRPr="4EB4F0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Catalysts</w:t>
            </w:r>
          </w:p>
          <w:p w14:paraId="07A82318" w14:textId="610E6D31" w:rsidR="00530C06" w:rsidRDefault="332D2782" w:rsidP="5AB1993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AB199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B74C02E" w14:textId="1E5E7A8E" w:rsidR="00530C06" w:rsidRDefault="332D2782" w:rsidP="5AB1993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AB199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following Science level 2 and 3 outcomes will be covered: </w:t>
            </w:r>
          </w:p>
          <w:p w14:paraId="34798543" w14:textId="6BB08C7C" w:rsidR="00530C06" w:rsidRDefault="332D2782" w:rsidP="4EB4F0DF">
            <w:pPr>
              <w:pStyle w:val="ListParagraph"/>
              <w:numPr>
                <w:ilvl w:val="0"/>
                <w:numId w:val="9"/>
              </w:numPr>
              <w:spacing w:after="160" w:line="254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4EB4F0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By researching</w:t>
            </w:r>
            <w:r w:rsidR="10FDE837" w:rsidRPr="4EB4F0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chemical changes, </w:t>
            </w:r>
            <w:r w:rsidR="10FDE837" w:rsidRPr="4EB4F0DF">
              <w:rPr>
                <w:rFonts w:ascii="Calibri" w:eastAsia="Calibri" w:hAnsi="Calibri" w:cs="Calibri"/>
                <w:lang w:val="en-GB"/>
              </w:rPr>
              <w:t>I can show an appreciation of a chemical reaction as being a change in which different materials are made. SCN 2-19a</w:t>
            </w:r>
          </w:p>
          <w:p w14:paraId="0C3C0271" w14:textId="54EF0A0A" w:rsidR="00530C06" w:rsidRDefault="7B64BE90" w:rsidP="4EB4F0DF">
            <w:pPr>
              <w:pStyle w:val="ListParagraph"/>
              <w:numPr>
                <w:ilvl w:val="0"/>
                <w:numId w:val="9"/>
              </w:numPr>
              <w:spacing w:after="160" w:line="254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4EB4F0DF">
              <w:rPr>
                <w:rFonts w:ascii="Calibri" w:eastAsia="Calibri" w:hAnsi="Calibri" w:cs="Calibri"/>
                <w:lang w:val="en-GB"/>
              </w:rPr>
              <w:t>I can identify indicators of chemical reactions having occurred. I can describe ways of controlling the rate of reactions and can relate my findings to the world around me</w:t>
            </w:r>
            <w:r w:rsidR="79B669AB" w:rsidRPr="4EB4F0DF">
              <w:rPr>
                <w:rFonts w:ascii="Calibri" w:eastAsia="Calibri" w:hAnsi="Calibri" w:cs="Calibri"/>
                <w:lang w:val="en-GB"/>
              </w:rPr>
              <w:t>. SCN 3-19a</w:t>
            </w:r>
          </w:p>
          <w:p w14:paraId="5F9EC0A0" w14:textId="10EDA255" w:rsidR="00530C06" w:rsidRDefault="00530C06" w:rsidP="5AB19930">
            <w:pPr>
              <w:rPr>
                <w:sz w:val="24"/>
                <w:szCs w:val="24"/>
              </w:rPr>
            </w:pPr>
          </w:p>
          <w:p w14:paraId="082B288D" w14:textId="35FBCBF0" w:rsidR="00530C06" w:rsidRPr="00B569A6" w:rsidRDefault="332D2782" w:rsidP="00457E46">
            <w:pPr>
              <w:rPr>
                <w:sz w:val="24"/>
                <w:szCs w:val="24"/>
              </w:rPr>
            </w:pPr>
            <w:r w:rsidRPr="5AB19930">
              <w:rPr>
                <w:sz w:val="24"/>
                <w:szCs w:val="24"/>
              </w:rPr>
              <w:t xml:space="preserve">Science teachers will </w:t>
            </w:r>
            <w:r w:rsidR="398584CC" w:rsidRPr="5AB19930">
              <w:rPr>
                <w:sz w:val="24"/>
                <w:szCs w:val="24"/>
              </w:rPr>
              <w:t xml:space="preserve">provide </w:t>
            </w:r>
            <w:r w:rsidR="4646B2A0" w:rsidRPr="5AB19930">
              <w:rPr>
                <w:sz w:val="24"/>
                <w:szCs w:val="24"/>
              </w:rPr>
              <w:t>key</w:t>
            </w:r>
            <w:r w:rsidRPr="5AB19930">
              <w:rPr>
                <w:sz w:val="24"/>
                <w:szCs w:val="24"/>
              </w:rPr>
              <w:t xml:space="preserve"> </w:t>
            </w:r>
            <w:r w:rsidR="285B59CA" w:rsidRPr="5AB19930">
              <w:rPr>
                <w:sz w:val="24"/>
                <w:szCs w:val="24"/>
              </w:rPr>
              <w:t>information about</w:t>
            </w:r>
            <w:r w:rsidRPr="5AB19930">
              <w:rPr>
                <w:sz w:val="24"/>
                <w:szCs w:val="24"/>
              </w:rPr>
              <w:t xml:space="preserve"> “live” lessons</w:t>
            </w:r>
            <w:r w:rsidR="6F9361F1" w:rsidRPr="5AB19930">
              <w:rPr>
                <w:sz w:val="24"/>
                <w:szCs w:val="24"/>
              </w:rPr>
              <w:t>,</w:t>
            </w:r>
            <w:r w:rsidRPr="5AB19930">
              <w:rPr>
                <w:sz w:val="24"/>
                <w:szCs w:val="24"/>
              </w:rPr>
              <w:t xml:space="preserve"> for individual classes</w:t>
            </w:r>
            <w:r w:rsidR="54B5C9AC" w:rsidRPr="5AB19930">
              <w:rPr>
                <w:sz w:val="24"/>
                <w:szCs w:val="24"/>
              </w:rPr>
              <w:t xml:space="preserve"> through Teams.</w:t>
            </w:r>
          </w:p>
        </w:tc>
        <w:tc>
          <w:tcPr>
            <w:tcW w:w="2495" w:type="dxa"/>
          </w:tcPr>
          <w:p w14:paraId="7934756B" w14:textId="02BA2B99" w:rsidR="001B32EE" w:rsidRPr="00B569A6" w:rsidRDefault="5613E8C2" w:rsidP="5AB19930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AB199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Resources: Pupil worksheets (PDF file) with additional instructions uploaded via assignment page and Teams platform.</w:t>
            </w:r>
          </w:p>
          <w:p w14:paraId="7ABF53C7" w14:textId="568BF248" w:rsidR="001B32EE" w:rsidRPr="00B569A6" w:rsidRDefault="001B32EE" w:rsidP="5AB19930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18FE0017" w14:textId="1350AA21" w:rsidR="001B32EE" w:rsidRPr="00B569A6" w:rsidRDefault="5613E8C2" w:rsidP="5AB1993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AB199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</w:t>
            </w:r>
          </w:p>
        </w:tc>
        <w:tc>
          <w:tcPr>
            <w:tcW w:w="2147" w:type="dxa"/>
          </w:tcPr>
          <w:p w14:paraId="6AD046DE" w14:textId="3C2DF4DC" w:rsidR="001B32EE" w:rsidRPr="00B569A6" w:rsidRDefault="5613E8C2" w:rsidP="5AB19930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AB199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direct email.  </w:t>
            </w:r>
          </w:p>
          <w:p w14:paraId="63564380" w14:textId="40AE764A" w:rsidR="001B32EE" w:rsidRPr="00B569A6" w:rsidRDefault="001B32EE" w:rsidP="5AB19930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10BD33FF" w14:textId="5B483CD2" w:rsidR="2D4EE533" w:rsidRDefault="2D4EE533" w:rsidP="0CB9B240">
            <w:pPr>
              <w:rPr>
                <w:b/>
                <w:bCs/>
                <w:sz w:val="24"/>
                <w:szCs w:val="24"/>
                <w:u w:val="single"/>
              </w:rPr>
            </w:pPr>
            <w:r w:rsidRPr="0CB9B240">
              <w:rPr>
                <w:b/>
                <w:bCs/>
                <w:color w:val="FF0000"/>
                <w:sz w:val="24"/>
                <w:szCs w:val="24"/>
                <w:u w:val="single"/>
              </w:rPr>
              <w:t>PLEASE SEE TEAMS FOR DETAILS OF SOCIAL SUBJECTS OPTION CHOICE LIVE LESSON ON MONDAY 18</w:t>
            </w:r>
            <w:r w:rsidRPr="0CB9B240">
              <w:rPr>
                <w:b/>
                <w:bCs/>
                <w:color w:val="FF0000"/>
                <w:sz w:val="24"/>
                <w:szCs w:val="24"/>
                <w:u w:val="single"/>
                <w:vertAlign w:val="superscript"/>
              </w:rPr>
              <w:t>TH</w:t>
            </w:r>
            <w:r w:rsidRPr="0CB9B240">
              <w:rPr>
                <w:b/>
                <w:bCs/>
                <w:color w:val="FF0000"/>
                <w:sz w:val="24"/>
                <w:szCs w:val="24"/>
                <w:u w:val="single"/>
              </w:rPr>
              <w:t>. THERE ARE 2 DIFFERENT GROUPS.</w:t>
            </w:r>
          </w:p>
          <w:p w14:paraId="6A9CA018" w14:textId="54515289" w:rsidR="0CB9B240" w:rsidRDefault="0CB9B240" w:rsidP="0CB9B24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E1C10E" w14:textId="17CB84A4" w:rsidR="009F1EDB" w:rsidRDefault="49EBD288" w:rsidP="65A35C9C">
            <w:pPr>
              <w:rPr>
                <w:sz w:val="24"/>
                <w:szCs w:val="24"/>
              </w:rPr>
            </w:pPr>
            <w:r w:rsidRPr="0CB9B240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Pr="0CB9B240">
              <w:rPr>
                <w:sz w:val="24"/>
                <w:szCs w:val="24"/>
              </w:rPr>
              <w:t xml:space="preserve"> –</w:t>
            </w:r>
            <w:r w:rsidR="00457E46">
              <w:rPr>
                <w:sz w:val="24"/>
                <w:szCs w:val="24"/>
              </w:rPr>
              <w:t xml:space="preserve"> </w:t>
            </w:r>
            <w:r w:rsidRPr="0CB9B240">
              <w:rPr>
                <w:sz w:val="24"/>
                <w:szCs w:val="24"/>
              </w:rPr>
              <w:t xml:space="preserve">Continue working on Extreme Environments – looking at how animals and plants adapt to </w:t>
            </w:r>
            <w:r w:rsidR="0DDD67FF" w:rsidRPr="0CB9B240">
              <w:rPr>
                <w:sz w:val="24"/>
                <w:szCs w:val="24"/>
              </w:rPr>
              <w:t>living</w:t>
            </w:r>
            <w:r w:rsidRPr="0CB9B240">
              <w:rPr>
                <w:sz w:val="24"/>
                <w:szCs w:val="24"/>
              </w:rPr>
              <w:t xml:space="preserve"> in Hot Deserts.</w:t>
            </w:r>
          </w:p>
          <w:p w14:paraId="1ACBD03A" w14:textId="54ED319E" w:rsidR="0CB9B240" w:rsidRDefault="0CB9B240" w:rsidP="0CB9B240">
            <w:pPr>
              <w:rPr>
                <w:sz w:val="24"/>
                <w:szCs w:val="24"/>
              </w:rPr>
            </w:pPr>
          </w:p>
          <w:p w14:paraId="1DE90472" w14:textId="04368E1E" w:rsidR="317C47BE" w:rsidRDefault="317C47BE" w:rsidP="0CB9B240">
            <w:pPr>
              <w:rPr>
                <w:sz w:val="24"/>
                <w:szCs w:val="24"/>
              </w:rPr>
            </w:pPr>
            <w:r w:rsidRPr="0CB9B240">
              <w:rPr>
                <w:b/>
                <w:bCs/>
                <w:sz w:val="24"/>
                <w:szCs w:val="24"/>
                <w:u w:val="single"/>
              </w:rPr>
              <w:t>Modern Studies</w:t>
            </w:r>
            <w:r w:rsidRPr="0CB9B240">
              <w:rPr>
                <w:sz w:val="24"/>
                <w:szCs w:val="24"/>
              </w:rPr>
              <w:t>-Immigration in the USA</w:t>
            </w:r>
          </w:p>
          <w:p w14:paraId="69012832" w14:textId="711B3F28" w:rsidR="0CB9B240" w:rsidRDefault="0CB9B240" w:rsidP="0CB9B240">
            <w:pPr>
              <w:rPr>
                <w:sz w:val="24"/>
                <w:szCs w:val="24"/>
              </w:rPr>
            </w:pPr>
          </w:p>
          <w:p w14:paraId="41886348" w14:textId="195C6B8B" w:rsidR="11A239C9" w:rsidRDefault="11A239C9" w:rsidP="11A239C9">
            <w:pPr>
              <w:rPr>
                <w:sz w:val="24"/>
                <w:szCs w:val="24"/>
              </w:rPr>
            </w:pPr>
          </w:p>
          <w:p w14:paraId="23538C5A" w14:textId="452FE48E" w:rsidR="66BCED1E" w:rsidRDefault="66BCED1E" w:rsidP="66BCED1E">
            <w:pPr>
              <w:rPr>
                <w:sz w:val="24"/>
                <w:szCs w:val="24"/>
              </w:rPr>
            </w:pPr>
          </w:p>
          <w:p w14:paraId="701FEA78" w14:textId="214046A9" w:rsidR="66BCED1E" w:rsidRDefault="66BCED1E" w:rsidP="66BCED1E">
            <w:pPr>
              <w:rPr>
                <w:sz w:val="24"/>
                <w:szCs w:val="24"/>
              </w:rPr>
            </w:pPr>
          </w:p>
          <w:p w14:paraId="241E145C" w14:textId="38B74185" w:rsidR="435DAA75" w:rsidRDefault="435DAA75" w:rsidP="66BCED1E">
            <w:pPr>
              <w:rPr>
                <w:b/>
                <w:bCs/>
                <w:sz w:val="24"/>
                <w:szCs w:val="24"/>
                <w:u w:val="single"/>
              </w:rPr>
            </w:pPr>
            <w:r w:rsidRPr="11783F75">
              <w:rPr>
                <w:b/>
                <w:bCs/>
                <w:sz w:val="24"/>
                <w:szCs w:val="24"/>
                <w:u w:val="single"/>
              </w:rPr>
              <w:t>History-</w:t>
            </w:r>
            <w:r w:rsidR="760278AE" w:rsidRPr="11783F75">
              <w:rPr>
                <w:sz w:val="24"/>
                <w:szCs w:val="24"/>
              </w:rPr>
              <w:t xml:space="preserve"> The Industrial revolution and its impact</w:t>
            </w:r>
          </w:p>
          <w:p w14:paraId="6532D033" w14:textId="7FE8FF77" w:rsidR="00530C06" w:rsidRDefault="13A1D1E3" w:rsidP="00A009FA">
            <w:pPr>
              <w:rPr>
                <w:rFonts w:cstheme="minorHAnsi"/>
                <w:sz w:val="24"/>
                <w:szCs w:val="24"/>
              </w:rPr>
            </w:pPr>
            <w:r w:rsidRPr="00457E46">
              <w:rPr>
                <w:b/>
                <w:bCs/>
                <w:color w:val="FF0000"/>
                <w:sz w:val="24"/>
                <w:szCs w:val="24"/>
              </w:rPr>
              <w:t>Teams Webchat ‘check-in’ Wed p2 (2sk1) and p3 (2Ar1)</w:t>
            </w: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BA4C32B" w14:textId="56D880A7" w:rsidR="0CB9B240" w:rsidRDefault="0CB9B240" w:rsidP="0CB9B240">
            <w:pPr>
              <w:rPr>
                <w:sz w:val="24"/>
                <w:szCs w:val="24"/>
              </w:rPr>
            </w:pPr>
          </w:p>
          <w:p w14:paraId="22ACBD08" w14:textId="30BB02FD" w:rsidR="0CB9B240" w:rsidRDefault="0CB9B240" w:rsidP="0CB9B240">
            <w:pPr>
              <w:rPr>
                <w:sz w:val="24"/>
                <w:szCs w:val="24"/>
              </w:rPr>
            </w:pPr>
          </w:p>
          <w:p w14:paraId="63FAAB55" w14:textId="3C7E3C4D" w:rsidR="0CB9B240" w:rsidRDefault="0CB9B240" w:rsidP="0CB9B240">
            <w:pPr>
              <w:rPr>
                <w:sz w:val="24"/>
                <w:szCs w:val="24"/>
              </w:rPr>
            </w:pPr>
          </w:p>
          <w:p w14:paraId="337D7D89" w14:textId="0D25347D" w:rsidR="0CB9B240" w:rsidRDefault="0CB9B240" w:rsidP="0CB9B240">
            <w:pPr>
              <w:rPr>
                <w:sz w:val="24"/>
                <w:szCs w:val="24"/>
              </w:rPr>
            </w:pPr>
          </w:p>
          <w:p w14:paraId="50053227" w14:textId="6A21E4FD" w:rsidR="00A009FA" w:rsidRPr="00B569A6" w:rsidRDefault="49EBD288" w:rsidP="0CB9B240">
            <w:pPr>
              <w:rPr>
                <w:sz w:val="24"/>
                <w:szCs w:val="24"/>
              </w:rPr>
            </w:pPr>
            <w:r w:rsidRPr="0CB9B240">
              <w:rPr>
                <w:sz w:val="24"/>
                <w:szCs w:val="24"/>
              </w:rPr>
              <w:t xml:space="preserve">Assignment contains relevant </w:t>
            </w:r>
            <w:r w:rsidR="00457E46" w:rsidRPr="0CB9B240">
              <w:rPr>
                <w:sz w:val="24"/>
                <w:szCs w:val="24"/>
              </w:rPr>
              <w:t>resources.</w:t>
            </w:r>
          </w:p>
          <w:p w14:paraId="5CEDED11" w14:textId="40120012" w:rsidR="00A009FA" w:rsidRPr="00B569A6" w:rsidRDefault="00A009FA" w:rsidP="0CB9B240">
            <w:pPr>
              <w:rPr>
                <w:sz w:val="24"/>
                <w:szCs w:val="24"/>
              </w:rPr>
            </w:pPr>
          </w:p>
          <w:p w14:paraId="713C44E4" w14:textId="59EBE208" w:rsidR="00A009FA" w:rsidRPr="00B569A6" w:rsidRDefault="00A009FA" w:rsidP="0CB9B240">
            <w:pPr>
              <w:rPr>
                <w:sz w:val="24"/>
                <w:szCs w:val="24"/>
              </w:rPr>
            </w:pPr>
          </w:p>
          <w:p w14:paraId="3F70C59C" w14:textId="1412A744" w:rsidR="00A009FA" w:rsidRPr="00B569A6" w:rsidRDefault="1E127E00" w:rsidP="66BCED1E">
            <w:pPr>
              <w:rPr>
                <w:sz w:val="24"/>
                <w:szCs w:val="24"/>
              </w:rPr>
            </w:pPr>
            <w:r w:rsidRPr="66BCED1E">
              <w:rPr>
                <w:sz w:val="24"/>
                <w:szCs w:val="24"/>
              </w:rPr>
              <w:t>All work and resources on assignments and class materials on TEAMS</w:t>
            </w:r>
          </w:p>
          <w:p w14:paraId="1E7EE330" w14:textId="38DA97FA" w:rsidR="00A009FA" w:rsidRPr="00B569A6" w:rsidRDefault="00A009FA" w:rsidP="66BCED1E">
            <w:pPr>
              <w:rPr>
                <w:sz w:val="24"/>
                <w:szCs w:val="24"/>
              </w:rPr>
            </w:pPr>
          </w:p>
          <w:p w14:paraId="2908576A" w14:textId="289D6B8C" w:rsidR="00A009FA" w:rsidRPr="00B569A6" w:rsidRDefault="67118185" w:rsidP="00457E46">
            <w:pPr>
              <w:rPr>
                <w:sz w:val="24"/>
                <w:szCs w:val="24"/>
              </w:rPr>
            </w:pPr>
            <w:r w:rsidRPr="66BCED1E">
              <w:rPr>
                <w:sz w:val="24"/>
                <w:szCs w:val="24"/>
              </w:rPr>
              <w:t>All work and resources on assignments and class materials on TEAMS</w:t>
            </w:r>
          </w:p>
        </w:tc>
        <w:tc>
          <w:tcPr>
            <w:tcW w:w="3470" w:type="dxa"/>
          </w:tcPr>
          <w:p w14:paraId="78F79AF4" w14:textId="5ACF21B2" w:rsidR="0CB9B240" w:rsidRDefault="0CB9B240" w:rsidP="0CB9B240">
            <w:pPr>
              <w:rPr>
                <w:sz w:val="24"/>
                <w:szCs w:val="24"/>
              </w:rPr>
            </w:pPr>
          </w:p>
          <w:p w14:paraId="2772BD91" w14:textId="395D3DB5" w:rsidR="0CB9B240" w:rsidRDefault="0CB9B240" w:rsidP="0CB9B240">
            <w:pPr>
              <w:rPr>
                <w:sz w:val="24"/>
                <w:szCs w:val="24"/>
              </w:rPr>
            </w:pPr>
          </w:p>
          <w:p w14:paraId="3001F823" w14:textId="3DD3B14F" w:rsidR="0CB9B240" w:rsidRDefault="0CB9B240" w:rsidP="0CB9B240">
            <w:pPr>
              <w:rPr>
                <w:sz w:val="24"/>
                <w:szCs w:val="24"/>
              </w:rPr>
            </w:pPr>
          </w:p>
          <w:p w14:paraId="014CDDCE" w14:textId="13CE5FEC" w:rsidR="0CB9B240" w:rsidRDefault="0CB9B240" w:rsidP="0CB9B240">
            <w:pPr>
              <w:rPr>
                <w:sz w:val="24"/>
                <w:szCs w:val="24"/>
              </w:rPr>
            </w:pPr>
          </w:p>
          <w:p w14:paraId="5DE24616" w14:textId="756F455C" w:rsidR="00A009FA" w:rsidRPr="00B569A6" w:rsidRDefault="49EBD288" w:rsidP="0CB9B240">
            <w:pPr>
              <w:rPr>
                <w:sz w:val="24"/>
                <w:szCs w:val="24"/>
              </w:rPr>
            </w:pPr>
            <w:r w:rsidRPr="0CB9B240">
              <w:rPr>
                <w:sz w:val="24"/>
                <w:szCs w:val="24"/>
              </w:rPr>
              <w:t>Deadline as per Assignment on Teams</w:t>
            </w:r>
          </w:p>
          <w:p w14:paraId="5FF54441" w14:textId="3E6C09AD" w:rsidR="00A009FA" w:rsidRPr="00B569A6" w:rsidRDefault="00A009FA" w:rsidP="0CB9B240">
            <w:pPr>
              <w:rPr>
                <w:sz w:val="24"/>
                <w:szCs w:val="24"/>
              </w:rPr>
            </w:pPr>
          </w:p>
          <w:p w14:paraId="0F215F46" w14:textId="07C9EE1F" w:rsidR="00A009FA" w:rsidRPr="00B569A6" w:rsidRDefault="00A009FA" w:rsidP="0CB9B240">
            <w:pPr>
              <w:rPr>
                <w:sz w:val="24"/>
                <w:szCs w:val="24"/>
              </w:rPr>
            </w:pPr>
          </w:p>
          <w:p w14:paraId="7FE4B918" w14:textId="47B49592" w:rsidR="00A009FA" w:rsidRPr="00B569A6" w:rsidRDefault="3230DFDA" w:rsidP="66BCED1E">
            <w:pPr>
              <w:rPr>
                <w:sz w:val="24"/>
                <w:szCs w:val="24"/>
              </w:rPr>
            </w:pPr>
            <w:r w:rsidRPr="66BCED1E">
              <w:rPr>
                <w:sz w:val="24"/>
                <w:szCs w:val="24"/>
              </w:rPr>
              <w:t>Friday 22</w:t>
            </w:r>
            <w:r w:rsidRPr="66BCED1E">
              <w:rPr>
                <w:sz w:val="24"/>
                <w:szCs w:val="24"/>
                <w:vertAlign w:val="superscript"/>
              </w:rPr>
              <w:t>nd</w:t>
            </w:r>
            <w:r w:rsidRPr="66BCED1E">
              <w:rPr>
                <w:sz w:val="24"/>
                <w:szCs w:val="24"/>
              </w:rPr>
              <w:t xml:space="preserve"> January</w:t>
            </w:r>
          </w:p>
          <w:p w14:paraId="7C6CE659" w14:textId="58C09E73" w:rsidR="00A009FA" w:rsidRPr="00B569A6" w:rsidRDefault="00A009FA" w:rsidP="66BCED1E">
            <w:pPr>
              <w:rPr>
                <w:sz w:val="24"/>
                <w:szCs w:val="24"/>
              </w:rPr>
            </w:pPr>
          </w:p>
          <w:p w14:paraId="62892BB2" w14:textId="4C607360" w:rsidR="00A009FA" w:rsidRPr="00B569A6" w:rsidRDefault="00A009FA" w:rsidP="66BCED1E">
            <w:pPr>
              <w:rPr>
                <w:sz w:val="24"/>
                <w:szCs w:val="24"/>
              </w:rPr>
            </w:pPr>
          </w:p>
          <w:p w14:paraId="165B0EF4" w14:textId="17FFF942" w:rsidR="00A009FA" w:rsidRPr="00B569A6" w:rsidRDefault="00A009FA" w:rsidP="66BCED1E">
            <w:pPr>
              <w:rPr>
                <w:sz w:val="24"/>
                <w:szCs w:val="24"/>
              </w:rPr>
            </w:pPr>
          </w:p>
          <w:p w14:paraId="2195ED8F" w14:textId="29F3D56A" w:rsidR="00A009FA" w:rsidRPr="00B569A6" w:rsidRDefault="00A009FA" w:rsidP="66BCED1E">
            <w:pPr>
              <w:rPr>
                <w:sz w:val="24"/>
                <w:szCs w:val="24"/>
              </w:rPr>
            </w:pPr>
          </w:p>
          <w:p w14:paraId="400E57CC" w14:textId="56798F71" w:rsidR="00A009FA" w:rsidRPr="00B569A6" w:rsidRDefault="17C15653" w:rsidP="0CB9B240">
            <w:pPr>
              <w:rPr>
                <w:sz w:val="24"/>
                <w:szCs w:val="24"/>
              </w:rPr>
            </w:pPr>
            <w:r w:rsidRPr="66BCED1E">
              <w:rPr>
                <w:sz w:val="24"/>
                <w:szCs w:val="24"/>
              </w:rPr>
              <w:t>Thursday 21</w:t>
            </w:r>
            <w:r w:rsidRPr="66BCED1E">
              <w:rPr>
                <w:sz w:val="24"/>
                <w:szCs w:val="24"/>
                <w:vertAlign w:val="superscript"/>
              </w:rPr>
              <w:t>st</w:t>
            </w:r>
            <w:r w:rsidRPr="66BCED1E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47" w:type="dxa"/>
          </w:tcPr>
          <w:p w14:paraId="4751AB3E" w14:textId="6B8A2EC5" w:rsidR="0CB9B240" w:rsidRDefault="0CB9B240" w:rsidP="0CB9B240">
            <w:pPr>
              <w:rPr>
                <w:sz w:val="24"/>
                <w:szCs w:val="24"/>
              </w:rPr>
            </w:pPr>
          </w:p>
          <w:p w14:paraId="720CF912" w14:textId="646902AB" w:rsidR="0CB9B240" w:rsidRDefault="0CB9B240" w:rsidP="0CB9B240">
            <w:pPr>
              <w:rPr>
                <w:sz w:val="24"/>
                <w:szCs w:val="24"/>
              </w:rPr>
            </w:pPr>
          </w:p>
          <w:p w14:paraId="6AD95FDE" w14:textId="4CBDFBDD" w:rsidR="0CB9B240" w:rsidRDefault="0CB9B240" w:rsidP="0CB9B240">
            <w:pPr>
              <w:rPr>
                <w:sz w:val="24"/>
                <w:szCs w:val="24"/>
              </w:rPr>
            </w:pPr>
          </w:p>
          <w:p w14:paraId="64479EBA" w14:textId="076DCADC" w:rsidR="0CB9B240" w:rsidRDefault="0CB9B240" w:rsidP="0CB9B240">
            <w:pPr>
              <w:rPr>
                <w:sz w:val="24"/>
                <w:szCs w:val="24"/>
              </w:rPr>
            </w:pPr>
          </w:p>
          <w:p w14:paraId="7163D4EA" w14:textId="32CDD71E" w:rsidR="00A009FA" w:rsidRPr="00B569A6" w:rsidRDefault="49EBD288" w:rsidP="0CB9B240">
            <w:pPr>
              <w:rPr>
                <w:sz w:val="24"/>
                <w:szCs w:val="24"/>
              </w:rPr>
            </w:pPr>
            <w:r w:rsidRPr="0CB9B240">
              <w:rPr>
                <w:sz w:val="24"/>
                <w:szCs w:val="24"/>
              </w:rPr>
              <w:t>Feedback via TEAMS</w:t>
            </w:r>
          </w:p>
          <w:p w14:paraId="6C6AF6B5" w14:textId="604DD65E" w:rsidR="00A009FA" w:rsidRPr="00B569A6" w:rsidRDefault="00A009FA" w:rsidP="0CB9B240">
            <w:pPr>
              <w:rPr>
                <w:sz w:val="24"/>
                <w:szCs w:val="24"/>
              </w:rPr>
            </w:pPr>
          </w:p>
          <w:p w14:paraId="5CA93E2D" w14:textId="291A350A" w:rsidR="00A009FA" w:rsidRPr="00B569A6" w:rsidRDefault="00A009FA" w:rsidP="0CB9B240">
            <w:pPr>
              <w:rPr>
                <w:sz w:val="24"/>
                <w:szCs w:val="24"/>
              </w:rPr>
            </w:pPr>
          </w:p>
          <w:p w14:paraId="6E8C030E" w14:textId="255BAB19" w:rsidR="00A009FA" w:rsidRPr="00B569A6" w:rsidRDefault="5ACED5E4" w:rsidP="66BCED1E">
            <w:pPr>
              <w:rPr>
                <w:sz w:val="24"/>
                <w:szCs w:val="24"/>
              </w:rPr>
            </w:pPr>
            <w:r w:rsidRPr="66BCED1E">
              <w:rPr>
                <w:sz w:val="24"/>
                <w:szCs w:val="24"/>
              </w:rPr>
              <w:t>Feedback via assignments or email</w:t>
            </w:r>
          </w:p>
          <w:p w14:paraId="6171614A" w14:textId="3C722CAB" w:rsidR="00A009FA" w:rsidRPr="00B569A6" w:rsidRDefault="00A009FA" w:rsidP="66BCED1E">
            <w:pPr>
              <w:rPr>
                <w:sz w:val="24"/>
                <w:szCs w:val="24"/>
              </w:rPr>
            </w:pPr>
          </w:p>
          <w:p w14:paraId="7506A87D" w14:textId="7FC42447" w:rsidR="00A009FA" w:rsidRPr="00B569A6" w:rsidRDefault="00A009FA" w:rsidP="66BCED1E">
            <w:pPr>
              <w:rPr>
                <w:sz w:val="24"/>
                <w:szCs w:val="24"/>
              </w:rPr>
            </w:pPr>
          </w:p>
          <w:p w14:paraId="40ABF725" w14:textId="670C35A5" w:rsidR="00A009FA" w:rsidRPr="00B569A6" w:rsidRDefault="02396727" w:rsidP="66BCED1E">
            <w:pPr>
              <w:rPr>
                <w:sz w:val="24"/>
                <w:szCs w:val="24"/>
              </w:rPr>
            </w:pPr>
            <w:r w:rsidRPr="66BCED1E">
              <w:rPr>
                <w:sz w:val="24"/>
                <w:szCs w:val="24"/>
              </w:rPr>
              <w:t>Feedback via assignments or email</w:t>
            </w:r>
          </w:p>
          <w:p w14:paraId="014B023B" w14:textId="68DAA440" w:rsidR="00A009FA" w:rsidRPr="00B569A6" w:rsidRDefault="00A009FA" w:rsidP="0CB9B240">
            <w:pPr>
              <w:rPr>
                <w:sz w:val="24"/>
                <w:szCs w:val="24"/>
              </w:rPr>
            </w:pPr>
          </w:p>
        </w:tc>
      </w:tr>
      <w:tr w:rsidR="00FB6342" w:rsidRPr="00FB6342" w14:paraId="6F9DB830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4C6E6002" w14:textId="72373B06" w:rsidR="00530C06" w:rsidRDefault="05E4E283" w:rsidP="66A1FDA9">
            <w:pPr>
              <w:rPr>
                <w:sz w:val="24"/>
                <w:szCs w:val="24"/>
              </w:rPr>
            </w:pPr>
            <w:r w:rsidRPr="66A1FDA9">
              <w:rPr>
                <w:sz w:val="24"/>
                <w:szCs w:val="24"/>
              </w:rPr>
              <w:t xml:space="preserve">Ensure that all photographs have been taken with a variety of the techniques explained in the Photography </w:t>
            </w:r>
            <w:r w:rsidR="61DE9DD3" w:rsidRPr="66A1FDA9">
              <w:rPr>
                <w:sz w:val="24"/>
                <w:szCs w:val="24"/>
              </w:rPr>
              <w:t>PowerPoint</w:t>
            </w:r>
            <w:r w:rsidRPr="66A1FDA9">
              <w:rPr>
                <w:sz w:val="24"/>
                <w:szCs w:val="24"/>
              </w:rPr>
              <w:t xml:space="preserve">. 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1418CE1" w14:textId="557AD445" w:rsidR="00F6702F" w:rsidRPr="00B569A6" w:rsidRDefault="05E4E283" w:rsidP="4EB4F0DF">
            <w:pPr>
              <w:rPr>
                <w:sz w:val="24"/>
                <w:szCs w:val="24"/>
              </w:rPr>
            </w:pPr>
            <w:r w:rsidRPr="66A1FDA9">
              <w:rPr>
                <w:sz w:val="24"/>
                <w:szCs w:val="24"/>
              </w:rPr>
              <w:t xml:space="preserve">See additional </w:t>
            </w:r>
            <w:r w:rsidR="2BD982DF" w:rsidRPr="66A1FDA9">
              <w:rPr>
                <w:sz w:val="24"/>
                <w:szCs w:val="24"/>
              </w:rPr>
              <w:t>PowerPoint</w:t>
            </w:r>
            <w:r w:rsidRPr="66A1FDA9">
              <w:rPr>
                <w:sz w:val="24"/>
                <w:szCs w:val="24"/>
              </w:rPr>
              <w:t xml:space="preserve"> in Files called S2 – week </w:t>
            </w:r>
            <w:proofErr w:type="gramStart"/>
            <w:r w:rsidRPr="66A1FDA9">
              <w:rPr>
                <w:sz w:val="24"/>
                <w:szCs w:val="24"/>
              </w:rPr>
              <w:t>2</w:t>
            </w:r>
            <w:proofErr w:type="gramEnd"/>
          </w:p>
          <w:p w14:paraId="44B8B11B" w14:textId="0A88D7E7" w:rsidR="00F6702F" w:rsidRPr="00B569A6" w:rsidRDefault="00F6702F" w:rsidP="4EB4F0DF">
            <w:pPr>
              <w:rPr>
                <w:sz w:val="24"/>
                <w:szCs w:val="24"/>
              </w:rPr>
            </w:pPr>
          </w:p>
          <w:p w14:paraId="38FDF81C" w14:textId="111D814B" w:rsidR="00F6702F" w:rsidRPr="00B569A6" w:rsidRDefault="3C38E38A" w:rsidP="4EB4F0DF">
            <w:pPr>
              <w:rPr>
                <w:sz w:val="24"/>
                <w:szCs w:val="24"/>
              </w:rPr>
            </w:pPr>
            <w:r w:rsidRPr="66A1FDA9">
              <w:rPr>
                <w:sz w:val="24"/>
                <w:szCs w:val="24"/>
              </w:rPr>
              <w:t>Live lessons will be offered throughout the week</w:t>
            </w:r>
            <w:r w:rsidR="739B3411" w:rsidRPr="66A1FDA9">
              <w:rPr>
                <w:sz w:val="24"/>
                <w:szCs w:val="24"/>
              </w:rPr>
              <w:t>. P</w:t>
            </w:r>
            <w:r w:rsidRPr="66A1FDA9">
              <w:rPr>
                <w:sz w:val="24"/>
                <w:szCs w:val="24"/>
              </w:rPr>
              <w:t xml:space="preserve">lease check </w:t>
            </w:r>
            <w:r w:rsidR="5FFAAB7B" w:rsidRPr="66A1FDA9">
              <w:rPr>
                <w:sz w:val="24"/>
                <w:szCs w:val="24"/>
              </w:rPr>
              <w:t>your</w:t>
            </w:r>
            <w:r w:rsidRPr="66A1FDA9">
              <w:rPr>
                <w:sz w:val="24"/>
                <w:szCs w:val="24"/>
              </w:rPr>
              <w:t xml:space="preserve"> individual class groups for these or see calendar for schedule</w:t>
            </w:r>
            <w:r w:rsidR="0316993F" w:rsidRPr="66A1FDA9">
              <w:rPr>
                <w:sz w:val="24"/>
                <w:szCs w:val="24"/>
              </w:rPr>
              <w:t>d times.</w:t>
            </w:r>
          </w:p>
        </w:tc>
        <w:tc>
          <w:tcPr>
            <w:tcW w:w="3470" w:type="dxa"/>
          </w:tcPr>
          <w:p w14:paraId="02242BE2" w14:textId="7615536F" w:rsidR="00F6702F" w:rsidRPr="00B569A6" w:rsidRDefault="05E4E283" w:rsidP="4EB4F0DF">
            <w:pPr>
              <w:rPr>
                <w:sz w:val="24"/>
                <w:szCs w:val="24"/>
              </w:rPr>
            </w:pPr>
            <w:r w:rsidRPr="4EB4F0DF">
              <w:rPr>
                <w:sz w:val="24"/>
                <w:szCs w:val="24"/>
              </w:rPr>
              <w:t>To be submitted by Friday 22</w:t>
            </w:r>
            <w:r w:rsidRPr="4EB4F0DF">
              <w:rPr>
                <w:sz w:val="24"/>
                <w:szCs w:val="24"/>
                <w:vertAlign w:val="superscript"/>
              </w:rPr>
              <w:t>nd</w:t>
            </w:r>
            <w:r w:rsidRPr="4EB4F0DF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47" w:type="dxa"/>
          </w:tcPr>
          <w:p w14:paraId="40B42B2F" w14:textId="7615643E" w:rsidR="00F6702F" w:rsidRPr="00B569A6" w:rsidRDefault="05E4E283" w:rsidP="4EB4F0DF">
            <w:pPr>
              <w:rPr>
                <w:sz w:val="24"/>
                <w:szCs w:val="24"/>
              </w:rPr>
            </w:pPr>
            <w:r w:rsidRPr="4EB4F0DF">
              <w:rPr>
                <w:sz w:val="24"/>
                <w:szCs w:val="24"/>
              </w:rPr>
              <w:t>Feedback via teams or email</w:t>
            </w:r>
          </w:p>
        </w:tc>
      </w:tr>
      <w:tr w:rsidR="00FB6342" w:rsidRPr="00FB6342" w14:paraId="0D6E6C29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24DE3E5A" w14:textId="2917A284" w:rsidR="00530C06" w:rsidRDefault="6FB95E78" w:rsidP="17561D85">
            <w:pPr>
              <w:rPr>
                <w:sz w:val="24"/>
                <w:szCs w:val="24"/>
              </w:rPr>
            </w:pPr>
            <w:r w:rsidRPr="17561D85">
              <w:rPr>
                <w:b/>
                <w:bCs/>
                <w:sz w:val="24"/>
                <w:szCs w:val="24"/>
              </w:rPr>
              <w:t>Fairtrade Unit</w:t>
            </w:r>
            <w:r w:rsidR="48595B3F" w:rsidRPr="17561D85">
              <w:rPr>
                <w:b/>
                <w:bCs/>
                <w:sz w:val="24"/>
                <w:szCs w:val="24"/>
              </w:rPr>
              <w:t xml:space="preserve"> - </w:t>
            </w:r>
            <w:r w:rsidRPr="17561D85">
              <w:rPr>
                <w:sz w:val="24"/>
                <w:szCs w:val="24"/>
              </w:rPr>
              <w:t>Continu</w:t>
            </w:r>
            <w:r w:rsidR="77891725" w:rsidRPr="17561D85">
              <w:rPr>
                <w:sz w:val="24"/>
                <w:szCs w:val="24"/>
              </w:rPr>
              <w:t>e</w:t>
            </w:r>
            <w:r w:rsidRPr="17561D85">
              <w:rPr>
                <w:sz w:val="24"/>
                <w:szCs w:val="24"/>
              </w:rPr>
              <w:t xml:space="preserve"> with Fairtrade</w:t>
            </w:r>
            <w:r w:rsidR="758A460A" w:rsidRPr="17561D85">
              <w:rPr>
                <w:sz w:val="24"/>
                <w:szCs w:val="24"/>
              </w:rPr>
              <w:t xml:space="preserve"> work</w:t>
            </w:r>
            <w:r w:rsidR="15FD70B4" w:rsidRPr="17561D85">
              <w:rPr>
                <w:sz w:val="24"/>
                <w:szCs w:val="24"/>
              </w:rPr>
              <w:t>.</w:t>
            </w:r>
            <w:r w:rsidRPr="17561D85">
              <w:rPr>
                <w:sz w:val="24"/>
                <w:szCs w:val="24"/>
              </w:rPr>
              <w:t xml:space="preserve"> </w:t>
            </w:r>
            <w:r w:rsidR="4B4F3032" w:rsidRPr="17561D85">
              <w:rPr>
                <w:sz w:val="24"/>
                <w:szCs w:val="24"/>
              </w:rPr>
              <w:t>L</w:t>
            </w:r>
            <w:r w:rsidRPr="17561D85">
              <w:rPr>
                <w:sz w:val="24"/>
                <w:szCs w:val="24"/>
              </w:rPr>
              <w:t>earni</w:t>
            </w:r>
            <w:r w:rsidR="66AACB91" w:rsidRPr="17561D85">
              <w:rPr>
                <w:sz w:val="24"/>
                <w:szCs w:val="24"/>
              </w:rPr>
              <w:t>ng will be an o</w:t>
            </w:r>
            <w:r w:rsidRPr="17561D85">
              <w:rPr>
                <w:sz w:val="24"/>
                <w:szCs w:val="24"/>
              </w:rPr>
              <w:t xml:space="preserve">nline research and </w:t>
            </w:r>
            <w:r w:rsidR="00F1C295" w:rsidRPr="17561D85">
              <w:rPr>
                <w:sz w:val="24"/>
                <w:szCs w:val="24"/>
              </w:rPr>
              <w:t>PowerPoint</w:t>
            </w:r>
            <w:r w:rsidRPr="17561D85">
              <w:rPr>
                <w:sz w:val="24"/>
                <w:szCs w:val="24"/>
              </w:rPr>
              <w:t xml:space="preserve"> </w:t>
            </w:r>
            <w:r w:rsidR="7B10E174" w:rsidRPr="17561D85">
              <w:rPr>
                <w:sz w:val="24"/>
                <w:szCs w:val="24"/>
              </w:rPr>
              <w:t>presentation task.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6DA0199" w14:textId="3E5B26A9" w:rsidR="00C53B9F" w:rsidRPr="00B569A6" w:rsidRDefault="62F868C6" w:rsidP="17561D85">
            <w:pPr>
              <w:rPr>
                <w:sz w:val="24"/>
                <w:szCs w:val="24"/>
              </w:rPr>
            </w:pPr>
            <w:r w:rsidRPr="17561D85">
              <w:rPr>
                <w:sz w:val="24"/>
                <w:szCs w:val="24"/>
              </w:rPr>
              <w:t>Assignment on teams will detail instructions.</w:t>
            </w:r>
          </w:p>
        </w:tc>
        <w:tc>
          <w:tcPr>
            <w:tcW w:w="3470" w:type="dxa"/>
          </w:tcPr>
          <w:p w14:paraId="22D87DDD" w14:textId="75B7D22A" w:rsidR="32F39498" w:rsidRDefault="32F39498" w:rsidP="17561D85">
            <w:pPr>
              <w:rPr>
                <w:sz w:val="24"/>
                <w:szCs w:val="24"/>
              </w:rPr>
            </w:pPr>
            <w:r w:rsidRPr="17561D85">
              <w:rPr>
                <w:sz w:val="24"/>
                <w:szCs w:val="24"/>
              </w:rPr>
              <w:t>Submit via teams or email attachment in glow.</w:t>
            </w:r>
          </w:p>
          <w:p w14:paraId="547C4324" w14:textId="25003648" w:rsidR="00C53B9F" w:rsidRPr="00B569A6" w:rsidRDefault="32F39498" w:rsidP="17561D85">
            <w:pPr>
              <w:rPr>
                <w:sz w:val="24"/>
                <w:szCs w:val="24"/>
              </w:rPr>
            </w:pPr>
            <w:r w:rsidRPr="17561D85">
              <w:rPr>
                <w:sz w:val="24"/>
                <w:szCs w:val="24"/>
              </w:rPr>
              <w:t>To be submitted by Friday 22</w:t>
            </w:r>
            <w:r w:rsidRPr="17561D85">
              <w:rPr>
                <w:sz w:val="24"/>
                <w:szCs w:val="24"/>
                <w:vertAlign w:val="superscript"/>
              </w:rPr>
              <w:t>nd</w:t>
            </w:r>
            <w:r w:rsidRPr="17561D85">
              <w:rPr>
                <w:sz w:val="24"/>
                <w:szCs w:val="24"/>
              </w:rPr>
              <w:t xml:space="preserve"> January – 3.00 p.m</w:t>
            </w:r>
            <w:r w:rsidR="2A620375" w:rsidRPr="17561D85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14:paraId="3E289FE2" w14:textId="106C37A5" w:rsidR="00CE3474" w:rsidRPr="00B569A6" w:rsidRDefault="32F39498" w:rsidP="17561D85">
            <w:pPr>
              <w:rPr>
                <w:sz w:val="24"/>
                <w:szCs w:val="24"/>
              </w:rPr>
            </w:pPr>
            <w:r w:rsidRPr="17561D85">
              <w:rPr>
                <w:sz w:val="24"/>
                <w:szCs w:val="24"/>
              </w:rPr>
              <w:t>Feedback via teams or email</w:t>
            </w:r>
          </w:p>
        </w:tc>
      </w:tr>
      <w:tr w:rsidR="00FB6342" w:rsidRPr="00FB6342" w14:paraId="384F3F6A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5D8640BA" w14:textId="1DC9B507" w:rsidR="00530C06" w:rsidRDefault="13F18543" w:rsidP="66A1FDA9">
            <w:pPr>
              <w:rPr>
                <w:color w:val="000000"/>
                <w:sz w:val="24"/>
                <w:szCs w:val="24"/>
              </w:rPr>
            </w:pPr>
            <w:r w:rsidRPr="66A1FDA9">
              <w:rPr>
                <w:color w:val="000000" w:themeColor="text1"/>
                <w:sz w:val="24"/>
                <w:szCs w:val="24"/>
              </w:rPr>
              <w:t>Pupils are to watch demonstration video on scones and answer attached questions.</w:t>
            </w:r>
          </w:p>
          <w:p w14:paraId="38E0FEA9" w14:textId="285F24F6" w:rsidR="645D1814" w:rsidRDefault="645D1814" w:rsidP="645D1814">
            <w:pPr>
              <w:rPr>
                <w:color w:val="000000" w:themeColor="text1"/>
                <w:sz w:val="24"/>
                <w:szCs w:val="24"/>
              </w:rPr>
            </w:pPr>
          </w:p>
          <w:p w14:paraId="2D23DC22" w14:textId="17585840" w:rsidR="13F18543" w:rsidRDefault="13F18543" w:rsidP="645D1814">
            <w:pPr>
              <w:rPr>
                <w:color w:val="000000" w:themeColor="text1"/>
                <w:sz w:val="24"/>
                <w:szCs w:val="24"/>
              </w:rPr>
            </w:pPr>
            <w:r w:rsidRPr="645D1814">
              <w:rPr>
                <w:color w:val="000000" w:themeColor="text1"/>
                <w:sz w:val="24"/>
                <w:szCs w:val="24"/>
              </w:rPr>
              <w:lastRenderedPageBreak/>
              <w:t>Continuation of labelling topic.</w:t>
            </w:r>
          </w:p>
          <w:p w14:paraId="67A0EC2D" w14:textId="3B76F448" w:rsidR="00530C06" w:rsidRPr="00B569A6" w:rsidRDefault="00530C0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3CB59D8" w14:textId="3B704CA9" w:rsidR="00475CD0" w:rsidRPr="00B569A6" w:rsidRDefault="13F18543" w:rsidP="645D1814">
            <w:pPr>
              <w:rPr>
                <w:sz w:val="24"/>
                <w:szCs w:val="24"/>
              </w:rPr>
            </w:pPr>
            <w:r w:rsidRPr="66A1FDA9">
              <w:rPr>
                <w:sz w:val="24"/>
                <w:szCs w:val="24"/>
              </w:rPr>
              <w:lastRenderedPageBreak/>
              <w:t xml:space="preserve">Video and questions </w:t>
            </w:r>
            <w:r w:rsidR="11499F18" w:rsidRPr="66A1FDA9">
              <w:rPr>
                <w:sz w:val="24"/>
                <w:szCs w:val="24"/>
              </w:rPr>
              <w:t xml:space="preserve">uploaded to </w:t>
            </w:r>
            <w:r w:rsidR="11499F18" w:rsidRPr="66A1FDA9">
              <w:rPr>
                <w:sz w:val="24"/>
                <w:szCs w:val="24"/>
              </w:rPr>
              <w:lastRenderedPageBreak/>
              <w:t>Assignments on Teams.</w:t>
            </w:r>
          </w:p>
          <w:p w14:paraId="6FFBA946" w14:textId="5CFEFDAF" w:rsidR="00475CD0" w:rsidRPr="00B569A6" w:rsidRDefault="00475CD0" w:rsidP="645D1814">
            <w:pPr>
              <w:rPr>
                <w:sz w:val="24"/>
                <w:szCs w:val="24"/>
              </w:rPr>
            </w:pPr>
          </w:p>
          <w:p w14:paraId="23917156" w14:textId="28BA1CD0" w:rsidR="00475CD0" w:rsidRPr="00B569A6" w:rsidRDefault="13F18543" w:rsidP="645D1814">
            <w:pPr>
              <w:rPr>
                <w:sz w:val="24"/>
                <w:szCs w:val="24"/>
              </w:rPr>
            </w:pPr>
            <w:r w:rsidRPr="645D1814">
              <w:rPr>
                <w:sz w:val="24"/>
                <w:szCs w:val="24"/>
              </w:rPr>
              <w:t>Labelling PowerPoint and worksheet on Teams.</w:t>
            </w:r>
          </w:p>
        </w:tc>
        <w:tc>
          <w:tcPr>
            <w:tcW w:w="3470" w:type="dxa"/>
          </w:tcPr>
          <w:p w14:paraId="1DB5B4CE" w14:textId="2389CC1B" w:rsidR="00475CD0" w:rsidRPr="00B569A6" w:rsidRDefault="13F18543" w:rsidP="645D1814">
            <w:pPr>
              <w:rPr>
                <w:sz w:val="24"/>
                <w:szCs w:val="24"/>
              </w:rPr>
            </w:pPr>
            <w:r w:rsidRPr="66A1FDA9">
              <w:rPr>
                <w:sz w:val="24"/>
                <w:szCs w:val="24"/>
              </w:rPr>
              <w:lastRenderedPageBreak/>
              <w:t xml:space="preserve">Submit via </w:t>
            </w:r>
            <w:r w:rsidR="55E03BB3" w:rsidRPr="66A1FDA9">
              <w:rPr>
                <w:sz w:val="24"/>
                <w:szCs w:val="24"/>
              </w:rPr>
              <w:t xml:space="preserve">Assignments on </w:t>
            </w:r>
            <w:r w:rsidRPr="66A1FDA9">
              <w:rPr>
                <w:sz w:val="24"/>
                <w:szCs w:val="24"/>
              </w:rPr>
              <w:t>Teams</w:t>
            </w:r>
          </w:p>
        </w:tc>
        <w:tc>
          <w:tcPr>
            <w:tcW w:w="2147" w:type="dxa"/>
          </w:tcPr>
          <w:p w14:paraId="5EE5FE07" w14:textId="4EB6EEE0" w:rsidR="00475CD0" w:rsidRPr="00B569A6" w:rsidRDefault="13F18543" w:rsidP="645D1814">
            <w:pPr>
              <w:rPr>
                <w:sz w:val="24"/>
                <w:szCs w:val="24"/>
              </w:rPr>
            </w:pPr>
            <w:r w:rsidRPr="645D1814">
              <w:rPr>
                <w:sz w:val="24"/>
                <w:szCs w:val="24"/>
              </w:rPr>
              <w:t>Feedback via TEAMS or email</w:t>
            </w:r>
          </w:p>
        </w:tc>
      </w:tr>
      <w:tr w:rsidR="00FB6342" w:rsidRPr="00FB6342" w14:paraId="154148E0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50FD37B2" w14:textId="56116BD7" w:rsidR="00267DD8" w:rsidRDefault="42A6707D" w:rsidP="4EB4F0DF">
            <w:pPr>
              <w:rPr>
                <w:sz w:val="24"/>
                <w:szCs w:val="24"/>
              </w:rPr>
            </w:pPr>
            <w:r w:rsidRPr="43F6FA9C">
              <w:rPr>
                <w:sz w:val="24"/>
                <w:szCs w:val="24"/>
              </w:rPr>
              <w:t>Work through content and tasks in Scottish Music lessons 3 and 4</w:t>
            </w:r>
            <w:r w:rsidR="1CBA1568" w:rsidRPr="43F6FA9C">
              <w:rPr>
                <w:sz w:val="24"/>
                <w:szCs w:val="24"/>
              </w:rPr>
              <w:t xml:space="preserve"> (PowerPoint slides with audio and video examples)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0E78180" w14:textId="5FD45344" w:rsidR="00267DD8" w:rsidRPr="00B569A6" w:rsidRDefault="54163F82" w:rsidP="4EB4F0DF">
            <w:pPr>
              <w:rPr>
                <w:sz w:val="24"/>
                <w:szCs w:val="24"/>
              </w:rPr>
            </w:pPr>
            <w:r w:rsidRPr="43F6FA9C">
              <w:rPr>
                <w:sz w:val="24"/>
                <w:szCs w:val="24"/>
              </w:rPr>
              <w:t xml:space="preserve">PowerPoint and all other resources will be </w:t>
            </w:r>
            <w:r w:rsidR="7F2ABD2C" w:rsidRPr="43F6FA9C">
              <w:rPr>
                <w:sz w:val="24"/>
                <w:szCs w:val="24"/>
              </w:rPr>
              <w:t>shared v</w:t>
            </w:r>
            <w:r w:rsidR="73057489" w:rsidRPr="43F6FA9C">
              <w:rPr>
                <w:sz w:val="24"/>
                <w:szCs w:val="24"/>
              </w:rPr>
              <w:t>ia Assignment on Teams</w:t>
            </w:r>
          </w:p>
        </w:tc>
        <w:tc>
          <w:tcPr>
            <w:tcW w:w="3470" w:type="dxa"/>
          </w:tcPr>
          <w:p w14:paraId="3C5FEB09" w14:textId="01BFB295" w:rsidR="00AE0571" w:rsidRPr="00B569A6" w:rsidRDefault="73057489" w:rsidP="43F6FA9C">
            <w:pPr>
              <w:rPr>
                <w:sz w:val="24"/>
                <w:szCs w:val="24"/>
              </w:rPr>
            </w:pPr>
            <w:r w:rsidRPr="66A1FDA9">
              <w:rPr>
                <w:sz w:val="24"/>
                <w:szCs w:val="24"/>
              </w:rPr>
              <w:t xml:space="preserve">Submit </w:t>
            </w:r>
            <w:r w:rsidR="04018B4C" w:rsidRPr="66A1FDA9">
              <w:rPr>
                <w:sz w:val="24"/>
                <w:szCs w:val="24"/>
              </w:rPr>
              <w:t xml:space="preserve">all work </w:t>
            </w:r>
            <w:r w:rsidRPr="66A1FDA9">
              <w:rPr>
                <w:sz w:val="24"/>
                <w:szCs w:val="24"/>
              </w:rPr>
              <w:t>via Teams Assignment by Thursday 21</w:t>
            </w:r>
            <w:r w:rsidR="05F0C68F" w:rsidRPr="66A1FDA9">
              <w:rPr>
                <w:sz w:val="24"/>
                <w:szCs w:val="24"/>
              </w:rPr>
              <w:t>st</w:t>
            </w:r>
            <w:r w:rsidRPr="66A1FDA9">
              <w:rPr>
                <w:sz w:val="24"/>
                <w:szCs w:val="24"/>
              </w:rPr>
              <w:t xml:space="preserve"> January.</w:t>
            </w:r>
          </w:p>
        </w:tc>
        <w:tc>
          <w:tcPr>
            <w:tcW w:w="2147" w:type="dxa"/>
          </w:tcPr>
          <w:p w14:paraId="46C88273" w14:textId="43A2C8FE" w:rsidR="00267DD8" w:rsidRPr="00B569A6" w:rsidRDefault="73057489" w:rsidP="43F6FA9C">
            <w:pPr>
              <w:rPr>
                <w:sz w:val="24"/>
                <w:szCs w:val="24"/>
              </w:rPr>
            </w:pPr>
            <w:r w:rsidRPr="43F6FA9C">
              <w:rPr>
                <w:sz w:val="24"/>
                <w:szCs w:val="24"/>
              </w:rPr>
              <w:t xml:space="preserve">Feedback will be </w:t>
            </w:r>
            <w:r w:rsidR="17B45379" w:rsidRPr="43F6FA9C">
              <w:rPr>
                <w:sz w:val="24"/>
                <w:szCs w:val="24"/>
              </w:rPr>
              <w:t xml:space="preserve">given </w:t>
            </w:r>
            <w:r w:rsidRPr="43F6FA9C">
              <w:rPr>
                <w:sz w:val="24"/>
                <w:szCs w:val="24"/>
              </w:rPr>
              <w:t>via</w:t>
            </w:r>
            <w:r w:rsidR="698D8804" w:rsidRPr="43F6FA9C">
              <w:rPr>
                <w:sz w:val="24"/>
                <w:szCs w:val="24"/>
              </w:rPr>
              <w:t xml:space="preserve"> Assignment on</w:t>
            </w:r>
            <w:r w:rsidRPr="43F6FA9C">
              <w:rPr>
                <w:sz w:val="24"/>
                <w:szCs w:val="24"/>
              </w:rPr>
              <w:t xml:space="preserve"> Teams</w:t>
            </w:r>
          </w:p>
        </w:tc>
      </w:tr>
      <w:tr w:rsidR="00FB6342" w:rsidRPr="00FB6342" w14:paraId="2C3B74B5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2C9367B0" w14:textId="3A33A251" w:rsidR="00530C06" w:rsidRDefault="0231609D" w:rsidP="4EB4F0DF">
            <w:pPr>
              <w:rPr>
                <w:sz w:val="24"/>
                <w:szCs w:val="24"/>
              </w:rPr>
            </w:pPr>
            <w:r w:rsidRPr="66A1FDA9">
              <w:rPr>
                <w:sz w:val="24"/>
                <w:szCs w:val="24"/>
              </w:rPr>
              <w:t>All pupils work through ‘S2 Week 2’ PE Worksheet and creating their own fitness session</w:t>
            </w:r>
            <w:r>
              <w:br/>
            </w:r>
            <w:r>
              <w:br/>
            </w:r>
            <w:r w:rsidR="0FD7FA18" w:rsidRPr="66A1FDA9">
              <w:rPr>
                <w:sz w:val="24"/>
                <w:szCs w:val="24"/>
              </w:rPr>
              <w:t>Complete interhouse game activity – see teams page and school app</w:t>
            </w:r>
            <w:r w:rsidR="00457E46">
              <w:rPr>
                <w:sz w:val="24"/>
                <w:szCs w:val="24"/>
              </w:rPr>
              <w:t>.</w:t>
            </w: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50D0770" w14:textId="247F2A74" w:rsidR="00267DD8" w:rsidRPr="00B569A6" w:rsidRDefault="0231609D" w:rsidP="4EB4F0DF">
            <w:pPr>
              <w:rPr>
                <w:sz w:val="24"/>
                <w:szCs w:val="24"/>
              </w:rPr>
            </w:pPr>
            <w:r w:rsidRPr="4EB4F0DF">
              <w:rPr>
                <w:sz w:val="24"/>
                <w:szCs w:val="24"/>
              </w:rPr>
              <w:t>All resources will be uploaded on to TEAMS assignment</w:t>
            </w:r>
          </w:p>
        </w:tc>
        <w:tc>
          <w:tcPr>
            <w:tcW w:w="3470" w:type="dxa"/>
          </w:tcPr>
          <w:p w14:paraId="7FE329A0" w14:textId="0DF883B8" w:rsidR="00267DD8" w:rsidRPr="00B569A6" w:rsidRDefault="0231609D" w:rsidP="4EB4F0DF">
            <w:pPr>
              <w:rPr>
                <w:sz w:val="24"/>
                <w:szCs w:val="24"/>
              </w:rPr>
            </w:pPr>
            <w:r w:rsidRPr="4EB4F0DF">
              <w:rPr>
                <w:sz w:val="24"/>
                <w:szCs w:val="24"/>
              </w:rPr>
              <w:t>Submit work via TEAMS assignment by Friday 22</w:t>
            </w:r>
            <w:r w:rsidRPr="4EB4F0DF">
              <w:rPr>
                <w:sz w:val="24"/>
                <w:szCs w:val="24"/>
                <w:vertAlign w:val="superscript"/>
              </w:rPr>
              <w:t>nd</w:t>
            </w:r>
            <w:r w:rsidRPr="4EB4F0DF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47" w:type="dxa"/>
          </w:tcPr>
          <w:p w14:paraId="48C0EC71" w14:textId="5F3FC53F" w:rsidR="00267DD8" w:rsidRPr="00B569A6" w:rsidRDefault="0231609D" w:rsidP="4EB4F0DF">
            <w:pPr>
              <w:rPr>
                <w:sz w:val="24"/>
                <w:szCs w:val="24"/>
              </w:rPr>
            </w:pPr>
            <w:r w:rsidRPr="4EB4F0DF">
              <w:rPr>
                <w:sz w:val="24"/>
                <w:szCs w:val="24"/>
              </w:rPr>
              <w:t>Feedback will be provided as work is submitted.</w:t>
            </w:r>
          </w:p>
        </w:tc>
      </w:tr>
      <w:tr w:rsidR="00FB6342" w:rsidRPr="00FB6342" w14:paraId="778A69E7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</w:tcPr>
          <w:p w14:paraId="76E3953F" w14:textId="55D4D4C8" w:rsidR="009F1EDB" w:rsidRDefault="067CEBAC" w:rsidP="43F6FA9C">
            <w:pPr>
              <w:rPr>
                <w:sz w:val="24"/>
                <w:szCs w:val="24"/>
              </w:rPr>
            </w:pPr>
            <w:r w:rsidRPr="43F6FA9C">
              <w:rPr>
                <w:sz w:val="24"/>
                <w:szCs w:val="24"/>
              </w:rPr>
              <w:t xml:space="preserve">Graphic </w:t>
            </w:r>
            <w:r w:rsidR="00457E46" w:rsidRPr="43F6FA9C">
              <w:rPr>
                <w:sz w:val="24"/>
                <w:szCs w:val="24"/>
              </w:rPr>
              <w:t>Communication</w:t>
            </w:r>
            <w:r w:rsidRPr="43F6FA9C">
              <w:rPr>
                <w:sz w:val="24"/>
                <w:szCs w:val="24"/>
              </w:rPr>
              <w:t xml:space="preserve"> Task - Google Sketch Up challenge.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8DFCC75" w14:textId="60F3E70E" w:rsidR="00FA69C4" w:rsidRPr="00B569A6" w:rsidRDefault="067CEBAC" w:rsidP="00457E46">
            <w:pPr>
              <w:rPr>
                <w:sz w:val="24"/>
                <w:szCs w:val="24"/>
              </w:rPr>
            </w:pPr>
            <w:r w:rsidRPr="43F6FA9C">
              <w:rPr>
                <w:sz w:val="24"/>
                <w:szCs w:val="24"/>
              </w:rPr>
              <w:t>All resources, including web links, will be uploaded on to TEAMS assignment.</w:t>
            </w:r>
          </w:p>
        </w:tc>
        <w:tc>
          <w:tcPr>
            <w:tcW w:w="3470" w:type="dxa"/>
          </w:tcPr>
          <w:p w14:paraId="55C4CE4F" w14:textId="1C6F8AB1" w:rsidR="00FA69C4" w:rsidRPr="00B569A6" w:rsidRDefault="067CEBAC" w:rsidP="43F6FA9C">
            <w:pPr>
              <w:rPr>
                <w:sz w:val="24"/>
                <w:szCs w:val="24"/>
              </w:rPr>
            </w:pPr>
            <w:r w:rsidRPr="43F6FA9C">
              <w:rPr>
                <w:sz w:val="24"/>
                <w:szCs w:val="24"/>
              </w:rPr>
              <w:t>Submit Sketch Up Files or image of your models via assignment hand in tab.</w:t>
            </w:r>
          </w:p>
          <w:p w14:paraId="1CB39C8B" w14:textId="0925FE2E" w:rsidR="00FA69C4" w:rsidRPr="00B569A6" w:rsidRDefault="067CEBAC" w:rsidP="43F6FA9C">
            <w:pPr>
              <w:rPr>
                <w:sz w:val="24"/>
                <w:szCs w:val="24"/>
              </w:rPr>
            </w:pPr>
            <w:r w:rsidRPr="43F6FA9C">
              <w:rPr>
                <w:sz w:val="24"/>
                <w:szCs w:val="24"/>
              </w:rPr>
              <w:t>Deadline is Friday 22nd Jan.</w:t>
            </w:r>
          </w:p>
        </w:tc>
        <w:tc>
          <w:tcPr>
            <w:tcW w:w="2147" w:type="dxa"/>
          </w:tcPr>
          <w:p w14:paraId="31893386" w14:textId="1AA67158" w:rsidR="00FA69C4" w:rsidRPr="00B569A6" w:rsidRDefault="067CEBAC" w:rsidP="43F6FA9C">
            <w:pPr>
              <w:rPr>
                <w:sz w:val="24"/>
                <w:szCs w:val="24"/>
              </w:rPr>
            </w:pPr>
            <w:r w:rsidRPr="43F6FA9C">
              <w:rPr>
                <w:sz w:val="24"/>
                <w:szCs w:val="24"/>
              </w:rPr>
              <w:t>Feedback will be provided via Teams.</w:t>
            </w:r>
          </w:p>
        </w:tc>
      </w:tr>
      <w:tr w:rsidR="00530C06" w:rsidRPr="00FB6342" w14:paraId="1C7083DB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1677C19F" w14:textId="5573566F" w:rsidR="00530C06" w:rsidRPr="00B569A6" w:rsidRDefault="141FD8FE" w:rsidP="1CE09CFF">
            <w:pPr>
              <w:rPr>
                <w:sz w:val="24"/>
                <w:szCs w:val="24"/>
              </w:rPr>
            </w:pPr>
            <w:r w:rsidRPr="1CE09CFF">
              <w:rPr>
                <w:sz w:val="24"/>
                <w:szCs w:val="24"/>
              </w:rPr>
              <w:t xml:space="preserve">S2 pupils will get a 1:1 Options interview, ensure you have </w:t>
            </w:r>
            <w:r w:rsidR="13B11054" w:rsidRPr="1CE09CFF">
              <w:rPr>
                <w:sz w:val="24"/>
                <w:szCs w:val="24"/>
              </w:rPr>
              <w:t>looked at the S2 Option form. PTPS will let pupils know of dates and times</w:t>
            </w:r>
          </w:p>
        </w:tc>
        <w:tc>
          <w:tcPr>
            <w:tcW w:w="2495" w:type="dxa"/>
          </w:tcPr>
          <w:p w14:paraId="0B4BB420" w14:textId="45D8DFA6" w:rsidR="00530C06" w:rsidRPr="00B569A6" w:rsidRDefault="13B11054" w:rsidP="1CE09CFF">
            <w:pPr>
              <w:rPr>
                <w:sz w:val="24"/>
                <w:szCs w:val="24"/>
              </w:rPr>
            </w:pPr>
            <w:r w:rsidRPr="1CE09CFF">
              <w:rPr>
                <w:sz w:val="24"/>
                <w:szCs w:val="24"/>
              </w:rPr>
              <w:t>Option forms have uploaded into Teams</w:t>
            </w:r>
          </w:p>
        </w:tc>
        <w:tc>
          <w:tcPr>
            <w:tcW w:w="3470" w:type="dxa"/>
          </w:tcPr>
          <w:p w14:paraId="7249EE6A" w14:textId="4F9D4293" w:rsidR="00530C06" w:rsidRPr="00B569A6" w:rsidRDefault="13B11054" w:rsidP="1CE09CFF">
            <w:pPr>
              <w:rPr>
                <w:sz w:val="24"/>
                <w:szCs w:val="24"/>
              </w:rPr>
            </w:pPr>
            <w:r w:rsidRPr="1CE09CFF">
              <w:rPr>
                <w:sz w:val="24"/>
                <w:szCs w:val="24"/>
              </w:rPr>
              <w:t>Submit via Assignment</w:t>
            </w:r>
          </w:p>
        </w:tc>
        <w:tc>
          <w:tcPr>
            <w:tcW w:w="2147" w:type="dxa"/>
          </w:tcPr>
          <w:p w14:paraId="194C3A97" w14:textId="4C5345B6" w:rsidR="00530C06" w:rsidRPr="00B569A6" w:rsidRDefault="13B11054" w:rsidP="1CE09CFF">
            <w:pPr>
              <w:rPr>
                <w:sz w:val="24"/>
                <w:szCs w:val="24"/>
              </w:rPr>
            </w:pPr>
            <w:r w:rsidRPr="1CE09CFF">
              <w:rPr>
                <w:sz w:val="24"/>
                <w:szCs w:val="24"/>
              </w:rPr>
              <w:t>PTPS will get back to pupils if any issues arise</w:t>
            </w:r>
          </w:p>
        </w:tc>
      </w:tr>
      <w:tr w:rsidR="00530C06" w:rsidRPr="00FB6342" w14:paraId="46701D82" w14:textId="77777777" w:rsidTr="66A1FDA9">
        <w:tc>
          <w:tcPr>
            <w:tcW w:w="2080" w:type="dxa"/>
            <w:shd w:val="clear" w:color="auto" w:fill="808080" w:themeFill="background1" w:themeFillShade="80"/>
          </w:tcPr>
          <w:p w14:paraId="43ADA12C" w14:textId="05E4282D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 FOR LEARNING</w:t>
            </w:r>
          </w:p>
        </w:tc>
        <w:tc>
          <w:tcPr>
            <w:tcW w:w="5254" w:type="dxa"/>
          </w:tcPr>
          <w:p w14:paraId="7053F427" w14:textId="32AE613B" w:rsidR="00530C06" w:rsidRDefault="1E90EF0D" w:rsidP="38168E51">
            <w:pPr>
              <w:rPr>
                <w:sz w:val="24"/>
                <w:szCs w:val="24"/>
              </w:rPr>
            </w:pPr>
            <w:proofErr w:type="spellStart"/>
            <w:r w:rsidRPr="38168E51">
              <w:rPr>
                <w:sz w:val="24"/>
                <w:szCs w:val="24"/>
              </w:rPr>
              <w:t>SfL</w:t>
            </w:r>
            <w:proofErr w:type="spellEnd"/>
            <w:r w:rsidRPr="38168E51">
              <w:rPr>
                <w:sz w:val="24"/>
                <w:szCs w:val="24"/>
              </w:rPr>
              <w:t xml:space="preserve"> are not setting work, as our priority for you is that you keep up to date with the set work from classes. We have uploaded help sheets onto your </w:t>
            </w:r>
            <w:proofErr w:type="spellStart"/>
            <w:r w:rsidRPr="38168E51">
              <w:rPr>
                <w:sz w:val="24"/>
                <w:szCs w:val="24"/>
              </w:rPr>
              <w:t>SfL</w:t>
            </w:r>
            <w:proofErr w:type="spellEnd"/>
            <w:r w:rsidRPr="38168E51">
              <w:rPr>
                <w:sz w:val="24"/>
                <w:szCs w:val="24"/>
              </w:rPr>
              <w:t xml:space="preserve"> Teams as well as some revision sheets should you </w:t>
            </w:r>
            <w:r w:rsidR="4FF9DECC" w:rsidRPr="38168E51">
              <w:rPr>
                <w:sz w:val="24"/>
                <w:szCs w:val="24"/>
              </w:rPr>
              <w:t>wish to complete these.</w:t>
            </w:r>
          </w:p>
          <w:p w14:paraId="7320FC24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70CEB13" w14:textId="5FCA68BD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5A32CCA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1FFA2903" w14:textId="623FD491" w:rsidR="00530C06" w:rsidRPr="00B569A6" w:rsidRDefault="4FF9DECC" w:rsidP="38168E51">
            <w:pPr>
              <w:rPr>
                <w:sz w:val="24"/>
                <w:szCs w:val="24"/>
              </w:rPr>
            </w:pPr>
            <w:r w:rsidRPr="38168E51">
              <w:rPr>
                <w:sz w:val="24"/>
                <w:szCs w:val="24"/>
              </w:rPr>
              <w:t>N/A</w:t>
            </w:r>
          </w:p>
        </w:tc>
        <w:tc>
          <w:tcPr>
            <w:tcW w:w="2147" w:type="dxa"/>
          </w:tcPr>
          <w:p w14:paraId="5B041395" w14:textId="0EA56588" w:rsidR="00530C06" w:rsidRPr="00B569A6" w:rsidRDefault="4FF9DECC" w:rsidP="38168E51">
            <w:pPr>
              <w:rPr>
                <w:sz w:val="24"/>
                <w:szCs w:val="24"/>
              </w:rPr>
            </w:pPr>
            <w:r w:rsidRPr="38168E51">
              <w:rPr>
                <w:sz w:val="24"/>
                <w:szCs w:val="24"/>
              </w:rPr>
              <w:t xml:space="preserve">All pupils will receive an email from Mrs McPike or Mrs Thomas to see how you are coping and where you may need support. 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646"/>
    <w:multiLevelType w:val="hybridMultilevel"/>
    <w:tmpl w:val="FFFFFFFF"/>
    <w:lvl w:ilvl="0" w:tplc="5CE058F2">
      <w:start w:val="1"/>
      <w:numFmt w:val="lowerLetter"/>
      <w:lvlText w:val="%1."/>
      <w:lvlJc w:val="left"/>
      <w:pPr>
        <w:ind w:left="720" w:hanging="360"/>
      </w:pPr>
    </w:lvl>
    <w:lvl w:ilvl="1" w:tplc="A2E8189E">
      <w:start w:val="1"/>
      <w:numFmt w:val="lowerLetter"/>
      <w:lvlText w:val="%2."/>
      <w:lvlJc w:val="left"/>
      <w:pPr>
        <w:ind w:left="1440" w:hanging="360"/>
      </w:pPr>
    </w:lvl>
    <w:lvl w:ilvl="2" w:tplc="CF36FBF4">
      <w:start w:val="1"/>
      <w:numFmt w:val="lowerRoman"/>
      <w:lvlText w:val="%3."/>
      <w:lvlJc w:val="right"/>
      <w:pPr>
        <w:ind w:left="2160" w:hanging="180"/>
      </w:pPr>
    </w:lvl>
    <w:lvl w:ilvl="3" w:tplc="4A54DD66">
      <w:start w:val="1"/>
      <w:numFmt w:val="decimal"/>
      <w:lvlText w:val="%4."/>
      <w:lvlJc w:val="left"/>
      <w:pPr>
        <w:ind w:left="2880" w:hanging="360"/>
      </w:pPr>
    </w:lvl>
    <w:lvl w:ilvl="4" w:tplc="41AE3C2A">
      <w:start w:val="1"/>
      <w:numFmt w:val="lowerLetter"/>
      <w:lvlText w:val="%5."/>
      <w:lvlJc w:val="left"/>
      <w:pPr>
        <w:ind w:left="3600" w:hanging="360"/>
      </w:pPr>
    </w:lvl>
    <w:lvl w:ilvl="5" w:tplc="963CFF72">
      <w:start w:val="1"/>
      <w:numFmt w:val="lowerRoman"/>
      <w:lvlText w:val="%6."/>
      <w:lvlJc w:val="right"/>
      <w:pPr>
        <w:ind w:left="4320" w:hanging="180"/>
      </w:pPr>
    </w:lvl>
    <w:lvl w:ilvl="6" w:tplc="5A9C7E9A">
      <w:start w:val="1"/>
      <w:numFmt w:val="decimal"/>
      <w:lvlText w:val="%7."/>
      <w:lvlJc w:val="left"/>
      <w:pPr>
        <w:ind w:left="5040" w:hanging="360"/>
      </w:pPr>
    </w:lvl>
    <w:lvl w:ilvl="7" w:tplc="55889A6A">
      <w:start w:val="1"/>
      <w:numFmt w:val="lowerLetter"/>
      <w:lvlText w:val="%8."/>
      <w:lvlJc w:val="left"/>
      <w:pPr>
        <w:ind w:left="5760" w:hanging="360"/>
      </w:pPr>
    </w:lvl>
    <w:lvl w:ilvl="8" w:tplc="553C30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2129"/>
    <w:multiLevelType w:val="hybridMultilevel"/>
    <w:tmpl w:val="FFFFFFFF"/>
    <w:lvl w:ilvl="0" w:tplc="AB3CCCFC">
      <w:start w:val="1"/>
      <w:numFmt w:val="lowerLetter"/>
      <w:lvlText w:val="%1."/>
      <w:lvlJc w:val="left"/>
      <w:pPr>
        <w:ind w:left="720" w:hanging="360"/>
      </w:pPr>
    </w:lvl>
    <w:lvl w:ilvl="1" w:tplc="7402DF50">
      <w:start w:val="1"/>
      <w:numFmt w:val="lowerLetter"/>
      <w:lvlText w:val="%2."/>
      <w:lvlJc w:val="left"/>
      <w:pPr>
        <w:ind w:left="1440" w:hanging="360"/>
      </w:pPr>
    </w:lvl>
    <w:lvl w:ilvl="2" w:tplc="97A61F56">
      <w:start w:val="1"/>
      <w:numFmt w:val="lowerRoman"/>
      <w:lvlText w:val="%3."/>
      <w:lvlJc w:val="right"/>
      <w:pPr>
        <w:ind w:left="2160" w:hanging="180"/>
      </w:pPr>
    </w:lvl>
    <w:lvl w:ilvl="3" w:tplc="9E5805BC">
      <w:start w:val="1"/>
      <w:numFmt w:val="decimal"/>
      <w:lvlText w:val="%4."/>
      <w:lvlJc w:val="left"/>
      <w:pPr>
        <w:ind w:left="2880" w:hanging="360"/>
      </w:pPr>
    </w:lvl>
    <w:lvl w:ilvl="4" w:tplc="586460D6">
      <w:start w:val="1"/>
      <w:numFmt w:val="lowerLetter"/>
      <w:lvlText w:val="%5."/>
      <w:lvlJc w:val="left"/>
      <w:pPr>
        <w:ind w:left="3600" w:hanging="360"/>
      </w:pPr>
    </w:lvl>
    <w:lvl w:ilvl="5" w:tplc="6EE47F0E">
      <w:start w:val="1"/>
      <w:numFmt w:val="lowerRoman"/>
      <w:lvlText w:val="%6."/>
      <w:lvlJc w:val="right"/>
      <w:pPr>
        <w:ind w:left="4320" w:hanging="180"/>
      </w:pPr>
    </w:lvl>
    <w:lvl w:ilvl="6" w:tplc="BF92DCB8">
      <w:start w:val="1"/>
      <w:numFmt w:val="decimal"/>
      <w:lvlText w:val="%7."/>
      <w:lvlJc w:val="left"/>
      <w:pPr>
        <w:ind w:left="5040" w:hanging="360"/>
      </w:pPr>
    </w:lvl>
    <w:lvl w:ilvl="7" w:tplc="346A4A34">
      <w:start w:val="1"/>
      <w:numFmt w:val="lowerLetter"/>
      <w:lvlText w:val="%8."/>
      <w:lvlJc w:val="left"/>
      <w:pPr>
        <w:ind w:left="5760" w:hanging="360"/>
      </w:pPr>
    </w:lvl>
    <w:lvl w:ilvl="8" w:tplc="0B8092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790A"/>
    <w:multiLevelType w:val="hybridMultilevel"/>
    <w:tmpl w:val="72E05AC8"/>
    <w:lvl w:ilvl="0" w:tplc="1BD4FF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2A3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EF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C0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01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21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66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46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C8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B32EE"/>
    <w:rsid w:val="001B4074"/>
    <w:rsid w:val="001F3F3D"/>
    <w:rsid w:val="00267DD8"/>
    <w:rsid w:val="00305EC6"/>
    <w:rsid w:val="003A542A"/>
    <w:rsid w:val="003E7C9A"/>
    <w:rsid w:val="00457E46"/>
    <w:rsid w:val="00475CD0"/>
    <w:rsid w:val="005008D6"/>
    <w:rsid w:val="00505E92"/>
    <w:rsid w:val="00530C06"/>
    <w:rsid w:val="005362F0"/>
    <w:rsid w:val="00553A5D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14D8B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42664"/>
    <w:rsid w:val="00B569A6"/>
    <w:rsid w:val="00C53B9F"/>
    <w:rsid w:val="00CB0D8C"/>
    <w:rsid w:val="00CE3474"/>
    <w:rsid w:val="00D25042"/>
    <w:rsid w:val="00D550CE"/>
    <w:rsid w:val="00D667C5"/>
    <w:rsid w:val="00D777C8"/>
    <w:rsid w:val="00E84374"/>
    <w:rsid w:val="00F1C295"/>
    <w:rsid w:val="00F40708"/>
    <w:rsid w:val="00F6702F"/>
    <w:rsid w:val="00FA69C4"/>
    <w:rsid w:val="00FB6342"/>
    <w:rsid w:val="00FD0F4E"/>
    <w:rsid w:val="00FF132B"/>
    <w:rsid w:val="01E738F2"/>
    <w:rsid w:val="01EF07B7"/>
    <w:rsid w:val="022B5F1D"/>
    <w:rsid w:val="0231609D"/>
    <w:rsid w:val="02396727"/>
    <w:rsid w:val="027A62D0"/>
    <w:rsid w:val="0316993F"/>
    <w:rsid w:val="035EA3E4"/>
    <w:rsid w:val="0366EF7D"/>
    <w:rsid w:val="04018B4C"/>
    <w:rsid w:val="05171669"/>
    <w:rsid w:val="054D9C63"/>
    <w:rsid w:val="05E4E283"/>
    <w:rsid w:val="05F0C68F"/>
    <w:rsid w:val="067CEBAC"/>
    <w:rsid w:val="07D0AFE5"/>
    <w:rsid w:val="087D715F"/>
    <w:rsid w:val="09080D1E"/>
    <w:rsid w:val="0B1CE81E"/>
    <w:rsid w:val="0BCCE312"/>
    <w:rsid w:val="0BF8628C"/>
    <w:rsid w:val="0C4D16A0"/>
    <w:rsid w:val="0CB8B87F"/>
    <w:rsid w:val="0CB9B240"/>
    <w:rsid w:val="0D4A666E"/>
    <w:rsid w:val="0DDD67FF"/>
    <w:rsid w:val="0E15EB41"/>
    <w:rsid w:val="0E230B61"/>
    <w:rsid w:val="0FD7FA18"/>
    <w:rsid w:val="10FDE837"/>
    <w:rsid w:val="11499F18"/>
    <w:rsid w:val="11783F75"/>
    <w:rsid w:val="11A239C9"/>
    <w:rsid w:val="131CF47C"/>
    <w:rsid w:val="13A1D1E3"/>
    <w:rsid w:val="13B11054"/>
    <w:rsid w:val="13F18543"/>
    <w:rsid w:val="141FD8FE"/>
    <w:rsid w:val="14701EFA"/>
    <w:rsid w:val="15BB0793"/>
    <w:rsid w:val="15FD70B4"/>
    <w:rsid w:val="1649ECA4"/>
    <w:rsid w:val="16AAEB04"/>
    <w:rsid w:val="1705DAD9"/>
    <w:rsid w:val="17561D85"/>
    <w:rsid w:val="17B45379"/>
    <w:rsid w:val="17C15653"/>
    <w:rsid w:val="17D6118F"/>
    <w:rsid w:val="192A67C0"/>
    <w:rsid w:val="1954F929"/>
    <w:rsid w:val="199751F5"/>
    <w:rsid w:val="1998FF91"/>
    <w:rsid w:val="19EA461F"/>
    <w:rsid w:val="1A264097"/>
    <w:rsid w:val="1C1A9DA1"/>
    <w:rsid w:val="1C298EA8"/>
    <w:rsid w:val="1CBA1568"/>
    <w:rsid w:val="1CE09CFF"/>
    <w:rsid w:val="1DC55F09"/>
    <w:rsid w:val="1DE577D2"/>
    <w:rsid w:val="1E0D6099"/>
    <w:rsid w:val="1E127E00"/>
    <w:rsid w:val="1E5E02B9"/>
    <w:rsid w:val="1E90EF0D"/>
    <w:rsid w:val="1EECBA87"/>
    <w:rsid w:val="24370462"/>
    <w:rsid w:val="243B90F9"/>
    <w:rsid w:val="25E21E1A"/>
    <w:rsid w:val="266483B8"/>
    <w:rsid w:val="285B59CA"/>
    <w:rsid w:val="28F64341"/>
    <w:rsid w:val="29056851"/>
    <w:rsid w:val="299C247A"/>
    <w:rsid w:val="29AA4750"/>
    <w:rsid w:val="2A620375"/>
    <w:rsid w:val="2B4617B1"/>
    <w:rsid w:val="2BD982DF"/>
    <w:rsid w:val="2C6E8BA5"/>
    <w:rsid w:val="2CE11113"/>
    <w:rsid w:val="2D1E0B6B"/>
    <w:rsid w:val="2D20E896"/>
    <w:rsid w:val="2D4EE533"/>
    <w:rsid w:val="2D91C644"/>
    <w:rsid w:val="2E2892A3"/>
    <w:rsid w:val="2E7CE174"/>
    <w:rsid w:val="2EEF5E8F"/>
    <w:rsid w:val="2F1B0E41"/>
    <w:rsid w:val="2FC3AC45"/>
    <w:rsid w:val="30588958"/>
    <w:rsid w:val="3063AEC6"/>
    <w:rsid w:val="3155EFD1"/>
    <w:rsid w:val="315F7CA6"/>
    <w:rsid w:val="317C47BE"/>
    <w:rsid w:val="319C30D8"/>
    <w:rsid w:val="31D666E7"/>
    <w:rsid w:val="31EDBE2B"/>
    <w:rsid w:val="3230DFDA"/>
    <w:rsid w:val="32F39498"/>
    <w:rsid w:val="332D2782"/>
    <w:rsid w:val="33CE10FA"/>
    <w:rsid w:val="34971D68"/>
    <w:rsid w:val="34B6FD41"/>
    <w:rsid w:val="35D29A14"/>
    <w:rsid w:val="35EE823E"/>
    <w:rsid w:val="36C6463D"/>
    <w:rsid w:val="36EC04D7"/>
    <w:rsid w:val="36F9A928"/>
    <w:rsid w:val="3787D4B9"/>
    <w:rsid w:val="38168E51"/>
    <w:rsid w:val="398584CC"/>
    <w:rsid w:val="3A123A0C"/>
    <w:rsid w:val="3AA8CB04"/>
    <w:rsid w:val="3AE3A9BA"/>
    <w:rsid w:val="3AF9AAA6"/>
    <w:rsid w:val="3BC3B52A"/>
    <w:rsid w:val="3BEB4D22"/>
    <w:rsid w:val="3C38E38A"/>
    <w:rsid w:val="3D3A2101"/>
    <w:rsid w:val="3D5C0D11"/>
    <w:rsid w:val="3DFDFF8A"/>
    <w:rsid w:val="401212B8"/>
    <w:rsid w:val="40BCAC88"/>
    <w:rsid w:val="422F3C06"/>
    <w:rsid w:val="42A5BA4D"/>
    <w:rsid w:val="42A6707D"/>
    <w:rsid w:val="4359D2C2"/>
    <w:rsid w:val="435DAA75"/>
    <w:rsid w:val="43F6FA9C"/>
    <w:rsid w:val="43FD48F8"/>
    <w:rsid w:val="442793E6"/>
    <w:rsid w:val="4544F1DF"/>
    <w:rsid w:val="4646B2A0"/>
    <w:rsid w:val="48595B3F"/>
    <w:rsid w:val="489B29C8"/>
    <w:rsid w:val="49EBD288"/>
    <w:rsid w:val="49F970B1"/>
    <w:rsid w:val="4B4F3032"/>
    <w:rsid w:val="4BC34CA3"/>
    <w:rsid w:val="4C35DF12"/>
    <w:rsid w:val="4C861940"/>
    <w:rsid w:val="4D25C2CA"/>
    <w:rsid w:val="4DDFCB08"/>
    <w:rsid w:val="4E2568C3"/>
    <w:rsid w:val="4EB4F0DF"/>
    <w:rsid w:val="4FB97F41"/>
    <w:rsid w:val="4FF9DECC"/>
    <w:rsid w:val="53A23586"/>
    <w:rsid w:val="54163F82"/>
    <w:rsid w:val="543D3EF9"/>
    <w:rsid w:val="54B5C9AC"/>
    <w:rsid w:val="557F39B3"/>
    <w:rsid w:val="55E03BB3"/>
    <w:rsid w:val="5613E8C2"/>
    <w:rsid w:val="569FBFDD"/>
    <w:rsid w:val="579F51A4"/>
    <w:rsid w:val="58780C6C"/>
    <w:rsid w:val="5A317091"/>
    <w:rsid w:val="5AB19930"/>
    <w:rsid w:val="5ACED5E4"/>
    <w:rsid w:val="5B08FA0B"/>
    <w:rsid w:val="5BF83DA0"/>
    <w:rsid w:val="5C24CF99"/>
    <w:rsid w:val="5CC3F386"/>
    <w:rsid w:val="5D010409"/>
    <w:rsid w:val="5D6B08A6"/>
    <w:rsid w:val="5E77BA5C"/>
    <w:rsid w:val="5FFAAB7B"/>
    <w:rsid w:val="60B1F784"/>
    <w:rsid w:val="60B45981"/>
    <w:rsid w:val="60E89FBF"/>
    <w:rsid w:val="61DE9DD3"/>
    <w:rsid w:val="62F868C6"/>
    <w:rsid w:val="6332CA6E"/>
    <w:rsid w:val="6360394A"/>
    <w:rsid w:val="6367FC95"/>
    <w:rsid w:val="63BB00B2"/>
    <w:rsid w:val="63E99846"/>
    <w:rsid w:val="645D1814"/>
    <w:rsid w:val="646EF9CD"/>
    <w:rsid w:val="64AAC932"/>
    <w:rsid w:val="65A35C9C"/>
    <w:rsid w:val="661BF5FE"/>
    <w:rsid w:val="66799B8D"/>
    <w:rsid w:val="66A1FDA9"/>
    <w:rsid w:val="66AACB91"/>
    <w:rsid w:val="66BCED1E"/>
    <w:rsid w:val="67118185"/>
    <w:rsid w:val="689A3C26"/>
    <w:rsid w:val="6941B05F"/>
    <w:rsid w:val="698D8804"/>
    <w:rsid w:val="6B6D4468"/>
    <w:rsid w:val="6C2C0F5D"/>
    <w:rsid w:val="6C8D2FD3"/>
    <w:rsid w:val="6D6E70CC"/>
    <w:rsid w:val="6EDF8A8A"/>
    <w:rsid w:val="6F06BFC3"/>
    <w:rsid w:val="6F9361F1"/>
    <w:rsid w:val="6FB95E78"/>
    <w:rsid w:val="73057489"/>
    <w:rsid w:val="736D9F2F"/>
    <w:rsid w:val="739B3411"/>
    <w:rsid w:val="758A460A"/>
    <w:rsid w:val="760278AE"/>
    <w:rsid w:val="766BC69C"/>
    <w:rsid w:val="77891725"/>
    <w:rsid w:val="78B0ACED"/>
    <w:rsid w:val="78B331F2"/>
    <w:rsid w:val="79B669AB"/>
    <w:rsid w:val="7ADB9530"/>
    <w:rsid w:val="7B10E174"/>
    <w:rsid w:val="7B64BE90"/>
    <w:rsid w:val="7BEF4188"/>
    <w:rsid w:val="7C46FBC4"/>
    <w:rsid w:val="7CD19783"/>
    <w:rsid w:val="7CF6F6B8"/>
    <w:rsid w:val="7D3F6259"/>
    <w:rsid w:val="7DE53101"/>
    <w:rsid w:val="7EFC5FE5"/>
    <w:rsid w:val="7F2ABD2C"/>
    <w:rsid w:val="7F4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0F6CC472-0559-4FB4-B743-4739EF83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2021-01-17T13:10:00Z</dcterms:created>
  <dcterms:modified xsi:type="dcterms:W3CDTF">2021-01-17T13:18:00Z</dcterms:modified>
</cp:coreProperties>
</file>