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527" w:rsidRDefault="00985527" w14:paraId="653BED96" w14:textId="57331603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Online Learning w/b </w:t>
      </w:r>
      <w:r w:rsidR="00102CA1">
        <w:rPr>
          <w:rFonts w:ascii="Segoe UI Historic" w:hAnsi="Segoe UI Historic" w:cs="Segoe UI Historic"/>
          <w:b/>
          <w:bCs/>
          <w:sz w:val="28"/>
          <w:szCs w:val="28"/>
        </w:rPr>
        <w:t>25</w:t>
      </w:r>
      <w:r w:rsidRPr="00985527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5DDA0C17">
        <w:rPr>
          <w:rFonts w:ascii="Segoe UI Historic" w:hAnsi="Segoe UI Historic" w:cs="Segoe UI Historic"/>
          <w:b/>
          <w:bCs/>
          <w:sz w:val="28"/>
          <w:szCs w:val="28"/>
        </w:rPr>
        <w:t xml:space="preserve"> </w:t>
      </w:r>
      <w:r w:rsidR="01036DEF">
        <w:rPr>
          <w:rFonts w:ascii="Segoe UI Historic" w:hAnsi="Segoe UI Historic" w:cs="Segoe UI Historic"/>
          <w:b/>
          <w:bCs/>
          <w:sz w:val="28"/>
          <w:szCs w:val="28"/>
        </w:rPr>
        <w:t xml:space="preserve">                                                                         </w:t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 xml:space="preserve">YEAR GROUP: </w:t>
      </w:r>
      <w:r w:rsidRPr="00AB78B8" w:rsidR="001415C6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FF132B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4874"/>
        <w:gridCol w:w="2807"/>
        <w:gridCol w:w="3608"/>
        <w:gridCol w:w="2077"/>
      </w:tblGrid>
      <w:tr w:rsidRPr="00FB6342" w:rsidR="00FB6342" w:rsidTr="594631E4" w14:paraId="316140E4" w14:textId="77777777">
        <w:tc>
          <w:tcPr>
            <w:tcW w:w="1308" w:type="dxa"/>
            <w:shd w:val="clear" w:color="auto" w:fill="FF0000"/>
            <w:tcMar/>
          </w:tcPr>
          <w:p w:rsidRPr="00B569A6" w:rsidR="00F6702F" w:rsidP="00601CC2" w:rsidRDefault="00601CC2" w14:paraId="3581F7BC" w14:textId="5F9DD1B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5633" w:type="dxa"/>
            <w:shd w:val="clear" w:color="auto" w:fill="FF0000"/>
            <w:tcMar/>
          </w:tcPr>
          <w:p w:rsidRPr="00B569A6" w:rsidR="00F6702F" w:rsidP="00601CC2" w:rsidRDefault="00601CC2" w14:paraId="5609C721" w14:textId="1E038EB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2604" w:type="dxa"/>
            <w:shd w:val="clear" w:color="auto" w:fill="FF0000"/>
            <w:tcMar/>
          </w:tcPr>
          <w:p w:rsidRPr="00B569A6" w:rsidR="00F6702F" w:rsidP="00601CC2" w:rsidRDefault="007C14CE" w14:paraId="5029230A" w14:textId="0D23B06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665" w:type="dxa"/>
            <w:shd w:val="clear" w:color="auto" w:fill="FF0000"/>
            <w:tcMar/>
          </w:tcPr>
          <w:p w:rsidRPr="00B569A6" w:rsidR="00F6702F" w:rsidP="00601CC2" w:rsidRDefault="00A16607" w14:paraId="55321F9B" w14:textId="66D5C7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236" w:type="dxa"/>
            <w:shd w:val="clear" w:color="auto" w:fill="FF0000"/>
            <w:tcMar/>
          </w:tcPr>
          <w:p w:rsidRPr="00B569A6" w:rsidR="00F6702F" w:rsidP="00601CC2" w:rsidRDefault="00A16607" w14:paraId="7EF36980" w14:textId="427D28A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Pr="00FB6342" w:rsidR="00FB6342" w:rsidTr="594631E4" w14:paraId="6EC92AC0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7DD69E82" w:rsidRDefault="00824259" w14:paraId="4ED568C9" w14:textId="7777777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472424B3" w14:textId="58A43CA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3FEB2835" w14:textId="651C436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221008B4" w14:textId="726249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B569A6" w14:paraId="6133D2E4" w14:textId="15573D3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5633" w:type="dxa"/>
            <w:tcMar/>
          </w:tcPr>
          <w:p w:rsidR="00C53B9F" w:rsidRDefault="00DB0E6B" w14:paraId="76D07A71" w14:textId="2EF129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choice </w:t>
            </w:r>
            <w:r w:rsidR="00C21EEB">
              <w:rPr>
                <w:rFonts w:cstheme="minorHAnsi"/>
                <w:sz w:val="24"/>
                <w:szCs w:val="24"/>
              </w:rPr>
              <w:t>including:</w:t>
            </w:r>
          </w:p>
          <w:p w:rsidR="00DB0E6B" w:rsidRDefault="00DB0E6B" w14:paraId="1EF90426" w14:textId="77777777">
            <w:pPr>
              <w:rPr>
                <w:rFonts w:cstheme="minorHAnsi"/>
                <w:sz w:val="24"/>
                <w:szCs w:val="24"/>
              </w:rPr>
            </w:pPr>
          </w:p>
          <w:p w:rsidR="00564A56" w:rsidP="7DD69E82" w:rsidRDefault="1668DB56" w14:paraId="3545AA9B" w14:textId="3045D9ED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Introduction to Med</w:t>
            </w:r>
            <w:r w:rsidRPr="7DD69E82" w:rsidR="006A4F42">
              <w:rPr>
                <w:sz w:val="24"/>
                <w:szCs w:val="24"/>
              </w:rPr>
              <w:t>ia</w:t>
            </w:r>
          </w:p>
          <w:p w:rsidR="00B4208C" w:rsidP="441E4C9E" w:rsidRDefault="00B4208C" w14:paraId="78CB0144" w14:textId="77777777">
            <w:pPr>
              <w:rPr>
                <w:sz w:val="24"/>
                <w:szCs w:val="24"/>
              </w:rPr>
            </w:pPr>
          </w:p>
          <w:p w:rsidR="7B41BACC" w:rsidP="7DD69E82" w:rsidRDefault="7B41BACC" w14:paraId="161621E9" w14:textId="2BEAC0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Personal reading</w:t>
            </w:r>
            <w:r w:rsidR="00E73FDA">
              <w:rPr>
                <w:sz w:val="24"/>
                <w:szCs w:val="24"/>
              </w:rPr>
              <w:t xml:space="preserve"> (tasks </w:t>
            </w:r>
            <w:r w:rsidR="009224FD">
              <w:rPr>
                <w:sz w:val="24"/>
                <w:szCs w:val="24"/>
              </w:rPr>
              <w:t>may be provided)</w:t>
            </w:r>
          </w:p>
          <w:p w:rsidR="0052123C" w:rsidP="441E4C9E" w:rsidRDefault="0052123C" w14:paraId="1E4874CA" w14:textId="77777777">
            <w:pPr>
              <w:rPr>
                <w:sz w:val="24"/>
                <w:szCs w:val="24"/>
              </w:rPr>
            </w:pPr>
          </w:p>
          <w:p w:rsidRPr="00F75EC9" w:rsidR="6D923845" w:rsidP="00F75EC9" w:rsidRDefault="51CC54FF" w14:paraId="667C8896" w14:textId="781F12F2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6D923845">
              <w:rPr>
                <w:sz w:val="24"/>
                <w:szCs w:val="24"/>
              </w:rPr>
              <w:t>Personal writing</w:t>
            </w:r>
          </w:p>
          <w:p w:rsidR="6D923845" w:rsidP="6D923845" w:rsidRDefault="6D923845" w14:paraId="4337E488" w14:textId="399925A4">
            <w:pPr>
              <w:ind w:left="360"/>
              <w:rPr>
                <w:sz w:val="24"/>
                <w:szCs w:val="24"/>
              </w:rPr>
            </w:pPr>
          </w:p>
          <w:p w:rsidR="63284D86" w:rsidP="6D923845" w:rsidRDefault="63284D86" w14:paraId="430C2B9C" w14:textId="1EAB6F7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6D923845">
              <w:rPr>
                <w:sz w:val="24"/>
                <w:szCs w:val="24"/>
              </w:rPr>
              <w:t xml:space="preserve">Accelerated Reading </w:t>
            </w:r>
          </w:p>
          <w:p w:rsidR="00564A56" w:rsidRDefault="00564A56" w14:paraId="6671EE7B" w14:textId="77777777">
            <w:pPr>
              <w:rPr>
                <w:sz w:val="24"/>
                <w:szCs w:val="24"/>
              </w:rPr>
            </w:pPr>
          </w:p>
          <w:p w:rsidRPr="00564A56" w:rsidR="00530C06" w:rsidRDefault="2D5B9BB1" w14:paraId="1C2E5ACF" w14:textId="6ABF9EF8">
            <w:pPr>
              <w:rPr>
                <w:sz w:val="24"/>
                <w:szCs w:val="24"/>
              </w:rPr>
            </w:pPr>
            <w:r w:rsidRPr="441E4C9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04" w:type="dxa"/>
            <w:tcMar/>
          </w:tcPr>
          <w:p w:rsidR="00F57A02" w:rsidRDefault="00F57A02" w14:paraId="5702AFE0" w14:textId="290CBC47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P</w:t>
            </w:r>
            <w:r w:rsidRPr="7DD69E82" w:rsidR="67ABF0F9">
              <w:rPr>
                <w:sz w:val="24"/>
                <w:szCs w:val="24"/>
              </w:rPr>
              <w:t>owerPoint</w:t>
            </w:r>
            <w:r w:rsidRPr="7DD69E82">
              <w:rPr>
                <w:sz w:val="24"/>
                <w:szCs w:val="24"/>
              </w:rPr>
              <w:t xml:space="preserve"> and resources in Teams</w:t>
            </w:r>
          </w:p>
          <w:p w:rsidR="00B4208C" w:rsidRDefault="0052123C" w14:paraId="621F4777" w14:textId="0A7886E7">
            <w:pPr>
              <w:rPr>
                <w:sz w:val="24"/>
                <w:szCs w:val="24"/>
              </w:rPr>
            </w:pPr>
            <w:r w:rsidRPr="22C622D7">
              <w:rPr>
                <w:sz w:val="24"/>
                <w:szCs w:val="24"/>
              </w:rPr>
              <w:t>SharePoint lib</w:t>
            </w:r>
            <w:r w:rsidRPr="22C622D7" w:rsidR="005D135B">
              <w:rPr>
                <w:sz w:val="24"/>
                <w:szCs w:val="24"/>
              </w:rPr>
              <w:t>rary</w:t>
            </w:r>
            <w:r w:rsidRPr="22C622D7">
              <w:rPr>
                <w:sz w:val="24"/>
                <w:szCs w:val="24"/>
              </w:rPr>
              <w:t xml:space="preserve"> tile</w:t>
            </w:r>
            <w:r w:rsidRPr="22C622D7" w:rsidR="56958948">
              <w:rPr>
                <w:sz w:val="24"/>
                <w:szCs w:val="24"/>
              </w:rPr>
              <w:t xml:space="preserve">/Accelerated Reading </w:t>
            </w:r>
          </w:p>
          <w:p w:rsidR="0052123C" w:rsidRDefault="0052123C" w14:paraId="2FC4202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52123C" w:rsidRDefault="0052123C" w14:paraId="395E72D8" w14:textId="2E108C7C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P</w:t>
            </w:r>
            <w:r w:rsidRPr="7DD69E82" w:rsidR="5AED8EFE">
              <w:rPr>
                <w:sz w:val="24"/>
                <w:szCs w:val="24"/>
              </w:rPr>
              <w:t xml:space="preserve">owerPoint and </w:t>
            </w:r>
            <w:r w:rsidRPr="7DD69E82">
              <w:rPr>
                <w:sz w:val="24"/>
                <w:szCs w:val="24"/>
              </w:rPr>
              <w:t>file in Teams</w:t>
            </w:r>
            <w:r w:rsidRPr="7DD69E82" w:rsidR="1C8F9AD4">
              <w:rPr>
                <w:sz w:val="24"/>
                <w:szCs w:val="24"/>
              </w:rPr>
              <w:t>/work on English student pages for S2</w:t>
            </w:r>
            <w:r w:rsidRPr="7DD69E82" w:rsidR="00DC7257">
              <w:rPr>
                <w:sz w:val="24"/>
                <w:szCs w:val="24"/>
              </w:rPr>
              <w:t xml:space="preserve"> – teachers will make</w:t>
            </w:r>
            <w:r w:rsidRPr="7DD69E82" w:rsidR="41D3DBE1">
              <w:rPr>
                <w:sz w:val="24"/>
                <w:szCs w:val="24"/>
              </w:rPr>
              <w:t xml:space="preserve"> this</w:t>
            </w:r>
            <w:r w:rsidRPr="7DD69E82" w:rsidR="00DC7257">
              <w:rPr>
                <w:sz w:val="24"/>
                <w:szCs w:val="24"/>
              </w:rPr>
              <w:t xml:space="preserve"> clear</w:t>
            </w:r>
          </w:p>
        </w:tc>
        <w:tc>
          <w:tcPr>
            <w:tcW w:w="3665" w:type="dxa"/>
            <w:tcMar/>
          </w:tcPr>
          <w:p w:rsidR="00DC7257" w:rsidRDefault="00C564AB" w14:paraId="6592E22D" w14:textId="598ED7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Teachers will give specific deadlines</w:t>
            </w:r>
            <w:r w:rsidR="004F3998">
              <w:rPr>
                <w:rFonts w:cstheme="minorHAnsi"/>
                <w:sz w:val="24"/>
                <w:szCs w:val="24"/>
              </w:rPr>
              <w:t xml:space="preserve"> on Team</w:t>
            </w:r>
            <w:r w:rsidR="00DC7257">
              <w:rPr>
                <w:rFonts w:cstheme="minorHAnsi"/>
                <w:sz w:val="24"/>
                <w:szCs w:val="24"/>
              </w:rPr>
              <w:t>s</w:t>
            </w:r>
          </w:p>
          <w:p w:rsidR="00F75EC9" w:rsidRDefault="00F75EC9" w14:paraId="7882204E" w14:textId="331E3830">
            <w:pPr>
              <w:rPr>
                <w:rFonts w:cstheme="minorHAnsi"/>
                <w:sz w:val="24"/>
                <w:szCs w:val="24"/>
              </w:rPr>
            </w:pPr>
          </w:p>
          <w:p w:rsidR="00F75EC9" w:rsidRDefault="00F75EC9" w14:paraId="0B19A02E" w14:textId="708D3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upload work in Assignments on Teams for marking</w:t>
            </w:r>
          </w:p>
          <w:p w:rsidR="00F75EC9" w:rsidRDefault="00F75EC9" w14:paraId="747FE2A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C564AB" w:rsidRDefault="002E30B6" w14:paraId="7768926B" w14:textId="14876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Two periods worth of work this week</w:t>
            </w:r>
          </w:p>
        </w:tc>
        <w:tc>
          <w:tcPr>
            <w:tcW w:w="2236" w:type="dxa"/>
            <w:tcMar/>
          </w:tcPr>
          <w:p w:rsidRPr="00B569A6" w:rsidR="001B4074" w:rsidRDefault="00C200D9" w14:paraId="01C61DCB" w14:textId="23723CFF">
            <w:pPr>
              <w:rPr>
                <w:sz w:val="24"/>
                <w:szCs w:val="24"/>
              </w:rPr>
            </w:pPr>
            <w:r w:rsidRPr="6E533149">
              <w:rPr>
                <w:sz w:val="24"/>
                <w:szCs w:val="24"/>
              </w:rPr>
              <w:t xml:space="preserve">Will be emailed or placed in </w:t>
            </w:r>
            <w:r w:rsidRPr="6E533149" w:rsidR="004A424E">
              <w:rPr>
                <w:sz w:val="24"/>
                <w:szCs w:val="24"/>
              </w:rPr>
              <w:t xml:space="preserve">Assignment </w:t>
            </w:r>
            <w:r w:rsidRPr="6E533149">
              <w:rPr>
                <w:sz w:val="24"/>
                <w:szCs w:val="24"/>
              </w:rPr>
              <w:t>comments in Team</w:t>
            </w:r>
            <w:r w:rsidR="002D5950">
              <w:rPr>
                <w:sz w:val="24"/>
                <w:szCs w:val="24"/>
              </w:rPr>
              <w:t>s</w:t>
            </w:r>
          </w:p>
        </w:tc>
      </w:tr>
      <w:tr w:rsidRPr="00FB6342" w:rsidR="00FB6342" w:rsidTr="594631E4" w14:paraId="33008316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7DD69E82" w:rsidRDefault="00824259" w14:paraId="677A57E0" w14:textId="7777777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EF00A6D" w14:textId="1C3E1E8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28D9C553" w14:textId="2B5793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37463A7" w14:textId="39977A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B569A6" w14:paraId="3679ECAE" w14:textId="6C21CB1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5633" w:type="dxa"/>
            <w:tcMar/>
          </w:tcPr>
          <w:p w:rsidR="00530C06" w:rsidP="760E3573" w:rsidRDefault="35C00C0E" w14:paraId="3CAFFD06" w14:textId="1836FE23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 xml:space="preserve">Department staff </w:t>
            </w:r>
            <w:r w:rsidRPr="7DD69E82" w:rsidR="5524D6FE">
              <w:rPr>
                <w:sz w:val="24"/>
                <w:szCs w:val="24"/>
              </w:rPr>
              <w:t xml:space="preserve">will </w:t>
            </w:r>
            <w:r w:rsidRPr="7DD69E82">
              <w:rPr>
                <w:sz w:val="24"/>
                <w:szCs w:val="24"/>
              </w:rPr>
              <w:t>allocate tasks and activities through Teams.</w:t>
            </w:r>
          </w:p>
          <w:p w:rsidR="7DD69E82" w:rsidP="7DD69E82" w:rsidRDefault="7DD69E82" w14:paraId="3755F4C6" w14:textId="64816F72">
            <w:pPr>
              <w:rPr>
                <w:sz w:val="24"/>
                <w:szCs w:val="24"/>
              </w:rPr>
            </w:pPr>
          </w:p>
          <w:p w:rsidR="00530C06" w:rsidP="760E3573" w:rsidRDefault="72F79E6A" w14:paraId="42D3953E" w14:textId="658B413E">
            <w:pPr>
              <w:rPr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 xml:space="preserve">Tasks will be communicated through </w:t>
            </w:r>
            <w:r w:rsidRPr="64FBE551" w:rsidR="35C00C0E">
              <w:rPr>
                <w:sz w:val="24"/>
                <w:szCs w:val="24"/>
              </w:rPr>
              <w:t>Assignments and Posts</w:t>
            </w:r>
            <w:r w:rsidRPr="64FBE551" w:rsidR="1B88075B">
              <w:rPr>
                <w:sz w:val="24"/>
                <w:szCs w:val="24"/>
              </w:rPr>
              <w:t xml:space="preserve"> sections.</w:t>
            </w:r>
          </w:p>
          <w:p w:rsidR="64FBE551" w:rsidP="64FBE551" w:rsidRDefault="64FBE551" w14:paraId="5EFD644C" w14:textId="30BD7984">
            <w:pPr>
              <w:rPr>
                <w:sz w:val="24"/>
                <w:szCs w:val="24"/>
              </w:rPr>
            </w:pPr>
          </w:p>
          <w:p w:rsidR="01ABDB2B" w:rsidP="64FBE551" w:rsidRDefault="01ABDB2B" w14:paraId="5A3092C9" w14:textId="046FF3A8">
            <w:pPr>
              <w:rPr>
                <w:sz w:val="24"/>
                <w:szCs w:val="24"/>
              </w:rPr>
            </w:pPr>
            <w:r w:rsidRPr="27FF8D40">
              <w:rPr>
                <w:sz w:val="24"/>
                <w:szCs w:val="24"/>
              </w:rPr>
              <w:t xml:space="preserve">New content </w:t>
            </w:r>
            <w:r w:rsidRPr="27FF8D40" w:rsidR="78A6E587">
              <w:rPr>
                <w:sz w:val="24"/>
                <w:szCs w:val="24"/>
              </w:rPr>
              <w:t>may</w:t>
            </w:r>
            <w:r w:rsidRPr="27FF8D40">
              <w:rPr>
                <w:sz w:val="24"/>
                <w:szCs w:val="24"/>
              </w:rPr>
              <w:t xml:space="preserve"> be introduced through video lessons and it is imperative that pupils are</w:t>
            </w:r>
            <w:r w:rsidRPr="27FF8D40" w:rsidR="0DEBADBD">
              <w:rPr>
                <w:sz w:val="24"/>
                <w:szCs w:val="24"/>
              </w:rPr>
              <w:t xml:space="preserve"> </w:t>
            </w:r>
            <w:r w:rsidRPr="27FF8D40">
              <w:rPr>
                <w:sz w:val="24"/>
                <w:szCs w:val="24"/>
              </w:rPr>
              <w:t>accessing these lessons.</w:t>
            </w:r>
          </w:p>
          <w:p w:rsidR="760E3573" w:rsidP="760E3573" w:rsidRDefault="760E3573" w14:paraId="24CF311A" w14:textId="7CE0D28F">
            <w:pPr>
              <w:rPr>
                <w:sz w:val="24"/>
                <w:szCs w:val="24"/>
              </w:rPr>
            </w:pPr>
          </w:p>
          <w:p w:rsidR="760E3573" w:rsidP="760E3573" w:rsidRDefault="760E3573" w14:paraId="1B298BE7" w14:textId="286F711F">
            <w:pPr>
              <w:rPr>
                <w:sz w:val="24"/>
                <w:szCs w:val="24"/>
              </w:rPr>
            </w:pPr>
          </w:p>
          <w:p w:rsidRPr="00B569A6" w:rsidR="00530C06" w:rsidRDefault="00530C06" w14:paraId="7E799C75" w14:textId="4D9406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7831A1" w:rsidP="760E3573" w:rsidRDefault="35C00C0E" w14:paraId="11FA8EA3" w14:textId="68EDAB87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See individual class Teams.</w:t>
            </w:r>
          </w:p>
          <w:p w:rsidRPr="00B569A6" w:rsidR="007831A1" w:rsidP="760E3573" w:rsidRDefault="007831A1" w14:paraId="4C8ECFBF" w14:textId="00C682B8">
            <w:pPr>
              <w:rPr>
                <w:sz w:val="24"/>
                <w:szCs w:val="24"/>
              </w:rPr>
            </w:pPr>
          </w:p>
          <w:p w:rsidRPr="00B569A6" w:rsidR="007831A1" w:rsidP="760E3573" w:rsidRDefault="5C6D218B" w14:paraId="76355CA0" w14:textId="34908B8F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 xml:space="preserve">Additional topic practice through </w:t>
            </w:r>
            <w:hyperlink r:id="rId5">
              <w:r w:rsidRPr="760E3573">
                <w:rPr>
                  <w:rStyle w:val="Hyperlink"/>
                  <w:sz w:val="24"/>
                  <w:szCs w:val="24"/>
                </w:rPr>
                <w:t>www.mathsworkout.co.uk</w:t>
              </w:r>
            </w:hyperlink>
            <w:r w:rsidRPr="760E3573">
              <w:rPr>
                <w:sz w:val="24"/>
                <w:szCs w:val="24"/>
              </w:rPr>
              <w:t xml:space="preserve"> </w:t>
            </w:r>
          </w:p>
          <w:p w:rsidRPr="00B569A6" w:rsidR="007831A1" w:rsidP="760E3573" w:rsidRDefault="007831A1" w14:paraId="2516FAEE" w14:textId="2467E0AE">
            <w:pPr>
              <w:rPr>
                <w:sz w:val="24"/>
                <w:szCs w:val="24"/>
              </w:rPr>
            </w:pPr>
          </w:p>
          <w:p w:rsidRPr="00B569A6" w:rsidR="007831A1" w:rsidP="760E3573" w:rsidRDefault="5C6D218B" w14:paraId="0E998AA7" w14:textId="687290BD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 xml:space="preserve">Username loudoun </w:t>
            </w:r>
          </w:p>
          <w:p w:rsidRPr="00B569A6" w:rsidR="007831A1" w:rsidP="760E3573" w:rsidRDefault="5C6D218B" w14:paraId="1A743F20" w14:textId="0F20B4F9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Password exact17</w:t>
            </w:r>
          </w:p>
        </w:tc>
        <w:tc>
          <w:tcPr>
            <w:tcW w:w="3665" w:type="dxa"/>
            <w:tcMar/>
          </w:tcPr>
          <w:p w:rsidRPr="00B569A6" w:rsidR="000C2E80" w:rsidP="760E3573" w:rsidRDefault="35C00C0E" w14:paraId="78A66399" w14:textId="3EB6ADE7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Teache</w:t>
            </w:r>
            <w:r w:rsidRPr="760E3573" w:rsidR="13FC7665">
              <w:rPr>
                <w:sz w:val="24"/>
                <w:szCs w:val="24"/>
              </w:rPr>
              <w:t>r</w:t>
            </w:r>
            <w:r w:rsidRPr="760E3573">
              <w:rPr>
                <w:sz w:val="24"/>
                <w:szCs w:val="24"/>
              </w:rPr>
              <w:t>s will give deadlines and instructions through Assignments in Teams.</w:t>
            </w:r>
          </w:p>
        </w:tc>
        <w:tc>
          <w:tcPr>
            <w:tcW w:w="2236" w:type="dxa"/>
            <w:tcMar/>
          </w:tcPr>
          <w:p w:rsidRPr="00B569A6" w:rsidR="00F6702F" w:rsidP="760E3573" w:rsidRDefault="35C00C0E" w14:paraId="2247CE88" w14:textId="7A709F89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Teacher</w:t>
            </w:r>
            <w:r w:rsidRPr="7DD69E82" w:rsidR="796B2DCB">
              <w:rPr>
                <w:sz w:val="24"/>
                <w:szCs w:val="24"/>
              </w:rPr>
              <w:t>s</w:t>
            </w:r>
            <w:r w:rsidRPr="7DD69E82">
              <w:rPr>
                <w:sz w:val="24"/>
                <w:szCs w:val="24"/>
              </w:rPr>
              <w:t xml:space="preserve"> will support pupils through </w:t>
            </w:r>
            <w:r w:rsidRPr="7DD69E82" w:rsidR="48112521">
              <w:rPr>
                <w:sz w:val="24"/>
                <w:szCs w:val="24"/>
              </w:rPr>
              <w:t>p</w:t>
            </w:r>
            <w:r w:rsidRPr="7DD69E82">
              <w:rPr>
                <w:sz w:val="24"/>
                <w:szCs w:val="24"/>
              </w:rPr>
              <w:t>osts and emails if necessary and feedback through Assignments will be provided.</w:t>
            </w:r>
          </w:p>
        </w:tc>
      </w:tr>
      <w:tr w:rsidRPr="00FB6342" w:rsidR="00FB6342" w:rsidTr="594631E4" w14:paraId="13EA08ED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7DD69E82" w:rsidP="7DD69E82" w:rsidRDefault="7DD69E82" w14:paraId="3E03AE40" w14:textId="305E5B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9B23410" w14:textId="080ACD8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999C5E1" w14:textId="091BCCE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2F7D2F3A" w14:textId="68EBA11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49D5A2E8" w14:textId="4175DD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35B1B99C" w14:textId="397799B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MODERN LANGUAGES</w:t>
            </w:r>
          </w:p>
        </w:tc>
        <w:tc>
          <w:tcPr>
            <w:tcW w:w="5633" w:type="dxa"/>
            <w:tcMar/>
          </w:tcPr>
          <w:p w:rsidR="1C6ECD9C" w:rsidP="6D923845" w:rsidRDefault="1C6ECD9C" w14:paraId="6B4816DC" w14:textId="71D7B770">
            <w:pPr>
              <w:spacing w:line="259" w:lineRule="auto"/>
            </w:pPr>
            <w:r w:rsidRPr="6D923845">
              <w:rPr>
                <w:sz w:val="24"/>
                <w:szCs w:val="24"/>
              </w:rPr>
              <w:t xml:space="preserve">Studio 1 Module 5 Unit 1 les </w:t>
            </w:r>
            <w:proofErr w:type="spellStart"/>
            <w:r w:rsidRPr="6D923845">
              <w:rPr>
                <w:sz w:val="24"/>
                <w:szCs w:val="24"/>
              </w:rPr>
              <w:t>vacances</w:t>
            </w:r>
            <w:proofErr w:type="spellEnd"/>
            <w:r w:rsidRPr="6D923845">
              <w:rPr>
                <w:sz w:val="24"/>
                <w:szCs w:val="24"/>
              </w:rPr>
              <w:t xml:space="preserve"> – consolidation activities.</w:t>
            </w:r>
          </w:p>
          <w:p w:rsidR="56EA59F8" w:rsidP="56EA59F8" w:rsidRDefault="56EA59F8" w14:paraId="00F82EEE" w14:textId="373F5E4B">
            <w:pPr>
              <w:rPr>
                <w:sz w:val="24"/>
                <w:szCs w:val="24"/>
              </w:rPr>
            </w:pPr>
          </w:p>
          <w:p w:rsidR="594631E4" w:rsidP="594631E4" w:rsidRDefault="594631E4" w14:paraId="10E4911B" w14:textId="00FA16A5">
            <w:pPr>
              <w:pStyle w:val="Normal"/>
              <w:rPr>
                <w:sz w:val="24"/>
                <w:szCs w:val="24"/>
              </w:rPr>
            </w:pPr>
          </w:p>
          <w:p w:rsidR="594631E4" w:rsidP="594631E4" w:rsidRDefault="594631E4" w14:paraId="6A1E980D" w14:textId="4DDFACBA">
            <w:pPr>
              <w:pStyle w:val="Normal"/>
              <w:rPr>
                <w:sz w:val="24"/>
                <w:szCs w:val="24"/>
              </w:rPr>
            </w:pPr>
          </w:p>
          <w:p w:rsidR="594631E4" w:rsidP="594631E4" w:rsidRDefault="594631E4" w14:paraId="6D974833" w14:textId="5214631A">
            <w:pPr>
              <w:pStyle w:val="Normal"/>
              <w:rPr>
                <w:sz w:val="24"/>
                <w:szCs w:val="24"/>
              </w:rPr>
            </w:pPr>
          </w:p>
          <w:p w:rsidR="7D173A9B" w:rsidP="56EA59F8" w:rsidRDefault="55AA914C" w14:paraId="09C9FAB7" w14:textId="710DE547">
            <w:pPr>
              <w:rPr>
                <w:sz w:val="24"/>
                <w:szCs w:val="24"/>
              </w:rPr>
            </w:pPr>
            <w:r w:rsidRPr="48B5B2BC">
              <w:rPr>
                <w:b/>
                <w:bCs/>
                <w:sz w:val="24"/>
                <w:szCs w:val="24"/>
              </w:rPr>
              <w:t>RME</w:t>
            </w:r>
          </w:p>
          <w:p w:rsidRPr="00B569A6" w:rsidR="00530C06" w:rsidP="56EA59F8" w:rsidRDefault="7D173A9B" w14:paraId="0E7314A3" w14:textId="750787B0">
            <w:pPr>
              <w:rPr>
                <w:sz w:val="24"/>
                <w:szCs w:val="24"/>
              </w:rPr>
            </w:pPr>
            <w:r w:rsidRPr="56EA59F8">
              <w:rPr>
                <w:sz w:val="24"/>
                <w:szCs w:val="24"/>
              </w:rPr>
              <w:t>The Morality of War: When is it right to go war?</w:t>
            </w:r>
          </w:p>
          <w:p w:rsidRPr="00B11B60" w:rsidR="00530C06" w:rsidP="075B050D" w:rsidRDefault="19ADA3C7" w14:paraId="7E2A6E9C" w14:textId="71E53C50">
            <w:r w:rsidRPr="075B050D">
              <w:rPr>
                <w:sz w:val="24"/>
                <w:szCs w:val="24"/>
              </w:rPr>
              <w:t xml:space="preserve">Lesson </w:t>
            </w:r>
            <w:r w:rsidRPr="075B050D" w:rsidR="1765CAA1">
              <w:rPr>
                <w:sz w:val="24"/>
                <w:szCs w:val="24"/>
              </w:rPr>
              <w:t>2</w:t>
            </w:r>
            <w:r w:rsidRPr="075B050D">
              <w:rPr>
                <w:sz w:val="24"/>
                <w:szCs w:val="24"/>
              </w:rPr>
              <w:t xml:space="preserve"> – learning </w:t>
            </w:r>
            <w:r w:rsidRPr="075B050D" w:rsidR="7F027F1E">
              <w:rPr>
                <w:sz w:val="24"/>
                <w:szCs w:val="24"/>
              </w:rPr>
              <w:t>some of the reasons for war (good and/or bad) and investigating the claim that</w:t>
            </w:r>
            <w:r w:rsidRPr="075B050D" w:rsidR="321A70CD">
              <w:rPr>
                <w:sz w:val="24"/>
                <w:szCs w:val="24"/>
              </w:rPr>
              <w:t xml:space="preserve"> </w:t>
            </w:r>
            <w:r w:rsidR="7F027F1E">
              <w:t>religions</w:t>
            </w:r>
            <w:r w:rsidR="6D66382B">
              <w:t xml:space="preserve"> are the biggest</w:t>
            </w:r>
            <w:r w:rsidR="7F027F1E">
              <w:t xml:space="preserve"> cause</w:t>
            </w:r>
            <w:r w:rsidR="7C1F6849">
              <w:t xml:space="preserve"> of</w:t>
            </w:r>
            <w:r w:rsidR="7F027F1E">
              <w:t xml:space="preserve"> wars.</w:t>
            </w:r>
            <w:r w:rsidRPr="075B050D" w:rsidR="7F027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/>
          </w:tcPr>
          <w:p w:rsidR="17202D5F" w:rsidP="6D923845" w:rsidRDefault="17202D5F" w14:paraId="1044D10B" w14:textId="218E4B7A">
            <w:pPr>
              <w:spacing w:line="259" w:lineRule="auto"/>
            </w:pPr>
            <w:r w:rsidRPr="6D923845">
              <w:rPr>
                <w:sz w:val="24"/>
                <w:szCs w:val="24"/>
              </w:rPr>
              <w:t xml:space="preserve">Activities in both word and pdf. </w:t>
            </w:r>
          </w:p>
          <w:p w:rsidRPr="00B569A6" w:rsidR="005008D6" w:rsidP="56EA59F8" w:rsidRDefault="005008D6" w14:paraId="2A3F2751" w14:textId="7E58A55E">
            <w:pPr>
              <w:rPr>
                <w:sz w:val="24"/>
                <w:szCs w:val="24"/>
              </w:rPr>
            </w:pPr>
          </w:p>
          <w:p w:rsidR="594631E4" w:rsidP="594631E4" w:rsidRDefault="594631E4" w14:paraId="12F43619" w14:textId="5678D865">
            <w:pPr>
              <w:pStyle w:val="Normal"/>
              <w:rPr>
                <w:sz w:val="24"/>
                <w:szCs w:val="24"/>
              </w:rPr>
            </w:pPr>
          </w:p>
          <w:p w:rsidR="594631E4" w:rsidP="594631E4" w:rsidRDefault="594631E4" w14:paraId="36FB9321" w14:textId="383526CC">
            <w:pPr>
              <w:pStyle w:val="Normal"/>
              <w:rPr>
                <w:sz w:val="24"/>
                <w:szCs w:val="24"/>
              </w:rPr>
            </w:pPr>
          </w:p>
          <w:p w:rsidR="594631E4" w:rsidP="594631E4" w:rsidRDefault="594631E4" w14:paraId="7C5417A0" w14:textId="43CA5F7F">
            <w:pPr>
              <w:pStyle w:val="Normal"/>
              <w:rPr>
                <w:sz w:val="24"/>
                <w:szCs w:val="24"/>
              </w:rPr>
            </w:pPr>
          </w:p>
          <w:p w:rsidRPr="00B569A6" w:rsidR="005008D6" w:rsidP="56EA59F8" w:rsidRDefault="5FFBE531" w14:paraId="6DFB3E32" w14:textId="13DF1969">
            <w:pPr>
              <w:rPr>
                <w:sz w:val="24"/>
                <w:szCs w:val="24"/>
              </w:rPr>
            </w:pPr>
            <w:r w:rsidRPr="48B5B2BC">
              <w:rPr>
                <w:b/>
                <w:bCs/>
                <w:sz w:val="24"/>
                <w:szCs w:val="24"/>
              </w:rPr>
              <w:t>RME</w:t>
            </w:r>
          </w:p>
          <w:p w:rsidRPr="00B569A6" w:rsidR="005008D6" w:rsidRDefault="5FFBE531" w14:paraId="3CE247D0" w14:textId="1FD2BADE">
            <w:pPr>
              <w:rPr>
                <w:b/>
                <w:sz w:val="24"/>
                <w:szCs w:val="24"/>
              </w:rPr>
            </w:pPr>
            <w:r w:rsidRPr="48B5B2BC">
              <w:rPr>
                <w:sz w:val="24"/>
                <w:szCs w:val="24"/>
              </w:rPr>
              <w:t>All resources are in TEAMS and GLOW</w:t>
            </w:r>
            <w:r w:rsidRPr="48B5B2BC" w:rsidR="06579A7C">
              <w:rPr>
                <w:sz w:val="24"/>
                <w:szCs w:val="24"/>
              </w:rPr>
              <w:t>. The lesson will be posted in Assignments at the beginning of the week.</w:t>
            </w:r>
          </w:p>
        </w:tc>
        <w:tc>
          <w:tcPr>
            <w:tcW w:w="3665" w:type="dxa"/>
            <w:tcMar/>
          </w:tcPr>
          <w:p w:rsidR="573DBD9D" w:rsidP="6D923845" w:rsidRDefault="573DBD9D" w14:paraId="1B076AFA" w14:textId="1D0EA6FF">
            <w:pPr>
              <w:spacing w:line="259" w:lineRule="auto"/>
            </w:pPr>
            <w:r w:rsidRPr="6D923845">
              <w:rPr>
                <w:sz w:val="24"/>
                <w:szCs w:val="24"/>
              </w:rPr>
              <w:t>An assignment with the activities has been created. Pupils should edit the worksheet and hand in.</w:t>
            </w:r>
          </w:p>
          <w:p w:rsidRPr="00B569A6" w:rsidR="005008D6" w:rsidP="56EA59F8" w:rsidRDefault="005008D6" w14:paraId="7EABF136" w14:textId="3D2BA028">
            <w:pPr>
              <w:rPr>
                <w:sz w:val="24"/>
                <w:szCs w:val="24"/>
              </w:rPr>
            </w:pPr>
          </w:p>
          <w:p w:rsidR="594631E4" w:rsidP="594631E4" w:rsidRDefault="594631E4" w14:paraId="01B27F6A" w14:textId="01ED03BC">
            <w:pPr>
              <w:pStyle w:val="Normal"/>
              <w:rPr>
                <w:sz w:val="24"/>
                <w:szCs w:val="24"/>
              </w:rPr>
            </w:pPr>
          </w:p>
          <w:p w:rsidR="594631E4" w:rsidP="594631E4" w:rsidRDefault="594631E4" w14:paraId="69EBB997" w14:textId="2CEF06A1">
            <w:pPr>
              <w:pStyle w:val="Normal"/>
              <w:rPr>
                <w:sz w:val="24"/>
                <w:szCs w:val="24"/>
              </w:rPr>
            </w:pPr>
          </w:p>
          <w:p w:rsidRPr="00B569A6" w:rsidR="005008D6" w:rsidP="56EA59F8" w:rsidRDefault="553E68DC" w14:paraId="416FAF18" w14:textId="34F6F935">
            <w:pPr>
              <w:rPr>
                <w:b/>
                <w:bCs/>
                <w:sz w:val="24"/>
                <w:szCs w:val="24"/>
              </w:rPr>
            </w:pPr>
            <w:r w:rsidRPr="48B5B2BC">
              <w:rPr>
                <w:b/>
                <w:bCs/>
                <w:sz w:val="24"/>
                <w:szCs w:val="24"/>
              </w:rPr>
              <w:t>RME</w:t>
            </w:r>
          </w:p>
          <w:p w:rsidRPr="00B569A6" w:rsidR="005008D6" w:rsidP="005008D6" w:rsidRDefault="553E68DC" w14:paraId="4FE9DB31" w14:textId="477A50EF">
            <w:pPr>
              <w:rPr>
                <w:b/>
                <w:sz w:val="24"/>
                <w:szCs w:val="24"/>
              </w:rPr>
            </w:pPr>
            <w:r w:rsidRPr="48B5B2BC">
              <w:rPr>
                <w:sz w:val="24"/>
                <w:szCs w:val="24"/>
              </w:rPr>
              <w:t>Answers can be returned on Assignments or by email.</w:t>
            </w:r>
          </w:p>
        </w:tc>
        <w:tc>
          <w:tcPr>
            <w:tcW w:w="2236" w:type="dxa"/>
            <w:tcMar/>
          </w:tcPr>
          <w:p w:rsidRPr="00B569A6" w:rsidR="005008D6" w:rsidP="56EA59F8" w:rsidRDefault="62CCBA8B" w14:paraId="4BA3D9DB" w14:textId="0AEBAE3A">
            <w:pPr>
              <w:rPr>
                <w:sz w:val="24"/>
                <w:szCs w:val="24"/>
              </w:rPr>
            </w:pPr>
            <w:r w:rsidRPr="6D923845">
              <w:rPr>
                <w:sz w:val="24"/>
                <w:szCs w:val="24"/>
              </w:rPr>
              <w:t xml:space="preserve">When the </w:t>
            </w:r>
            <w:proofErr w:type="spellStart"/>
            <w:r w:rsidRPr="6D923845">
              <w:rPr>
                <w:sz w:val="24"/>
                <w:szCs w:val="24"/>
              </w:rPr>
              <w:t>assisgnment</w:t>
            </w:r>
            <w:proofErr w:type="spellEnd"/>
            <w:r w:rsidRPr="6D923845">
              <w:rPr>
                <w:sz w:val="24"/>
                <w:szCs w:val="24"/>
              </w:rPr>
              <w:t xml:space="preserve"> has been handed in it will be marked and feedback given.</w:t>
            </w:r>
          </w:p>
          <w:p w:rsidRPr="00B569A6" w:rsidR="005008D6" w:rsidP="56EA59F8" w:rsidRDefault="005008D6" w14:paraId="330A5C34" w14:textId="60E1A34A">
            <w:pPr>
              <w:rPr>
                <w:sz w:val="24"/>
                <w:szCs w:val="24"/>
              </w:rPr>
            </w:pPr>
          </w:p>
          <w:p w:rsidRPr="00B569A6" w:rsidR="005008D6" w:rsidP="56EA59F8" w:rsidRDefault="6BCFCAF9" w14:paraId="5D4528B0" w14:textId="77437EE7">
            <w:pPr>
              <w:rPr>
                <w:b/>
                <w:bCs/>
                <w:sz w:val="24"/>
                <w:szCs w:val="24"/>
              </w:rPr>
            </w:pPr>
            <w:r w:rsidRPr="48B5B2BC">
              <w:rPr>
                <w:b/>
                <w:bCs/>
                <w:sz w:val="24"/>
                <w:szCs w:val="24"/>
              </w:rPr>
              <w:t>RME</w:t>
            </w:r>
          </w:p>
          <w:p w:rsidRPr="00B569A6" w:rsidR="005008D6" w:rsidP="005008D6" w:rsidRDefault="6BCFCAF9" w14:paraId="598ABE77" w14:textId="70538287">
            <w:pPr>
              <w:rPr>
                <w:b/>
                <w:sz w:val="24"/>
                <w:szCs w:val="24"/>
              </w:rPr>
            </w:pPr>
            <w:r w:rsidRPr="48B5B2BC">
              <w:rPr>
                <w:sz w:val="24"/>
                <w:szCs w:val="24"/>
              </w:rPr>
              <w:t>Feedback will be given in Assignments or email or comments in Teams.</w:t>
            </w:r>
          </w:p>
        </w:tc>
      </w:tr>
      <w:tr w:rsidRPr="00FB6342" w:rsidR="00FB6342" w:rsidTr="594631E4" w14:paraId="59057121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007315F1" w:rsidRDefault="00824259" w14:paraId="5AAFAB8C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7BFAD94E" w14:textId="0F3713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0557E11B" w14:textId="44938B4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14652AE4" w14:textId="2F1097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  <w:r w:rsidR="00C5067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    </w:t>
            </w:r>
          </w:p>
        </w:tc>
        <w:tc>
          <w:tcPr>
            <w:tcW w:w="5633" w:type="dxa"/>
            <w:tcMar/>
          </w:tcPr>
          <w:p w:rsidRPr="00172BD2" w:rsidR="00530C06" w:rsidP="002A070E" w:rsidRDefault="76769330" w14:paraId="1A23EFE3" w14:textId="34B5BBDD">
            <w:pPr>
              <w:spacing w:after="160" w:line="259" w:lineRule="auto"/>
              <w:ind w:left="-360"/>
              <w:rPr>
                <w:sz w:val="24"/>
                <w:szCs w:val="24"/>
              </w:rPr>
            </w:pPr>
            <w:r w:rsidRPr="6C6090D0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SCIENCE: SCN 3-</w:t>
            </w:r>
            <w:r w:rsidRPr="6C6090D0" w:rsidR="5D9B83E5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15a</w:t>
            </w:r>
          </w:p>
          <w:p w:rsidRPr="00172BD2" w:rsidR="00530C06" w:rsidP="6D923845" w:rsidRDefault="4F15C8CA" w14:paraId="5DAE372F" w14:textId="5AAF2584">
            <w:pPr>
              <w:spacing w:after="160" w:line="259" w:lineRule="auto"/>
              <w:ind w:left="-360"/>
              <w:rPr>
                <w:sz w:val="24"/>
                <w:szCs w:val="24"/>
              </w:rPr>
            </w:pPr>
            <w:r w:rsidRPr="64FBE551">
              <w:rPr>
                <w:b/>
                <w:bCs/>
                <w:sz w:val="24"/>
                <w:szCs w:val="24"/>
                <w:u w:val="single"/>
              </w:rPr>
              <w:t>Lesson 1</w:t>
            </w:r>
            <w:r w:rsidRPr="64FBE551" w:rsidR="48281E01">
              <w:rPr>
                <w:sz w:val="24"/>
                <w:szCs w:val="24"/>
              </w:rPr>
              <w:t xml:space="preserve"> </w:t>
            </w:r>
            <w:r w:rsidRPr="64FBE551">
              <w:rPr>
                <w:sz w:val="24"/>
                <w:szCs w:val="24"/>
              </w:rPr>
              <w:t xml:space="preserve">- Periodic Table Symbols. </w:t>
            </w:r>
          </w:p>
          <w:p w:rsidRPr="00172BD2" w:rsidR="00530C06" w:rsidP="64FBE551" w:rsidRDefault="4F15C8CA" w14:paraId="4B13662C" w14:textId="30F6FAC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Open PowerPoint, Play slideshow.</w:t>
            </w:r>
          </w:p>
          <w:p w:rsidR="4F15C8CA" w:rsidP="64FBE551" w:rsidRDefault="4F15C8CA" w14:paraId="1785A9E5" w14:textId="0812F4C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Copy slides that have the pencil icon.</w:t>
            </w:r>
          </w:p>
          <w:p w:rsidR="4F15C8CA" w:rsidP="64FBE551" w:rsidRDefault="4F15C8CA" w14:paraId="03D220C2" w14:textId="7FEFA3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Watch video clips by clicking the link on the slide, and complete the worksheets. Return work through Teams, or by email.</w:t>
            </w:r>
          </w:p>
          <w:p w:rsidRPr="00172BD2" w:rsidR="00530C06" w:rsidP="6C6090D0" w:rsidRDefault="4F15C8CA" w14:paraId="082B288D" w14:textId="34AE6814">
            <w:pPr>
              <w:spacing w:after="160" w:line="259" w:lineRule="auto"/>
              <w:ind w:left="-360"/>
              <w:rPr>
                <w:sz w:val="24"/>
                <w:szCs w:val="24"/>
              </w:rPr>
            </w:pPr>
            <w:r w:rsidRPr="6D784657" w:rsidR="4F15C8CA">
              <w:rPr>
                <w:b w:val="1"/>
                <w:bCs w:val="1"/>
                <w:sz w:val="24"/>
                <w:szCs w:val="24"/>
                <w:u w:val="single"/>
              </w:rPr>
              <w:t>Lesson 2</w:t>
            </w:r>
            <w:r w:rsidRPr="6D784657" w:rsidR="4F15C8CA">
              <w:rPr>
                <w:sz w:val="24"/>
                <w:szCs w:val="24"/>
              </w:rPr>
              <w:t xml:space="preserve"> – Periodic Table</w:t>
            </w:r>
            <w:r w:rsidRPr="6D784657" w:rsidR="7F9C7A59">
              <w:rPr>
                <w:sz w:val="24"/>
                <w:szCs w:val="24"/>
              </w:rPr>
              <w:t xml:space="preserve"> </w:t>
            </w:r>
            <w:r w:rsidRPr="6D784657" w:rsidR="4F15C8CA">
              <w:rPr>
                <w:sz w:val="24"/>
                <w:szCs w:val="24"/>
              </w:rPr>
              <w:t>history.</w:t>
            </w:r>
            <w:r w:rsidRPr="6D784657" w:rsidR="4314BFFB">
              <w:rPr>
                <w:sz w:val="24"/>
                <w:szCs w:val="24"/>
              </w:rPr>
              <w:t xml:space="preserve">                                             (see as lesson 1 see above)</w:t>
            </w:r>
          </w:p>
        </w:tc>
        <w:tc>
          <w:tcPr>
            <w:tcW w:w="2604" w:type="dxa"/>
            <w:tcMar/>
          </w:tcPr>
          <w:p w:rsidRPr="00172BD2" w:rsidR="001B32EE" w:rsidP="760E3573" w:rsidRDefault="76769330" w14:paraId="6F30737E" w14:textId="7C8EEC9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172BD2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SCIENCE</w:t>
            </w:r>
          </w:p>
          <w:p w:rsidRPr="00172BD2" w:rsidR="7DD69E82" w:rsidP="7DD69E82" w:rsidRDefault="7DD69E82" w14:paraId="4B069363" w14:textId="1F5DE976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  <w:p w:rsidRPr="00172BD2" w:rsidR="001B32EE" w:rsidP="760E3573" w:rsidRDefault="76769330" w14:paraId="2C477D06" w14:textId="7AD1579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172BD2">
              <w:rPr>
                <w:rFonts w:ascii="Calibri" w:hAnsi="Calibri" w:eastAsia="Calibri" w:cs="Calibri"/>
                <w:sz w:val="24"/>
                <w:szCs w:val="24"/>
              </w:rPr>
              <w:t xml:space="preserve">All resources have been uploaded to TEAMS and GLOW. Pupil tasks will be posted via </w:t>
            </w:r>
          </w:p>
          <w:p w:rsidRPr="00172BD2" w:rsidR="001B32EE" w:rsidP="7DD69E82" w:rsidRDefault="76769330" w14:paraId="7ABF53C7" w14:textId="1E6BDA2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172BD2">
              <w:rPr>
                <w:rFonts w:ascii="Calibri" w:hAnsi="Calibri" w:eastAsia="Calibri" w:cs="Calibri"/>
                <w:sz w:val="24"/>
                <w:szCs w:val="24"/>
              </w:rPr>
              <w:t>assignments page.</w:t>
            </w:r>
          </w:p>
        </w:tc>
        <w:tc>
          <w:tcPr>
            <w:tcW w:w="3665" w:type="dxa"/>
            <w:tcMar/>
          </w:tcPr>
          <w:p w:rsidRPr="00172BD2" w:rsidR="001B32EE" w:rsidP="760E3573" w:rsidRDefault="76769330" w14:paraId="3D1436A0" w14:textId="1175163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172BD2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SCIENCE</w:t>
            </w:r>
          </w:p>
          <w:p w:rsidRPr="00172BD2" w:rsidR="7DD69E82" w:rsidP="7DD69E82" w:rsidRDefault="7DD69E82" w14:paraId="2BEE3C74" w14:textId="1E77B382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  <w:p w:rsidRPr="00172BD2" w:rsidR="001B32EE" w:rsidP="7DD69E82" w:rsidRDefault="76769330" w14:paraId="35F1D774" w14:textId="5B5C5D8E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00172BD2">
              <w:rPr>
                <w:rFonts w:ascii="Calibri" w:hAnsi="Calibri" w:eastAsia="Calibri" w:cs="Calibri"/>
                <w:sz w:val="24"/>
                <w:szCs w:val="24"/>
              </w:rPr>
              <w:t>Teachers will give specific deadlines within Teams.</w:t>
            </w:r>
          </w:p>
          <w:p w:rsidRPr="00172BD2" w:rsidR="001B32EE" w:rsidP="760E3573" w:rsidRDefault="001B32EE" w14:paraId="18FE0017" w14:textId="3654EF1C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tcMar/>
          </w:tcPr>
          <w:p w:rsidRPr="00172BD2" w:rsidR="001B32EE" w:rsidP="760E3573" w:rsidRDefault="76769330" w14:paraId="1EC17AF3" w14:textId="5DA756D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172BD2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SCIENCE</w:t>
            </w:r>
          </w:p>
          <w:p w:rsidRPr="00172BD2" w:rsidR="7DD69E82" w:rsidP="7DD69E82" w:rsidRDefault="7DD69E82" w14:paraId="7D95469B" w14:textId="240F73D5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  <w:p w:rsidRPr="00172BD2" w:rsidR="001B32EE" w:rsidP="760E3573" w:rsidRDefault="76769330" w14:paraId="69EEBF4C" w14:textId="357D380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172BD2">
              <w:rPr>
                <w:rFonts w:ascii="Calibri" w:hAnsi="Calibri" w:eastAsia="Calibri" w:cs="Calibri"/>
                <w:sz w:val="24"/>
                <w:szCs w:val="24"/>
              </w:rPr>
              <w:t>Feedback will be via assignments or by individual email.</w:t>
            </w:r>
          </w:p>
          <w:p w:rsidRPr="00172BD2" w:rsidR="001B32EE" w:rsidP="760E3573" w:rsidRDefault="001B32EE" w14:paraId="63564380" w14:textId="63D47D1D">
            <w:pPr>
              <w:rPr>
                <w:sz w:val="24"/>
                <w:szCs w:val="24"/>
              </w:rPr>
            </w:pPr>
          </w:p>
        </w:tc>
      </w:tr>
      <w:tr w:rsidRPr="00FB6342" w:rsidR="00FB6342" w:rsidTr="594631E4" w14:paraId="48938509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007315F1" w:rsidRDefault="00824259" w14:paraId="75CB2F0F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29EDD283" w14:textId="1DD54BA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5DA8306D" w14:textId="46A168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28C14626" w14:textId="20A15D8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453C84A0" w14:textId="130EC7D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20B2C55D" w14:textId="14F4A57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A25AE7D" w14:textId="127019A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40D1EA96" w14:textId="2054F1C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5633" w:type="dxa"/>
            <w:tcMar/>
          </w:tcPr>
          <w:p w:rsidR="4FD8E600" w:rsidP="6D784657" w:rsidRDefault="4FD8E600" w14:paraId="3A88C018" w14:textId="0C2C9B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594631E4" w:rsidR="4FD8E600">
              <w:rPr>
                <w:b w:val="1"/>
                <w:bCs w:val="1"/>
                <w:sz w:val="24"/>
                <w:szCs w:val="24"/>
              </w:rPr>
              <w:t>GEOGRAPHY</w:t>
            </w:r>
            <w:r w:rsidRPr="594631E4" w:rsidR="142E5337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594631E4" w:rsidR="4FD8E600">
              <w:rPr>
                <w:b w:val="1"/>
                <w:bCs w:val="1"/>
                <w:sz w:val="24"/>
                <w:szCs w:val="24"/>
              </w:rPr>
              <w:t>-</w:t>
            </w:r>
            <w:r w:rsidRPr="594631E4" w:rsidR="6D479657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594631E4" w:rsidR="12DA2473">
              <w:rPr>
                <w:b w:val="0"/>
                <w:bCs w:val="0"/>
                <w:sz w:val="24"/>
                <w:szCs w:val="24"/>
              </w:rPr>
              <w:t xml:space="preserve">History of </w:t>
            </w:r>
            <w:r w:rsidRPr="594631E4" w:rsidR="2244AFC7">
              <w:rPr>
                <w:b w:val="0"/>
                <w:bCs w:val="0"/>
                <w:sz w:val="24"/>
                <w:szCs w:val="24"/>
              </w:rPr>
              <w:t xml:space="preserve">Mount Everest and the experience of a mountaineer. </w:t>
            </w:r>
          </w:p>
          <w:p w:rsidRPr="00D279C2" w:rsidR="7DD69E82" w:rsidP="7DD69E82" w:rsidRDefault="7DD69E82" w14:paraId="4E15BC2D" w14:textId="7535B391">
            <w:pPr>
              <w:rPr>
                <w:sz w:val="24"/>
                <w:szCs w:val="24"/>
              </w:rPr>
            </w:pPr>
          </w:p>
          <w:p w:rsidRPr="00D279C2" w:rsidR="7DD69E82" w:rsidP="7DD69E82" w:rsidRDefault="7DD69E82" w14:paraId="28FFAB6E" w14:textId="467785ED">
            <w:pPr>
              <w:rPr>
                <w:sz w:val="24"/>
                <w:szCs w:val="24"/>
              </w:rPr>
            </w:pPr>
          </w:p>
          <w:p w:rsidRPr="00D279C2" w:rsidR="7DD69E82" w:rsidP="7DD69E82" w:rsidRDefault="7DD69E82" w14:paraId="4CDF44B0" w14:textId="60C8A606">
            <w:pPr>
              <w:rPr>
                <w:b w:val="1"/>
                <w:bCs w:val="1"/>
                <w:sz w:val="24"/>
                <w:szCs w:val="24"/>
              </w:rPr>
            </w:pPr>
          </w:p>
          <w:p w:rsidR="6D784657" w:rsidP="6D784657" w:rsidRDefault="6D784657" w14:paraId="4C7C8815" w14:textId="7BD4E0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6D784657" w:rsidP="6D784657" w:rsidRDefault="6D784657" w14:paraId="62DF761A" w14:textId="4A7B0EF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4C6E4F05" w:rsidP="6D784657" w:rsidRDefault="4C6E4F05" w14:paraId="6A0E265E" w14:textId="30D08F8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D784657" w:rsidR="4C6E4F05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Pr="00D279C2" w:rsidR="00530C06" w:rsidP="22C622D7" w:rsidRDefault="4FD8E600" w14:paraId="771F178D" w14:textId="238EE23A">
            <w:pPr>
              <w:rPr>
                <w:sz w:val="24"/>
                <w:szCs w:val="24"/>
              </w:rPr>
            </w:pPr>
            <w:r w:rsidRPr="79621CE1">
              <w:rPr>
                <w:b/>
                <w:bCs/>
                <w:sz w:val="24"/>
                <w:szCs w:val="24"/>
              </w:rPr>
              <w:t>HISTORY</w:t>
            </w:r>
            <w:r w:rsidRPr="79621CE1" w:rsidR="386C36C8">
              <w:rPr>
                <w:b/>
                <w:bCs/>
                <w:sz w:val="24"/>
                <w:szCs w:val="24"/>
              </w:rPr>
              <w:t xml:space="preserve"> </w:t>
            </w:r>
            <w:r w:rsidRPr="79621CE1">
              <w:rPr>
                <w:b/>
                <w:bCs/>
                <w:sz w:val="24"/>
                <w:szCs w:val="24"/>
              </w:rPr>
              <w:t>-</w:t>
            </w:r>
            <w:r w:rsidRPr="79621CE1" w:rsidR="41468DF9">
              <w:rPr>
                <w:sz w:val="24"/>
                <w:szCs w:val="24"/>
              </w:rPr>
              <w:t xml:space="preserve"> </w:t>
            </w:r>
            <w:r w:rsidRPr="79621CE1" w:rsidR="539401D5">
              <w:rPr>
                <w:sz w:val="24"/>
                <w:szCs w:val="24"/>
              </w:rPr>
              <w:t>The symptoms of the Black Death and the causes of the Black Death (causes and symptoms)</w:t>
            </w:r>
            <w:r w:rsidRPr="79621CE1" w:rsidR="44D57A25">
              <w:rPr>
                <w:sz w:val="24"/>
                <w:szCs w:val="24"/>
              </w:rPr>
              <w:t xml:space="preserve">. </w:t>
            </w:r>
          </w:p>
          <w:p w:rsidRPr="00D279C2" w:rsidR="22C622D7" w:rsidP="7DD69E82" w:rsidRDefault="22C622D7" w14:paraId="64329B82" w14:textId="1CF3736C" w14:noSpellErr="1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6576B791" w:rsidP="6576B791" w:rsidRDefault="6576B791" w14:paraId="6724A534" w14:textId="6A16BBD8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D279C2" w:rsidR="00530C06" w:rsidP="6576B791" w:rsidRDefault="4FD8E600" w14:paraId="6532D033" w14:textId="6A12B2A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76B791" w:rsidR="4FD8E600">
              <w:rPr>
                <w:b w:val="1"/>
                <w:bCs w:val="1"/>
                <w:sz w:val="24"/>
                <w:szCs w:val="24"/>
              </w:rPr>
              <w:t>MODERN STUDIES</w:t>
            </w:r>
            <w:r w:rsidRPr="6576B791" w:rsidR="0C2C67E8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6576B791" w:rsidR="4FD8E600">
              <w:rPr>
                <w:b w:val="1"/>
                <w:bCs w:val="1"/>
                <w:sz w:val="24"/>
                <w:szCs w:val="24"/>
              </w:rPr>
              <w:t>-</w:t>
            </w:r>
            <w:r w:rsidRPr="6576B791" w:rsidR="3C6039B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6576B791" w:rsidR="3C6039BC">
              <w:rPr>
                <w:rFonts w:ascii="Calibri" w:hAnsi="Calibri" w:eastAsia="Calibri" w:cs="Calibri"/>
                <w:sz w:val="24"/>
                <w:szCs w:val="24"/>
              </w:rPr>
              <w:t>Introduction to</w:t>
            </w:r>
            <w:r w:rsidRPr="6576B791" w:rsidR="70DC2DCE">
              <w:rPr>
                <w:rFonts w:ascii="Calibri" w:hAnsi="Calibri" w:eastAsia="Calibri" w:cs="Calibri"/>
                <w:sz w:val="24"/>
                <w:szCs w:val="24"/>
              </w:rPr>
              <w:t xml:space="preserve"> Terrorism, Causes, effects and solutions</w:t>
            </w:r>
            <w:r w:rsidRPr="6576B791" w:rsidR="34C23379">
              <w:rPr>
                <w:rFonts w:ascii="Calibri" w:hAnsi="Calibri" w:eastAsia="Calibri" w:cs="Calibri"/>
                <w:sz w:val="24"/>
                <w:szCs w:val="24"/>
              </w:rPr>
              <w:t xml:space="preserve">. Perceptions </w:t>
            </w:r>
            <w:r w:rsidRPr="6576B791" w:rsidR="3D4F9EFD">
              <w:rPr>
                <w:rFonts w:ascii="Calibri" w:hAnsi="Calibri" w:eastAsia="Calibri" w:cs="Calibri"/>
                <w:sz w:val="24"/>
                <w:szCs w:val="24"/>
              </w:rPr>
              <w:t>and challenges</w:t>
            </w:r>
            <w:r w:rsidRPr="6576B791" w:rsidR="15ADD7C6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6576B791" w:rsidR="34C23379">
              <w:rPr>
                <w:rFonts w:ascii="Calibri" w:hAnsi="Calibri" w:eastAsia="Calibri" w:cs="Calibri"/>
                <w:sz w:val="24"/>
                <w:szCs w:val="24"/>
              </w:rPr>
              <w:t>of terrorism</w:t>
            </w:r>
            <w:r w:rsidRPr="6576B791" w:rsidR="5BE1EEC4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Pr="00D279C2" w:rsidR="00530C06" w:rsidP="00A009FA" w:rsidRDefault="00530C06" w14:paraId="50215009" w14:textId="70B830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D279C2" w:rsidR="00A009FA" w:rsidP="7DD69E82" w:rsidRDefault="3C6039BC" w14:paraId="7F72E017" w14:textId="371E9286">
            <w:pPr>
              <w:rPr>
                <w:sz w:val="24"/>
                <w:szCs w:val="24"/>
              </w:rPr>
            </w:pPr>
            <w:r w:rsidRPr="6D784657" w:rsidR="3C6039BC">
              <w:rPr>
                <w:b w:val="1"/>
                <w:bCs w:val="1"/>
                <w:sz w:val="24"/>
                <w:szCs w:val="24"/>
              </w:rPr>
              <w:t>GEORAPHY</w:t>
            </w:r>
            <w:r w:rsidRPr="6D784657" w:rsidR="0A7DA027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6D784657" w:rsidR="3C6039BC">
              <w:rPr>
                <w:sz w:val="24"/>
                <w:szCs w:val="24"/>
              </w:rPr>
              <w:t>-</w:t>
            </w:r>
            <w:r w:rsidRPr="6D784657" w:rsidR="79D57A19">
              <w:rPr>
                <w:sz w:val="24"/>
                <w:szCs w:val="24"/>
              </w:rPr>
              <w:t xml:space="preserve"> </w:t>
            </w:r>
            <w:r w:rsidRPr="6D784657" w:rsidR="3C6039BC">
              <w:rPr>
                <w:sz w:val="24"/>
                <w:szCs w:val="24"/>
              </w:rPr>
              <w:t>R</w:t>
            </w:r>
            <w:r w:rsidRPr="6D784657" w:rsidR="6BAA27F0">
              <w:rPr>
                <w:sz w:val="24"/>
                <w:szCs w:val="24"/>
              </w:rPr>
              <w:t>esources in Teams</w:t>
            </w:r>
            <w:r w:rsidRPr="6D784657" w:rsidR="60C8098D">
              <w:rPr>
                <w:sz w:val="24"/>
                <w:szCs w:val="24"/>
              </w:rPr>
              <w:t xml:space="preserve"> in assignment and files tabs</w:t>
            </w:r>
            <w:r w:rsidRPr="6D784657" w:rsidR="3FF930A3">
              <w:rPr>
                <w:sz w:val="24"/>
                <w:szCs w:val="24"/>
              </w:rPr>
              <w:t>-</w:t>
            </w:r>
            <w:r w:rsidRPr="6D784657" w:rsidR="61D0D6FE">
              <w:rPr>
                <w:sz w:val="24"/>
                <w:szCs w:val="24"/>
              </w:rPr>
              <w:t xml:space="preserve"> </w:t>
            </w:r>
            <w:r w:rsidRPr="6D784657" w:rsidR="62E34A51">
              <w:rPr>
                <w:sz w:val="24"/>
                <w:szCs w:val="24"/>
              </w:rPr>
              <w:t>Vi</w:t>
            </w:r>
            <w:r w:rsidRPr="6D784657" w:rsidR="5E07CEC6">
              <w:rPr>
                <w:sz w:val="24"/>
                <w:szCs w:val="24"/>
              </w:rPr>
              <w:t xml:space="preserve">deo clip links on PowerPoint </w:t>
            </w:r>
            <w:r w:rsidRPr="6D784657" w:rsidR="6EE5DABF">
              <w:rPr>
                <w:sz w:val="24"/>
                <w:szCs w:val="24"/>
              </w:rPr>
              <w:t>accessed through YouTube (please ask permission)</w:t>
            </w:r>
          </w:p>
          <w:p w:rsidRPr="00D279C2" w:rsidR="0040527C" w:rsidP="6D784657" w:rsidRDefault="0040527C" w14:paraId="12871E5F" w14:textId="2769F1A0">
            <w:pPr>
              <w:pStyle w:val="Normal"/>
              <w:rPr>
                <w:sz w:val="24"/>
                <w:szCs w:val="24"/>
              </w:rPr>
            </w:pPr>
          </w:p>
          <w:p w:rsidR="6D784657" w:rsidP="6D784657" w:rsidRDefault="6D784657" w14:paraId="5FB642EC" w14:textId="364B0ECD">
            <w:pPr>
              <w:pStyle w:val="Normal"/>
              <w:rPr>
                <w:sz w:val="24"/>
                <w:szCs w:val="24"/>
              </w:rPr>
            </w:pPr>
          </w:p>
          <w:p w:rsidRPr="00D279C2" w:rsidR="00A009FA" w:rsidP="22C622D7" w:rsidRDefault="32FB6E64" w14:paraId="6C81DCF8" w14:textId="6AD972ED">
            <w:pPr>
              <w:rPr>
                <w:sz w:val="24"/>
                <w:szCs w:val="24"/>
              </w:rPr>
            </w:pPr>
            <w:r w:rsidRPr="00D279C2">
              <w:rPr>
                <w:b/>
                <w:bCs/>
                <w:sz w:val="24"/>
                <w:szCs w:val="24"/>
              </w:rPr>
              <w:t>HISTORY</w:t>
            </w:r>
            <w:r w:rsidRPr="00D279C2">
              <w:rPr>
                <w:sz w:val="24"/>
                <w:szCs w:val="24"/>
              </w:rPr>
              <w:t>-</w:t>
            </w:r>
            <w:r w:rsidRPr="00D279C2" w:rsidR="7537C26C">
              <w:rPr>
                <w:sz w:val="24"/>
                <w:szCs w:val="24"/>
              </w:rPr>
              <w:t>Resources in Teams</w:t>
            </w:r>
            <w:r w:rsidRPr="00D279C2" w:rsidR="5E7E25C9">
              <w:rPr>
                <w:sz w:val="24"/>
                <w:szCs w:val="24"/>
              </w:rPr>
              <w:t xml:space="preserve"> and</w:t>
            </w:r>
            <w:r w:rsidRPr="00D279C2" w:rsidR="7537C26C">
              <w:rPr>
                <w:sz w:val="24"/>
                <w:szCs w:val="24"/>
              </w:rPr>
              <w:t xml:space="preserve"> </w:t>
            </w:r>
            <w:r w:rsidRPr="00D279C2" w:rsidR="1237D02C">
              <w:rPr>
                <w:sz w:val="24"/>
                <w:szCs w:val="24"/>
              </w:rPr>
              <w:t>I</w:t>
            </w:r>
            <w:r w:rsidRPr="00D279C2" w:rsidR="7537C26C">
              <w:rPr>
                <w:sz w:val="24"/>
                <w:szCs w:val="24"/>
              </w:rPr>
              <w:t>nternet materials</w:t>
            </w:r>
          </w:p>
          <w:p w:rsidRPr="00D279C2" w:rsidR="00A009FA" w:rsidP="7DD69E82" w:rsidRDefault="00A009FA" w14:paraId="57ABB980" w14:textId="1CCBC62B">
            <w:pPr>
              <w:rPr>
                <w:sz w:val="24"/>
                <w:szCs w:val="24"/>
              </w:rPr>
            </w:pPr>
          </w:p>
          <w:p w:rsidRPr="00D279C2" w:rsidR="00A009FA" w:rsidP="6576B791" w:rsidRDefault="00A009FA" w14:paraId="6309B929" w14:noSpellErr="1" w14:textId="1904035A">
            <w:pPr>
              <w:pStyle w:val="Normal"/>
              <w:rPr>
                <w:sz w:val="24"/>
                <w:szCs w:val="24"/>
              </w:rPr>
            </w:pPr>
          </w:p>
          <w:p w:rsidRPr="00D279C2" w:rsidR="00A009FA" w:rsidP="7DD69E82" w:rsidRDefault="4FB262F0" w14:paraId="6B20C5A0" w14:textId="6BD4128D">
            <w:pPr>
              <w:rPr>
                <w:sz w:val="24"/>
                <w:szCs w:val="24"/>
              </w:rPr>
            </w:pPr>
            <w:r w:rsidRPr="00D279C2">
              <w:rPr>
                <w:b/>
                <w:bCs/>
                <w:sz w:val="24"/>
                <w:szCs w:val="24"/>
              </w:rPr>
              <w:t>MODERN STUDIES</w:t>
            </w:r>
            <w:r w:rsidRPr="00D279C2">
              <w:rPr>
                <w:sz w:val="24"/>
                <w:szCs w:val="24"/>
              </w:rPr>
              <w:t>-Resources in Teams in assignment and files tabs</w:t>
            </w:r>
          </w:p>
          <w:p w:rsidRPr="00D279C2" w:rsidR="00A009FA" w:rsidP="22C622D7" w:rsidRDefault="00A009FA" w14:paraId="2908576A" w14:textId="5E4467EA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tcMar/>
          </w:tcPr>
          <w:p w:rsidRPr="00D279C2" w:rsidR="00A009FA" w:rsidP="7DD69E82" w:rsidRDefault="7DC04240" w14:paraId="35FC1D6F" w14:textId="1C1C8242">
            <w:pPr>
              <w:rPr>
                <w:sz w:val="24"/>
                <w:szCs w:val="24"/>
              </w:rPr>
            </w:pPr>
            <w:r w:rsidRPr="6D784657" w:rsidR="7DC04240">
              <w:rPr>
                <w:b w:val="1"/>
                <w:bCs w:val="1"/>
                <w:sz w:val="24"/>
                <w:szCs w:val="24"/>
              </w:rPr>
              <w:t>GEOGRAPHY</w:t>
            </w:r>
            <w:r w:rsidRPr="6D784657" w:rsidR="7F5ED019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6D784657" w:rsidR="7DC04240">
              <w:rPr>
                <w:sz w:val="24"/>
                <w:szCs w:val="24"/>
              </w:rPr>
              <w:t>-</w:t>
            </w:r>
            <w:r w:rsidRPr="6D784657" w:rsidR="240C1021">
              <w:rPr>
                <w:sz w:val="24"/>
                <w:szCs w:val="24"/>
              </w:rPr>
              <w:t xml:space="preserve"> </w:t>
            </w:r>
            <w:r w:rsidRPr="6D784657" w:rsidR="0348D441">
              <w:rPr>
                <w:sz w:val="24"/>
                <w:szCs w:val="24"/>
              </w:rPr>
              <w:t xml:space="preserve">Due to </w:t>
            </w:r>
            <w:proofErr w:type="gramStart"/>
            <w:r w:rsidRPr="6D784657" w:rsidR="0348D441">
              <w:rPr>
                <w:sz w:val="24"/>
                <w:szCs w:val="24"/>
              </w:rPr>
              <w:t xml:space="preserve">holiday </w:t>
            </w:r>
            <w:r w:rsidRPr="6D784657" w:rsidR="744E19E9">
              <w:rPr>
                <w:sz w:val="24"/>
                <w:szCs w:val="24"/>
              </w:rPr>
              <w:t xml:space="preserve"> deadline</w:t>
            </w:r>
            <w:proofErr w:type="gramEnd"/>
            <w:r w:rsidRPr="6D784657" w:rsidR="744E19E9">
              <w:rPr>
                <w:sz w:val="24"/>
                <w:szCs w:val="24"/>
              </w:rPr>
              <w:t xml:space="preserve"> </w:t>
            </w:r>
            <w:r w:rsidRPr="6D784657" w:rsidR="02AB39F2">
              <w:rPr>
                <w:sz w:val="24"/>
                <w:szCs w:val="24"/>
              </w:rPr>
              <w:t xml:space="preserve">is </w:t>
            </w:r>
            <w:r w:rsidRPr="6D784657" w:rsidR="6544C2DB">
              <w:rPr>
                <w:sz w:val="24"/>
                <w:szCs w:val="24"/>
              </w:rPr>
              <w:t>F</w:t>
            </w:r>
            <w:r w:rsidRPr="6D784657" w:rsidR="6BAA27F0">
              <w:rPr>
                <w:sz w:val="24"/>
                <w:szCs w:val="24"/>
              </w:rPr>
              <w:t>riday</w:t>
            </w:r>
            <w:r w:rsidRPr="6D784657" w:rsidR="1236CBD2">
              <w:rPr>
                <w:sz w:val="24"/>
                <w:szCs w:val="24"/>
              </w:rPr>
              <w:t xml:space="preserve"> 5</w:t>
            </w:r>
            <w:r w:rsidRPr="6D784657" w:rsidR="1236CBD2">
              <w:rPr>
                <w:sz w:val="24"/>
                <w:szCs w:val="24"/>
                <w:vertAlign w:val="superscript"/>
              </w:rPr>
              <w:t>th</w:t>
            </w:r>
            <w:r w:rsidRPr="6D784657" w:rsidR="1236CBD2">
              <w:rPr>
                <w:sz w:val="24"/>
                <w:szCs w:val="24"/>
              </w:rPr>
              <w:t xml:space="preserve"> June</w:t>
            </w:r>
            <w:r w:rsidRPr="6D784657" w:rsidR="0D9ED02B">
              <w:rPr>
                <w:sz w:val="24"/>
                <w:szCs w:val="24"/>
              </w:rPr>
              <w:t>. Please submit</w:t>
            </w:r>
            <w:r w:rsidRPr="6D784657" w:rsidR="453769A0">
              <w:rPr>
                <w:sz w:val="24"/>
                <w:szCs w:val="24"/>
              </w:rPr>
              <w:t xml:space="preserve"> via Assignments</w:t>
            </w:r>
            <w:r w:rsidRPr="6D784657" w:rsidR="6E1746E3">
              <w:rPr>
                <w:sz w:val="24"/>
                <w:szCs w:val="24"/>
              </w:rPr>
              <w:t xml:space="preserve"> in Teams.</w:t>
            </w:r>
          </w:p>
          <w:p w:rsidR="6D784657" w:rsidP="6D784657" w:rsidRDefault="6D784657" w14:paraId="09C559F1" w14:textId="47551CE7">
            <w:pPr>
              <w:pStyle w:val="Normal"/>
              <w:rPr>
                <w:sz w:val="24"/>
                <w:szCs w:val="24"/>
              </w:rPr>
            </w:pPr>
          </w:p>
          <w:p w:rsidRPr="00D279C2" w:rsidR="00A009FA" w:rsidP="22C622D7" w:rsidRDefault="00A009FA" w14:paraId="18238320" w14:textId="009AF26B">
            <w:pPr>
              <w:rPr>
                <w:sz w:val="24"/>
                <w:szCs w:val="24"/>
              </w:rPr>
            </w:pPr>
          </w:p>
          <w:p w:rsidR="6D784657" w:rsidP="6D784657" w:rsidRDefault="6D784657" w14:paraId="4B6E60E1" w14:textId="0F04FEBE">
            <w:pPr>
              <w:pStyle w:val="Normal"/>
              <w:rPr>
                <w:sz w:val="24"/>
                <w:szCs w:val="24"/>
              </w:rPr>
            </w:pPr>
          </w:p>
          <w:p w:rsidR="6D784657" w:rsidP="6D784657" w:rsidRDefault="6D784657" w14:paraId="4F654ED5" w14:textId="0160D278">
            <w:pPr>
              <w:pStyle w:val="Normal"/>
              <w:rPr>
                <w:sz w:val="24"/>
                <w:szCs w:val="24"/>
              </w:rPr>
            </w:pPr>
          </w:p>
          <w:p w:rsidRPr="00D279C2" w:rsidR="00A009FA" w:rsidP="22C622D7" w:rsidRDefault="00A009FA" w14:paraId="1DD6776B" w14:textId="3CB69A06">
            <w:pPr>
              <w:rPr>
                <w:sz w:val="24"/>
                <w:szCs w:val="24"/>
              </w:rPr>
            </w:pPr>
          </w:p>
          <w:p w:rsidRPr="00D279C2" w:rsidR="00A009FA" w:rsidP="7DD69E82" w:rsidRDefault="4D8AB0F2" w14:paraId="36C29AB8" w14:textId="6FD3FBD2">
            <w:pPr>
              <w:spacing w:line="259" w:lineRule="auto"/>
              <w:rPr>
                <w:sz w:val="24"/>
                <w:szCs w:val="24"/>
              </w:rPr>
            </w:pPr>
            <w:r w:rsidRPr="00D279C2">
              <w:rPr>
                <w:b/>
                <w:bCs/>
                <w:sz w:val="24"/>
                <w:szCs w:val="24"/>
              </w:rPr>
              <w:t>HI</w:t>
            </w:r>
            <w:r w:rsidRPr="00D279C2" w:rsidR="2E7B2792">
              <w:rPr>
                <w:b/>
                <w:bCs/>
                <w:sz w:val="24"/>
                <w:szCs w:val="24"/>
              </w:rPr>
              <w:t>STORY</w:t>
            </w:r>
            <w:r w:rsidRPr="00D279C2" w:rsidR="2E7B2792">
              <w:rPr>
                <w:sz w:val="24"/>
                <w:szCs w:val="24"/>
              </w:rPr>
              <w:t xml:space="preserve">- </w:t>
            </w:r>
            <w:r w:rsidRPr="00D279C2" w:rsidR="6DC2EBAE">
              <w:rPr>
                <w:sz w:val="24"/>
                <w:szCs w:val="24"/>
              </w:rPr>
              <w:t xml:space="preserve">Work set </w:t>
            </w:r>
            <w:r w:rsidRPr="00D279C2" w:rsidR="73814113">
              <w:rPr>
                <w:sz w:val="24"/>
                <w:szCs w:val="24"/>
              </w:rPr>
              <w:t xml:space="preserve">weekly </w:t>
            </w:r>
            <w:r w:rsidRPr="00D279C2" w:rsidR="6DC2EBAE">
              <w:rPr>
                <w:sz w:val="24"/>
                <w:szCs w:val="24"/>
              </w:rPr>
              <w:t>on a Monday with deadli</w:t>
            </w:r>
            <w:r w:rsidRPr="00D279C2" w:rsidR="33820D4B">
              <w:rPr>
                <w:sz w:val="24"/>
                <w:szCs w:val="24"/>
              </w:rPr>
              <w:t xml:space="preserve">ne on a </w:t>
            </w:r>
            <w:r w:rsidRPr="00D279C2" w:rsidR="6DC2EBAE">
              <w:rPr>
                <w:sz w:val="24"/>
                <w:szCs w:val="24"/>
              </w:rPr>
              <w:t>Friday</w:t>
            </w:r>
            <w:r w:rsidRPr="00D279C2" w:rsidR="7227C52C">
              <w:rPr>
                <w:sz w:val="24"/>
                <w:szCs w:val="24"/>
              </w:rPr>
              <w:t>.</w:t>
            </w:r>
            <w:r w:rsidRPr="00D279C2" w:rsidR="3C1699DD">
              <w:rPr>
                <w:sz w:val="24"/>
                <w:szCs w:val="24"/>
              </w:rPr>
              <w:t xml:space="preserve"> Please submit via Assignment</w:t>
            </w:r>
            <w:r w:rsidRPr="00D279C2" w:rsidR="719D0EF6">
              <w:rPr>
                <w:sz w:val="24"/>
                <w:szCs w:val="24"/>
              </w:rPr>
              <w:t xml:space="preserve"> in Teams</w:t>
            </w:r>
          </w:p>
          <w:p w:rsidRPr="00D279C2" w:rsidR="00A009FA" w:rsidP="7DD69E82" w:rsidRDefault="00A009FA" w14:paraId="3486A370" w14:textId="54BB0EAF">
            <w:pPr>
              <w:spacing w:line="259" w:lineRule="auto"/>
              <w:rPr>
                <w:sz w:val="24"/>
                <w:szCs w:val="24"/>
              </w:rPr>
            </w:pPr>
          </w:p>
          <w:p w:rsidRPr="00D279C2" w:rsidR="00A009FA" w:rsidP="7DD69E82" w:rsidRDefault="41DBD106" w14:paraId="400E57CC" w14:textId="59C2E59D">
            <w:pPr>
              <w:spacing w:line="259" w:lineRule="auto"/>
              <w:rPr>
                <w:sz w:val="24"/>
                <w:szCs w:val="24"/>
              </w:rPr>
            </w:pPr>
            <w:r w:rsidRPr="00D279C2">
              <w:rPr>
                <w:b/>
                <w:bCs/>
                <w:sz w:val="24"/>
                <w:szCs w:val="24"/>
              </w:rPr>
              <w:t>MODERN STUDIES</w:t>
            </w:r>
            <w:r w:rsidRPr="00D279C2" w:rsidR="2A6594D5">
              <w:rPr>
                <w:b/>
                <w:bCs/>
                <w:sz w:val="24"/>
                <w:szCs w:val="24"/>
              </w:rPr>
              <w:t xml:space="preserve"> </w:t>
            </w:r>
            <w:r w:rsidRPr="00D279C2">
              <w:rPr>
                <w:sz w:val="24"/>
                <w:szCs w:val="24"/>
              </w:rPr>
              <w:t>- Work set weekly on a Monday with deadline on a Friday. Please submit via Assignments in Teams.</w:t>
            </w:r>
          </w:p>
        </w:tc>
        <w:tc>
          <w:tcPr>
            <w:tcW w:w="2236" w:type="dxa"/>
            <w:tcMar/>
          </w:tcPr>
          <w:p w:rsidRPr="00D279C2" w:rsidR="00A009FA" w:rsidP="22C622D7" w:rsidRDefault="27CB39A7" w14:paraId="45093884" w14:textId="225021F6">
            <w:pPr>
              <w:rPr>
                <w:sz w:val="24"/>
                <w:szCs w:val="24"/>
              </w:rPr>
            </w:pPr>
            <w:r w:rsidRPr="00D279C2">
              <w:rPr>
                <w:b/>
                <w:bCs/>
                <w:sz w:val="24"/>
                <w:szCs w:val="24"/>
              </w:rPr>
              <w:t>GEOGRAPHY</w:t>
            </w:r>
            <w:r w:rsidRPr="00D279C2" w:rsidR="2BD28121">
              <w:rPr>
                <w:b/>
                <w:bCs/>
                <w:sz w:val="24"/>
                <w:szCs w:val="24"/>
              </w:rPr>
              <w:t xml:space="preserve"> </w:t>
            </w:r>
            <w:r w:rsidRPr="00D279C2">
              <w:rPr>
                <w:sz w:val="24"/>
                <w:szCs w:val="24"/>
              </w:rPr>
              <w:t>-Feedback via</w:t>
            </w:r>
            <w:r w:rsidRPr="00D279C2" w:rsidR="6BAA27F0">
              <w:rPr>
                <w:sz w:val="24"/>
                <w:szCs w:val="24"/>
              </w:rPr>
              <w:t xml:space="preserve"> Assignment</w:t>
            </w:r>
            <w:r w:rsidRPr="00D279C2" w:rsidR="4C251E69">
              <w:rPr>
                <w:sz w:val="24"/>
                <w:szCs w:val="24"/>
              </w:rPr>
              <w:t xml:space="preserve"> in TEAMS</w:t>
            </w:r>
            <w:r w:rsidRPr="00D279C2" w:rsidR="3DD6538D">
              <w:rPr>
                <w:sz w:val="24"/>
                <w:szCs w:val="24"/>
              </w:rPr>
              <w:t xml:space="preserve"> or by email</w:t>
            </w:r>
            <w:r w:rsidRPr="00D279C2" w:rsidR="6F4B9716">
              <w:rPr>
                <w:sz w:val="24"/>
                <w:szCs w:val="24"/>
              </w:rPr>
              <w:t>.</w:t>
            </w:r>
          </w:p>
          <w:p w:rsidRPr="00D279C2" w:rsidR="00A009FA" w:rsidP="22C622D7" w:rsidRDefault="00A009FA" w14:paraId="38CCFA4E" w14:textId="46C4461E">
            <w:pPr>
              <w:rPr>
                <w:sz w:val="24"/>
                <w:szCs w:val="24"/>
              </w:rPr>
            </w:pPr>
          </w:p>
          <w:p w:rsidR="6D784657" w:rsidP="6D784657" w:rsidRDefault="6D784657" w14:paraId="5FA6F263" w14:textId="69C39E06">
            <w:pPr>
              <w:pStyle w:val="Normal"/>
              <w:rPr>
                <w:sz w:val="24"/>
                <w:szCs w:val="24"/>
              </w:rPr>
            </w:pPr>
          </w:p>
          <w:p w:rsidR="6D784657" w:rsidP="6D784657" w:rsidRDefault="6D784657" w14:paraId="6A169B6B" w14:textId="7E5D4549">
            <w:pPr>
              <w:pStyle w:val="Normal"/>
              <w:rPr>
                <w:sz w:val="24"/>
                <w:szCs w:val="24"/>
              </w:rPr>
            </w:pPr>
          </w:p>
          <w:p w:rsidRPr="00D279C2" w:rsidR="00A009FA" w:rsidP="7DD69E82" w:rsidRDefault="2E154148" w14:paraId="437A4600" w14:textId="6AAA3828">
            <w:pPr>
              <w:rPr>
                <w:sz w:val="24"/>
                <w:szCs w:val="24"/>
              </w:rPr>
            </w:pPr>
            <w:r w:rsidRPr="00D279C2">
              <w:rPr>
                <w:b/>
                <w:bCs/>
                <w:sz w:val="24"/>
                <w:szCs w:val="24"/>
              </w:rPr>
              <w:t>HISTORY-</w:t>
            </w:r>
            <w:r w:rsidRPr="00D279C2">
              <w:rPr>
                <w:sz w:val="24"/>
                <w:szCs w:val="24"/>
              </w:rPr>
              <w:t xml:space="preserve"> </w:t>
            </w:r>
            <w:r w:rsidRPr="00D279C2" w:rsidR="44EF36A3">
              <w:rPr>
                <w:sz w:val="24"/>
                <w:szCs w:val="24"/>
              </w:rPr>
              <w:t>Feedback</w:t>
            </w:r>
            <w:r w:rsidRPr="00D279C2" w:rsidR="66AE0E63">
              <w:rPr>
                <w:sz w:val="24"/>
                <w:szCs w:val="24"/>
              </w:rPr>
              <w:t xml:space="preserve"> </w:t>
            </w:r>
            <w:r w:rsidRPr="00D279C2">
              <w:rPr>
                <w:sz w:val="24"/>
                <w:szCs w:val="24"/>
              </w:rPr>
              <w:t xml:space="preserve">via Assignment in Teams or </w:t>
            </w:r>
            <w:r w:rsidRPr="00D279C2" w:rsidR="7B9D7746">
              <w:rPr>
                <w:sz w:val="24"/>
                <w:szCs w:val="24"/>
              </w:rPr>
              <w:t xml:space="preserve">by </w:t>
            </w:r>
            <w:r w:rsidRPr="00D279C2">
              <w:rPr>
                <w:sz w:val="24"/>
                <w:szCs w:val="24"/>
              </w:rPr>
              <w:t xml:space="preserve">email </w:t>
            </w:r>
          </w:p>
          <w:p w:rsidRPr="00D279C2" w:rsidR="00A009FA" w:rsidP="7DD69E82" w:rsidRDefault="00A009FA" w14:paraId="6E1461C1" w14:textId="0B0F2EE4">
            <w:pPr>
              <w:rPr>
                <w:sz w:val="24"/>
                <w:szCs w:val="24"/>
              </w:rPr>
            </w:pPr>
          </w:p>
          <w:p w:rsidRPr="00D279C2" w:rsidR="00A009FA" w:rsidP="7DD69E82" w:rsidRDefault="00A009FA" w14:paraId="587B58A5" w14:textId="4C64E2CB">
            <w:pPr>
              <w:rPr>
                <w:sz w:val="24"/>
                <w:szCs w:val="24"/>
              </w:rPr>
            </w:pPr>
          </w:p>
          <w:p w:rsidRPr="00D279C2" w:rsidR="00A009FA" w:rsidP="22C622D7" w:rsidRDefault="5AA0EA62" w14:paraId="014B023B" w14:textId="282439B6">
            <w:pPr>
              <w:rPr>
                <w:sz w:val="24"/>
                <w:szCs w:val="24"/>
              </w:rPr>
            </w:pPr>
            <w:r w:rsidRPr="00D279C2">
              <w:rPr>
                <w:b/>
                <w:bCs/>
                <w:sz w:val="24"/>
                <w:szCs w:val="24"/>
              </w:rPr>
              <w:t xml:space="preserve">MODERN STUDIES </w:t>
            </w:r>
            <w:r w:rsidRPr="00D279C2">
              <w:rPr>
                <w:sz w:val="24"/>
                <w:szCs w:val="24"/>
              </w:rPr>
              <w:t>Feedback via Assignment in Teams or by email</w:t>
            </w:r>
          </w:p>
        </w:tc>
      </w:tr>
      <w:tr w:rsidRPr="00FB6342" w:rsidR="00FB6342" w:rsidTr="594631E4" w14:paraId="6F9DB830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594631E4" w:rsidRDefault="00824259" w14:paraId="4102B0E6" w14:textId="77777777">
            <w:pPr>
              <w:jc w:val="center"/>
              <w:rPr>
                <w:rFonts w:cs="Calibri" w:cstheme="minorAscii"/>
                <w:b w:val="1"/>
                <w:bCs w:val="1"/>
                <w:color w:val="FFFFFF" w:themeColor="background1"/>
                <w:sz w:val="24"/>
                <w:szCs w:val="24"/>
              </w:rPr>
            </w:pPr>
          </w:p>
          <w:p w:rsidR="594631E4" w:rsidP="594631E4" w:rsidRDefault="594631E4" w14:paraId="1B372A04" w14:textId="1943C458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594631E4" w:rsidP="594631E4" w:rsidRDefault="594631E4" w14:paraId="69E55248" w14:textId="3E870E44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594631E4" w:rsidP="594631E4" w:rsidRDefault="594631E4" w14:paraId="5745DFD8" w14:textId="3CEA0D31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594631E4" w:rsidP="594631E4" w:rsidRDefault="594631E4" w14:paraId="61AD9D4E" w14:textId="10014838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594631E4" w:rsidP="594631E4" w:rsidRDefault="594631E4" w14:paraId="65E70AC2" w14:textId="162BB968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594631E4" w:rsidP="594631E4" w:rsidRDefault="594631E4" w14:paraId="06316F80" w14:textId="7C178EB4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594631E4" w:rsidP="594631E4" w:rsidRDefault="594631E4" w14:paraId="747F73AE" w14:textId="7A2DFE19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594631E4" w:rsidP="594631E4" w:rsidRDefault="594631E4" w14:paraId="3D8B4EF9" w14:textId="0589C751">
            <w:pPr>
              <w:pStyle w:val="Normal"/>
              <w:jc w:val="center"/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  <w:p w:rsidR="7DD69E82" w:rsidP="7DD69E82" w:rsidRDefault="7DD69E82" w14:paraId="18AC4B20" w14:textId="73F16D0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5AA2AB71" w14:textId="0ED94A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5633" w:type="dxa"/>
            <w:tcMar/>
          </w:tcPr>
          <w:p w:rsidR="00C53B9F" w:rsidP="5ED61DB4" w:rsidRDefault="0014B05C" w14:paraId="256835CE" w14:textId="06619712">
            <w:pPr>
              <w:rPr>
                <w:rFonts w:eastAsiaTheme="minorEastAsia"/>
                <w:sz w:val="24"/>
                <w:szCs w:val="24"/>
              </w:rPr>
            </w:pPr>
            <w:r w:rsidRPr="5ED61DB4">
              <w:rPr>
                <w:rFonts w:eastAsiaTheme="minorEastAsia"/>
                <w:sz w:val="24"/>
                <w:szCs w:val="24"/>
              </w:rPr>
              <w:t>CC: Pupils working on Design Critical. Finding out about designers: biography, influences, type of work, design elements,</w:t>
            </w:r>
            <w:r w:rsidRPr="5ED61DB4" w:rsidR="1A7F47B7">
              <w:rPr>
                <w:rFonts w:eastAsiaTheme="minorEastAsia"/>
                <w:sz w:val="24"/>
                <w:szCs w:val="24"/>
              </w:rPr>
              <w:t xml:space="preserve"> design process.</w:t>
            </w:r>
          </w:p>
          <w:p w:rsidR="760E3573" w:rsidP="760E3573" w:rsidRDefault="760E3573" w14:paraId="546FE5CF" w14:textId="1E4C2661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="3851A8AC" w:rsidP="760E3573" w:rsidRDefault="3851A8AC" w14:paraId="2B33442E" w14:textId="6163E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60E3573">
              <w:rPr>
                <w:rFonts w:eastAsiaTheme="minorEastAsia"/>
                <w:b/>
                <w:bCs/>
                <w:sz w:val="24"/>
                <w:szCs w:val="24"/>
              </w:rPr>
              <w:t>Revisiting the Visual Elements – Texture</w:t>
            </w:r>
            <w:r w:rsidRPr="760E3573" w:rsidR="29B4A247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760E3573">
              <w:rPr>
                <w:rFonts w:eastAsiaTheme="minorEastAsia"/>
                <w:b/>
                <w:bCs/>
                <w:sz w:val="24"/>
                <w:szCs w:val="24"/>
              </w:rPr>
              <w:t>&amp; Pattern</w:t>
            </w:r>
          </w:p>
          <w:p w:rsidR="3917E931" w:rsidP="760E3573" w:rsidRDefault="3917E931" w14:paraId="76899B36" w14:textId="083C5764">
            <w:pPr>
              <w:rPr>
                <w:rFonts w:eastAsiaTheme="minorEastAsia"/>
                <w:sz w:val="24"/>
                <w:szCs w:val="24"/>
              </w:rPr>
            </w:pPr>
            <w:r w:rsidRPr="760E3573">
              <w:rPr>
                <w:rFonts w:eastAsiaTheme="minorEastAsia"/>
                <w:sz w:val="24"/>
                <w:szCs w:val="24"/>
              </w:rPr>
              <w:t xml:space="preserve">Pupils will lean about artists and designers who incorporate </w:t>
            </w:r>
            <w:r w:rsidRPr="760E3573" w:rsidR="1D43680B">
              <w:rPr>
                <w:rFonts w:eastAsiaTheme="minorEastAsia"/>
                <w:sz w:val="24"/>
                <w:szCs w:val="24"/>
              </w:rPr>
              <w:t xml:space="preserve">texture and pattern into their work then complete a practical drawing task in response. </w:t>
            </w:r>
          </w:p>
          <w:p w:rsidRPr="00B569A6" w:rsidR="00530C06" w:rsidP="64FBE551" w:rsidRDefault="62B52925" w14:paraId="46F96ECB" w14:textId="3B888078">
            <w:pPr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Materials required – Pencil, pencil sharpener, rubber &amp; paper.</w:t>
            </w:r>
          </w:p>
          <w:p w:rsidRPr="00B569A6" w:rsidR="00530C06" w:rsidP="64FBE551" w:rsidRDefault="00530C06" w14:paraId="7AC104C7" w14:textId="69A37DED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530C06" w:rsidP="64FBE551" w:rsidRDefault="7EAB5513" w14:paraId="76B61EB6" w14:textId="76939E5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4FBE551">
              <w:rPr>
                <w:rFonts w:eastAsiaTheme="minorEastAsia"/>
                <w:b/>
                <w:bCs/>
                <w:sz w:val="24"/>
                <w:szCs w:val="24"/>
              </w:rPr>
              <w:t>Week 2</w:t>
            </w:r>
          </w:p>
          <w:p w:rsidRPr="00B569A6" w:rsidR="00530C06" w:rsidP="64FBE551" w:rsidRDefault="7EAB5513" w14:paraId="58D169E6" w14:textId="7D6E58B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4FBE551">
              <w:rPr>
                <w:rFonts w:eastAsiaTheme="minorEastAsia"/>
                <w:b/>
                <w:bCs/>
                <w:sz w:val="24"/>
                <w:szCs w:val="24"/>
              </w:rPr>
              <w:t>Exploring how the Visual Element</w:t>
            </w:r>
            <w:r w:rsidRPr="64FBE551" w:rsidR="7753D2D4">
              <w:rPr>
                <w:rFonts w:eastAsiaTheme="minorEastAsia"/>
                <w:b/>
                <w:bCs/>
                <w:sz w:val="24"/>
                <w:szCs w:val="24"/>
              </w:rPr>
              <w:t>s</w:t>
            </w:r>
            <w:r w:rsidRPr="64FBE551">
              <w:rPr>
                <w:rFonts w:eastAsiaTheme="minorEastAsia"/>
                <w:b/>
                <w:bCs/>
                <w:sz w:val="24"/>
                <w:szCs w:val="24"/>
              </w:rPr>
              <w:t xml:space="preserve"> Colour and Shape</w:t>
            </w:r>
            <w:r w:rsidRPr="64FBE551" w:rsidR="543B8D46">
              <w:rPr>
                <w:rFonts w:eastAsiaTheme="minorEastAsia"/>
                <w:b/>
                <w:bCs/>
                <w:sz w:val="24"/>
                <w:szCs w:val="24"/>
              </w:rPr>
              <w:t xml:space="preserve"> were important to the Impressionist Movement </w:t>
            </w:r>
          </w:p>
          <w:p w:rsidRPr="00B569A6" w:rsidR="00530C06" w:rsidP="64FBE551" w:rsidRDefault="150F452F" w14:paraId="24768E7A" w14:textId="11C1DCC2">
            <w:pPr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Learners will be introduced to the Impressionists</w:t>
            </w:r>
            <w:r w:rsidRPr="64FBE551" w:rsidR="0CA4695D">
              <w:rPr>
                <w:rFonts w:eastAsiaTheme="minorEastAsia"/>
                <w:sz w:val="24"/>
                <w:szCs w:val="24"/>
              </w:rPr>
              <w:t xml:space="preserve"> then asked to create an artwork in the style with </w:t>
            </w:r>
            <w:r w:rsidRPr="64FBE551" w:rsidR="2726DD7A">
              <w:rPr>
                <w:rFonts w:eastAsiaTheme="minorEastAsia"/>
                <w:sz w:val="24"/>
                <w:szCs w:val="24"/>
              </w:rPr>
              <w:t>a guide of how to do this simply and effectively.</w:t>
            </w:r>
          </w:p>
          <w:p w:rsidRPr="00B569A6" w:rsidR="00530C06" w:rsidP="64FBE551" w:rsidRDefault="2726DD7A" w14:paraId="3A54356A" w14:textId="1E3F1911">
            <w:pPr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Materials: Paper and crayon</w:t>
            </w:r>
            <w:r w:rsidRPr="64FBE551" w:rsidR="237AB457">
              <w:rPr>
                <w:rFonts w:eastAsiaTheme="minorEastAsia"/>
                <w:sz w:val="24"/>
                <w:szCs w:val="24"/>
              </w:rPr>
              <w:t xml:space="preserve">s or </w:t>
            </w:r>
            <w:r w:rsidRPr="64FBE551">
              <w:rPr>
                <w:rFonts w:eastAsiaTheme="minorEastAsia"/>
                <w:sz w:val="24"/>
                <w:szCs w:val="24"/>
              </w:rPr>
              <w:t>oil pastels or coloured pencils.</w:t>
            </w:r>
          </w:p>
          <w:p w:rsidRPr="00B569A6" w:rsidR="00530C06" w:rsidP="64FBE551" w:rsidRDefault="00530C06" w14:paraId="2D97F0CF" w14:textId="167063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F6702F" w:rsidP="5ED61DB4" w:rsidRDefault="1A7F47B7" w14:paraId="78EF5673" w14:textId="777A4366">
            <w:pPr>
              <w:rPr>
                <w:rFonts w:eastAsiaTheme="minorEastAsia"/>
                <w:sz w:val="24"/>
                <w:szCs w:val="24"/>
              </w:rPr>
            </w:pPr>
            <w:r w:rsidRPr="5ED61DB4">
              <w:rPr>
                <w:rFonts w:eastAsiaTheme="minorEastAsia"/>
                <w:sz w:val="24"/>
                <w:szCs w:val="24"/>
              </w:rPr>
              <w:t>PowerPoint on Assignment.</w:t>
            </w:r>
          </w:p>
          <w:p w:rsidRPr="00B569A6" w:rsidR="00F6702F" w:rsidP="760E3573" w:rsidRDefault="00F6702F" w14:paraId="54E861FB" w14:textId="4232AC3A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00F6702F" w14:paraId="5D897AC5" w14:textId="34508D73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00F6702F" w14:paraId="16709C70" w14:textId="16FBFB89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8007D03" w14:paraId="3E12411B" w14:textId="412D9200">
            <w:pPr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P</w:t>
            </w:r>
            <w:r w:rsidRPr="64FBE551" w:rsidR="4399C7AD">
              <w:rPr>
                <w:rFonts w:eastAsiaTheme="minorEastAsia"/>
                <w:sz w:val="24"/>
                <w:szCs w:val="24"/>
              </w:rPr>
              <w:t>owerPoint</w:t>
            </w:r>
            <w:r w:rsidRPr="64FBE551">
              <w:rPr>
                <w:rFonts w:eastAsiaTheme="minorEastAsia"/>
                <w:sz w:val="24"/>
                <w:szCs w:val="24"/>
              </w:rPr>
              <w:t xml:space="preserve"> &amp; Question Sheet uploaded via Assignments on Teams. </w:t>
            </w:r>
          </w:p>
          <w:p w:rsidRPr="00B569A6" w:rsidR="00F6702F" w:rsidP="64FBE551" w:rsidRDefault="00F6702F" w14:paraId="3649EFC8" w14:textId="123F0517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7AA5FEEB" w14:textId="354CC98E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10379409" w14:textId="55E1FF94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157BC5B9" w14:textId="449CFC9D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52CB0509" w14:textId="432A5393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397DB342" w14:textId="1A718A3C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154BA071" w14:paraId="38FDF81C" w14:textId="26E5CFB5">
            <w:pPr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Power Point and Video available on Teams. The tasks will be set via Assignments.</w:t>
            </w:r>
          </w:p>
        </w:tc>
        <w:tc>
          <w:tcPr>
            <w:tcW w:w="3665" w:type="dxa"/>
            <w:tcMar/>
          </w:tcPr>
          <w:p w:rsidRPr="00B569A6" w:rsidR="00F6702F" w:rsidP="5ED61DB4" w:rsidRDefault="1A7F47B7" w14:paraId="220B62F6" w14:textId="243529DC">
            <w:pPr>
              <w:rPr>
                <w:rFonts w:eastAsiaTheme="minorEastAsia"/>
                <w:sz w:val="24"/>
                <w:szCs w:val="24"/>
              </w:rPr>
            </w:pPr>
            <w:r w:rsidRPr="5ED61DB4">
              <w:rPr>
                <w:rFonts w:eastAsiaTheme="minorEastAsia"/>
                <w:sz w:val="24"/>
                <w:szCs w:val="24"/>
              </w:rPr>
              <w:t>Weekly deadlines given.</w:t>
            </w:r>
          </w:p>
          <w:p w:rsidRPr="00B569A6" w:rsidR="00F6702F" w:rsidP="760E3573" w:rsidRDefault="00F6702F" w14:paraId="0D9F04E8" w14:textId="63E47541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00F6702F" w14:paraId="07CBE7EC" w14:textId="79F7C71B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00F6702F" w14:paraId="0E47847A" w14:textId="3CB127D2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00F6702F" w14:paraId="4FB1A7B2" w14:textId="29BEA867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2D6A5780" w14:paraId="334C4BEA" w14:textId="229F928E">
            <w:pPr>
              <w:rPr>
                <w:rFonts w:eastAsiaTheme="minorEastAsia"/>
                <w:sz w:val="24"/>
                <w:szCs w:val="24"/>
              </w:rPr>
            </w:pPr>
            <w:r w:rsidRPr="760E3573">
              <w:rPr>
                <w:rFonts w:eastAsiaTheme="minorEastAsia"/>
                <w:sz w:val="24"/>
                <w:szCs w:val="24"/>
              </w:rPr>
              <w:t>Deadline Friday 22</w:t>
            </w:r>
            <w:r w:rsidRPr="760E3573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Pr="760E3573">
              <w:rPr>
                <w:rFonts w:eastAsiaTheme="minorEastAsia"/>
                <w:sz w:val="24"/>
                <w:szCs w:val="24"/>
              </w:rPr>
              <w:t xml:space="preserve"> 5pm.</w:t>
            </w:r>
          </w:p>
          <w:p w:rsidRPr="00B569A6" w:rsidR="00F6702F" w:rsidP="64FBE551" w:rsidRDefault="1ADBD874" w14:paraId="0137A87F" w14:textId="551A3C01">
            <w:pPr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Preferably w</w:t>
            </w:r>
            <w:r w:rsidRPr="64FBE551" w:rsidR="2D6A5780">
              <w:rPr>
                <w:rFonts w:eastAsiaTheme="minorEastAsia"/>
                <w:sz w:val="24"/>
                <w:szCs w:val="24"/>
              </w:rPr>
              <w:t xml:space="preserve">ork should be uploaded onto the ‘posts’ section of Teams. </w:t>
            </w:r>
            <w:r w:rsidRPr="64FBE551" w:rsidR="06445A72">
              <w:rPr>
                <w:rFonts w:eastAsiaTheme="minorEastAsia"/>
                <w:sz w:val="24"/>
                <w:szCs w:val="24"/>
              </w:rPr>
              <w:t xml:space="preserve">It can </w:t>
            </w:r>
            <w:r w:rsidRPr="64FBE551" w:rsidR="6EA84AB8">
              <w:rPr>
                <w:rFonts w:eastAsiaTheme="minorEastAsia"/>
                <w:sz w:val="24"/>
                <w:szCs w:val="24"/>
              </w:rPr>
              <w:t>be</w:t>
            </w:r>
            <w:r w:rsidRPr="64FBE551" w:rsidR="06445A72">
              <w:rPr>
                <w:rFonts w:eastAsiaTheme="minorEastAsia"/>
                <w:sz w:val="24"/>
                <w:szCs w:val="24"/>
              </w:rPr>
              <w:t xml:space="preserve"> emailed if this isn’t possible.</w:t>
            </w:r>
          </w:p>
          <w:p w:rsidRPr="00B569A6" w:rsidR="00F6702F" w:rsidP="64FBE551" w:rsidRDefault="00F6702F" w14:paraId="6D0DDA7E" w14:textId="16402541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7906C93D" w14:textId="60E13B29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2C214334" w14:textId="60DB1030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00F6702F" w14:paraId="46AF1778" w14:textId="0BC21EB3">
            <w:pPr>
              <w:rPr>
                <w:rFonts w:eastAsiaTheme="minorEastAsia"/>
                <w:sz w:val="24"/>
                <w:szCs w:val="24"/>
              </w:rPr>
            </w:pPr>
          </w:p>
          <w:p w:rsidRPr="00B569A6" w:rsidR="00F6702F" w:rsidP="64FBE551" w:rsidRDefault="6888CB27" w14:paraId="02242BE2" w14:textId="2A575840">
            <w:pPr>
              <w:rPr>
                <w:rFonts w:eastAsiaTheme="minorEastAsia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Submitted through Assignments preferably. Posts or email is also acceptable.</w:t>
            </w:r>
          </w:p>
        </w:tc>
        <w:tc>
          <w:tcPr>
            <w:tcW w:w="2236" w:type="dxa"/>
            <w:tcMar/>
          </w:tcPr>
          <w:p w:rsidRPr="00B569A6" w:rsidR="00F6702F" w:rsidP="5ED61DB4" w:rsidRDefault="1A7F47B7" w14:paraId="59FEE3BE" w14:textId="26B07A83">
            <w:pPr>
              <w:rPr>
                <w:rFonts w:eastAsiaTheme="minorEastAsia"/>
                <w:sz w:val="24"/>
                <w:szCs w:val="24"/>
              </w:rPr>
            </w:pPr>
            <w:r w:rsidRPr="5ED61DB4">
              <w:rPr>
                <w:rFonts w:eastAsiaTheme="minorEastAsia"/>
                <w:sz w:val="24"/>
                <w:szCs w:val="24"/>
              </w:rPr>
              <w:t>Work grade and feedback given weekly.</w:t>
            </w:r>
          </w:p>
          <w:p w:rsidRPr="00B569A6" w:rsidR="00F6702F" w:rsidP="760E3573" w:rsidRDefault="00F6702F" w14:paraId="11610224" w14:textId="6B6158D2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00F6702F" w14:paraId="30F4E0FD" w14:textId="1403CA93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760E3573" w:rsidRDefault="63BCDEA9" w14:paraId="080FD698" w14:textId="7E6FD0B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60E3573">
              <w:rPr>
                <w:rFonts w:ascii="Calibri" w:hAnsi="Calibri" w:eastAsia="Calibri" w:cs="Calibri"/>
                <w:sz w:val="24"/>
                <w:szCs w:val="24"/>
              </w:rPr>
              <w:t>Feedback will be delivered via Assignments.</w:t>
            </w:r>
          </w:p>
          <w:p w:rsidRPr="00B569A6" w:rsidR="00F6702F" w:rsidP="64FBE551" w:rsidRDefault="00F6702F" w14:paraId="226AE361" w14:textId="64A760D6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34213781" w14:textId="5AEF4677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46F62DCE" w14:textId="34F61FD0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563DA2B1" w14:textId="392D9300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0C9A3304" w14:textId="1881F637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70408D3F" w14:textId="425D7B58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53BBD157" w14:paraId="106001D9" w14:textId="17FCF388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64FBE551">
              <w:rPr>
                <w:rFonts w:eastAsiaTheme="minorEastAsia"/>
                <w:sz w:val="24"/>
                <w:szCs w:val="24"/>
              </w:rPr>
              <w:t>Feedback will be provided via the Assignments section on Teams.</w:t>
            </w:r>
          </w:p>
          <w:p w:rsidRPr="00B569A6" w:rsidR="00F6702F" w:rsidP="64FBE551" w:rsidRDefault="00F6702F" w14:paraId="39671BB1" w14:textId="5366FF24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5BCA4D02" w14:textId="5CA03E19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51A020C5" w14:textId="418ADBEF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268CFA9F" w14:textId="0EE6F78B">
            <w:pPr>
              <w:rPr>
                <w:rFonts w:ascii="Comic Sans MS" w:hAnsi="Comic Sans MS" w:eastAsia="Comic Sans MS" w:cs="Comic Sans MS"/>
                <w:b/>
                <w:bCs/>
                <w:sz w:val="24"/>
                <w:szCs w:val="24"/>
              </w:rPr>
            </w:pPr>
          </w:p>
          <w:p w:rsidRPr="00B569A6" w:rsidR="00F6702F" w:rsidP="64FBE551" w:rsidRDefault="00F6702F" w14:paraId="40B42B2F" w14:textId="7E3CCFF2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</w:tr>
      <w:tr w:rsidRPr="00FB6342" w:rsidR="00FB6342" w:rsidTr="594631E4" w14:paraId="0D6E6C29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7DD69E82" w:rsidP="7DD69E82" w:rsidRDefault="7DD69E82" w14:paraId="5B4EFA05" w14:textId="170520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626579" w14:paraId="10AFED65" w14:textId="3E9C29E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BUSINESS &amp; COMPUTING</w:t>
            </w:r>
          </w:p>
        </w:tc>
        <w:tc>
          <w:tcPr>
            <w:tcW w:w="5633" w:type="dxa"/>
            <w:tcMar/>
          </w:tcPr>
          <w:p w:rsidR="00F6702F" w:rsidP="7DD69E82" w:rsidRDefault="6AFE956B" w14:paraId="01C07E3B" w14:textId="627E9E55">
            <w:pPr>
              <w:rPr>
                <w:b/>
                <w:bCs/>
                <w:sz w:val="24"/>
                <w:szCs w:val="24"/>
              </w:rPr>
            </w:pPr>
            <w:r w:rsidRPr="7DD69E82">
              <w:rPr>
                <w:b/>
                <w:bCs/>
                <w:i/>
                <w:iCs/>
                <w:sz w:val="24"/>
                <w:szCs w:val="24"/>
              </w:rPr>
              <w:t>Beautiful Blooms</w:t>
            </w:r>
            <w:r w:rsidRPr="7DD69E82">
              <w:rPr>
                <w:b/>
                <w:bCs/>
                <w:sz w:val="24"/>
                <w:szCs w:val="24"/>
              </w:rPr>
              <w:t xml:space="preserve"> – Administration Tasks</w:t>
            </w:r>
          </w:p>
          <w:p w:rsidR="6AFE956B" w:rsidP="32FACF51" w:rsidRDefault="6AFE956B" w14:paraId="785A16A7" w14:textId="23836E52">
            <w:pPr>
              <w:rPr>
                <w:b/>
                <w:bCs/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Combination of Word Processing,</w:t>
            </w:r>
            <w:r w:rsidRPr="64FBE551" w:rsidR="21628698">
              <w:rPr>
                <w:sz w:val="24"/>
                <w:szCs w:val="24"/>
              </w:rPr>
              <w:t xml:space="preserve"> Presentations and Spreadsheet tasks using Office 36</w:t>
            </w:r>
            <w:r w:rsidRPr="64FBE551" w:rsidR="50755ECC">
              <w:rPr>
                <w:sz w:val="24"/>
                <w:szCs w:val="24"/>
              </w:rPr>
              <w:t>5</w:t>
            </w:r>
            <w:r w:rsidRPr="64FBE551" w:rsidR="21628698">
              <w:rPr>
                <w:sz w:val="24"/>
                <w:szCs w:val="24"/>
              </w:rPr>
              <w:t>.</w:t>
            </w:r>
          </w:p>
          <w:p w:rsidR="00530C06" w:rsidRDefault="00530C06" w14:paraId="24DE3E5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530C06" w:rsidRDefault="00530C06" w14:paraId="4832FB28" w14:textId="50B759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C53B9F" w:rsidP="32FACF51" w:rsidRDefault="2AF87E0B" w14:paraId="66DA0199" w14:textId="6F224CC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2FACF51">
              <w:rPr>
                <w:rFonts w:ascii="Calibri" w:hAnsi="Calibri" w:eastAsia="Calibri" w:cs="Calibri"/>
                <w:sz w:val="24"/>
                <w:szCs w:val="24"/>
              </w:rPr>
              <w:t>Resources will be uploaded to Teams and work set via Assignments.</w:t>
            </w:r>
          </w:p>
        </w:tc>
        <w:tc>
          <w:tcPr>
            <w:tcW w:w="3665" w:type="dxa"/>
            <w:tcMar/>
          </w:tcPr>
          <w:p w:rsidRPr="00B569A6" w:rsidR="00C53B9F" w:rsidP="7DD69E82" w:rsidRDefault="2AF87E0B" w14:paraId="7F8583D1" w14:textId="5938DFD4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DD69E82">
              <w:rPr>
                <w:rFonts w:eastAsiaTheme="minorEastAsia"/>
                <w:sz w:val="24"/>
                <w:szCs w:val="24"/>
              </w:rPr>
              <w:t>It is preferred that completed work should be uploaded to Assignments in Teams but via email is also acceptable</w:t>
            </w:r>
            <w:r w:rsidRPr="7DD69E82" w:rsidR="0AF135FF">
              <w:rPr>
                <w:rFonts w:eastAsiaTheme="minorEastAsia"/>
                <w:sz w:val="24"/>
                <w:szCs w:val="24"/>
              </w:rPr>
              <w:t>.</w:t>
            </w:r>
          </w:p>
          <w:p w:rsidRPr="00B569A6" w:rsidR="00C53B9F" w:rsidP="32FACF51" w:rsidRDefault="00C53B9F" w14:paraId="547C4324" w14:textId="4D80390F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tcMar/>
          </w:tcPr>
          <w:p w:rsidRPr="00B569A6" w:rsidR="00CE3474" w:rsidP="32FACF51" w:rsidRDefault="0AF135FF" w14:paraId="59249F46" w14:textId="6C170B3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2FACF51">
              <w:rPr>
                <w:rFonts w:ascii="Calibri" w:hAnsi="Calibri" w:eastAsia="Calibri" w:cs="Calibri"/>
                <w:sz w:val="24"/>
                <w:szCs w:val="24"/>
              </w:rPr>
              <w:t>Feedback will be via Assignments or by individual email.</w:t>
            </w:r>
          </w:p>
          <w:p w:rsidRPr="00B569A6" w:rsidR="00CE3474" w:rsidP="32FACF51" w:rsidRDefault="00CE3474" w14:paraId="3E289FE2" w14:textId="06122E2A">
            <w:pPr>
              <w:rPr>
                <w:sz w:val="24"/>
                <w:szCs w:val="24"/>
              </w:rPr>
            </w:pPr>
          </w:p>
        </w:tc>
      </w:tr>
      <w:tr w:rsidRPr="00FB6342" w:rsidR="00FB6342" w:rsidTr="594631E4" w14:paraId="384F3F6A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7DD69E82" w:rsidP="7DD69E82" w:rsidRDefault="7DD69E82" w14:paraId="5C8F8970" w14:textId="604A02A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F6702F" w:rsidP="007315F1" w:rsidRDefault="00530C06" w14:paraId="04B67B32" w14:textId="685376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5633" w:type="dxa"/>
            <w:tcMar/>
          </w:tcPr>
          <w:p w:rsidR="00530C06" w:rsidP="594631E4" w:rsidRDefault="15AEFC79" w14:paraId="5D8640BA" w14:textId="66EEC60F">
            <w:pPr>
              <w:rPr>
                <w:b w:val="1"/>
                <w:bCs w:val="1"/>
                <w:color w:val="000000"/>
                <w:sz w:val="24"/>
                <w:szCs w:val="24"/>
                <w:u w:val="none"/>
              </w:rPr>
            </w:pPr>
            <w:r w:rsidRPr="594631E4" w:rsidR="15AEFC79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>REHIS Food and Health</w:t>
            </w:r>
          </w:p>
          <w:p w:rsidRPr="00B569A6" w:rsidR="00530C06" w:rsidP="64FBE551" w:rsidRDefault="00530C06" w14:paraId="6BC9F402" w14:textId="130CD191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Pr="00B569A6" w:rsidR="00530C06" w:rsidP="64FBE551" w:rsidRDefault="15AEFC79" w14:paraId="4907EF06" w14:textId="5142CF2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4FBE551">
              <w:rPr>
                <w:rFonts w:ascii="Calibri" w:hAnsi="Calibri" w:eastAsia="Calibri" w:cs="Calibri"/>
                <w:sz w:val="24"/>
                <w:szCs w:val="24"/>
              </w:rPr>
              <w:t xml:space="preserve">Read </w:t>
            </w:r>
            <w:r w:rsidRPr="64FBE551" w:rsidR="51246FC7">
              <w:rPr>
                <w:rFonts w:ascii="Calibri" w:hAnsi="Calibri" w:eastAsia="Calibri" w:cs="Calibri"/>
                <w:sz w:val="24"/>
                <w:szCs w:val="24"/>
              </w:rPr>
              <w:t>information provided in PowerPoint.</w:t>
            </w:r>
          </w:p>
          <w:p w:rsidRPr="00B569A6" w:rsidR="00530C06" w:rsidP="64FBE551" w:rsidRDefault="15AEFC79" w14:paraId="76614A8D" w14:textId="5D94425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4FBE551">
              <w:rPr>
                <w:rFonts w:ascii="Calibri" w:hAnsi="Calibri" w:eastAsia="Calibri" w:cs="Calibri"/>
                <w:sz w:val="24"/>
                <w:szCs w:val="24"/>
              </w:rPr>
              <w:t xml:space="preserve">Complete module 1 (questions 1, 2 &amp; 3) in your Food and Health pupil workbook. </w:t>
            </w:r>
          </w:p>
          <w:p w:rsidRPr="00B569A6" w:rsidR="00530C06" w:rsidP="594631E4" w:rsidRDefault="15AEFC79" w14:paraId="28E2C513" w14:textId="4CE72C7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594631E4" w:rsidR="15AEFC79">
              <w:rPr>
                <w:rFonts w:ascii="Calibri" w:hAnsi="Calibri" w:eastAsia="Calibri" w:cs="Calibri"/>
                <w:sz w:val="24"/>
                <w:szCs w:val="24"/>
              </w:rPr>
              <w:t xml:space="preserve">Complete a food diary for 1 day during this week. </w:t>
            </w:r>
          </w:p>
          <w:p w:rsidRPr="00B569A6" w:rsidR="00530C06" w:rsidP="64FBE551" w:rsidRDefault="00530C06" w14:paraId="67A0EC2D" w14:textId="56063A6E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04" w:type="dxa"/>
            <w:tcMar/>
          </w:tcPr>
          <w:p w:rsidRPr="00B569A6" w:rsidR="00475CD0" w:rsidP="64FBE551" w:rsidRDefault="7BB3D820" w14:paraId="57A3FC5A" w14:textId="6F224CC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4FBE551">
              <w:rPr>
                <w:rFonts w:ascii="Calibri" w:hAnsi="Calibri" w:eastAsia="Calibri" w:cs="Calibri"/>
                <w:sz w:val="24"/>
                <w:szCs w:val="24"/>
              </w:rPr>
              <w:t>Resources will be uploaded to Teams and work set via Assignments.</w:t>
            </w:r>
          </w:p>
          <w:p w:rsidRPr="00B569A6" w:rsidR="00475CD0" w:rsidP="64FBE551" w:rsidRDefault="00475CD0" w14:paraId="23917156" w14:textId="1F6D2173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tcMar/>
          </w:tcPr>
          <w:p w:rsidRPr="00B569A6" w:rsidR="00475CD0" w:rsidP="170B2D20" w:rsidRDefault="5D2E5672" w14:paraId="1DB5B4CE" w14:textId="5FA38FF5">
            <w:pPr>
              <w:rPr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Completed w</w:t>
            </w:r>
            <w:r w:rsidRPr="64FBE551" w:rsidR="0E043C03">
              <w:rPr>
                <w:sz w:val="24"/>
                <w:szCs w:val="24"/>
              </w:rPr>
              <w:t xml:space="preserve">ork </w:t>
            </w:r>
            <w:r w:rsidRPr="64FBE551" w:rsidR="521FF8B7">
              <w:rPr>
                <w:sz w:val="24"/>
                <w:szCs w:val="24"/>
              </w:rPr>
              <w:t xml:space="preserve">to be submitted through </w:t>
            </w:r>
            <w:r w:rsidRPr="64FBE551" w:rsidR="0E043C03">
              <w:rPr>
                <w:sz w:val="24"/>
                <w:szCs w:val="24"/>
              </w:rPr>
              <w:t>Assignments in Teams</w:t>
            </w:r>
            <w:r w:rsidRPr="64FBE551" w:rsidR="376A76EE">
              <w:rPr>
                <w:sz w:val="24"/>
                <w:szCs w:val="24"/>
              </w:rPr>
              <w:t xml:space="preserve">. Deadline </w:t>
            </w:r>
            <w:r w:rsidRPr="64FBE551" w:rsidR="40A86D7F">
              <w:rPr>
                <w:sz w:val="24"/>
                <w:szCs w:val="24"/>
              </w:rPr>
              <w:t>2</w:t>
            </w:r>
            <w:r w:rsidRPr="64FBE551" w:rsidR="33B13D6F">
              <w:rPr>
                <w:sz w:val="24"/>
                <w:szCs w:val="24"/>
                <w:vertAlign w:val="superscript"/>
              </w:rPr>
              <w:t>nd</w:t>
            </w:r>
            <w:r w:rsidRPr="64FBE551" w:rsidR="33B13D6F">
              <w:rPr>
                <w:sz w:val="24"/>
                <w:szCs w:val="24"/>
              </w:rPr>
              <w:t xml:space="preserve"> June. </w:t>
            </w:r>
          </w:p>
        </w:tc>
        <w:tc>
          <w:tcPr>
            <w:tcW w:w="2236" w:type="dxa"/>
            <w:tcMar/>
          </w:tcPr>
          <w:p w:rsidRPr="00B569A6" w:rsidR="00475CD0" w:rsidP="170B2D20" w:rsidRDefault="0E043C03" w14:paraId="5EE5FE07" w14:textId="665516DD">
            <w:pPr>
              <w:rPr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Feedback will be given via Assignments</w:t>
            </w:r>
            <w:r w:rsidRPr="64FBE551" w:rsidR="50032EC3">
              <w:rPr>
                <w:sz w:val="24"/>
                <w:szCs w:val="24"/>
              </w:rPr>
              <w:t>.</w:t>
            </w:r>
          </w:p>
        </w:tc>
      </w:tr>
      <w:tr w:rsidRPr="00FB6342" w:rsidR="00FB6342" w:rsidTr="594631E4" w14:paraId="154148E0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00530C06" w:rsidRDefault="00824259" w14:paraId="5986A40B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1D8450D8" w14:textId="31300F6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1CB19AAF" w14:textId="690C4F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5071CA16" w14:textId="616D1D8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267DD8" w:rsidP="00530C06" w:rsidRDefault="00530C06" w14:paraId="3F8DC550" w14:textId="1F4949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5633" w:type="dxa"/>
            <w:tcMar/>
          </w:tcPr>
          <w:p w:rsidR="00267DD8" w:rsidP="7DD69E82" w:rsidRDefault="2ECA73DC" w14:paraId="50FD37B2" w14:textId="3160E73C">
            <w:pPr>
              <w:rPr>
                <w:b/>
                <w:bCs/>
                <w:sz w:val="24"/>
                <w:szCs w:val="24"/>
              </w:rPr>
            </w:pPr>
            <w:r w:rsidRPr="38BFCC5B">
              <w:rPr>
                <w:b/>
                <w:bCs/>
                <w:sz w:val="24"/>
                <w:szCs w:val="24"/>
              </w:rPr>
              <w:t xml:space="preserve"> THE MUSIC INDUSTRY UNIT</w:t>
            </w:r>
          </w:p>
          <w:p w:rsidR="2ECA73DC" w:rsidP="32FACF51" w:rsidRDefault="2ECA73DC" w14:paraId="799DFF7C" w14:textId="4CB6E66F">
            <w:pPr>
              <w:rPr>
                <w:b/>
                <w:bCs/>
                <w:sz w:val="24"/>
                <w:szCs w:val="24"/>
                <w:u w:val="single"/>
              </w:rPr>
            </w:pPr>
            <w:r w:rsidRPr="38BFCC5B">
              <w:rPr>
                <w:sz w:val="24"/>
                <w:szCs w:val="24"/>
              </w:rPr>
              <w:t xml:space="preserve">Lesson </w:t>
            </w:r>
            <w:r w:rsidRPr="38BFCC5B" w:rsidR="25D2DD79">
              <w:rPr>
                <w:sz w:val="24"/>
                <w:szCs w:val="24"/>
              </w:rPr>
              <w:t xml:space="preserve">3 </w:t>
            </w:r>
            <w:r w:rsidRPr="38BFCC5B">
              <w:rPr>
                <w:sz w:val="24"/>
                <w:szCs w:val="24"/>
              </w:rPr>
              <w:t xml:space="preserve">and </w:t>
            </w:r>
            <w:r w:rsidRPr="38BFCC5B" w:rsidR="651C0EAB">
              <w:rPr>
                <w:sz w:val="24"/>
                <w:szCs w:val="24"/>
              </w:rPr>
              <w:t>4</w:t>
            </w:r>
          </w:p>
          <w:p w:rsidR="00530C06" w:rsidP="32FACF51" w:rsidRDefault="00530C06" w14:paraId="665B2B17" w14:textId="77777777">
            <w:pPr>
              <w:rPr>
                <w:sz w:val="24"/>
                <w:szCs w:val="24"/>
                <w:u w:val="single"/>
              </w:rPr>
            </w:pPr>
          </w:p>
          <w:p w:rsidRPr="00B569A6" w:rsidR="00530C06" w:rsidRDefault="00530C06" w14:paraId="3CD77670" w14:textId="1D4E7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267DD8" w:rsidP="32FACF51" w:rsidRDefault="03276C21" w14:paraId="30E78180" w14:textId="78BB16EE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PowerPoint</w:t>
            </w:r>
            <w:r w:rsidRPr="7DD69E82" w:rsidR="2ECA73DC">
              <w:rPr>
                <w:sz w:val="24"/>
                <w:szCs w:val="24"/>
              </w:rPr>
              <w:t xml:space="preserve"> and Teams</w:t>
            </w:r>
          </w:p>
        </w:tc>
        <w:tc>
          <w:tcPr>
            <w:tcW w:w="3665" w:type="dxa"/>
            <w:tcMar/>
          </w:tcPr>
          <w:p w:rsidRPr="00B569A6" w:rsidR="00AE0571" w:rsidP="32FACF51" w:rsidRDefault="6D48651A" w14:paraId="71E51333" w14:textId="4CEA2580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 xml:space="preserve">Pupils </w:t>
            </w:r>
            <w:r w:rsidRPr="7DD69E82" w:rsidR="558CBC3A">
              <w:rPr>
                <w:sz w:val="24"/>
                <w:szCs w:val="24"/>
              </w:rPr>
              <w:t>should submit word documents/Power</w:t>
            </w:r>
            <w:r w:rsidRPr="7DD69E82" w:rsidR="623729A3">
              <w:rPr>
                <w:sz w:val="24"/>
                <w:szCs w:val="24"/>
              </w:rPr>
              <w:t>P</w:t>
            </w:r>
            <w:r w:rsidRPr="7DD69E82" w:rsidR="558CBC3A">
              <w:rPr>
                <w:sz w:val="24"/>
                <w:szCs w:val="24"/>
              </w:rPr>
              <w:t xml:space="preserve">oints/photos of any work completed </w:t>
            </w:r>
            <w:r w:rsidRPr="7DD69E82" w:rsidR="6C25E82E">
              <w:rPr>
                <w:sz w:val="24"/>
                <w:szCs w:val="24"/>
              </w:rPr>
              <w:t xml:space="preserve">in assignments. </w:t>
            </w:r>
            <w:r w:rsidR="0041492C">
              <w:rPr>
                <w:sz w:val="24"/>
                <w:szCs w:val="24"/>
              </w:rPr>
              <w:t xml:space="preserve"> </w:t>
            </w:r>
            <w:r w:rsidRPr="32FACF51" w:rsidR="6C25E82E">
              <w:rPr>
                <w:sz w:val="24"/>
                <w:szCs w:val="24"/>
              </w:rPr>
              <w:t>Pupils can also submit audio recordings of performing work for feedback if they wish through assignments.</w:t>
            </w:r>
          </w:p>
          <w:p w:rsidRPr="00B569A6" w:rsidR="00AE0571" w:rsidP="32FACF51" w:rsidRDefault="54C3C9BD" w14:paraId="3C5FEB09" w14:textId="08530DDD">
            <w:pPr>
              <w:rPr>
                <w:sz w:val="24"/>
                <w:szCs w:val="24"/>
              </w:rPr>
            </w:pPr>
            <w:r w:rsidRPr="38BFCC5B">
              <w:rPr>
                <w:sz w:val="24"/>
                <w:szCs w:val="24"/>
              </w:rPr>
              <w:t xml:space="preserve">Work should be completed by Sunday </w:t>
            </w:r>
            <w:r w:rsidRPr="38BFCC5B" w:rsidR="638DD9D3">
              <w:rPr>
                <w:sz w:val="24"/>
                <w:szCs w:val="24"/>
              </w:rPr>
              <w:t>31</w:t>
            </w:r>
            <w:r w:rsidRPr="38BFCC5B" w:rsidR="638DD9D3">
              <w:rPr>
                <w:sz w:val="24"/>
                <w:szCs w:val="24"/>
                <w:vertAlign w:val="superscript"/>
              </w:rPr>
              <w:t>st</w:t>
            </w:r>
            <w:r w:rsidRPr="38BFCC5B" w:rsidR="638DD9D3">
              <w:rPr>
                <w:sz w:val="24"/>
                <w:szCs w:val="24"/>
              </w:rPr>
              <w:t xml:space="preserve"> </w:t>
            </w:r>
            <w:r w:rsidRPr="38BFCC5B">
              <w:rPr>
                <w:sz w:val="24"/>
                <w:szCs w:val="24"/>
              </w:rPr>
              <w:t xml:space="preserve">of May. </w:t>
            </w:r>
          </w:p>
        </w:tc>
        <w:tc>
          <w:tcPr>
            <w:tcW w:w="2236" w:type="dxa"/>
            <w:tcMar/>
          </w:tcPr>
          <w:p w:rsidRPr="00B569A6" w:rsidR="00267DD8" w:rsidP="32FACF51" w:rsidRDefault="32D2A476" w14:paraId="46C88273" w14:textId="338E49F6">
            <w:pPr>
              <w:rPr>
                <w:sz w:val="24"/>
                <w:szCs w:val="24"/>
              </w:rPr>
            </w:pPr>
            <w:r w:rsidRPr="32FACF51">
              <w:rPr>
                <w:sz w:val="24"/>
                <w:szCs w:val="24"/>
              </w:rPr>
              <w:t xml:space="preserve">Will be given through assignments and comments on teams. </w:t>
            </w:r>
          </w:p>
        </w:tc>
      </w:tr>
      <w:tr w:rsidRPr="00FB6342" w:rsidR="00FB6342" w:rsidTr="594631E4" w14:paraId="2C3B74B5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00530C06" w:rsidRDefault="00824259" w14:paraId="23A5AF76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267DD8" w:rsidP="00530C06" w:rsidRDefault="00267DD8" w14:paraId="04957DB7" w14:textId="1D5010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5633" w:type="dxa"/>
            <w:tcMar/>
          </w:tcPr>
          <w:p w:rsidR="00530C06" w:rsidP="156BC4E7" w:rsidRDefault="7B20E8D8" w14:paraId="1DA59758" w14:textId="3487B5A3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56BC4E7">
              <w:rPr>
                <w:rFonts w:ascii="Calibri" w:hAnsi="Calibri" w:eastAsia="Calibri" w:cs="Calibri"/>
                <w:sz w:val="24"/>
                <w:szCs w:val="24"/>
              </w:rPr>
              <w:t>Continuation of BGE Tasks</w:t>
            </w:r>
            <w:r w:rsidRPr="156BC4E7" w:rsidR="137B96B1">
              <w:rPr>
                <w:rFonts w:ascii="Calibri" w:hAnsi="Calibri" w:eastAsia="Calibri" w:cs="Calibri"/>
                <w:sz w:val="24"/>
                <w:szCs w:val="24"/>
              </w:rPr>
              <w:t xml:space="preserve"> – S2 NEW BGE Task 2</w:t>
            </w:r>
          </w:p>
          <w:p w:rsidR="00530C06" w:rsidP="7DD69E82" w:rsidRDefault="7B20E8D8" w14:paraId="2C9367B0" w14:textId="77695A8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DD69E82">
              <w:rPr>
                <w:rFonts w:ascii="Calibri" w:hAnsi="Calibri" w:eastAsia="Calibri" w:cs="Calibri"/>
                <w:sz w:val="24"/>
                <w:szCs w:val="24"/>
              </w:rPr>
              <w:t xml:space="preserve">Practical Workouts – complete two </w:t>
            </w:r>
            <w:r w:rsidRPr="7DD69E82" w:rsidR="430BAD56">
              <w:rPr>
                <w:rFonts w:ascii="Calibri" w:hAnsi="Calibri" w:eastAsia="Calibri" w:cs="Calibri"/>
                <w:sz w:val="24"/>
                <w:szCs w:val="24"/>
              </w:rPr>
              <w:t>from</w:t>
            </w:r>
            <w:r w:rsidRPr="7DD69E82">
              <w:rPr>
                <w:rFonts w:ascii="Calibri" w:hAnsi="Calibri" w:eastAsia="Calibri" w:cs="Calibri"/>
                <w:sz w:val="24"/>
                <w:szCs w:val="24"/>
              </w:rPr>
              <w:t xml:space="preserve"> the list.</w:t>
            </w:r>
          </w:p>
          <w:p w:rsidRPr="00B569A6" w:rsidR="00530C06" w:rsidRDefault="00530C06" w14:paraId="76047BC4" w14:textId="503F6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267DD8" w:rsidP="760E3573" w:rsidRDefault="7B20E8D8" w14:paraId="250D0770" w14:textId="334A7CB6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Uploaded on Teams and Assignments</w:t>
            </w:r>
          </w:p>
        </w:tc>
        <w:tc>
          <w:tcPr>
            <w:tcW w:w="3665" w:type="dxa"/>
            <w:tcMar/>
          </w:tcPr>
          <w:p w:rsidRPr="00B569A6" w:rsidR="00267DD8" w:rsidP="760E3573" w:rsidRDefault="7B20E8D8" w14:paraId="7FE329A0" w14:textId="7D9156AA">
            <w:pPr>
              <w:rPr>
                <w:sz w:val="24"/>
                <w:szCs w:val="24"/>
              </w:rPr>
            </w:pPr>
            <w:r w:rsidRPr="156BC4E7">
              <w:rPr>
                <w:sz w:val="24"/>
                <w:szCs w:val="24"/>
              </w:rPr>
              <w:t>Work should be uploaded via teams or emailed to teacher by Friday 2</w:t>
            </w:r>
            <w:r w:rsidRPr="156BC4E7" w:rsidR="75F353CE">
              <w:rPr>
                <w:sz w:val="24"/>
                <w:szCs w:val="24"/>
              </w:rPr>
              <w:t>9</w:t>
            </w:r>
            <w:r w:rsidRPr="156BC4E7" w:rsidR="75F353CE">
              <w:rPr>
                <w:sz w:val="24"/>
                <w:szCs w:val="24"/>
                <w:vertAlign w:val="superscript"/>
              </w:rPr>
              <w:t>th</w:t>
            </w:r>
            <w:r w:rsidRPr="156BC4E7" w:rsidR="75F353CE">
              <w:rPr>
                <w:sz w:val="24"/>
                <w:szCs w:val="24"/>
              </w:rPr>
              <w:t xml:space="preserve"> </w:t>
            </w:r>
            <w:r w:rsidRPr="156BC4E7">
              <w:rPr>
                <w:sz w:val="24"/>
                <w:szCs w:val="24"/>
              </w:rPr>
              <w:t xml:space="preserve"> May.</w:t>
            </w:r>
          </w:p>
        </w:tc>
        <w:tc>
          <w:tcPr>
            <w:tcW w:w="2236" w:type="dxa"/>
            <w:tcMar/>
          </w:tcPr>
          <w:p w:rsidRPr="00B569A6" w:rsidR="00267DD8" w:rsidP="760E3573" w:rsidRDefault="00267DD8" w14:paraId="61DDF111" w14:textId="416FA4EB">
            <w:pPr>
              <w:rPr>
                <w:sz w:val="24"/>
                <w:szCs w:val="24"/>
              </w:rPr>
            </w:pPr>
          </w:p>
          <w:p w:rsidRPr="00B569A6" w:rsidR="00267DD8" w:rsidP="760E3573" w:rsidRDefault="00267DD8" w14:paraId="48C0EC71" w14:textId="78474338">
            <w:pPr>
              <w:rPr>
                <w:sz w:val="24"/>
                <w:szCs w:val="24"/>
              </w:rPr>
            </w:pPr>
          </w:p>
        </w:tc>
      </w:tr>
      <w:tr w:rsidRPr="00FB6342" w:rsidR="00FB6342" w:rsidTr="594631E4" w14:paraId="778A69E7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7DD69E82" w:rsidP="7DD69E82" w:rsidRDefault="7DD69E82" w14:paraId="016E9E4D" w14:textId="70CEED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1A459CB5" w14:textId="29D53FC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569A6" w:rsidR="00267DD8" w:rsidP="00530C06" w:rsidRDefault="00530C06" w14:paraId="400EC125" w14:textId="3FA3E53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DESIGN &amp; TECHNOLOGY</w:t>
            </w:r>
          </w:p>
        </w:tc>
        <w:tc>
          <w:tcPr>
            <w:tcW w:w="5633" w:type="dxa"/>
            <w:tcMar/>
          </w:tcPr>
          <w:p w:rsidR="780D7750" w:rsidP="170B2D20" w:rsidRDefault="780D7750" w14:paraId="7E9A72E1" w14:textId="1D110C6B">
            <w:pPr>
              <w:rPr>
                <w:sz w:val="24"/>
                <w:szCs w:val="24"/>
              </w:rPr>
            </w:pPr>
            <w:r w:rsidRPr="170B2D20">
              <w:rPr>
                <w:sz w:val="24"/>
                <w:szCs w:val="24"/>
              </w:rPr>
              <w:t>COVID Design Task.</w:t>
            </w:r>
          </w:p>
          <w:p w:rsidR="780D7750" w:rsidP="170B2D20" w:rsidRDefault="780D7750" w14:paraId="6E1A9700" w14:textId="357A66C7">
            <w:pPr>
              <w:rPr>
                <w:sz w:val="24"/>
                <w:szCs w:val="24"/>
              </w:rPr>
            </w:pPr>
            <w:r w:rsidRPr="6D784657" w:rsidR="780D7750">
              <w:rPr>
                <w:sz w:val="24"/>
                <w:szCs w:val="24"/>
              </w:rPr>
              <w:t>Read through the ‘</w:t>
            </w:r>
            <w:proofErr w:type="spellStart"/>
            <w:r w:rsidRPr="6D784657" w:rsidR="780D7750">
              <w:rPr>
                <w:sz w:val="24"/>
                <w:szCs w:val="24"/>
              </w:rPr>
              <w:t>Covid</w:t>
            </w:r>
            <w:proofErr w:type="spellEnd"/>
            <w:r w:rsidRPr="6D784657" w:rsidR="780D7750">
              <w:rPr>
                <w:sz w:val="24"/>
                <w:szCs w:val="24"/>
              </w:rPr>
              <w:t xml:space="preserve"> Design’ PowerPoint and complete the </w:t>
            </w:r>
            <w:r w:rsidRPr="6D784657" w:rsidR="5C2A74A7">
              <w:rPr>
                <w:sz w:val="24"/>
                <w:szCs w:val="24"/>
              </w:rPr>
              <w:t xml:space="preserve">task on slides 3 </w:t>
            </w:r>
            <w:r w:rsidRPr="6D784657" w:rsidR="7FE01068">
              <w:rPr>
                <w:sz w:val="24"/>
                <w:szCs w:val="24"/>
              </w:rPr>
              <w:t xml:space="preserve">to </w:t>
            </w:r>
            <w:r w:rsidRPr="6D784657" w:rsidR="5C2A74A7">
              <w:rPr>
                <w:sz w:val="24"/>
                <w:szCs w:val="24"/>
              </w:rPr>
              <w:t xml:space="preserve">7 </w:t>
            </w:r>
          </w:p>
          <w:p w:rsidR="00530C06" w:rsidRDefault="00530C06" w14:paraId="4E247FE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530C06" w:rsidRDefault="00530C06" w14:paraId="1114752C" w14:textId="13E187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FA69C4" w:rsidP="170B2D20" w:rsidRDefault="45F388F3" w14:paraId="58DFCC75" w14:textId="6D213D45">
            <w:pPr>
              <w:rPr>
                <w:sz w:val="24"/>
                <w:szCs w:val="24"/>
              </w:rPr>
            </w:pPr>
            <w:r w:rsidRPr="170B2D20">
              <w:rPr>
                <w:sz w:val="24"/>
                <w:szCs w:val="24"/>
              </w:rPr>
              <w:t>‘Covid Design’ PowerPoint uploaded to Teams</w:t>
            </w:r>
          </w:p>
        </w:tc>
        <w:tc>
          <w:tcPr>
            <w:tcW w:w="3665" w:type="dxa"/>
            <w:tcMar/>
          </w:tcPr>
          <w:p w:rsidRPr="00B569A6" w:rsidR="00FA69C4" w:rsidP="6D784657" w:rsidRDefault="45F388F3" w14:paraId="0612DD54" w14:textId="0165E3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D784657" w:rsidR="4DD6DF92">
              <w:rPr>
                <w:sz w:val="24"/>
                <w:szCs w:val="24"/>
              </w:rPr>
              <w:t xml:space="preserve">Upload your power point with answers to the questions on </w:t>
            </w:r>
            <w:r w:rsidRPr="6D784657" w:rsidR="4DD6DF92">
              <w:rPr>
                <w:sz w:val="24"/>
                <w:szCs w:val="24"/>
              </w:rPr>
              <w:t>slides  3</w:t>
            </w:r>
            <w:r w:rsidRPr="6D784657" w:rsidR="0A943B20">
              <w:rPr>
                <w:sz w:val="24"/>
                <w:szCs w:val="24"/>
              </w:rPr>
              <w:t xml:space="preserve"> to </w:t>
            </w:r>
            <w:r w:rsidRPr="6D784657" w:rsidR="4DD6DF92">
              <w:rPr>
                <w:sz w:val="24"/>
                <w:szCs w:val="24"/>
              </w:rPr>
              <w:t xml:space="preserve">7. Use the Hand in tab in teams or </w:t>
            </w:r>
            <w:r w:rsidRPr="6D784657" w:rsidR="4DD6DF92">
              <w:rPr>
                <w:sz w:val="24"/>
                <w:szCs w:val="24"/>
              </w:rPr>
              <w:t>email</w:t>
            </w:r>
            <w:r w:rsidRPr="6D784657" w:rsidR="4DD6DF92">
              <w:rPr>
                <w:sz w:val="24"/>
                <w:szCs w:val="24"/>
              </w:rPr>
              <w:t xml:space="preserve"> your work to your class teacher.</w:t>
            </w:r>
          </w:p>
          <w:p w:rsidRPr="00B569A6" w:rsidR="00FA69C4" w:rsidP="6D784657" w:rsidRDefault="45F388F3" w14:paraId="1CB39C8B" w14:textId="64832A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6D784657" w:rsidR="6207B5A5">
              <w:rPr>
                <w:sz w:val="24"/>
                <w:szCs w:val="24"/>
              </w:rPr>
              <w:t>Deadline is Friday the 5</w:t>
            </w:r>
            <w:r w:rsidRPr="6D784657" w:rsidR="6207B5A5">
              <w:rPr>
                <w:sz w:val="24"/>
                <w:szCs w:val="24"/>
                <w:vertAlign w:val="superscript"/>
              </w:rPr>
              <w:t>th</w:t>
            </w:r>
            <w:r w:rsidRPr="6D784657" w:rsidR="6207B5A5">
              <w:rPr>
                <w:sz w:val="24"/>
                <w:szCs w:val="24"/>
              </w:rPr>
              <w:t xml:space="preserve"> of June.</w:t>
            </w:r>
          </w:p>
        </w:tc>
        <w:tc>
          <w:tcPr>
            <w:tcW w:w="2236" w:type="dxa"/>
            <w:tcMar/>
          </w:tcPr>
          <w:p w:rsidRPr="00B569A6" w:rsidR="00FA69C4" w:rsidP="170B2D20" w:rsidRDefault="45F388F3" w14:paraId="31893386" w14:textId="77C00AB2">
            <w:pPr>
              <w:rPr>
                <w:sz w:val="24"/>
                <w:szCs w:val="24"/>
              </w:rPr>
            </w:pPr>
            <w:r w:rsidRPr="170B2D20">
              <w:rPr>
                <w:sz w:val="24"/>
                <w:szCs w:val="24"/>
              </w:rPr>
              <w:t>Feedback will be given in assignment comments or via email.</w:t>
            </w:r>
          </w:p>
        </w:tc>
      </w:tr>
      <w:tr w:rsidRPr="00FB6342" w:rsidR="00530C06" w:rsidTr="594631E4" w14:paraId="1C7083DB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007315F1" w:rsidRDefault="00824259" w14:paraId="58FE96DF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47F651AA" w14:textId="0339201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5B668AA" w14:textId="4EBC25A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54DD28FF" w14:textId="6C89EFC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1E1F862D" w14:textId="28A573C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00530C06" w:rsidP="007315F1" w:rsidRDefault="00530C06" w14:paraId="39E4B81B" w14:textId="2648FC2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5633" w:type="dxa"/>
            <w:tcMar/>
          </w:tcPr>
          <w:p w:rsidRPr="00B569A6" w:rsidR="00530C06" w:rsidP="7DD69E82" w:rsidRDefault="13C10D3D" w14:paraId="1677C19F" w14:textId="671B404D">
            <w:pPr>
              <w:rPr>
                <w:rFonts w:eastAsiaTheme="minorEastAsia"/>
                <w:color w:val="252424"/>
                <w:sz w:val="24"/>
                <w:szCs w:val="24"/>
              </w:rPr>
            </w:pPr>
            <w:r w:rsidRPr="7DD69E82">
              <w:rPr>
                <w:rFonts w:eastAsiaTheme="minorEastAsia"/>
                <w:b/>
                <w:bCs/>
                <w:sz w:val="24"/>
                <w:szCs w:val="24"/>
              </w:rPr>
              <w:t>Isolation Journal</w:t>
            </w:r>
            <w:r w:rsidRPr="7DD69E82" w:rsidR="61230379">
              <w:rPr>
                <w:rFonts w:eastAsiaTheme="minorEastAsia"/>
                <w:b/>
                <w:bCs/>
                <w:sz w:val="24"/>
                <w:szCs w:val="24"/>
              </w:rPr>
              <w:t xml:space="preserve"> – </w:t>
            </w:r>
            <w:r w:rsidRPr="7DD69E82" w:rsidR="31AB8EB0">
              <w:rPr>
                <w:rFonts w:eastAsiaTheme="minorEastAsia"/>
                <w:color w:val="252424"/>
                <w:sz w:val="24"/>
                <w:szCs w:val="24"/>
              </w:rPr>
              <w:t xml:space="preserve">All pupils should have opened and completed 2 entries of their journal. </w:t>
            </w:r>
            <w:r w:rsidRPr="7DD69E82" w:rsidR="61230379">
              <w:rPr>
                <w:rFonts w:eastAsiaTheme="minorEastAsia"/>
                <w:sz w:val="24"/>
                <w:szCs w:val="24"/>
              </w:rPr>
              <w:t>Complete another 2 entries</w:t>
            </w:r>
            <w:r w:rsidRPr="7DD69E82" w:rsidR="5664D68A">
              <w:rPr>
                <w:rFonts w:eastAsiaTheme="minorEastAsia"/>
                <w:sz w:val="24"/>
                <w:szCs w:val="24"/>
              </w:rPr>
              <w:t xml:space="preserve"> of </w:t>
            </w:r>
            <w:r w:rsidRPr="7DD69E82" w:rsidR="61230379">
              <w:rPr>
                <w:rFonts w:eastAsiaTheme="minorEastAsia"/>
                <w:sz w:val="24"/>
                <w:szCs w:val="24"/>
              </w:rPr>
              <w:t>your diary.</w:t>
            </w:r>
            <w:r w:rsidRPr="7DD69E82" w:rsidR="26320B3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/>
          </w:tcPr>
          <w:p w:rsidRPr="00B569A6" w:rsidR="00530C06" w:rsidP="32FACF51" w:rsidRDefault="44E2CE8D" w14:paraId="0B4BB420" w14:textId="4FE58BC3">
            <w:pPr>
              <w:rPr>
                <w:rFonts w:eastAsiaTheme="minorEastAsia"/>
                <w:color w:val="252424"/>
                <w:sz w:val="24"/>
                <w:szCs w:val="24"/>
              </w:rPr>
            </w:pPr>
            <w:r w:rsidRPr="32FACF51">
              <w:rPr>
                <w:rFonts w:eastAsiaTheme="minorEastAsia"/>
                <w:color w:val="252424"/>
                <w:sz w:val="24"/>
                <w:szCs w:val="24"/>
              </w:rPr>
              <w:t>The Journal</w:t>
            </w:r>
            <w:r w:rsidRPr="32FACF51" w:rsidR="204702F4">
              <w:rPr>
                <w:rFonts w:eastAsiaTheme="minorEastAsia"/>
                <w:color w:val="252424"/>
                <w:sz w:val="24"/>
                <w:szCs w:val="24"/>
              </w:rPr>
              <w:t xml:space="preserve"> to be completed</w:t>
            </w:r>
            <w:r w:rsidRPr="32FACF51" w:rsidR="4BCAAAD7">
              <w:rPr>
                <w:rFonts w:eastAsiaTheme="minorEastAsia"/>
                <w:color w:val="252424"/>
                <w:sz w:val="24"/>
                <w:szCs w:val="24"/>
              </w:rPr>
              <w:t xml:space="preserve"> can be found in the following tile on Glow; Loudoun Academy / Student Page / Pupil Support / S1 Journal. Once opened save the file into your one drive or computer for you to use.</w:t>
            </w:r>
          </w:p>
        </w:tc>
        <w:tc>
          <w:tcPr>
            <w:tcW w:w="3665" w:type="dxa"/>
            <w:tcMar/>
          </w:tcPr>
          <w:p w:rsidRPr="00B569A6" w:rsidR="00530C06" w:rsidP="32FACF51" w:rsidRDefault="30E0F58F" w14:paraId="21AAF351" w14:textId="53ABA530">
            <w:pPr>
              <w:rPr>
                <w:rFonts w:ascii="Segoe UI Web" w:hAnsi="Segoe UI Web" w:eastAsia="Segoe UI Web" w:cs="Segoe UI Web"/>
                <w:color w:val="252424"/>
                <w:sz w:val="24"/>
                <w:szCs w:val="24"/>
              </w:rPr>
            </w:pP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Complete page </w:t>
            </w:r>
            <w:r w:rsidRPr="32FACF51" w:rsidR="67064708">
              <w:rPr>
                <w:rFonts w:eastAsiaTheme="minorEastAsia"/>
                <w:color w:val="252424"/>
                <w:sz w:val="24"/>
                <w:szCs w:val="24"/>
              </w:rPr>
              <w:t>5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 and </w:t>
            </w:r>
            <w:r w:rsidRPr="32FACF51" w:rsidR="18E96EC2">
              <w:rPr>
                <w:rFonts w:eastAsiaTheme="minorEastAsia"/>
                <w:color w:val="252424"/>
                <w:sz w:val="24"/>
                <w:szCs w:val="24"/>
              </w:rPr>
              <w:t>6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>, which consists of a diary for 2 days, completing the appropriate boxes and finishing with creating a poem or short story on your lockdown.  This c</w:t>
            </w:r>
            <w:r w:rsidRPr="32FACF51" w:rsidR="48B01210">
              <w:rPr>
                <w:rFonts w:eastAsiaTheme="minorEastAsia"/>
                <w:color w:val="252424"/>
                <w:sz w:val="24"/>
                <w:szCs w:val="24"/>
              </w:rPr>
              <w:t>an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 </w:t>
            </w:r>
            <w:r w:rsidRPr="32FACF51" w:rsidR="2674C0D6">
              <w:rPr>
                <w:rFonts w:eastAsiaTheme="minorEastAsia"/>
                <w:color w:val="252424"/>
                <w:sz w:val="24"/>
                <w:szCs w:val="24"/>
              </w:rPr>
              <w:t>include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 positives</w:t>
            </w:r>
            <w:r w:rsidRPr="32FACF51" w:rsidR="5B9C2B16">
              <w:rPr>
                <w:rFonts w:eastAsiaTheme="minorEastAsia"/>
                <w:color w:val="252424"/>
                <w:sz w:val="24"/>
                <w:szCs w:val="24"/>
              </w:rPr>
              <w:t xml:space="preserve"> or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 negatives </w:t>
            </w:r>
            <w:r w:rsidRPr="32FACF51" w:rsidR="3A3A89A6">
              <w:rPr>
                <w:rFonts w:eastAsiaTheme="minorEastAsia"/>
                <w:color w:val="252424"/>
                <w:sz w:val="24"/>
                <w:szCs w:val="24"/>
              </w:rPr>
              <w:t>of the current situation</w:t>
            </w:r>
            <w:r w:rsidRPr="32FACF51" w:rsidR="336E9439">
              <w:rPr>
                <w:rFonts w:eastAsiaTheme="minorEastAsia"/>
                <w:color w:val="252424"/>
                <w:sz w:val="24"/>
                <w:szCs w:val="24"/>
              </w:rPr>
              <w:t xml:space="preserve"> or 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how </w:t>
            </w:r>
            <w:r w:rsidRPr="32FACF51" w:rsidR="0041492C">
              <w:rPr>
                <w:rFonts w:eastAsiaTheme="minorEastAsia"/>
                <w:color w:val="252424"/>
                <w:sz w:val="24"/>
                <w:szCs w:val="24"/>
              </w:rPr>
              <w:t>you are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 feeling with the situation we are all living in</w:t>
            </w:r>
            <w:r w:rsidRPr="32FACF51" w:rsidR="108EDA9B">
              <w:rPr>
                <w:rFonts w:eastAsiaTheme="minorEastAsia"/>
                <w:color w:val="252424"/>
                <w:sz w:val="24"/>
                <w:szCs w:val="24"/>
              </w:rPr>
              <w:t xml:space="preserve"> now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>.</w:t>
            </w:r>
          </w:p>
          <w:p w:rsidRPr="00B569A6" w:rsidR="00530C06" w:rsidP="32FACF51" w:rsidRDefault="62F00B3B" w14:paraId="7249EE6A" w14:textId="1CEB6DB8">
            <w:pPr>
              <w:rPr>
                <w:rFonts w:eastAsiaTheme="minorEastAsia"/>
                <w:color w:val="252424"/>
                <w:sz w:val="24"/>
                <w:szCs w:val="24"/>
              </w:rPr>
            </w:pPr>
            <w:r w:rsidRPr="32FACF51">
              <w:rPr>
                <w:rFonts w:eastAsiaTheme="minorEastAsia"/>
                <w:color w:val="252424"/>
                <w:sz w:val="24"/>
                <w:szCs w:val="24"/>
              </w:rPr>
              <w:t>To be completed 29</w:t>
            </w:r>
            <w:r w:rsidRPr="32FACF51">
              <w:rPr>
                <w:rFonts w:eastAsiaTheme="minorEastAsia"/>
                <w:color w:val="252424"/>
                <w:sz w:val="24"/>
                <w:szCs w:val="24"/>
                <w:vertAlign w:val="superscript"/>
              </w:rPr>
              <w:t>th</w:t>
            </w:r>
            <w:r w:rsidRPr="32FACF51">
              <w:rPr>
                <w:rFonts w:eastAsiaTheme="minorEastAsia"/>
                <w:color w:val="252424"/>
                <w:sz w:val="24"/>
                <w:szCs w:val="24"/>
              </w:rPr>
              <w:t xml:space="preserve"> May</w:t>
            </w:r>
          </w:p>
        </w:tc>
        <w:tc>
          <w:tcPr>
            <w:tcW w:w="2236" w:type="dxa"/>
            <w:tcMar/>
          </w:tcPr>
          <w:p w:rsidRPr="00B569A6" w:rsidR="00530C06" w:rsidP="32FACF51" w:rsidRDefault="7C4766FB" w14:paraId="194C3A97" w14:textId="0A3CC16A">
            <w:pPr>
              <w:rPr>
                <w:sz w:val="24"/>
                <w:szCs w:val="24"/>
              </w:rPr>
            </w:pPr>
            <w:r w:rsidRPr="32FACF51">
              <w:rPr>
                <w:sz w:val="24"/>
                <w:szCs w:val="24"/>
              </w:rPr>
              <w:t>Feedback w</w:t>
            </w:r>
            <w:r w:rsidRPr="32FACF51" w:rsidR="77920481">
              <w:rPr>
                <w:sz w:val="24"/>
                <w:szCs w:val="24"/>
              </w:rPr>
              <w:t>ill be</w:t>
            </w:r>
            <w:r w:rsidRPr="32FACF51" w:rsidR="4315778F">
              <w:rPr>
                <w:sz w:val="24"/>
                <w:szCs w:val="24"/>
              </w:rPr>
              <w:t xml:space="preserve"> given </w:t>
            </w:r>
            <w:r w:rsidRPr="32FACF51" w:rsidR="77920481">
              <w:rPr>
                <w:sz w:val="24"/>
                <w:szCs w:val="24"/>
              </w:rPr>
              <w:t>in Assignment</w:t>
            </w:r>
            <w:r w:rsidRPr="32FACF51" w:rsidR="3FE72E21">
              <w:rPr>
                <w:sz w:val="24"/>
                <w:szCs w:val="24"/>
              </w:rPr>
              <w:t xml:space="preserve">s or </w:t>
            </w:r>
            <w:r w:rsidRPr="32FACF51" w:rsidR="77920481">
              <w:rPr>
                <w:sz w:val="24"/>
                <w:szCs w:val="24"/>
              </w:rPr>
              <w:t>comments in teams or emailed</w:t>
            </w:r>
          </w:p>
        </w:tc>
      </w:tr>
      <w:tr w:rsidRPr="00FB6342" w:rsidR="00530C06" w:rsidTr="594631E4" w14:paraId="1860AEFA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824259" w:rsidP="007315F1" w:rsidRDefault="00824259" w14:paraId="18EF48C6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E19E5B3" w14:textId="3DA7921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0F949C00" w14:textId="29D5E2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00530C06" w:rsidP="007315F1" w:rsidRDefault="00530C06" w14:paraId="1072777F" w14:textId="39EECB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INCLUSION HUB</w:t>
            </w:r>
          </w:p>
        </w:tc>
        <w:tc>
          <w:tcPr>
            <w:tcW w:w="5633" w:type="dxa"/>
            <w:tcMar/>
          </w:tcPr>
          <w:p w:rsidR="00530C06" w:rsidP="32FACF51" w:rsidRDefault="0ECA6DF7" w14:paraId="4956B05F" w14:textId="15326BB9">
            <w:pPr>
              <w:rPr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VCOP/Literacy Task (</w:t>
            </w:r>
            <w:r w:rsidRPr="64FBE551" w:rsidR="33FF36A7">
              <w:rPr>
                <w:sz w:val="24"/>
                <w:szCs w:val="24"/>
              </w:rPr>
              <w:t xml:space="preserve">2 </w:t>
            </w:r>
            <w:r w:rsidRPr="64FBE551">
              <w:rPr>
                <w:sz w:val="24"/>
                <w:szCs w:val="24"/>
              </w:rPr>
              <w:t>tasks)</w:t>
            </w:r>
          </w:p>
          <w:p w:rsidR="0ECA6DF7" w:rsidP="32FACF51" w:rsidRDefault="0ECA6DF7" w14:paraId="0F3BE9DD" w14:textId="12F0F027">
            <w:pPr>
              <w:rPr>
                <w:sz w:val="24"/>
                <w:szCs w:val="24"/>
              </w:rPr>
            </w:pPr>
            <w:r w:rsidRPr="64FBE551">
              <w:rPr>
                <w:sz w:val="24"/>
                <w:szCs w:val="24"/>
              </w:rPr>
              <w:t>Maths Tasks (</w:t>
            </w:r>
            <w:r w:rsidRPr="64FBE551" w:rsidR="716442C4">
              <w:rPr>
                <w:sz w:val="24"/>
                <w:szCs w:val="24"/>
              </w:rPr>
              <w:t xml:space="preserve">2 </w:t>
            </w:r>
            <w:r w:rsidRPr="64FBE551">
              <w:rPr>
                <w:sz w:val="24"/>
                <w:szCs w:val="24"/>
              </w:rPr>
              <w:t>Tasks)</w:t>
            </w:r>
          </w:p>
          <w:p w:rsidR="0ECA6DF7" w:rsidP="32FACF51" w:rsidRDefault="0ECA6DF7" w14:paraId="44B33A9F" w14:textId="27166108">
            <w:pPr>
              <w:rPr>
                <w:sz w:val="24"/>
                <w:szCs w:val="24"/>
              </w:rPr>
            </w:pPr>
            <w:r w:rsidRPr="32FACF51">
              <w:rPr>
                <w:sz w:val="24"/>
                <w:szCs w:val="24"/>
              </w:rPr>
              <w:t>HWB (1 Task)</w:t>
            </w:r>
          </w:p>
          <w:p w:rsidR="0ECA6DF7" w:rsidP="32FACF51" w:rsidRDefault="0ECA6DF7" w14:paraId="0063860A" w14:textId="55868518">
            <w:pPr>
              <w:rPr>
                <w:sz w:val="24"/>
                <w:szCs w:val="24"/>
              </w:rPr>
            </w:pPr>
            <w:r w:rsidRPr="32FACF51">
              <w:rPr>
                <w:sz w:val="24"/>
                <w:szCs w:val="24"/>
              </w:rPr>
              <w:t>Art (1 Task)</w:t>
            </w:r>
          </w:p>
          <w:p w:rsidRPr="00B569A6" w:rsidR="00530C06" w:rsidRDefault="00530C06" w14:paraId="125EEF1F" w14:textId="61926C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530C06" w:rsidP="32FACF51" w:rsidRDefault="0ECA6DF7" w14:paraId="38B21038" w14:textId="297150FC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P</w:t>
            </w:r>
            <w:r w:rsidRPr="7DD69E82" w:rsidR="314E8DFD">
              <w:rPr>
                <w:sz w:val="24"/>
                <w:szCs w:val="24"/>
              </w:rPr>
              <w:t>owerPoints</w:t>
            </w:r>
            <w:r w:rsidRPr="7DD69E82">
              <w:rPr>
                <w:sz w:val="24"/>
                <w:szCs w:val="24"/>
              </w:rPr>
              <w:t xml:space="preserve"> and accompanying worksheets for each.</w:t>
            </w:r>
          </w:p>
          <w:p w:rsidRPr="00B569A6" w:rsidR="00530C06" w:rsidP="32FACF51" w:rsidRDefault="00530C06" w14:paraId="5F0843A3" w14:textId="380B0202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tcMar/>
          </w:tcPr>
          <w:p w:rsidRPr="00B569A6" w:rsidR="00530C06" w:rsidP="32FACF51" w:rsidRDefault="0ECA6DF7" w14:paraId="714AAF6F" w14:textId="6152676A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Youn</w:t>
            </w:r>
            <w:r w:rsidRPr="7DD69E82" w:rsidR="18F4B6BD">
              <w:rPr>
                <w:sz w:val="24"/>
                <w:szCs w:val="24"/>
              </w:rPr>
              <w:t>g</w:t>
            </w:r>
            <w:r w:rsidRPr="7DD69E82">
              <w:rPr>
                <w:sz w:val="24"/>
                <w:szCs w:val="24"/>
              </w:rPr>
              <w:t xml:space="preserve"> people may choose to complete all tasks for a subject together or to spread and vary them throughout the week.</w:t>
            </w:r>
          </w:p>
          <w:p w:rsidRPr="00B569A6" w:rsidR="00530C06" w:rsidP="32FACF51" w:rsidRDefault="0ECA6DF7" w14:paraId="5B17BA13" w14:textId="1E0E0FE7">
            <w:pPr>
              <w:rPr>
                <w:sz w:val="24"/>
                <w:szCs w:val="24"/>
              </w:rPr>
            </w:pPr>
            <w:r w:rsidRPr="7DD69E82">
              <w:rPr>
                <w:sz w:val="24"/>
                <w:szCs w:val="24"/>
              </w:rPr>
              <w:t>Dates of submission organised with hub staff via Teams/email/</w:t>
            </w:r>
            <w:r w:rsidRPr="7DD69E82" w:rsidR="4ABE899D">
              <w:rPr>
                <w:sz w:val="24"/>
                <w:szCs w:val="24"/>
              </w:rPr>
              <w:t>phone call</w:t>
            </w:r>
            <w:r w:rsidRPr="7DD69E82"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  <w:tcMar/>
          </w:tcPr>
          <w:p w:rsidRPr="00B569A6" w:rsidR="00530C06" w:rsidP="32FACF51" w:rsidRDefault="1FB435C1" w14:paraId="384A6064" w14:textId="435B1989">
            <w:pPr>
              <w:rPr>
                <w:sz w:val="24"/>
                <w:szCs w:val="24"/>
              </w:rPr>
            </w:pPr>
            <w:r w:rsidRPr="32FACF51">
              <w:rPr>
                <w:sz w:val="24"/>
                <w:szCs w:val="24"/>
              </w:rPr>
              <w:t>Emailed individually.</w:t>
            </w:r>
          </w:p>
        </w:tc>
      </w:tr>
      <w:tr w:rsidRPr="00FB6342" w:rsidR="00530C06" w:rsidTr="594631E4" w14:paraId="746A8C0B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00530C06" w:rsidP="007315F1" w:rsidRDefault="00530C06" w14:paraId="2B1CDF5B" w14:textId="7637471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COMMUNICATION CENTRE</w:t>
            </w:r>
          </w:p>
        </w:tc>
        <w:tc>
          <w:tcPr>
            <w:tcW w:w="5633" w:type="dxa"/>
            <w:tcMar/>
          </w:tcPr>
          <w:p w:rsidR="00530C06" w:rsidP="051AD92F" w:rsidRDefault="2805A54A" w14:paraId="5D9D2338" w14:textId="5988EBA1">
            <w:pPr>
              <w:rPr>
                <w:sz w:val="24"/>
                <w:szCs w:val="24"/>
              </w:rPr>
            </w:pPr>
            <w:r w:rsidRPr="7CD6E66C" w:rsidR="2805A54A">
              <w:rPr>
                <w:sz w:val="24"/>
                <w:szCs w:val="24"/>
              </w:rPr>
              <w:t xml:space="preserve">English – </w:t>
            </w:r>
            <w:r w:rsidRPr="7CD6E66C" w:rsidR="38DFAEFD">
              <w:rPr>
                <w:sz w:val="24"/>
                <w:szCs w:val="24"/>
              </w:rPr>
              <w:t>Movie Review</w:t>
            </w:r>
            <w:r w:rsidRPr="7CD6E66C" w:rsidR="2805A54A">
              <w:rPr>
                <w:sz w:val="24"/>
                <w:szCs w:val="24"/>
              </w:rPr>
              <w:t xml:space="preserve"> </w:t>
            </w:r>
          </w:p>
          <w:p w:rsidR="00530C06" w:rsidRDefault="00530C06" w14:paraId="3D22109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569A6" w:rsidR="00530C06" w:rsidRDefault="00530C06" w14:paraId="0DB16DC5" w14:textId="705D0F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4" w:type="dxa"/>
            <w:tcMar/>
          </w:tcPr>
          <w:p w:rsidRPr="00B569A6" w:rsidR="00530C06" w:rsidP="051AD92F" w:rsidRDefault="7DB9816E" w14:paraId="6ACCCB85" w14:textId="4AD5DA57">
            <w:pPr>
              <w:rPr>
                <w:sz w:val="24"/>
                <w:szCs w:val="24"/>
              </w:rPr>
            </w:pPr>
            <w:r w:rsidRPr="7CD6E66C" w:rsidR="7DB9816E">
              <w:rPr>
                <w:sz w:val="24"/>
                <w:szCs w:val="24"/>
              </w:rPr>
              <w:t>Word document in Teams file</w:t>
            </w:r>
          </w:p>
        </w:tc>
        <w:tc>
          <w:tcPr>
            <w:tcW w:w="3665" w:type="dxa"/>
            <w:tcMar/>
          </w:tcPr>
          <w:p w:rsidRPr="00B569A6" w:rsidR="00530C06" w:rsidP="051AD92F" w:rsidRDefault="73CBB1BA" w14:paraId="4DA8ACEB" w14:textId="6CC68DD3">
            <w:pPr>
              <w:rPr>
                <w:sz w:val="24"/>
                <w:szCs w:val="24"/>
              </w:rPr>
            </w:pPr>
            <w:r w:rsidRPr="7CD6E66C" w:rsidR="73CBB1BA">
              <w:rPr>
                <w:sz w:val="24"/>
                <w:szCs w:val="24"/>
              </w:rPr>
              <w:t xml:space="preserve">Complete work for the </w:t>
            </w:r>
            <w:r w:rsidRPr="7CD6E66C" w:rsidR="27E2A540">
              <w:rPr>
                <w:sz w:val="24"/>
                <w:szCs w:val="24"/>
              </w:rPr>
              <w:t>2</w:t>
            </w:r>
            <w:r w:rsidRPr="7CD6E66C" w:rsidR="010AA8B3">
              <w:rPr>
                <w:sz w:val="24"/>
                <w:szCs w:val="24"/>
              </w:rPr>
              <w:t>9th</w:t>
            </w:r>
            <w:r w:rsidRPr="7CD6E66C" w:rsidR="007E2D11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236" w:type="dxa"/>
            <w:tcMar/>
          </w:tcPr>
          <w:p w:rsidRPr="00B569A6" w:rsidR="00530C06" w:rsidP="051AD92F" w:rsidRDefault="27E2A540" w14:paraId="5AFE9A19" w14:textId="18E83CAB">
            <w:pPr>
              <w:rPr>
                <w:sz w:val="24"/>
                <w:szCs w:val="24"/>
              </w:rPr>
            </w:pPr>
            <w:r w:rsidRPr="7CD6E66C" w:rsidR="27E2A540">
              <w:rPr>
                <w:sz w:val="24"/>
                <w:szCs w:val="24"/>
              </w:rPr>
              <w:t>Feedback given i</w:t>
            </w:r>
            <w:r w:rsidRPr="7CD6E66C" w:rsidR="554C56EF">
              <w:rPr>
                <w:sz w:val="24"/>
                <w:szCs w:val="24"/>
              </w:rPr>
              <w:t xml:space="preserve">n </w:t>
            </w:r>
            <w:r w:rsidRPr="7CD6E66C" w:rsidR="27E2A540">
              <w:rPr>
                <w:sz w:val="24"/>
                <w:szCs w:val="24"/>
              </w:rPr>
              <w:t>Assignments</w:t>
            </w:r>
            <w:r w:rsidRPr="7CD6E66C" w:rsidR="423833B6">
              <w:rPr>
                <w:sz w:val="24"/>
                <w:szCs w:val="24"/>
              </w:rPr>
              <w:t xml:space="preserve"> </w:t>
            </w:r>
          </w:p>
        </w:tc>
      </w:tr>
      <w:tr w:rsidRPr="00FB6342" w:rsidR="00530C06" w:rsidTr="594631E4" w14:paraId="46701D82" w14:textId="77777777">
        <w:tc>
          <w:tcPr>
            <w:tcW w:w="1308" w:type="dxa"/>
            <w:shd w:val="clear" w:color="auto" w:fill="808080" w:themeFill="background1" w:themeFillShade="80"/>
            <w:tcMar/>
          </w:tcPr>
          <w:p w:rsidR="7DD69E82" w:rsidP="7DD69E82" w:rsidRDefault="7DD69E82" w14:paraId="5B1D6BCB" w14:textId="7923D87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4227BE4F" w14:textId="4C88196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52258D9A" w14:textId="5D9B1F1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7DD69E82" w:rsidP="7DD69E82" w:rsidRDefault="7DD69E82" w14:paraId="66ADA0FC" w14:textId="62916E3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:rsidR="00530C06" w:rsidP="007315F1" w:rsidRDefault="00530C06" w14:paraId="43ADA12C" w14:textId="05E4282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SUPPORT FOR LEARNING</w:t>
            </w:r>
          </w:p>
        </w:tc>
        <w:tc>
          <w:tcPr>
            <w:tcW w:w="5633" w:type="dxa"/>
            <w:tcMar/>
          </w:tcPr>
          <w:p w:rsidR="00530C06" w:rsidP="760E3573" w:rsidRDefault="23F35818" w14:paraId="7053F427" w14:textId="6424D729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 xml:space="preserve">Pupils working on second block of </w:t>
            </w:r>
            <w:proofErr w:type="spellStart"/>
            <w:r w:rsidRPr="760E3573">
              <w:rPr>
                <w:sz w:val="24"/>
                <w:szCs w:val="24"/>
              </w:rPr>
              <w:t>Readingwise</w:t>
            </w:r>
            <w:proofErr w:type="spellEnd"/>
            <w:r w:rsidRPr="760E3573">
              <w:rPr>
                <w:sz w:val="24"/>
                <w:szCs w:val="24"/>
              </w:rPr>
              <w:t xml:space="preserve"> continue 3x weekl</w:t>
            </w:r>
            <w:r w:rsidRPr="760E3573" w:rsidR="2F42BC9E">
              <w:rPr>
                <w:sz w:val="24"/>
                <w:szCs w:val="24"/>
              </w:rPr>
              <w:t>y until end of block.</w:t>
            </w:r>
          </w:p>
          <w:p w:rsidR="2F42BC9E" w:rsidP="760E3573" w:rsidRDefault="2F42BC9E" w14:paraId="4FDABC55" w14:textId="2C7C3174">
            <w:pPr>
              <w:rPr>
                <w:sz w:val="24"/>
                <w:szCs w:val="24"/>
              </w:rPr>
            </w:pPr>
            <w:r w:rsidRPr="6D923845">
              <w:rPr>
                <w:sz w:val="24"/>
                <w:szCs w:val="24"/>
              </w:rPr>
              <w:t xml:space="preserve">If completed </w:t>
            </w:r>
            <w:proofErr w:type="spellStart"/>
            <w:r w:rsidRPr="6D923845">
              <w:rPr>
                <w:sz w:val="24"/>
                <w:szCs w:val="24"/>
              </w:rPr>
              <w:t>Readingwise</w:t>
            </w:r>
            <w:proofErr w:type="spellEnd"/>
            <w:r w:rsidRPr="6D923845">
              <w:rPr>
                <w:sz w:val="24"/>
                <w:szCs w:val="24"/>
              </w:rPr>
              <w:t xml:space="preserve"> should complete Five Minute Thriller – </w:t>
            </w:r>
            <w:r w:rsidRPr="6D923845" w:rsidR="073FEFC6">
              <w:rPr>
                <w:sz w:val="24"/>
                <w:szCs w:val="24"/>
              </w:rPr>
              <w:t>Chon</w:t>
            </w:r>
          </w:p>
          <w:p w:rsidR="2F42BC9E" w:rsidP="760E3573" w:rsidRDefault="2F42BC9E" w14:paraId="5117F210" w14:textId="35C26F78">
            <w:pPr>
              <w:rPr>
                <w:sz w:val="24"/>
                <w:szCs w:val="24"/>
              </w:rPr>
            </w:pPr>
            <w:r w:rsidRPr="6D923845">
              <w:rPr>
                <w:sz w:val="24"/>
                <w:szCs w:val="24"/>
              </w:rPr>
              <w:t xml:space="preserve">Keyboarding Practice – </w:t>
            </w:r>
            <w:r w:rsidRPr="6D923845" w:rsidR="478D0B81">
              <w:rPr>
                <w:sz w:val="24"/>
                <w:szCs w:val="24"/>
              </w:rPr>
              <w:t>Exciting Vocabulary – good.</w:t>
            </w:r>
          </w:p>
          <w:p w:rsidR="5BA06FEE" w:rsidP="760E3573" w:rsidRDefault="5BA06FEE" w14:paraId="6286A223" w14:textId="5CEA9A59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Maths Workout</w:t>
            </w:r>
          </w:p>
          <w:p w:rsidRPr="00B569A6" w:rsidR="00530C06" w:rsidP="007E2D11" w:rsidRDefault="5BA06FEE" w14:paraId="770CEB13" w14:textId="47227C91">
            <w:pPr>
              <w:rPr>
                <w:rFonts w:cstheme="minorHAnsi"/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Audio book</w:t>
            </w:r>
          </w:p>
        </w:tc>
        <w:tc>
          <w:tcPr>
            <w:tcW w:w="2604" w:type="dxa"/>
            <w:tcMar/>
          </w:tcPr>
          <w:p w:rsidRPr="00B569A6" w:rsidR="00530C06" w:rsidP="760E3573" w:rsidRDefault="1A8DEBD6" w14:paraId="363DBF1A" w14:textId="46019975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 xml:space="preserve">Access </w:t>
            </w:r>
            <w:proofErr w:type="spellStart"/>
            <w:r w:rsidRPr="760E3573">
              <w:rPr>
                <w:sz w:val="24"/>
                <w:szCs w:val="24"/>
              </w:rPr>
              <w:t>Readingwise</w:t>
            </w:r>
            <w:proofErr w:type="spellEnd"/>
            <w:r w:rsidRPr="760E3573">
              <w:rPr>
                <w:sz w:val="24"/>
                <w:szCs w:val="24"/>
              </w:rPr>
              <w:t xml:space="preserve"> online in usual way.</w:t>
            </w:r>
          </w:p>
          <w:p w:rsidRPr="00B569A6" w:rsidR="00530C06" w:rsidP="760E3573" w:rsidRDefault="1A8DEBD6" w14:paraId="24C26A1D" w14:textId="7A8B9D63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 xml:space="preserve">Five Minute Thriller and Keyboarding Practice will be </w:t>
            </w:r>
            <w:r w:rsidRPr="760E3573" w:rsidR="1D2F2D02">
              <w:rPr>
                <w:sz w:val="24"/>
                <w:szCs w:val="24"/>
              </w:rPr>
              <w:t>in teams in assignments</w:t>
            </w:r>
          </w:p>
          <w:p w:rsidRPr="00B569A6" w:rsidR="00530C06" w:rsidP="760E3573" w:rsidRDefault="009224FD" w14:paraId="20DA52EE" w14:textId="6D99B467">
            <w:pPr>
              <w:rPr>
                <w:sz w:val="24"/>
                <w:szCs w:val="24"/>
              </w:rPr>
            </w:pPr>
            <w:hyperlink r:id="rId6">
              <w:r w:rsidRPr="760E3573" w:rsidR="1D2F2D02">
                <w:rPr>
                  <w:rStyle w:val="Hyperlink"/>
                  <w:sz w:val="24"/>
                  <w:szCs w:val="24"/>
                </w:rPr>
                <w:t>www.mathsworkout.co.uk</w:t>
              </w:r>
            </w:hyperlink>
          </w:p>
          <w:p w:rsidRPr="00B569A6" w:rsidR="00530C06" w:rsidP="760E3573" w:rsidRDefault="51F290F4" w14:paraId="6780AA8E" w14:textId="65F18D57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Books folder in teams.</w:t>
            </w:r>
          </w:p>
          <w:p w:rsidRPr="00B569A6" w:rsidR="00530C06" w:rsidP="760E3573" w:rsidRDefault="51F290F4" w14:paraId="45A32CCA" w14:textId="05EA63F4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See Free download text to speech software document in teams if you have not already done so.</w:t>
            </w:r>
          </w:p>
        </w:tc>
        <w:tc>
          <w:tcPr>
            <w:tcW w:w="3665" w:type="dxa"/>
            <w:tcMar/>
          </w:tcPr>
          <w:p w:rsidRPr="00B569A6" w:rsidR="00530C06" w:rsidP="760E3573" w:rsidRDefault="4E0E5B62" w14:paraId="5C48A7CC" w14:textId="0614A27B">
            <w:pPr>
              <w:rPr>
                <w:sz w:val="24"/>
                <w:szCs w:val="24"/>
              </w:rPr>
            </w:pPr>
            <w:proofErr w:type="spellStart"/>
            <w:r w:rsidRPr="760E3573">
              <w:rPr>
                <w:sz w:val="24"/>
                <w:szCs w:val="24"/>
              </w:rPr>
              <w:t>Readingwise</w:t>
            </w:r>
            <w:proofErr w:type="spellEnd"/>
            <w:r w:rsidRPr="760E3573">
              <w:rPr>
                <w:sz w:val="24"/>
                <w:szCs w:val="24"/>
              </w:rPr>
              <w:t xml:space="preserve"> should be done 3x 30 minute sessions per week.</w:t>
            </w:r>
          </w:p>
          <w:p w:rsidRPr="00B569A6" w:rsidR="00530C06" w:rsidP="760E3573" w:rsidRDefault="3C80E799" w14:paraId="79DFDDB7" w14:textId="625B1AE0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Maths Workout and Audio book 30 minute session</w:t>
            </w:r>
          </w:p>
          <w:p w:rsidRPr="00B569A6" w:rsidR="00530C06" w:rsidP="760E3573" w:rsidRDefault="3C80E799" w14:paraId="1FFA2903" w14:textId="3DCC947A">
            <w:pPr>
              <w:rPr>
                <w:sz w:val="24"/>
                <w:szCs w:val="24"/>
              </w:rPr>
            </w:pPr>
            <w:r w:rsidRPr="6D923845">
              <w:rPr>
                <w:sz w:val="24"/>
                <w:szCs w:val="24"/>
              </w:rPr>
              <w:t>Five Minute Thriller and Keyboarding Practice for</w:t>
            </w:r>
            <w:r w:rsidRPr="6D923845" w:rsidR="5EE440EA">
              <w:rPr>
                <w:sz w:val="24"/>
                <w:szCs w:val="24"/>
              </w:rPr>
              <w:t xml:space="preserve"> Friday</w:t>
            </w:r>
            <w:r w:rsidRPr="6D923845">
              <w:rPr>
                <w:sz w:val="24"/>
                <w:szCs w:val="24"/>
              </w:rPr>
              <w:t xml:space="preserve"> </w:t>
            </w:r>
            <w:r w:rsidRPr="6D923845" w:rsidR="6E3566CD">
              <w:rPr>
                <w:sz w:val="24"/>
                <w:szCs w:val="24"/>
              </w:rPr>
              <w:t>29</w:t>
            </w:r>
            <w:r w:rsidRPr="6D923845" w:rsidR="6E3566CD">
              <w:rPr>
                <w:sz w:val="24"/>
                <w:szCs w:val="24"/>
                <w:vertAlign w:val="superscript"/>
              </w:rPr>
              <w:t>th</w:t>
            </w:r>
            <w:r w:rsidRPr="6D923845" w:rsidR="6E3566CD">
              <w:rPr>
                <w:sz w:val="24"/>
                <w:szCs w:val="24"/>
              </w:rPr>
              <w:t xml:space="preserve"> </w:t>
            </w:r>
            <w:r w:rsidRPr="6D923845" w:rsidR="17863ADB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236" w:type="dxa"/>
            <w:tcMar/>
          </w:tcPr>
          <w:p w:rsidRPr="00B569A6" w:rsidR="00530C06" w:rsidP="760E3573" w:rsidRDefault="5A96D43F" w14:paraId="5B041395" w14:textId="5F67AACF">
            <w:pPr>
              <w:rPr>
                <w:sz w:val="24"/>
                <w:szCs w:val="24"/>
              </w:rPr>
            </w:pPr>
            <w:r w:rsidRPr="760E3573">
              <w:rPr>
                <w:sz w:val="24"/>
                <w:szCs w:val="24"/>
              </w:rPr>
              <w:t>Feedback will be given in assignments in teams or emailed.</w:t>
            </w:r>
          </w:p>
        </w:tc>
      </w:tr>
    </w:tbl>
    <w:p w:rsidR="00F6702F" w:rsidRDefault="00F6702F" w14:paraId="26D8C92A" w14:textId="77777777"/>
    <w:sectPr w:rsidR="00F6702F" w:rsidSect="00985527">
      <w:pgSz w:w="16838" w:h="11906" w:orient="landscape"/>
      <w:pgMar w:top="720" w:right="720" w:bottom="720" w:left="72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Web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072DB"/>
    <w:multiLevelType w:val="hybridMultilevel"/>
    <w:tmpl w:val="0756B116"/>
    <w:lvl w:ilvl="0" w:tplc="065EA2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565A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9EFA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439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F4F9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0CB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2077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D2E5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9E2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2629D8"/>
    <w:multiLevelType w:val="hybridMultilevel"/>
    <w:tmpl w:val="1312E214"/>
    <w:lvl w:ilvl="0" w:tplc="D8802D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8820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02A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88C6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D698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7A0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C02F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B46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E062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5C75AB"/>
    <w:multiLevelType w:val="hybridMultilevel"/>
    <w:tmpl w:val="FFFFFFFF"/>
    <w:lvl w:ilvl="0" w:tplc="E3AA7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408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D691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F09F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E8F7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7643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E251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5E4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965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6B061D"/>
    <w:multiLevelType w:val="hybridMultilevel"/>
    <w:tmpl w:val="4F943984"/>
    <w:lvl w:ilvl="0" w:tplc="0F546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168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FE6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647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8F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483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8801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8E52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4261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01426D"/>
    <w:multiLevelType w:val="hybridMultilevel"/>
    <w:tmpl w:val="FFFFFFFF"/>
    <w:lvl w:ilvl="0" w:tplc="1CD6AC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109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940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42C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7C70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EE03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EA12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C29F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9E88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35156C"/>
    <w:multiLevelType w:val="hybridMultilevel"/>
    <w:tmpl w:val="E6583D10"/>
    <w:lvl w:ilvl="0" w:tplc="F98E6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A23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36D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FEC5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208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F025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9853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00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C49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BB1994"/>
    <w:multiLevelType w:val="hybridMultilevel"/>
    <w:tmpl w:val="D0447F5C"/>
    <w:lvl w:ilvl="0" w:tplc="7D9C2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402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CE8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B08A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9C0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6D4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FA81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C9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0E16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7A1AFE"/>
    <w:multiLevelType w:val="hybridMultilevel"/>
    <w:tmpl w:val="FFFFFFFF"/>
    <w:lvl w:ilvl="0" w:tplc="852455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54B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AAA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A4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6E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CC4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4A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60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E229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010C57"/>
    <w:multiLevelType w:val="hybridMultilevel"/>
    <w:tmpl w:val="FFFFFFFF"/>
    <w:lvl w:ilvl="0" w:tplc="28825C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E8A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DE1E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925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5CF6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C6AC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484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88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D273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5A8"/>
    <w:rsid w:val="000826A1"/>
    <w:rsid w:val="00091E6B"/>
    <w:rsid w:val="000C2E80"/>
    <w:rsid w:val="000E3B6B"/>
    <w:rsid w:val="00102CA1"/>
    <w:rsid w:val="001415C6"/>
    <w:rsid w:val="0014B05C"/>
    <w:rsid w:val="00172BD2"/>
    <w:rsid w:val="0018163B"/>
    <w:rsid w:val="001B32EE"/>
    <w:rsid w:val="001B4074"/>
    <w:rsid w:val="001F3F3D"/>
    <w:rsid w:val="00257685"/>
    <w:rsid w:val="00267DD8"/>
    <w:rsid w:val="002A070E"/>
    <w:rsid w:val="002A0D10"/>
    <w:rsid w:val="002D5950"/>
    <w:rsid w:val="002E30B6"/>
    <w:rsid w:val="002E3CDB"/>
    <w:rsid w:val="00367E71"/>
    <w:rsid w:val="003A1A72"/>
    <w:rsid w:val="003A542A"/>
    <w:rsid w:val="003E7C9A"/>
    <w:rsid w:val="0040527C"/>
    <w:rsid w:val="0041492C"/>
    <w:rsid w:val="00475CD0"/>
    <w:rsid w:val="00477470"/>
    <w:rsid w:val="004A424E"/>
    <w:rsid w:val="004F3998"/>
    <w:rsid w:val="005008D6"/>
    <w:rsid w:val="0052123C"/>
    <w:rsid w:val="00530C06"/>
    <w:rsid w:val="005362F0"/>
    <w:rsid w:val="00564A56"/>
    <w:rsid w:val="00583359"/>
    <w:rsid w:val="005A549E"/>
    <w:rsid w:val="005A70FB"/>
    <w:rsid w:val="005D135B"/>
    <w:rsid w:val="005F12C5"/>
    <w:rsid w:val="00601CC2"/>
    <w:rsid w:val="00605781"/>
    <w:rsid w:val="00626579"/>
    <w:rsid w:val="0064765F"/>
    <w:rsid w:val="00651156"/>
    <w:rsid w:val="006A4F42"/>
    <w:rsid w:val="0072111B"/>
    <w:rsid w:val="007252A0"/>
    <w:rsid w:val="007315F1"/>
    <w:rsid w:val="007831A1"/>
    <w:rsid w:val="00791184"/>
    <w:rsid w:val="007C14CE"/>
    <w:rsid w:val="007E2D11"/>
    <w:rsid w:val="008053F0"/>
    <w:rsid w:val="00811698"/>
    <w:rsid w:val="00824259"/>
    <w:rsid w:val="0083F599"/>
    <w:rsid w:val="008A3009"/>
    <w:rsid w:val="008B3B11"/>
    <w:rsid w:val="008E254E"/>
    <w:rsid w:val="009224FD"/>
    <w:rsid w:val="00933365"/>
    <w:rsid w:val="00985527"/>
    <w:rsid w:val="00987304"/>
    <w:rsid w:val="009C384C"/>
    <w:rsid w:val="009F1EDB"/>
    <w:rsid w:val="009F3766"/>
    <w:rsid w:val="00A009FA"/>
    <w:rsid w:val="00A16607"/>
    <w:rsid w:val="00AB78B8"/>
    <w:rsid w:val="00AE0571"/>
    <w:rsid w:val="00AF388B"/>
    <w:rsid w:val="00B11B60"/>
    <w:rsid w:val="00B373FF"/>
    <w:rsid w:val="00B3762E"/>
    <w:rsid w:val="00B4208C"/>
    <w:rsid w:val="00B569A6"/>
    <w:rsid w:val="00BB6D9A"/>
    <w:rsid w:val="00C0499E"/>
    <w:rsid w:val="00C200D9"/>
    <w:rsid w:val="00C21EEB"/>
    <w:rsid w:val="00C50671"/>
    <w:rsid w:val="00C53B9F"/>
    <w:rsid w:val="00C564AB"/>
    <w:rsid w:val="00CB0D8C"/>
    <w:rsid w:val="00CE3474"/>
    <w:rsid w:val="00D25042"/>
    <w:rsid w:val="00D279C2"/>
    <w:rsid w:val="00D550CE"/>
    <w:rsid w:val="00D667C5"/>
    <w:rsid w:val="00D777C8"/>
    <w:rsid w:val="00D8542F"/>
    <w:rsid w:val="00DB0E6B"/>
    <w:rsid w:val="00DC7257"/>
    <w:rsid w:val="00E73FDA"/>
    <w:rsid w:val="00E84374"/>
    <w:rsid w:val="00EE4F0E"/>
    <w:rsid w:val="00F40602"/>
    <w:rsid w:val="00F40708"/>
    <w:rsid w:val="00F57A02"/>
    <w:rsid w:val="00F5D935"/>
    <w:rsid w:val="00F6702F"/>
    <w:rsid w:val="00F75EC9"/>
    <w:rsid w:val="00FA69C4"/>
    <w:rsid w:val="00FB6342"/>
    <w:rsid w:val="00FD0F4E"/>
    <w:rsid w:val="00FF132B"/>
    <w:rsid w:val="01036DEF"/>
    <w:rsid w:val="010AA8B3"/>
    <w:rsid w:val="019690E0"/>
    <w:rsid w:val="01ABDB2B"/>
    <w:rsid w:val="023C8579"/>
    <w:rsid w:val="0279E283"/>
    <w:rsid w:val="02AB39F2"/>
    <w:rsid w:val="02E3D07F"/>
    <w:rsid w:val="03276C21"/>
    <w:rsid w:val="03277F5E"/>
    <w:rsid w:val="0348D441"/>
    <w:rsid w:val="034B06E6"/>
    <w:rsid w:val="039DC504"/>
    <w:rsid w:val="0410F479"/>
    <w:rsid w:val="04558205"/>
    <w:rsid w:val="0458FD0A"/>
    <w:rsid w:val="0478C640"/>
    <w:rsid w:val="04910585"/>
    <w:rsid w:val="04C53919"/>
    <w:rsid w:val="04DD42B9"/>
    <w:rsid w:val="051AD92F"/>
    <w:rsid w:val="05E05FD3"/>
    <w:rsid w:val="060ACE3E"/>
    <w:rsid w:val="06445A72"/>
    <w:rsid w:val="06579A7C"/>
    <w:rsid w:val="065E2A35"/>
    <w:rsid w:val="070AE6AC"/>
    <w:rsid w:val="072E92C0"/>
    <w:rsid w:val="07383104"/>
    <w:rsid w:val="073A0009"/>
    <w:rsid w:val="073FEFC6"/>
    <w:rsid w:val="075B050D"/>
    <w:rsid w:val="0762EA54"/>
    <w:rsid w:val="077552CF"/>
    <w:rsid w:val="07B662F2"/>
    <w:rsid w:val="07F22BA8"/>
    <w:rsid w:val="07FA422B"/>
    <w:rsid w:val="08007D03"/>
    <w:rsid w:val="081BA62E"/>
    <w:rsid w:val="0843E76F"/>
    <w:rsid w:val="08538593"/>
    <w:rsid w:val="087F1A89"/>
    <w:rsid w:val="08944CD6"/>
    <w:rsid w:val="08A0C303"/>
    <w:rsid w:val="08B16043"/>
    <w:rsid w:val="08C84306"/>
    <w:rsid w:val="092B2B89"/>
    <w:rsid w:val="0940DAC6"/>
    <w:rsid w:val="0A6DD138"/>
    <w:rsid w:val="0A7DA027"/>
    <w:rsid w:val="0A8C7664"/>
    <w:rsid w:val="0A943B20"/>
    <w:rsid w:val="0AA645F7"/>
    <w:rsid w:val="0AD6C430"/>
    <w:rsid w:val="0AD7462D"/>
    <w:rsid w:val="0AF135FF"/>
    <w:rsid w:val="0B8EB944"/>
    <w:rsid w:val="0BB0FEDB"/>
    <w:rsid w:val="0BC96AAE"/>
    <w:rsid w:val="0BCB620D"/>
    <w:rsid w:val="0C2C67E8"/>
    <w:rsid w:val="0C3AFA16"/>
    <w:rsid w:val="0CA4695D"/>
    <w:rsid w:val="0D70A9E6"/>
    <w:rsid w:val="0D786521"/>
    <w:rsid w:val="0D9ED02B"/>
    <w:rsid w:val="0DEBADBD"/>
    <w:rsid w:val="0E043C03"/>
    <w:rsid w:val="0E08212E"/>
    <w:rsid w:val="0E09F1BE"/>
    <w:rsid w:val="0E83A2A3"/>
    <w:rsid w:val="0E8D2364"/>
    <w:rsid w:val="0ECA6DF7"/>
    <w:rsid w:val="0ED49B77"/>
    <w:rsid w:val="0FAA3136"/>
    <w:rsid w:val="0FF21B07"/>
    <w:rsid w:val="0FF6FF24"/>
    <w:rsid w:val="108EDA9B"/>
    <w:rsid w:val="10AEA181"/>
    <w:rsid w:val="10D2D51A"/>
    <w:rsid w:val="10E62181"/>
    <w:rsid w:val="10F4FCD2"/>
    <w:rsid w:val="1157157A"/>
    <w:rsid w:val="117D87EF"/>
    <w:rsid w:val="11AEDEAA"/>
    <w:rsid w:val="121BA8BB"/>
    <w:rsid w:val="1236CBD2"/>
    <w:rsid w:val="1237D02C"/>
    <w:rsid w:val="123F7765"/>
    <w:rsid w:val="129B3972"/>
    <w:rsid w:val="12AFF1BB"/>
    <w:rsid w:val="12DA2473"/>
    <w:rsid w:val="12F9471B"/>
    <w:rsid w:val="1310375A"/>
    <w:rsid w:val="1329A14E"/>
    <w:rsid w:val="137B96B1"/>
    <w:rsid w:val="138F731F"/>
    <w:rsid w:val="13A7BEBF"/>
    <w:rsid w:val="13C10D3D"/>
    <w:rsid w:val="13C7FF4F"/>
    <w:rsid w:val="13E76F18"/>
    <w:rsid w:val="13FC7665"/>
    <w:rsid w:val="141AA583"/>
    <w:rsid w:val="14296875"/>
    <w:rsid w:val="142E5337"/>
    <w:rsid w:val="1439E092"/>
    <w:rsid w:val="14729CBE"/>
    <w:rsid w:val="148686E6"/>
    <w:rsid w:val="1504A7EE"/>
    <w:rsid w:val="150F452F"/>
    <w:rsid w:val="1524FDC4"/>
    <w:rsid w:val="153149A2"/>
    <w:rsid w:val="154BA071"/>
    <w:rsid w:val="154CFCE0"/>
    <w:rsid w:val="156BC4E7"/>
    <w:rsid w:val="15ADD7C6"/>
    <w:rsid w:val="15AEFC79"/>
    <w:rsid w:val="162E3031"/>
    <w:rsid w:val="163A9B13"/>
    <w:rsid w:val="1668DB56"/>
    <w:rsid w:val="167343C6"/>
    <w:rsid w:val="16ED7E8E"/>
    <w:rsid w:val="170B2D20"/>
    <w:rsid w:val="17202D5F"/>
    <w:rsid w:val="1765CAA1"/>
    <w:rsid w:val="17721C8D"/>
    <w:rsid w:val="17863ADB"/>
    <w:rsid w:val="1788ABFF"/>
    <w:rsid w:val="17BE3F36"/>
    <w:rsid w:val="18895CC7"/>
    <w:rsid w:val="18B5B637"/>
    <w:rsid w:val="18E96EC2"/>
    <w:rsid w:val="18F4B6BD"/>
    <w:rsid w:val="194A197F"/>
    <w:rsid w:val="19ADA3C7"/>
    <w:rsid w:val="19C1CBAB"/>
    <w:rsid w:val="19EEEFEA"/>
    <w:rsid w:val="1A044079"/>
    <w:rsid w:val="1A0C7875"/>
    <w:rsid w:val="1A7F47B7"/>
    <w:rsid w:val="1A7FDB41"/>
    <w:rsid w:val="1A8DEBD6"/>
    <w:rsid w:val="1A9E2AEA"/>
    <w:rsid w:val="1ADBD874"/>
    <w:rsid w:val="1AFA6160"/>
    <w:rsid w:val="1AFB07E6"/>
    <w:rsid w:val="1B45D87E"/>
    <w:rsid w:val="1B88075B"/>
    <w:rsid w:val="1BF87348"/>
    <w:rsid w:val="1C050393"/>
    <w:rsid w:val="1C23BDAC"/>
    <w:rsid w:val="1C6ECD9C"/>
    <w:rsid w:val="1C8F9AD4"/>
    <w:rsid w:val="1CD4A472"/>
    <w:rsid w:val="1D2F2D02"/>
    <w:rsid w:val="1D43680B"/>
    <w:rsid w:val="1E01121A"/>
    <w:rsid w:val="1E570943"/>
    <w:rsid w:val="1EDAD9EA"/>
    <w:rsid w:val="1F6F1124"/>
    <w:rsid w:val="1F9517AC"/>
    <w:rsid w:val="1F97DB55"/>
    <w:rsid w:val="1FAB0174"/>
    <w:rsid w:val="1FB435C1"/>
    <w:rsid w:val="2024BD34"/>
    <w:rsid w:val="2031EA10"/>
    <w:rsid w:val="204702F4"/>
    <w:rsid w:val="21628698"/>
    <w:rsid w:val="21C5F5FD"/>
    <w:rsid w:val="22023836"/>
    <w:rsid w:val="22112CA4"/>
    <w:rsid w:val="2244AFC7"/>
    <w:rsid w:val="22588053"/>
    <w:rsid w:val="22835EB7"/>
    <w:rsid w:val="22978B00"/>
    <w:rsid w:val="22C622D7"/>
    <w:rsid w:val="22D235D9"/>
    <w:rsid w:val="237AB457"/>
    <w:rsid w:val="23A347B4"/>
    <w:rsid w:val="23A936F1"/>
    <w:rsid w:val="23E98AC2"/>
    <w:rsid w:val="23F35818"/>
    <w:rsid w:val="240C1021"/>
    <w:rsid w:val="241A730E"/>
    <w:rsid w:val="24510F8C"/>
    <w:rsid w:val="2491C2BF"/>
    <w:rsid w:val="25329601"/>
    <w:rsid w:val="2548719E"/>
    <w:rsid w:val="255443C4"/>
    <w:rsid w:val="255F6AC0"/>
    <w:rsid w:val="2561BACC"/>
    <w:rsid w:val="25D2DD79"/>
    <w:rsid w:val="26320B34"/>
    <w:rsid w:val="2642A351"/>
    <w:rsid w:val="265BF78F"/>
    <w:rsid w:val="266F3011"/>
    <w:rsid w:val="2674C0D6"/>
    <w:rsid w:val="2700B8DD"/>
    <w:rsid w:val="2726DD7A"/>
    <w:rsid w:val="2737F846"/>
    <w:rsid w:val="273C9EFB"/>
    <w:rsid w:val="276304F8"/>
    <w:rsid w:val="27866B7D"/>
    <w:rsid w:val="27BBD815"/>
    <w:rsid w:val="27CB39A7"/>
    <w:rsid w:val="27DFF5AD"/>
    <w:rsid w:val="27E2A540"/>
    <w:rsid w:val="27FF8D40"/>
    <w:rsid w:val="2805A54A"/>
    <w:rsid w:val="2828E945"/>
    <w:rsid w:val="283DDEA5"/>
    <w:rsid w:val="28401964"/>
    <w:rsid w:val="286351A2"/>
    <w:rsid w:val="28F6E051"/>
    <w:rsid w:val="2961A245"/>
    <w:rsid w:val="2980D44E"/>
    <w:rsid w:val="29B4A247"/>
    <w:rsid w:val="29C7804A"/>
    <w:rsid w:val="2A46DF2C"/>
    <w:rsid w:val="2A61D25F"/>
    <w:rsid w:val="2A630218"/>
    <w:rsid w:val="2A6594D5"/>
    <w:rsid w:val="2AB920BD"/>
    <w:rsid w:val="2AF87E0B"/>
    <w:rsid w:val="2B0F7958"/>
    <w:rsid w:val="2B46D3DB"/>
    <w:rsid w:val="2B647249"/>
    <w:rsid w:val="2B695F43"/>
    <w:rsid w:val="2B7DA786"/>
    <w:rsid w:val="2B9E8989"/>
    <w:rsid w:val="2BD28121"/>
    <w:rsid w:val="2C11B131"/>
    <w:rsid w:val="2C86DE3F"/>
    <w:rsid w:val="2C906BB3"/>
    <w:rsid w:val="2CD5C8B1"/>
    <w:rsid w:val="2CD66B60"/>
    <w:rsid w:val="2D5B9BB1"/>
    <w:rsid w:val="2D622893"/>
    <w:rsid w:val="2D6A5780"/>
    <w:rsid w:val="2DA2C4A5"/>
    <w:rsid w:val="2DE61E5B"/>
    <w:rsid w:val="2E154148"/>
    <w:rsid w:val="2E7B2792"/>
    <w:rsid w:val="2ECA73DC"/>
    <w:rsid w:val="2ECD624B"/>
    <w:rsid w:val="2F08C66B"/>
    <w:rsid w:val="2F42BC9E"/>
    <w:rsid w:val="2F9B2D0B"/>
    <w:rsid w:val="3001E715"/>
    <w:rsid w:val="300E0805"/>
    <w:rsid w:val="30710EAA"/>
    <w:rsid w:val="30E0F58F"/>
    <w:rsid w:val="314E8DFD"/>
    <w:rsid w:val="3168B0ED"/>
    <w:rsid w:val="317B2DFE"/>
    <w:rsid w:val="31AB8EB0"/>
    <w:rsid w:val="31B30B6F"/>
    <w:rsid w:val="31BE7CE7"/>
    <w:rsid w:val="321A70CD"/>
    <w:rsid w:val="32B8E00C"/>
    <w:rsid w:val="32D2A476"/>
    <w:rsid w:val="32FACF51"/>
    <w:rsid w:val="32FB6E64"/>
    <w:rsid w:val="33213FAB"/>
    <w:rsid w:val="336E9439"/>
    <w:rsid w:val="33820D4B"/>
    <w:rsid w:val="33A28A49"/>
    <w:rsid w:val="33B13D6F"/>
    <w:rsid w:val="33D5AD77"/>
    <w:rsid w:val="33FF36A7"/>
    <w:rsid w:val="346C5A84"/>
    <w:rsid w:val="346E63B3"/>
    <w:rsid w:val="34C23379"/>
    <w:rsid w:val="34D833B5"/>
    <w:rsid w:val="35C00C0E"/>
    <w:rsid w:val="36084DA1"/>
    <w:rsid w:val="3669CE2B"/>
    <w:rsid w:val="36B5F2BD"/>
    <w:rsid w:val="36CF759E"/>
    <w:rsid w:val="3719DE3B"/>
    <w:rsid w:val="371B41CF"/>
    <w:rsid w:val="3760C8D9"/>
    <w:rsid w:val="376A76EE"/>
    <w:rsid w:val="38197033"/>
    <w:rsid w:val="381FC03A"/>
    <w:rsid w:val="383AFA7E"/>
    <w:rsid w:val="3851A8AC"/>
    <w:rsid w:val="3860C0B3"/>
    <w:rsid w:val="386B174B"/>
    <w:rsid w:val="386C36C8"/>
    <w:rsid w:val="38AC561F"/>
    <w:rsid w:val="38B617A5"/>
    <w:rsid w:val="38BFCC5B"/>
    <w:rsid w:val="38DFAEFD"/>
    <w:rsid w:val="38E47BB6"/>
    <w:rsid w:val="3910A255"/>
    <w:rsid w:val="3917E931"/>
    <w:rsid w:val="398497DD"/>
    <w:rsid w:val="39B43669"/>
    <w:rsid w:val="39E4ECD0"/>
    <w:rsid w:val="39FF9673"/>
    <w:rsid w:val="3A09880E"/>
    <w:rsid w:val="3A3A89A6"/>
    <w:rsid w:val="3AD84402"/>
    <w:rsid w:val="3BA2D5BF"/>
    <w:rsid w:val="3BC21A86"/>
    <w:rsid w:val="3BCEA560"/>
    <w:rsid w:val="3BDA70A4"/>
    <w:rsid w:val="3C1699DD"/>
    <w:rsid w:val="3C3238BB"/>
    <w:rsid w:val="3C370275"/>
    <w:rsid w:val="3C6039BC"/>
    <w:rsid w:val="3C653753"/>
    <w:rsid w:val="3C80E799"/>
    <w:rsid w:val="3CF6498E"/>
    <w:rsid w:val="3D0A7964"/>
    <w:rsid w:val="3D3F00E2"/>
    <w:rsid w:val="3D4F9EFD"/>
    <w:rsid w:val="3D94E307"/>
    <w:rsid w:val="3DA80A8E"/>
    <w:rsid w:val="3DCE7348"/>
    <w:rsid w:val="3DD6538D"/>
    <w:rsid w:val="3E184E98"/>
    <w:rsid w:val="3E525E45"/>
    <w:rsid w:val="3E9E70C1"/>
    <w:rsid w:val="3EC7D27B"/>
    <w:rsid w:val="3ED0CAD5"/>
    <w:rsid w:val="3F0F4596"/>
    <w:rsid w:val="3F609407"/>
    <w:rsid w:val="3FE72E21"/>
    <w:rsid w:val="3FE78C20"/>
    <w:rsid w:val="3FF930A3"/>
    <w:rsid w:val="40A86D7F"/>
    <w:rsid w:val="413740E4"/>
    <w:rsid w:val="41468DF9"/>
    <w:rsid w:val="4182177F"/>
    <w:rsid w:val="419C57D5"/>
    <w:rsid w:val="41B4C0F1"/>
    <w:rsid w:val="41D3DBE1"/>
    <w:rsid w:val="41D99EAD"/>
    <w:rsid w:val="41DBD106"/>
    <w:rsid w:val="41F435B9"/>
    <w:rsid w:val="423833B6"/>
    <w:rsid w:val="430BAD56"/>
    <w:rsid w:val="43109968"/>
    <w:rsid w:val="4314BFFB"/>
    <w:rsid w:val="4315778F"/>
    <w:rsid w:val="4399C7AD"/>
    <w:rsid w:val="441E4C9E"/>
    <w:rsid w:val="44849D22"/>
    <w:rsid w:val="44D57A25"/>
    <w:rsid w:val="44E2CE8D"/>
    <w:rsid w:val="44E8B0A2"/>
    <w:rsid w:val="44EF36A3"/>
    <w:rsid w:val="44F315F4"/>
    <w:rsid w:val="453769A0"/>
    <w:rsid w:val="454BA6FE"/>
    <w:rsid w:val="45586B0C"/>
    <w:rsid w:val="4564B4B6"/>
    <w:rsid w:val="4585EDF8"/>
    <w:rsid w:val="45F388F3"/>
    <w:rsid w:val="45FC2540"/>
    <w:rsid w:val="46FAD366"/>
    <w:rsid w:val="4723FD59"/>
    <w:rsid w:val="473533EF"/>
    <w:rsid w:val="478D0B81"/>
    <w:rsid w:val="48112521"/>
    <w:rsid w:val="48281E01"/>
    <w:rsid w:val="48B01210"/>
    <w:rsid w:val="48B5B2BC"/>
    <w:rsid w:val="490C4F0A"/>
    <w:rsid w:val="495C6962"/>
    <w:rsid w:val="49702309"/>
    <w:rsid w:val="4A0F2275"/>
    <w:rsid w:val="4A294AC1"/>
    <w:rsid w:val="4AA2E409"/>
    <w:rsid w:val="4ABA34D5"/>
    <w:rsid w:val="4ABE899D"/>
    <w:rsid w:val="4AEABA61"/>
    <w:rsid w:val="4B848A7B"/>
    <w:rsid w:val="4B982792"/>
    <w:rsid w:val="4BA7F653"/>
    <w:rsid w:val="4BCAAAD7"/>
    <w:rsid w:val="4BDF7263"/>
    <w:rsid w:val="4BE112AA"/>
    <w:rsid w:val="4BF3AB95"/>
    <w:rsid w:val="4BFF5128"/>
    <w:rsid w:val="4C1DE7DF"/>
    <w:rsid w:val="4C251E69"/>
    <w:rsid w:val="4C3E1ADD"/>
    <w:rsid w:val="4C666335"/>
    <w:rsid w:val="4C6E4F05"/>
    <w:rsid w:val="4C70A9D7"/>
    <w:rsid w:val="4D51789D"/>
    <w:rsid w:val="4D86CE3E"/>
    <w:rsid w:val="4D8AB0F2"/>
    <w:rsid w:val="4DD6DF92"/>
    <w:rsid w:val="4DE80317"/>
    <w:rsid w:val="4DEA7335"/>
    <w:rsid w:val="4E0E5B62"/>
    <w:rsid w:val="4E615563"/>
    <w:rsid w:val="4F15C8CA"/>
    <w:rsid w:val="4FB262F0"/>
    <w:rsid w:val="4FD8E600"/>
    <w:rsid w:val="50032EC3"/>
    <w:rsid w:val="50182BBB"/>
    <w:rsid w:val="50755ECC"/>
    <w:rsid w:val="5078BD78"/>
    <w:rsid w:val="507DD4AA"/>
    <w:rsid w:val="510F9647"/>
    <w:rsid w:val="51246FC7"/>
    <w:rsid w:val="516CC0E5"/>
    <w:rsid w:val="51CC54FF"/>
    <w:rsid w:val="51F290F4"/>
    <w:rsid w:val="51FA4814"/>
    <w:rsid w:val="5204FF22"/>
    <w:rsid w:val="521FF8B7"/>
    <w:rsid w:val="528C1669"/>
    <w:rsid w:val="52B798C4"/>
    <w:rsid w:val="52CF648C"/>
    <w:rsid w:val="52D67104"/>
    <w:rsid w:val="53107EF9"/>
    <w:rsid w:val="539401D5"/>
    <w:rsid w:val="53BBD157"/>
    <w:rsid w:val="53CEF802"/>
    <w:rsid w:val="53E94F4A"/>
    <w:rsid w:val="5413FC5D"/>
    <w:rsid w:val="543B8D46"/>
    <w:rsid w:val="5468FDB1"/>
    <w:rsid w:val="54C3C9BD"/>
    <w:rsid w:val="54F6B8EA"/>
    <w:rsid w:val="54FBD0BB"/>
    <w:rsid w:val="5524D6FE"/>
    <w:rsid w:val="553E68DC"/>
    <w:rsid w:val="554C56EF"/>
    <w:rsid w:val="558CBC3A"/>
    <w:rsid w:val="55AA914C"/>
    <w:rsid w:val="55DC9AEC"/>
    <w:rsid w:val="560DC43D"/>
    <w:rsid w:val="560F798D"/>
    <w:rsid w:val="5622F2FD"/>
    <w:rsid w:val="5664D68A"/>
    <w:rsid w:val="566E9CD9"/>
    <w:rsid w:val="567E60D5"/>
    <w:rsid w:val="5692D2B7"/>
    <w:rsid w:val="56958948"/>
    <w:rsid w:val="56EA59F8"/>
    <w:rsid w:val="5731463E"/>
    <w:rsid w:val="573DBD9D"/>
    <w:rsid w:val="575DBCF4"/>
    <w:rsid w:val="57F9FB41"/>
    <w:rsid w:val="581148B3"/>
    <w:rsid w:val="58A0E525"/>
    <w:rsid w:val="58A6E56B"/>
    <w:rsid w:val="58DD8961"/>
    <w:rsid w:val="5933AD25"/>
    <w:rsid w:val="594631E4"/>
    <w:rsid w:val="596023A8"/>
    <w:rsid w:val="59A31D17"/>
    <w:rsid w:val="59AABC5F"/>
    <w:rsid w:val="59E3C4A6"/>
    <w:rsid w:val="59EE6D3D"/>
    <w:rsid w:val="5A1A15E0"/>
    <w:rsid w:val="5A21281E"/>
    <w:rsid w:val="5A96D43F"/>
    <w:rsid w:val="5AA0EA62"/>
    <w:rsid w:val="5AED8EFE"/>
    <w:rsid w:val="5B364E10"/>
    <w:rsid w:val="5B868573"/>
    <w:rsid w:val="5B9799BD"/>
    <w:rsid w:val="5B9C2B16"/>
    <w:rsid w:val="5BA06FEE"/>
    <w:rsid w:val="5BA6CAB6"/>
    <w:rsid w:val="5BE1EEC4"/>
    <w:rsid w:val="5C0189B8"/>
    <w:rsid w:val="5C2A74A7"/>
    <w:rsid w:val="5C54F4F3"/>
    <w:rsid w:val="5C6D218B"/>
    <w:rsid w:val="5C7968AA"/>
    <w:rsid w:val="5CBD930E"/>
    <w:rsid w:val="5CDC0B2E"/>
    <w:rsid w:val="5D049D73"/>
    <w:rsid w:val="5D2E5672"/>
    <w:rsid w:val="5D4F5C48"/>
    <w:rsid w:val="5D546A88"/>
    <w:rsid w:val="5D9B83E5"/>
    <w:rsid w:val="5DDA0C17"/>
    <w:rsid w:val="5DED0047"/>
    <w:rsid w:val="5E07CEC6"/>
    <w:rsid w:val="5E0AD03B"/>
    <w:rsid w:val="5E52F368"/>
    <w:rsid w:val="5E7E25C9"/>
    <w:rsid w:val="5E8AF6FD"/>
    <w:rsid w:val="5ED61DB4"/>
    <w:rsid w:val="5EE440EA"/>
    <w:rsid w:val="5F3167E2"/>
    <w:rsid w:val="5FFBE531"/>
    <w:rsid w:val="6075ABEF"/>
    <w:rsid w:val="6078B974"/>
    <w:rsid w:val="6090E637"/>
    <w:rsid w:val="60A8D9EE"/>
    <w:rsid w:val="60AD0C7E"/>
    <w:rsid w:val="60B26BF4"/>
    <w:rsid w:val="60C8098D"/>
    <w:rsid w:val="60EF232C"/>
    <w:rsid w:val="61230379"/>
    <w:rsid w:val="612305E8"/>
    <w:rsid w:val="6184B8AF"/>
    <w:rsid w:val="61AAD1EF"/>
    <w:rsid w:val="61CBC2A7"/>
    <w:rsid w:val="61D0D6FE"/>
    <w:rsid w:val="6207B5A5"/>
    <w:rsid w:val="62198D23"/>
    <w:rsid w:val="623729A3"/>
    <w:rsid w:val="62842E14"/>
    <w:rsid w:val="62B47886"/>
    <w:rsid w:val="62B52925"/>
    <w:rsid w:val="62CCBA8B"/>
    <w:rsid w:val="62E34A51"/>
    <w:rsid w:val="62F00B3B"/>
    <w:rsid w:val="63034206"/>
    <w:rsid w:val="631FF6BE"/>
    <w:rsid w:val="63284D86"/>
    <w:rsid w:val="63528C63"/>
    <w:rsid w:val="638DD9D3"/>
    <w:rsid w:val="63BCDEA9"/>
    <w:rsid w:val="6437AEA3"/>
    <w:rsid w:val="64E2E464"/>
    <w:rsid w:val="64FBE551"/>
    <w:rsid w:val="651C0EAB"/>
    <w:rsid w:val="6544C2DB"/>
    <w:rsid w:val="6576B791"/>
    <w:rsid w:val="66037B67"/>
    <w:rsid w:val="66AE0E63"/>
    <w:rsid w:val="66CE0388"/>
    <w:rsid w:val="66DD168D"/>
    <w:rsid w:val="66E881B7"/>
    <w:rsid w:val="67064708"/>
    <w:rsid w:val="672E3366"/>
    <w:rsid w:val="67ABF0F9"/>
    <w:rsid w:val="67F31840"/>
    <w:rsid w:val="6848A5C2"/>
    <w:rsid w:val="6888CB27"/>
    <w:rsid w:val="68AA9AFF"/>
    <w:rsid w:val="6937220B"/>
    <w:rsid w:val="69D694AD"/>
    <w:rsid w:val="6A34F320"/>
    <w:rsid w:val="6A410D96"/>
    <w:rsid w:val="6AFA6816"/>
    <w:rsid w:val="6AFE956B"/>
    <w:rsid w:val="6B30307E"/>
    <w:rsid w:val="6B903EFA"/>
    <w:rsid w:val="6BAA27F0"/>
    <w:rsid w:val="6BCFCAF9"/>
    <w:rsid w:val="6C25E82E"/>
    <w:rsid w:val="6C6090D0"/>
    <w:rsid w:val="6C6E8684"/>
    <w:rsid w:val="6CA4E5AD"/>
    <w:rsid w:val="6CA6495C"/>
    <w:rsid w:val="6D2C53DE"/>
    <w:rsid w:val="6D42EB04"/>
    <w:rsid w:val="6D479657"/>
    <w:rsid w:val="6D48651A"/>
    <w:rsid w:val="6D66382B"/>
    <w:rsid w:val="6D784657"/>
    <w:rsid w:val="6D923845"/>
    <w:rsid w:val="6DB65F01"/>
    <w:rsid w:val="6DC2EBAE"/>
    <w:rsid w:val="6DD528F4"/>
    <w:rsid w:val="6DD60A84"/>
    <w:rsid w:val="6E1746E3"/>
    <w:rsid w:val="6E3566CD"/>
    <w:rsid w:val="6E39C3F9"/>
    <w:rsid w:val="6E39D4B5"/>
    <w:rsid w:val="6E533149"/>
    <w:rsid w:val="6EA84AB8"/>
    <w:rsid w:val="6EE5DABF"/>
    <w:rsid w:val="6F4B9716"/>
    <w:rsid w:val="6FEF4A18"/>
    <w:rsid w:val="70112FEE"/>
    <w:rsid w:val="7064EB96"/>
    <w:rsid w:val="709C5988"/>
    <w:rsid w:val="70DC2DCE"/>
    <w:rsid w:val="70F8AB7C"/>
    <w:rsid w:val="71141BFB"/>
    <w:rsid w:val="711FD4DA"/>
    <w:rsid w:val="713FA44B"/>
    <w:rsid w:val="7148EA5D"/>
    <w:rsid w:val="716442C4"/>
    <w:rsid w:val="719D0EF6"/>
    <w:rsid w:val="71B3C4F6"/>
    <w:rsid w:val="71E8A04D"/>
    <w:rsid w:val="7227C52C"/>
    <w:rsid w:val="722FC974"/>
    <w:rsid w:val="72B9676E"/>
    <w:rsid w:val="72C48A7B"/>
    <w:rsid w:val="72F79E6A"/>
    <w:rsid w:val="73297630"/>
    <w:rsid w:val="735F07F3"/>
    <w:rsid w:val="7369108D"/>
    <w:rsid w:val="73814113"/>
    <w:rsid w:val="73C9B54E"/>
    <w:rsid w:val="73CBB1BA"/>
    <w:rsid w:val="73D9AAF6"/>
    <w:rsid w:val="73FF4776"/>
    <w:rsid w:val="743F263D"/>
    <w:rsid w:val="744E19E9"/>
    <w:rsid w:val="74F8C461"/>
    <w:rsid w:val="75258CB6"/>
    <w:rsid w:val="7537C26C"/>
    <w:rsid w:val="75F353CE"/>
    <w:rsid w:val="760E3573"/>
    <w:rsid w:val="76769330"/>
    <w:rsid w:val="76868CD3"/>
    <w:rsid w:val="7753D2D4"/>
    <w:rsid w:val="778B73FA"/>
    <w:rsid w:val="77920481"/>
    <w:rsid w:val="77CC3C6D"/>
    <w:rsid w:val="780D7750"/>
    <w:rsid w:val="7835AF0A"/>
    <w:rsid w:val="78A6E587"/>
    <w:rsid w:val="78D3A1CD"/>
    <w:rsid w:val="79271810"/>
    <w:rsid w:val="7927FC9E"/>
    <w:rsid w:val="79487902"/>
    <w:rsid w:val="794D8FF1"/>
    <w:rsid w:val="79527DDB"/>
    <w:rsid w:val="79621CE1"/>
    <w:rsid w:val="796B2DCB"/>
    <w:rsid w:val="79D57A19"/>
    <w:rsid w:val="79ED9DD0"/>
    <w:rsid w:val="7AE40991"/>
    <w:rsid w:val="7B20E8D8"/>
    <w:rsid w:val="7B41BACC"/>
    <w:rsid w:val="7B4348F4"/>
    <w:rsid w:val="7B9D7746"/>
    <w:rsid w:val="7BB3D820"/>
    <w:rsid w:val="7BBC4AB7"/>
    <w:rsid w:val="7C1F6849"/>
    <w:rsid w:val="7C4766FB"/>
    <w:rsid w:val="7C615BFF"/>
    <w:rsid w:val="7CD6E66C"/>
    <w:rsid w:val="7CD90C66"/>
    <w:rsid w:val="7D173A9B"/>
    <w:rsid w:val="7DB9816E"/>
    <w:rsid w:val="7DC04240"/>
    <w:rsid w:val="7DD69E82"/>
    <w:rsid w:val="7E53BAFF"/>
    <w:rsid w:val="7E740531"/>
    <w:rsid w:val="7EAB5513"/>
    <w:rsid w:val="7EC18A35"/>
    <w:rsid w:val="7ECC24F4"/>
    <w:rsid w:val="7F027F1E"/>
    <w:rsid w:val="7F204B94"/>
    <w:rsid w:val="7F34C1E9"/>
    <w:rsid w:val="7F5ED019"/>
    <w:rsid w:val="7F726B33"/>
    <w:rsid w:val="7F8594BF"/>
    <w:rsid w:val="7F927168"/>
    <w:rsid w:val="7F9C7A59"/>
    <w:rsid w:val="7FC637F3"/>
    <w:rsid w:val="7FE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0024B0E5-CD19-734D-8A82-3D49EBFB07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mathsworkout.co.uk" TargetMode="External" Id="rId6" /><Relationship Type="http://schemas.openxmlformats.org/officeDocument/2006/relationships/hyperlink" Target="http://www.mathsworkout.co.uk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</dc:creator>
  <keywords/>
  <dc:description/>
  <lastModifiedBy>Mr Robertson</lastModifiedBy>
  <revision>107</revision>
  <dcterms:created xsi:type="dcterms:W3CDTF">2020-05-03T12:04:00.0000000Z</dcterms:created>
  <dcterms:modified xsi:type="dcterms:W3CDTF">2020-05-23T16:08:05.9956420Z</dcterms:modified>
</coreProperties>
</file>