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DD" w:rsidRPr="00387A8E" w:rsidRDefault="001B622C" w:rsidP="009A30DD">
      <w:pPr>
        <w:spacing w:after="0"/>
        <w:rPr>
          <w:rFonts w:ascii="Maiandra GD" w:hAnsi="Maiandra GD"/>
          <w:color w:val="7030A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BD01DA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9220200</wp:posOffset>
            </wp:positionH>
            <wp:positionV relativeFrom="paragraph">
              <wp:posOffset>-277495</wp:posOffset>
            </wp:positionV>
            <wp:extent cx="714375" cy="816776"/>
            <wp:effectExtent l="0" t="0" r="0" b="2540"/>
            <wp:wrapNone/>
            <wp:docPr id="9" name="Picture 9" descr="C:\Users\ODriscollC\Pictures\Saved Pictures\Lochnorris Primary School logo (Colour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riscollC\Pictures\Saved Pictures\Lochnorris Primary School logo (Colour)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5" cy="8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A8E">
        <w:rPr>
          <w:rFonts w:ascii="Maiandra GD" w:hAnsi="Maiandra GD"/>
          <w:noProof/>
          <w:color w:val="7030A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-372745</wp:posOffset>
                </wp:positionV>
                <wp:extent cx="8791575" cy="952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15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622C" w:rsidRPr="001B622C" w:rsidRDefault="00483085" w:rsidP="001B62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</w:rPr>
                            </w:pPr>
                            <w:r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  <w:u w:val="single"/>
                              </w:rPr>
                              <w:t>Lochnorris Primary</w:t>
                            </w:r>
                          </w:p>
                          <w:p w:rsidR="001B622C" w:rsidRPr="001B622C" w:rsidRDefault="00764F7F" w:rsidP="001B622C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  <w:u w:val="single"/>
                              </w:rPr>
                            </w:pPr>
                            <w:r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u w:val="single"/>
                              </w:rPr>
                              <w:t>Home</w:t>
                            </w:r>
                            <w:r w:rsidR="00D10589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u w:val="single"/>
                              </w:rPr>
                              <w:t xml:space="preserve"> Learning</w:t>
                            </w:r>
                            <w:r w:rsidR="00565F30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 xml:space="preserve"> </w:t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  <w:t>Month:</w:t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710EB8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>February</w:t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  <w:r w:rsidR="001B622C" w:rsidRPr="001B622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ab/>
                              <w:t>Class:</w:t>
                            </w:r>
                            <w:r w:rsidR="00A3299D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 xml:space="preserve"> </w:t>
                            </w:r>
                            <w:r w:rsidR="00134303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>P6</w:t>
                            </w:r>
                          </w:p>
                          <w:p w:rsidR="00565F30" w:rsidRPr="00565F30" w:rsidRDefault="00565F30" w:rsidP="00EB1F80">
                            <w:pPr>
                              <w:rPr>
                                <w:rFonts w:ascii="Maiandra GD" w:hAnsi="Maiandra GD"/>
                                <w:b/>
                                <w:color w:val="7030A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.75pt;margin-top:-29.35pt;width:69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" fillcolor="white [3201]" stroked="f" strokeweight=".5pt">
                <v:textbox>
                  <w:txbxContent>
                    <w:p w:rsidR="001B622C" w:rsidRPr="001B622C" w:rsidRDefault="00483085" w:rsidP="001B622C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40"/>
                        </w:rPr>
                      </w:pPr>
                      <w:r w:rsidRPr="001B622C">
                        <w:rPr>
                          <w:rFonts w:ascii="Comic Sans MS" w:hAnsi="Comic Sans MS"/>
                          <w:b/>
                          <w:color w:val="7030A0"/>
                          <w:sz w:val="40"/>
                          <w:u w:val="single"/>
                        </w:rPr>
                        <w:t>Lochnorris Primary</w:t>
                      </w:r>
                    </w:p>
                    <w:p w:rsidR="001B622C" w:rsidRPr="001B622C" w:rsidRDefault="00764F7F" w:rsidP="001B622C">
                      <w:pPr>
                        <w:rPr>
                          <w:rFonts w:ascii="Comic Sans MS" w:hAnsi="Comic Sans MS"/>
                          <w:b/>
                          <w:color w:val="7030A0"/>
                          <w:sz w:val="40"/>
                          <w:u w:val="single"/>
                        </w:rPr>
                      </w:pPr>
                      <w:r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u w:val="single"/>
                        </w:rPr>
                        <w:t>Home</w:t>
                      </w:r>
                      <w:r w:rsidR="00D10589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u w:val="single"/>
                        </w:rPr>
                        <w:t xml:space="preserve"> Learning</w:t>
                      </w:r>
                      <w:r w:rsidR="00565F30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 xml:space="preserve"> </w:t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  <w:t>Month:</w:t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710EB8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>February</w:t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</w:r>
                      <w:r w:rsidR="001B622C" w:rsidRPr="001B622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ab/>
                        <w:t>Class:</w:t>
                      </w:r>
                      <w:r w:rsidR="00A3299D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 xml:space="preserve"> </w:t>
                      </w:r>
                      <w:r w:rsidR="00134303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>P6</w:t>
                      </w:r>
                    </w:p>
                    <w:p w:rsidR="00565F30" w:rsidRPr="00565F30" w:rsidRDefault="00565F30" w:rsidP="00EB1F80">
                      <w:pPr>
                        <w:rPr>
                          <w:rFonts w:ascii="Maiandra GD" w:hAnsi="Maiandra GD"/>
                          <w:b/>
                          <w:color w:val="7030A0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53689" w:rsidRPr="001B622C" w:rsidRDefault="00953689" w:rsidP="001B622C">
      <w:pPr>
        <w:jc w:val="both"/>
        <w:rPr>
          <w:rFonts w:ascii="Maiandra GD" w:hAnsi="Maiandra GD"/>
          <w:sz w:val="24"/>
        </w:rPr>
      </w:pPr>
    </w:p>
    <w:p w:rsidR="001B622C" w:rsidRPr="001B622C" w:rsidRDefault="00710EB8" w:rsidP="00565F30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sz w:val="24"/>
        </w:rPr>
      </w:pPr>
      <w:r w:rsidRPr="00710EB8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88960" behindDoc="1" locked="0" layoutInCell="1" allowOverlap="1" wp14:anchorId="79FE3FD0" wp14:editId="29E2F6CA">
            <wp:simplePos x="0" y="0"/>
            <wp:positionH relativeFrom="column">
              <wp:posOffset>-332740</wp:posOffset>
            </wp:positionH>
            <wp:positionV relativeFrom="paragraph">
              <wp:posOffset>130175</wp:posOffset>
            </wp:positionV>
            <wp:extent cx="1069975" cy="652780"/>
            <wp:effectExtent l="0" t="0" r="0" b="0"/>
            <wp:wrapThrough wrapText="bothSides">
              <wp:wrapPolygon edited="0">
                <wp:start x="0" y="0"/>
                <wp:lineTo x="0" y="20802"/>
                <wp:lineTo x="21151" y="20802"/>
                <wp:lineTo x="21151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EB8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8510270</wp:posOffset>
            </wp:positionH>
            <wp:positionV relativeFrom="paragraph">
              <wp:posOffset>195580</wp:posOffset>
            </wp:positionV>
            <wp:extent cx="1069975" cy="652780"/>
            <wp:effectExtent l="0" t="0" r="0" b="0"/>
            <wp:wrapThrough wrapText="bothSides">
              <wp:wrapPolygon edited="0">
                <wp:start x="0" y="0"/>
                <wp:lineTo x="0" y="20802"/>
                <wp:lineTo x="21151" y="20802"/>
                <wp:lineTo x="21151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7E7">
        <w:rPr>
          <w:rFonts w:ascii="Comic Sans MS" w:hAnsi="Comic Sans MS"/>
          <w:sz w:val="24"/>
        </w:rPr>
        <w:t>H</w:t>
      </w:r>
      <w:r w:rsidR="001B622C" w:rsidRPr="001B622C">
        <w:rPr>
          <w:rFonts w:ascii="Comic Sans MS" w:hAnsi="Comic Sans MS"/>
          <w:sz w:val="24"/>
        </w:rPr>
        <w:t>ere are your suggested home learning tasks for this month.  Your teacher will discuss each one in class.</w:t>
      </w:r>
    </w:p>
    <w:p w:rsidR="001B622C" w:rsidRPr="001B622C" w:rsidRDefault="001B622C" w:rsidP="00134303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sz w:val="24"/>
        </w:rPr>
      </w:pPr>
      <w:r w:rsidRPr="001B622C">
        <w:rPr>
          <w:rFonts w:ascii="Comic Sans MS" w:hAnsi="Comic Sans MS"/>
          <w:sz w:val="24"/>
        </w:rPr>
        <w:t>Try to do as many of the tasks as you can and ask your teacher if you need help with any of the tasks.</w:t>
      </w:r>
      <w:r w:rsidR="00134303" w:rsidRPr="00134303">
        <w:rPr>
          <w:rFonts w:ascii="Comic Sans MS" w:hAnsi="Comic Sans MS"/>
          <w:sz w:val="24"/>
        </w:rPr>
        <w:t xml:space="preserve"> </w:t>
      </w:r>
    </w:p>
    <w:p w:rsidR="006E7E82" w:rsidRDefault="001B622C" w:rsidP="00710EB8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sz w:val="24"/>
        </w:rPr>
      </w:pPr>
      <w:r w:rsidRPr="001B622C">
        <w:rPr>
          <w:rFonts w:ascii="Comic Sans MS" w:hAnsi="Comic Sans MS"/>
          <w:sz w:val="24"/>
        </w:rPr>
        <w:t>Please ask your teacher if you would prefer a paper copy.</w:t>
      </w:r>
      <w:r w:rsidR="00A852A0" w:rsidRPr="00A852A0">
        <w:rPr>
          <w:rFonts w:ascii="Comic Sans MS" w:hAnsi="Comic Sans MS"/>
          <w:sz w:val="24"/>
        </w:rPr>
        <w:t xml:space="preserve"> </w:t>
      </w:r>
    </w:p>
    <w:p w:rsidR="00953689" w:rsidRPr="006E7E82" w:rsidRDefault="00953689" w:rsidP="006E7E82"/>
    <w:tbl>
      <w:tblPr>
        <w:tblStyle w:val="TableGrid"/>
        <w:tblpPr w:leftFromText="180" w:rightFromText="180" w:vertAnchor="page" w:horzAnchor="margin" w:tblpXSpec="center" w:tblpY="3511"/>
        <w:tblW w:w="0" w:type="auto"/>
        <w:tblLook w:val="04A0" w:firstRow="1" w:lastRow="0" w:firstColumn="1" w:lastColumn="0" w:noHBand="0" w:noVBand="1"/>
      </w:tblPr>
      <w:tblGrid>
        <w:gridCol w:w="4889"/>
        <w:gridCol w:w="4889"/>
        <w:gridCol w:w="4890"/>
      </w:tblGrid>
      <w:tr w:rsidR="001B622C" w:rsidTr="006E7E82">
        <w:trPr>
          <w:trHeight w:val="2324"/>
        </w:trPr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22C" w:rsidRDefault="00FB54BD" w:rsidP="001325C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B54BD">
              <w:rPr>
                <w:rFonts w:ascii="Comic Sans MS" w:hAnsi="Comic Sans MS"/>
                <w:noProof/>
                <w:sz w:val="18"/>
                <w:lang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-54024</wp:posOffset>
                  </wp:positionH>
                  <wp:positionV relativeFrom="paragraph">
                    <wp:posOffset>203933</wp:posOffset>
                  </wp:positionV>
                  <wp:extent cx="737235" cy="1111250"/>
                  <wp:effectExtent l="0" t="0" r="5715" b="0"/>
                  <wp:wrapThrough wrapText="bothSides">
                    <wp:wrapPolygon edited="0">
                      <wp:start x="0" y="0"/>
                      <wp:lineTo x="0" y="21106"/>
                      <wp:lineTo x="21209" y="21106"/>
                      <wp:lineTo x="21209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25C6" w:rsidRPr="001325C6">
              <w:rPr>
                <w:rFonts w:ascii="Comic Sans MS" w:hAnsi="Comic Sans MS"/>
                <w:b/>
                <w:sz w:val="24"/>
                <w:u w:val="single"/>
              </w:rPr>
              <w:t>Writing</w:t>
            </w:r>
          </w:p>
          <w:p w:rsidR="001325C6" w:rsidRDefault="00710EB8" w:rsidP="00710EB8">
            <w:pPr>
              <w:pStyle w:val="ListParagraph"/>
              <w:rPr>
                <w:rFonts w:ascii="Comic Sans MS" w:hAnsi="Comic Sans MS"/>
                <w:sz w:val="14"/>
              </w:rPr>
            </w:pPr>
            <w:r w:rsidRPr="00710EB8">
              <w:rPr>
                <w:rFonts w:ascii="Comic Sans MS" w:hAnsi="Comic Sans MS"/>
                <w:sz w:val="14"/>
              </w:rPr>
              <w:t>Our class novel has lots of vocabulary in it, find the</w:t>
            </w:r>
            <w:r>
              <w:rPr>
                <w:rFonts w:ascii="Comic Sans MS" w:hAnsi="Comic Sans MS"/>
                <w:sz w:val="14"/>
              </w:rPr>
              <w:t xml:space="preserve"> meaning to some of these words.</w:t>
            </w:r>
          </w:p>
          <w:p w:rsidR="00710EB8" w:rsidRPr="00710EB8" w:rsidRDefault="008D022E" w:rsidP="00710EB8">
            <w:pPr>
              <w:pStyle w:val="ListParagraph"/>
              <w:rPr>
                <w:rFonts w:ascii="Comic Sans MS" w:hAnsi="Comic Sans MS"/>
                <w:sz w:val="24"/>
              </w:rPr>
            </w:pPr>
            <w:r w:rsidRPr="00710EB8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49CFA8" wp14:editId="2186BD14">
                      <wp:simplePos x="0" y="0"/>
                      <wp:positionH relativeFrom="column">
                        <wp:posOffset>777219</wp:posOffset>
                      </wp:positionH>
                      <wp:positionV relativeFrom="paragraph">
                        <wp:posOffset>15620</wp:posOffset>
                      </wp:positionV>
                      <wp:extent cx="2161309" cy="977968"/>
                      <wp:effectExtent l="0" t="0" r="10795" b="12700"/>
                      <wp:wrapNone/>
                      <wp:docPr id="1434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1309" cy="9779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 algn="ctr">
                                <a:solidFill>
                                  <a:srgbClr val="FFCC9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0EB8" w:rsidRDefault="00710EB8" w:rsidP="008D022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complicated - doze - aghast - ravenous - quirk - yearn - fetch - mania</w:t>
                                  </w:r>
                                </w:p>
                                <w:p w:rsidR="00710EB8" w:rsidRDefault="00710EB8" w:rsidP="00710EB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faint - poach - rear - filthy - panic - pheasant - disgusted - sheepish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9CFA8" id="Rectangle 6" o:spid="_x0000_s1027" style="position:absolute;left:0;text-align:left;margin-left:61.2pt;margin-top:1.25pt;width:170.2pt;height:7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" fillcolor="#fc9" strokecolor="#fc9">
                      <v:shadow color="#e7e6e6 [3214]"/>
                      <v:textbox>
                        <w:txbxContent>
                          <w:p w:rsidR="00710EB8" w:rsidRDefault="00710EB8" w:rsidP="008D02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complicated - doze - aghast - ravenous - quirk - yearn - fetch - mania</w:t>
                            </w:r>
                          </w:p>
                          <w:p w:rsidR="00710EB8" w:rsidRDefault="00710EB8" w:rsidP="00710E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faint - poach - rear - filthy - panic - pheasant - disgusted - sheepish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0187" w:rsidRPr="008D022E" w:rsidRDefault="008D022E" w:rsidP="0005621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8D022E">
              <w:rPr>
                <w:rFonts w:ascii="Comic Sans MS" w:hAnsi="Comic Sans MS"/>
                <w:b/>
                <w:sz w:val="20"/>
                <w:u w:val="single"/>
              </w:rPr>
              <w:t>Let Me Entertain You!</w:t>
            </w:r>
          </w:p>
          <w:p w:rsidR="008D022E" w:rsidRDefault="008D022E" w:rsidP="0005621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Sing our Scottish Song to someone at home</w:t>
            </w:r>
          </w:p>
          <w:p w:rsidR="008D022E" w:rsidRDefault="008D022E" w:rsidP="0005621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Bacon Roll – to the tune of Livin</w:t>
            </w:r>
            <w:r w:rsidR="00C97633">
              <w:rPr>
                <w:rFonts w:ascii="Comic Sans MS" w:hAnsi="Comic Sans MS"/>
                <w:sz w:val="20"/>
              </w:rPr>
              <w:t>g</w:t>
            </w:r>
            <w:r>
              <w:rPr>
                <w:rFonts w:ascii="Comic Sans MS" w:hAnsi="Comic Sans MS"/>
                <w:sz w:val="20"/>
              </w:rPr>
              <w:t xml:space="preserve"> Doll </w:t>
            </w:r>
          </w:p>
          <w:p w:rsidR="008D022E" w:rsidRPr="00134303" w:rsidRDefault="008D022E" w:rsidP="0005621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</w:rPr>
            </w:pPr>
            <w:r w:rsidRPr="008D022E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903666</wp:posOffset>
                  </wp:positionH>
                  <wp:positionV relativeFrom="paragraph">
                    <wp:posOffset>155840</wp:posOffset>
                  </wp:positionV>
                  <wp:extent cx="1080655" cy="803145"/>
                  <wp:effectExtent l="0" t="0" r="5715" b="0"/>
                  <wp:wrapThrough wrapText="bothSides">
                    <wp:wrapPolygon edited="0">
                      <wp:start x="0" y="0"/>
                      <wp:lineTo x="0" y="21019"/>
                      <wp:lineTo x="21333" y="21019"/>
                      <wp:lineTo x="21333" y="0"/>
                      <wp:lineTo x="0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5" cy="80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2A0" w:rsidRDefault="00710EB8" w:rsidP="00A852A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Share the Love</w:t>
            </w:r>
          </w:p>
          <w:p w:rsidR="00A852A0" w:rsidRDefault="00710EB8" w:rsidP="00710EB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710EB8">
              <w:rPr>
                <w:rFonts w:ascii="Comic Sans MS" w:hAnsi="Comic Sans MS"/>
                <w:noProof/>
                <w:sz w:val="24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79FE3FD0" wp14:editId="29E2F6CA">
                  <wp:simplePos x="0" y="0"/>
                  <wp:positionH relativeFrom="column">
                    <wp:posOffset>1113617</wp:posOffset>
                  </wp:positionH>
                  <wp:positionV relativeFrom="paragraph">
                    <wp:posOffset>732912</wp:posOffset>
                  </wp:positionV>
                  <wp:extent cx="772160" cy="471170"/>
                  <wp:effectExtent l="0" t="0" r="8890" b="5080"/>
                  <wp:wrapThrough wrapText="bothSides">
                    <wp:wrapPolygon edited="0">
                      <wp:start x="0" y="0"/>
                      <wp:lineTo x="0" y="20960"/>
                      <wp:lineTo x="21316" y="20960"/>
                      <wp:lineTo x="21316" y="0"/>
                      <wp:lineTo x="0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As it is Valentine</w:t>
            </w:r>
            <w:r w:rsidR="00C97633">
              <w:rPr>
                <w:rFonts w:ascii="Comic Sans MS" w:hAnsi="Comic Sans MS"/>
                <w:sz w:val="24"/>
              </w:rPr>
              <w:t>’</w:t>
            </w:r>
            <w:r>
              <w:rPr>
                <w:rFonts w:ascii="Comic Sans MS" w:hAnsi="Comic Sans MS"/>
                <w:sz w:val="24"/>
              </w:rPr>
              <w:t xml:space="preserve">s Day this month do something nice at home to show someone how much you love them. </w:t>
            </w:r>
          </w:p>
        </w:tc>
      </w:tr>
      <w:tr w:rsidR="001B622C" w:rsidTr="006E7E82">
        <w:trPr>
          <w:trHeight w:val="2324"/>
        </w:trPr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22C" w:rsidRDefault="00A852A0" w:rsidP="00A852A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A852A0">
              <w:rPr>
                <w:rFonts w:ascii="Comic Sans MS" w:hAnsi="Comic Sans MS"/>
                <w:b/>
                <w:sz w:val="24"/>
                <w:u w:val="single"/>
              </w:rPr>
              <w:t>Times Tables</w:t>
            </w:r>
          </w:p>
          <w:p w:rsidR="000E37A0" w:rsidRDefault="000E37A0" w:rsidP="00A852A0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0E37A0">
              <w:rPr>
                <w:rFonts w:ascii="Comic Sans MS" w:hAnsi="Comic Sans MS"/>
              </w:rPr>
              <w:t>Go onto hit the button and get y</w:t>
            </w:r>
            <w:r w:rsidR="001325C6">
              <w:rPr>
                <w:rFonts w:ascii="Comic Sans MS" w:hAnsi="Comic Sans MS"/>
              </w:rPr>
              <w:t xml:space="preserve">our highest score on your </w:t>
            </w:r>
            <w:r w:rsidR="00710EB8">
              <w:rPr>
                <w:rFonts w:ascii="Comic Sans MS" w:hAnsi="Comic Sans MS"/>
              </w:rPr>
              <w:t>8</w:t>
            </w:r>
            <w:r w:rsidRPr="000E37A0">
              <w:rPr>
                <w:rFonts w:ascii="Comic Sans MS" w:hAnsi="Comic Sans MS"/>
              </w:rPr>
              <w:t xml:space="preserve"> times table </w:t>
            </w:r>
          </w:p>
          <w:p w:rsidR="000E37A0" w:rsidRDefault="000E37A0" w:rsidP="00A852A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0E37A0"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0016FD5F" wp14:editId="74EEBD7D">
                  <wp:extent cx="861544" cy="61164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61" cy="625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25C6" w:rsidRPr="001325C6" w:rsidRDefault="004319E8" w:rsidP="001325C6">
            <w:pPr>
              <w:pStyle w:val="ListParagraph"/>
              <w:ind w:left="0"/>
              <w:jc w:val="center"/>
            </w:pPr>
            <w:hyperlink r:id="rId14" w:history="1">
              <w:r w:rsidR="000E37A0">
                <w:rPr>
                  <w:rStyle w:val="Hyperlink"/>
                </w:rPr>
                <w:t>Hit the Button - Quick fire maths practise for 6-11 year olds (topmarks.co.uk)</w:t>
              </w:r>
            </w:hyperlink>
          </w:p>
        </w:tc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22C" w:rsidRPr="000E37A0" w:rsidRDefault="00134303" w:rsidP="00134303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Art</w:t>
            </w:r>
          </w:p>
          <w:p w:rsidR="00A7725B" w:rsidRDefault="00710EB8" w:rsidP="00134303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Chinese New Year </w:t>
            </w:r>
          </w:p>
          <w:p w:rsidR="00710EB8" w:rsidRPr="00A7725B" w:rsidRDefault="00C97633" w:rsidP="00134303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It is the year of the Dragon.</w:t>
            </w:r>
            <w:r w:rsidR="00710EB8">
              <w:rPr>
                <w:rFonts w:ascii="Comic Sans MS" w:hAnsi="Comic Sans MS"/>
                <w:sz w:val="20"/>
              </w:rPr>
              <w:t xml:space="preserve"> Draw or make</w:t>
            </w:r>
            <w:r>
              <w:rPr>
                <w:rFonts w:ascii="Comic Sans MS" w:hAnsi="Comic Sans MS"/>
                <w:sz w:val="20"/>
              </w:rPr>
              <w:t xml:space="preserve"> a dragon!  Please bring it in - </w:t>
            </w:r>
            <w:r w:rsidR="00710EB8">
              <w:rPr>
                <w:rFonts w:ascii="Comic Sans MS" w:hAnsi="Comic Sans MS"/>
                <w:sz w:val="20"/>
              </w:rPr>
              <w:t xml:space="preserve">we can’t wait to see it.  </w:t>
            </w:r>
          </w:p>
          <w:p w:rsidR="00A7725B" w:rsidRDefault="00710EB8" w:rsidP="00134303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710EB8"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547C1965" wp14:editId="0061935B">
                  <wp:extent cx="1348875" cy="921089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683" cy="9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22C" w:rsidRDefault="00134303" w:rsidP="001325C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Numeracy</w:t>
            </w:r>
          </w:p>
          <w:p w:rsidR="00F86310" w:rsidRDefault="00F86310" w:rsidP="001325C6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F86310">
              <w:rPr>
                <w:rFonts w:ascii="Comic Sans MS" w:hAnsi="Comic Sans MS"/>
                <w:sz w:val="24"/>
              </w:rPr>
              <w:t>Practise all your tables</w:t>
            </w:r>
            <w:r>
              <w:rPr>
                <w:rFonts w:ascii="Comic Sans MS" w:hAnsi="Comic Sans MS"/>
                <w:sz w:val="24"/>
              </w:rPr>
              <w:t xml:space="preserve">. Get someone to test you on random </w:t>
            </w:r>
            <w:r w:rsidR="00C145CB">
              <w:rPr>
                <w:rFonts w:ascii="Comic Sans MS" w:hAnsi="Comic Sans MS"/>
                <w:sz w:val="24"/>
              </w:rPr>
              <w:t>tables.</w:t>
            </w:r>
          </w:p>
          <w:p w:rsidR="00C145CB" w:rsidRPr="00F86310" w:rsidRDefault="00C145CB" w:rsidP="001325C6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You </w:t>
            </w:r>
            <w:r w:rsidRPr="00B56110">
              <w:rPr>
                <w:rFonts w:ascii="Comic Sans MS" w:hAnsi="Comic Sans MS"/>
                <w:sz w:val="24"/>
                <w:u w:val="single"/>
              </w:rPr>
              <w:t>MUST</w:t>
            </w:r>
            <w:r>
              <w:rPr>
                <w:rFonts w:ascii="Comic Sans MS" w:hAnsi="Comic Sans MS"/>
                <w:sz w:val="24"/>
              </w:rPr>
              <w:t xml:space="preserve"> kn</w:t>
            </w:r>
            <w:r w:rsidR="00B56110">
              <w:rPr>
                <w:rFonts w:ascii="Comic Sans MS" w:hAnsi="Comic Sans MS"/>
                <w:sz w:val="24"/>
              </w:rPr>
              <w:t xml:space="preserve">ow your tables to be able to complete </w:t>
            </w:r>
            <w:r>
              <w:rPr>
                <w:rFonts w:ascii="Comic Sans MS" w:hAnsi="Comic Sans MS"/>
                <w:sz w:val="24"/>
              </w:rPr>
              <w:t>work on factors, multiples, fractions and percentages. All of which will be covered this term.</w:t>
            </w:r>
          </w:p>
          <w:p w:rsidR="001325C6" w:rsidRPr="00090E67" w:rsidRDefault="001325C6" w:rsidP="0005621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</w:tr>
      <w:tr w:rsidR="001B622C" w:rsidTr="006E7E82">
        <w:trPr>
          <w:trHeight w:val="2324"/>
        </w:trPr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4303" w:rsidRDefault="00134303" w:rsidP="00134303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u w:val="single"/>
              </w:rPr>
              <w:t xml:space="preserve">Reading </w:t>
            </w:r>
          </w:p>
          <w:p w:rsidR="00A852A0" w:rsidRDefault="00134303" w:rsidP="00134303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Read a book of your choice – remember to tell someone all about it!!!</w:t>
            </w:r>
          </w:p>
          <w:p w:rsidR="006A5CF0" w:rsidRPr="00F86310" w:rsidRDefault="006A5CF0" w:rsidP="00B56110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86310">
              <w:rPr>
                <w:rFonts w:ascii="Comic Sans MS" w:hAnsi="Comic Sans MS"/>
                <w:sz w:val="20"/>
                <w:szCs w:val="20"/>
              </w:rPr>
              <w:t>If you can’t find a book in your house use your books on your Bugclub account.</w:t>
            </w:r>
          </w:p>
          <w:p w:rsidR="006A5CF0" w:rsidRPr="00134303" w:rsidRDefault="00F86310" w:rsidP="00B5611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 w:rsidRPr="00F86310">
              <w:rPr>
                <w:rFonts w:ascii="Comic Sans MS" w:hAnsi="Comic Sans MS"/>
                <w:sz w:val="20"/>
                <w:szCs w:val="20"/>
              </w:rPr>
              <w:t>Practising your reading helps with your literacy</w:t>
            </w:r>
            <w:r w:rsidR="00B56110">
              <w:rPr>
                <w:rFonts w:ascii="Comic Sans MS" w:hAnsi="Comic Sans MS"/>
                <w:sz w:val="20"/>
                <w:szCs w:val="20"/>
              </w:rPr>
              <w:t xml:space="preserve"> work.</w:t>
            </w:r>
          </w:p>
        </w:tc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397" w:rsidRPr="00664397" w:rsidRDefault="00664397" w:rsidP="0066439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664397">
              <w:rPr>
                <w:rFonts w:ascii="Comic Sans MS" w:hAnsi="Comic Sans MS"/>
                <w:b/>
                <w:sz w:val="24"/>
                <w:u w:val="single"/>
              </w:rPr>
              <w:t xml:space="preserve">Talking and Listening </w:t>
            </w:r>
          </w:p>
          <w:p w:rsidR="00A7725B" w:rsidRPr="00090E67" w:rsidRDefault="00C97633" w:rsidP="00710EB8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</w:rPr>
            </w:pPr>
            <w:r w:rsidRPr="00710EB8">
              <w:rPr>
                <w:rFonts w:ascii="Comic Sans MS" w:hAnsi="Comic Sans MS"/>
                <w:noProof/>
                <w:sz w:val="18"/>
                <w:lang w:eastAsia="en-GB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705485</wp:posOffset>
                  </wp:positionV>
                  <wp:extent cx="476250" cy="473710"/>
                  <wp:effectExtent l="0" t="0" r="0" b="2540"/>
                  <wp:wrapTight wrapText="bothSides">
                    <wp:wrapPolygon edited="0">
                      <wp:start x="0" y="0"/>
                      <wp:lineTo x="0" y="20847"/>
                      <wp:lineTo x="20736" y="20847"/>
                      <wp:lineTo x="20736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0EB8">
              <w:rPr>
                <w:rFonts w:ascii="Comic Sans MS" w:hAnsi="Comic Sans MS"/>
                <w:sz w:val="18"/>
              </w:rPr>
              <w:t>Tell someone at ho</w:t>
            </w:r>
            <w:r>
              <w:rPr>
                <w:rFonts w:ascii="Comic Sans MS" w:hAnsi="Comic Sans MS"/>
                <w:sz w:val="18"/>
              </w:rPr>
              <w:t>me the story of The Great Race.</w:t>
            </w:r>
            <w:r w:rsidR="00710EB8">
              <w:rPr>
                <w:rFonts w:ascii="Comic Sans MS" w:hAnsi="Comic Sans MS"/>
                <w:sz w:val="18"/>
              </w:rPr>
              <w:t xml:space="preserve"> Remember to mention all the animals of the zodiac.  Maybe everyone at home could wor</w:t>
            </w:r>
            <w:r>
              <w:rPr>
                <w:rFonts w:ascii="Comic Sans MS" w:hAnsi="Comic Sans MS"/>
                <w:sz w:val="18"/>
              </w:rPr>
              <w:t>k out which animal they are</w:t>
            </w:r>
            <w:r w:rsidR="00710EB8">
              <w:rPr>
                <w:rFonts w:ascii="Comic Sans MS" w:hAnsi="Comic Sans MS"/>
                <w:sz w:val="18"/>
              </w:rPr>
              <w:t xml:space="preserve"> and what that means for them.  </w:t>
            </w:r>
          </w:p>
        </w:tc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22C" w:rsidRDefault="00134303" w:rsidP="000E37A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 xml:space="preserve">Numeracy </w:t>
            </w:r>
          </w:p>
          <w:p w:rsidR="000E37A0" w:rsidRPr="00134303" w:rsidRDefault="00710EB8" w:rsidP="00710EB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710EB8">
              <w:rPr>
                <w:rFonts w:ascii="Comic Sans MS" w:hAnsi="Comic Sans MS"/>
                <w:noProof/>
                <w:sz w:val="24"/>
                <w:lang w:eastAsia="en-GB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672465</wp:posOffset>
                  </wp:positionV>
                  <wp:extent cx="1834515" cy="459105"/>
                  <wp:effectExtent l="0" t="0" r="0" b="0"/>
                  <wp:wrapThrough wrapText="bothSides">
                    <wp:wrapPolygon edited="0">
                      <wp:start x="0" y="0"/>
                      <wp:lineTo x="0" y="20614"/>
                      <wp:lineTo x="21308" y="20614"/>
                      <wp:lineTo x="21308" y="0"/>
                      <wp:lineTo x="0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515" cy="45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0187">
              <w:rPr>
                <w:rFonts w:ascii="Comic Sans MS" w:hAnsi="Comic Sans MS"/>
                <w:noProof/>
                <w:sz w:val="24"/>
                <w:lang w:eastAsia="en-GB"/>
              </w:rPr>
              <w:t xml:space="preserve">Go on Teams and play the games </w:t>
            </w:r>
            <w:r w:rsidR="00F86310">
              <w:rPr>
                <w:rFonts w:ascii="Comic Sans MS" w:hAnsi="Comic Sans MS"/>
                <w:noProof/>
                <w:sz w:val="24"/>
                <w:lang w:eastAsia="en-GB"/>
              </w:rPr>
              <w:t>abou</w:t>
            </w:r>
            <w:r w:rsidR="00B56110">
              <w:rPr>
                <w:rFonts w:ascii="Comic Sans MS" w:hAnsi="Comic Sans MS"/>
                <w:noProof/>
                <w:sz w:val="24"/>
                <w:lang w:eastAsia="en-GB"/>
              </w:rPr>
              <w:t>t</w:t>
            </w:r>
            <w:r w:rsidR="002C0187">
              <w:rPr>
                <w:rFonts w:ascii="Comic Sans MS" w:hAnsi="Comic Sans MS"/>
                <w:noProof/>
                <w:sz w:val="24"/>
                <w:lang w:eastAsia="en-GB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w:t xml:space="preserve">Fractions </w:t>
            </w:r>
            <w:r w:rsidR="002C0187">
              <w:rPr>
                <w:rFonts w:ascii="Comic Sans MS" w:hAnsi="Comic Sans MS"/>
                <w:noProof/>
                <w:sz w:val="24"/>
                <w:lang w:eastAsia="en-GB"/>
              </w:rPr>
              <w:t>to reinforce your classroom learning.</w:t>
            </w:r>
            <w:r w:rsidR="00134303" w:rsidRPr="00134303">
              <w:rPr>
                <w:rFonts w:ascii="Comic Sans MS" w:hAnsi="Comic Sans MS"/>
                <w:sz w:val="24"/>
              </w:rPr>
              <w:t xml:space="preserve"> </w:t>
            </w:r>
          </w:p>
        </w:tc>
      </w:tr>
    </w:tbl>
    <w:p w:rsidR="0091042B" w:rsidRPr="006351BF" w:rsidRDefault="0091042B" w:rsidP="00F725D3">
      <w:pPr>
        <w:rPr>
          <w:rFonts w:ascii="Maiandra GD" w:hAnsi="Maiandra GD"/>
          <w:b/>
          <w:sz w:val="24"/>
        </w:rPr>
      </w:pPr>
    </w:p>
    <w:sectPr w:rsidR="0091042B" w:rsidRPr="006351BF" w:rsidSect="001B62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E8" w:rsidRDefault="004319E8" w:rsidP="00764F7F">
      <w:pPr>
        <w:spacing w:after="0" w:line="240" w:lineRule="auto"/>
      </w:pPr>
      <w:r>
        <w:separator/>
      </w:r>
    </w:p>
  </w:endnote>
  <w:endnote w:type="continuationSeparator" w:id="0">
    <w:p w:rsidR="004319E8" w:rsidRDefault="004319E8" w:rsidP="0076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E8" w:rsidRDefault="004319E8" w:rsidP="00764F7F">
      <w:pPr>
        <w:spacing w:after="0" w:line="240" w:lineRule="auto"/>
      </w:pPr>
      <w:r>
        <w:separator/>
      </w:r>
    </w:p>
  </w:footnote>
  <w:footnote w:type="continuationSeparator" w:id="0">
    <w:p w:rsidR="004319E8" w:rsidRDefault="004319E8" w:rsidP="0076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450"/>
    <w:multiLevelType w:val="hybridMultilevel"/>
    <w:tmpl w:val="48AE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07B8"/>
    <w:multiLevelType w:val="hybridMultilevel"/>
    <w:tmpl w:val="DE228300"/>
    <w:lvl w:ilvl="0" w:tplc="707A6922">
      <w:numFmt w:val="bullet"/>
      <w:lvlText w:val="-"/>
      <w:lvlJc w:val="left"/>
      <w:pPr>
        <w:ind w:left="360" w:hanging="360"/>
      </w:pPr>
      <w:rPr>
        <w:rFonts w:ascii="Comic Sans MS" w:eastAsiaTheme="minorEastAsia" w:hAnsi="Comic Sans MS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828E2"/>
    <w:multiLevelType w:val="hybridMultilevel"/>
    <w:tmpl w:val="2AFC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02952"/>
    <w:multiLevelType w:val="hybridMultilevel"/>
    <w:tmpl w:val="BD76F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5527B"/>
    <w:multiLevelType w:val="hybridMultilevel"/>
    <w:tmpl w:val="E7A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C48E9"/>
    <w:multiLevelType w:val="hybridMultilevel"/>
    <w:tmpl w:val="C50A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86C20"/>
    <w:multiLevelType w:val="hybridMultilevel"/>
    <w:tmpl w:val="B4BE7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C035B"/>
    <w:multiLevelType w:val="hybridMultilevel"/>
    <w:tmpl w:val="0B0E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5475E"/>
    <w:multiLevelType w:val="hybridMultilevel"/>
    <w:tmpl w:val="6F8E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52DC8"/>
    <w:multiLevelType w:val="hybridMultilevel"/>
    <w:tmpl w:val="19E02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35635"/>
    <w:multiLevelType w:val="hybridMultilevel"/>
    <w:tmpl w:val="D9EE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731E4"/>
    <w:multiLevelType w:val="hybridMultilevel"/>
    <w:tmpl w:val="EECCC4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3E38AB"/>
    <w:multiLevelType w:val="multilevel"/>
    <w:tmpl w:val="885A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7754C"/>
    <w:multiLevelType w:val="hybridMultilevel"/>
    <w:tmpl w:val="531E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D10E8"/>
    <w:multiLevelType w:val="hybridMultilevel"/>
    <w:tmpl w:val="8D543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1524D"/>
    <w:multiLevelType w:val="hybridMultilevel"/>
    <w:tmpl w:val="3846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14"/>
  </w:num>
  <w:num w:numId="11">
    <w:abstractNumId w:val="5"/>
  </w:num>
  <w:num w:numId="12">
    <w:abstractNumId w:val="11"/>
  </w:num>
  <w:num w:numId="13">
    <w:abstractNumId w:val="13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34"/>
    <w:rsid w:val="00056216"/>
    <w:rsid w:val="00090E67"/>
    <w:rsid w:val="000A6BCC"/>
    <w:rsid w:val="000B5341"/>
    <w:rsid w:val="000C0DEC"/>
    <w:rsid w:val="000C1AF0"/>
    <w:rsid w:val="000E37A0"/>
    <w:rsid w:val="00100D02"/>
    <w:rsid w:val="001030E5"/>
    <w:rsid w:val="0011332C"/>
    <w:rsid w:val="00114300"/>
    <w:rsid w:val="00116814"/>
    <w:rsid w:val="001168CD"/>
    <w:rsid w:val="00117C03"/>
    <w:rsid w:val="00123CE0"/>
    <w:rsid w:val="001320F1"/>
    <w:rsid w:val="001325C6"/>
    <w:rsid w:val="00134303"/>
    <w:rsid w:val="00136DBB"/>
    <w:rsid w:val="00141047"/>
    <w:rsid w:val="00143FAE"/>
    <w:rsid w:val="0014572A"/>
    <w:rsid w:val="00160DE8"/>
    <w:rsid w:val="00172CD2"/>
    <w:rsid w:val="00174FA4"/>
    <w:rsid w:val="00175D83"/>
    <w:rsid w:val="00176AD9"/>
    <w:rsid w:val="001875E7"/>
    <w:rsid w:val="001A7907"/>
    <w:rsid w:val="001B622C"/>
    <w:rsid w:val="001C3599"/>
    <w:rsid w:val="001C4CB2"/>
    <w:rsid w:val="001C4FD0"/>
    <w:rsid w:val="001D36A3"/>
    <w:rsid w:val="001E5DBE"/>
    <w:rsid w:val="001F067D"/>
    <w:rsid w:val="001F5774"/>
    <w:rsid w:val="001F70C8"/>
    <w:rsid w:val="00212731"/>
    <w:rsid w:val="00220835"/>
    <w:rsid w:val="00221BB8"/>
    <w:rsid w:val="00227A77"/>
    <w:rsid w:val="0023740E"/>
    <w:rsid w:val="002425FF"/>
    <w:rsid w:val="00265911"/>
    <w:rsid w:val="00271B58"/>
    <w:rsid w:val="0027763C"/>
    <w:rsid w:val="002A4058"/>
    <w:rsid w:val="002A4443"/>
    <w:rsid w:val="002A4D32"/>
    <w:rsid w:val="002A6D93"/>
    <w:rsid w:val="002B1840"/>
    <w:rsid w:val="002C0187"/>
    <w:rsid w:val="002F3EFD"/>
    <w:rsid w:val="002F452D"/>
    <w:rsid w:val="002F4CDA"/>
    <w:rsid w:val="00311B72"/>
    <w:rsid w:val="003143DE"/>
    <w:rsid w:val="00325E13"/>
    <w:rsid w:val="003263DF"/>
    <w:rsid w:val="003427C1"/>
    <w:rsid w:val="00355163"/>
    <w:rsid w:val="00363EC9"/>
    <w:rsid w:val="003642E1"/>
    <w:rsid w:val="00387A8E"/>
    <w:rsid w:val="00392327"/>
    <w:rsid w:val="003B0F3D"/>
    <w:rsid w:val="003B4BA0"/>
    <w:rsid w:val="003B4D06"/>
    <w:rsid w:val="003C3636"/>
    <w:rsid w:val="003C3DD5"/>
    <w:rsid w:val="003C6A63"/>
    <w:rsid w:val="003F2118"/>
    <w:rsid w:val="003F67F6"/>
    <w:rsid w:val="00423E66"/>
    <w:rsid w:val="0043023A"/>
    <w:rsid w:val="004319E8"/>
    <w:rsid w:val="00444782"/>
    <w:rsid w:val="00454CC0"/>
    <w:rsid w:val="00457BCB"/>
    <w:rsid w:val="00462134"/>
    <w:rsid w:val="00463007"/>
    <w:rsid w:val="004672BF"/>
    <w:rsid w:val="00480FE6"/>
    <w:rsid w:val="00482D9D"/>
    <w:rsid w:val="00483085"/>
    <w:rsid w:val="00492F68"/>
    <w:rsid w:val="004A0481"/>
    <w:rsid w:val="004A21B7"/>
    <w:rsid w:val="004D3461"/>
    <w:rsid w:val="004D3AAB"/>
    <w:rsid w:val="004E0D80"/>
    <w:rsid w:val="004E3922"/>
    <w:rsid w:val="00505285"/>
    <w:rsid w:val="00507FE3"/>
    <w:rsid w:val="0051571D"/>
    <w:rsid w:val="00523B8F"/>
    <w:rsid w:val="0052641A"/>
    <w:rsid w:val="0055051D"/>
    <w:rsid w:val="005622E5"/>
    <w:rsid w:val="00565F30"/>
    <w:rsid w:val="00573A0D"/>
    <w:rsid w:val="00574016"/>
    <w:rsid w:val="00583290"/>
    <w:rsid w:val="005A2680"/>
    <w:rsid w:val="005C1159"/>
    <w:rsid w:val="005D593F"/>
    <w:rsid w:val="005F2407"/>
    <w:rsid w:val="006351BF"/>
    <w:rsid w:val="00636070"/>
    <w:rsid w:val="006455CF"/>
    <w:rsid w:val="00651283"/>
    <w:rsid w:val="00653958"/>
    <w:rsid w:val="00662D61"/>
    <w:rsid w:val="0066425C"/>
    <w:rsid w:val="00664397"/>
    <w:rsid w:val="006817E7"/>
    <w:rsid w:val="00684C4C"/>
    <w:rsid w:val="006863E4"/>
    <w:rsid w:val="006A5CF0"/>
    <w:rsid w:val="006D5CC5"/>
    <w:rsid w:val="006E018D"/>
    <w:rsid w:val="006E1EBE"/>
    <w:rsid w:val="006E7E82"/>
    <w:rsid w:val="006F7589"/>
    <w:rsid w:val="0070470A"/>
    <w:rsid w:val="00710EB8"/>
    <w:rsid w:val="00715627"/>
    <w:rsid w:val="00717E7B"/>
    <w:rsid w:val="007230E3"/>
    <w:rsid w:val="0073218F"/>
    <w:rsid w:val="0073577D"/>
    <w:rsid w:val="00740D65"/>
    <w:rsid w:val="00756017"/>
    <w:rsid w:val="00760124"/>
    <w:rsid w:val="00764F7F"/>
    <w:rsid w:val="007758A8"/>
    <w:rsid w:val="0079441D"/>
    <w:rsid w:val="00797C34"/>
    <w:rsid w:val="007A1AE9"/>
    <w:rsid w:val="007B1F4C"/>
    <w:rsid w:val="007B547E"/>
    <w:rsid w:val="007C3292"/>
    <w:rsid w:val="007E6770"/>
    <w:rsid w:val="00802A3D"/>
    <w:rsid w:val="00810027"/>
    <w:rsid w:val="0081330D"/>
    <w:rsid w:val="00824B85"/>
    <w:rsid w:val="008372A5"/>
    <w:rsid w:val="00840712"/>
    <w:rsid w:val="00854852"/>
    <w:rsid w:val="00874CF6"/>
    <w:rsid w:val="00882F07"/>
    <w:rsid w:val="00892BFE"/>
    <w:rsid w:val="00895436"/>
    <w:rsid w:val="008A2316"/>
    <w:rsid w:val="008A58D1"/>
    <w:rsid w:val="008A5AD7"/>
    <w:rsid w:val="008B6CD5"/>
    <w:rsid w:val="008C0311"/>
    <w:rsid w:val="008D022E"/>
    <w:rsid w:val="008E0AB3"/>
    <w:rsid w:val="008E5650"/>
    <w:rsid w:val="008F7D7A"/>
    <w:rsid w:val="0091042B"/>
    <w:rsid w:val="00917217"/>
    <w:rsid w:val="00932C37"/>
    <w:rsid w:val="00933D79"/>
    <w:rsid w:val="00934D41"/>
    <w:rsid w:val="00950A57"/>
    <w:rsid w:val="00953689"/>
    <w:rsid w:val="0096228D"/>
    <w:rsid w:val="009642CD"/>
    <w:rsid w:val="00972051"/>
    <w:rsid w:val="00987685"/>
    <w:rsid w:val="0099170F"/>
    <w:rsid w:val="009A30DD"/>
    <w:rsid w:val="009C4654"/>
    <w:rsid w:val="009C694F"/>
    <w:rsid w:val="009C6EDC"/>
    <w:rsid w:val="009C7C92"/>
    <w:rsid w:val="009D1E82"/>
    <w:rsid w:val="009E276F"/>
    <w:rsid w:val="00A31469"/>
    <w:rsid w:val="00A3299D"/>
    <w:rsid w:val="00A7725B"/>
    <w:rsid w:val="00A852A0"/>
    <w:rsid w:val="00AE6BD0"/>
    <w:rsid w:val="00B34CC9"/>
    <w:rsid w:val="00B56110"/>
    <w:rsid w:val="00B7757C"/>
    <w:rsid w:val="00B80382"/>
    <w:rsid w:val="00B93444"/>
    <w:rsid w:val="00BA451F"/>
    <w:rsid w:val="00BB206E"/>
    <w:rsid w:val="00BB4DDD"/>
    <w:rsid w:val="00BB53CD"/>
    <w:rsid w:val="00BC3D4B"/>
    <w:rsid w:val="00BD01DA"/>
    <w:rsid w:val="00BD4D00"/>
    <w:rsid w:val="00BF14BB"/>
    <w:rsid w:val="00C11552"/>
    <w:rsid w:val="00C145CB"/>
    <w:rsid w:val="00C2174D"/>
    <w:rsid w:val="00C26A71"/>
    <w:rsid w:val="00C56D3B"/>
    <w:rsid w:val="00C9214A"/>
    <w:rsid w:val="00C92315"/>
    <w:rsid w:val="00C96E37"/>
    <w:rsid w:val="00C97633"/>
    <w:rsid w:val="00CC25D5"/>
    <w:rsid w:val="00CC7586"/>
    <w:rsid w:val="00CE0F7F"/>
    <w:rsid w:val="00CF0577"/>
    <w:rsid w:val="00CF11FC"/>
    <w:rsid w:val="00D04DE7"/>
    <w:rsid w:val="00D10589"/>
    <w:rsid w:val="00D1203F"/>
    <w:rsid w:val="00D3275E"/>
    <w:rsid w:val="00D35C10"/>
    <w:rsid w:val="00D36F4A"/>
    <w:rsid w:val="00D51AE7"/>
    <w:rsid w:val="00D5753D"/>
    <w:rsid w:val="00D60758"/>
    <w:rsid w:val="00D65095"/>
    <w:rsid w:val="00D702EB"/>
    <w:rsid w:val="00D70826"/>
    <w:rsid w:val="00D77BB6"/>
    <w:rsid w:val="00D822A0"/>
    <w:rsid w:val="00D92384"/>
    <w:rsid w:val="00D942E6"/>
    <w:rsid w:val="00DA22B9"/>
    <w:rsid w:val="00DC0FE2"/>
    <w:rsid w:val="00DC1F4A"/>
    <w:rsid w:val="00DC2A30"/>
    <w:rsid w:val="00DF478D"/>
    <w:rsid w:val="00DF6873"/>
    <w:rsid w:val="00E04029"/>
    <w:rsid w:val="00E0643E"/>
    <w:rsid w:val="00E167D8"/>
    <w:rsid w:val="00E205A2"/>
    <w:rsid w:val="00E32CF1"/>
    <w:rsid w:val="00E32FD4"/>
    <w:rsid w:val="00E569AB"/>
    <w:rsid w:val="00E63513"/>
    <w:rsid w:val="00E64870"/>
    <w:rsid w:val="00E749B0"/>
    <w:rsid w:val="00E77005"/>
    <w:rsid w:val="00E80B62"/>
    <w:rsid w:val="00E90B62"/>
    <w:rsid w:val="00EA3A97"/>
    <w:rsid w:val="00EB1F80"/>
    <w:rsid w:val="00EB50C4"/>
    <w:rsid w:val="00EB6228"/>
    <w:rsid w:val="00EC2DDE"/>
    <w:rsid w:val="00EE1A66"/>
    <w:rsid w:val="00EF38D1"/>
    <w:rsid w:val="00F0082F"/>
    <w:rsid w:val="00F468B5"/>
    <w:rsid w:val="00F46F3F"/>
    <w:rsid w:val="00F51386"/>
    <w:rsid w:val="00F62790"/>
    <w:rsid w:val="00F662D1"/>
    <w:rsid w:val="00F66EAC"/>
    <w:rsid w:val="00F70376"/>
    <w:rsid w:val="00F725D3"/>
    <w:rsid w:val="00F86310"/>
    <w:rsid w:val="00F8690F"/>
    <w:rsid w:val="00F94A8C"/>
    <w:rsid w:val="00F9603A"/>
    <w:rsid w:val="00FA6A3B"/>
    <w:rsid w:val="00FB54BD"/>
    <w:rsid w:val="00FC0387"/>
    <w:rsid w:val="00FC494D"/>
    <w:rsid w:val="00FC60AF"/>
    <w:rsid w:val="00FD384C"/>
    <w:rsid w:val="00FE3D1A"/>
    <w:rsid w:val="00FF0DF1"/>
    <w:rsid w:val="00FF3BA2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8FD1CC-7508-4DF7-90BB-20B74C1E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A30DD"/>
    <w:rPr>
      <w:rFonts w:ascii="Maiandra GD" w:hAnsi="Maiandra GD"/>
      <w:color w:val="7030A0"/>
      <w:sz w:val="24"/>
    </w:rPr>
  </w:style>
  <w:style w:type="table" w:styleId="TableGrid">
    <w:name w:val="Table Grid"/>
    <w:basedOn w:val="TableNormal"/>
    <w:uiPriority w:val="39"/>
    <w:rsid w:val="0064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basedOn w:val="DefaultParagraphFont"/>
    <w:link w:val="Style1"/>
    <w:rsid w:val="009A30DD"/>
    <w:rPr>
      <w:rFonts w:ascii="Maiandra GD" w:hAnsi="Maiandra GD"/>
      <w:color w:val="7030A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A3B"/>
    <w:pPr>
      <w:spacing w:after="0" w:line="240" w:lineRule="auto"/>
      <w:ind w:left="720"/>
    </w:pPr>
    <w:rPr>
      <w:rFonts w:ascii="Calibri" w:hAnsi="Calibri" w:cs="Calibri"/>
    </w:rPr>
  </w:style>
  <w:style w:type="table" w:styleId="PlainTable1">
    <w:name w:val="Plain Table 1"/>
    <w:basedOn w:val="TableNormal"/>
    <w:uiPriority w:val="41"/>
    <w:rsid w:val="00BB53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arkcc9cs9na8">
    <w:name w:val="markcc9cs9na8"/>
    <w:basedOn w:val="DefaultParagraphFont"/>
    <w:rsid w:val="00BB206E"/>
  </w:style>
  <w:style w:type="character" w:customStyle="1" w:styleId="mark5jl3rjbds">
    <w:name w:val="mark5jl3rjbds"/>
    <w:basedOn w:val="DefaultParagraphFont"/>
    <w:rsid w:val="00BB206E"/>
  </w:style>
  <w:style w:type="character" w:customStyle="1" w:styleId="markfj2ifvxhr">
    <w:name w:val="markfj2ifvxhr"/>
    <w:basedOn w:val="DefaultParagraphFont"/>
    <w:rsid w:val="00BB206E"/>
  </w:style>
  <w:style w:type="paragraph" w:styleId="Header">
    <w:name w:val="header"/>
    <w:basedOn w:val="Normal"/>
    <w:link w:val="HeaderChar"/>
    <w:uiPriority w:val="99"/>
    <w:unhideWhenUsed/>
    <w:rsid w:val="00764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7F"/>
  </w:style>
  <w:style w:type="paragraph" w:styleId="Footer">
    <w:name w:val="footer"/>
    <w:basedOn w:val="Normal"/>
    <w:link w:val="FooterChar"/>
    <w:uiPriority w:val="99"/>
    <w:unhideWhenUsed/>
    <w:rsid w:val="00764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7F"/>
  </w:style>
  <w:style w:type="character" w:styleId="Hyperlink">
    <w:name w:val="Hyperlink"/>
    <w:basedOn w:val="DefaultParagraphFont"/>
    <w:uiPriority w:val="99"/>
    <w:semiHidden/>
    <w:unhideWhenUsed/>
    <w:rsid w:val="000E37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0E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15F47-EB5C-4C7A-90E2-9F2F9101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O'Driscoll, Cindy</dc:creator>
  <cp:keywords/>
  <dc:description/>
  <cp:lastModifiedBy>EAC</cp:lastModifiedBy>
  <cp:revision>2</cp:revision>
  <cp:lastPrinted>2022-12-20T09:39:00Z</cp:lastPrinted>
  <dcterms:created xsi:type="dcterms:W3CDTF">2024-02-07T12:02:00Z</dcterms:created>
  <dcterms:modified xsi:type="dcterms:W3CDTF">2024-02-07T12:02:00Z</dcterms:modified>
  <cp:contentStatus/>
</cp:coreProperties>
</file>