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8A05" w14:textId="4A2AC5F1" w:rsidR="009A30DD" w:rsidRPr="00387A8E" w:rsidRDefault="009D4F91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79A022" wp14:editId="08896DEE">
                <wp:simplePos x="0" y="0"/>
                <wp:positionH relativeFrom="page">
                  <wp:posOffset>750934</wp:posOffset>
                </wp:positionH>
                <wp:positionV relativeFrom="paragraph">
                  <wp:posOffset>-148948</wp:posOffset>
                </wp:positionV>
                <wp:extent cx="8791575" cy="715224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715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D0F8F" w14:textId="77777777" w:rsidR="001B622C" w:rsidRPr="009D4F91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Primary</w:t>
                            </w:r>
                          </w:p>
                          <w:p w14:paraId="76BAD1CA" w14:textId="5710D73B" w:rsidR="001B622C" w:rsidRPr="009D4F91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Home</w:t>
                            </w:r>
                            <w:r w:rsidR="00D10589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Learning</w:t>
                            </w:r>
                            <w:r w:rsidR="00565F30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  <w:t>Month: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7170E5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January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  <w:t>Class:</w:t>
                            </w:r>
                            <w:r w:rsidR="00E54543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Primary 5</w:t>
                            </w:r>
                            <w:r w:rsidR="00635827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/6</w:t>
                            </w:r>
                          </w:p>
                          <w:p w14:paraId="780F215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A0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15pt;margin-top:-11.75pt;width:692.25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" fillcolor="white [3201]" stroked="f" strokeweight=".5pt">
                <v:textbox>
                  <w:txbxContent>
                    <w:p w14:paraId="572D0F8F" w14:textId="77777777" w:rsidR="001B622C" w:rsidRPr="009D4F91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Lochnorris</w:t>
                      </w:r>
                      <w:proofErr w:type="spellEnd"/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 xml:space="preserve"> Primary</w:t>
                      </w:r>
                    </w:p>
                    <w:p w14:paraId="76BAD1CA" w14:textId="5710D73B" w:rsidR="001B622C" w:rsidRPr="009D4F91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Home</w:t>
                      </w:r>
                      <w:r w:rsidR="00D10589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 xml:space="preserve"> Learning</w:t>
                      </w:r>
                      <w:r w:rsidR="00565F30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  <w:t>Month: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7170E5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>January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  <w:t>Class:</w:t>
                      </w:r>
                      <w:r w:rsidR="00E54543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 xml:space="preserve"> Primary 5</w:t>
                      </w:r>
                      <w:r w:rsidR="00635827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>/6</w:t>
                      </w:r>
                    </w:p>
                    <w:p w14:paraId="780F215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077FC3" wp14:editId="52F4D515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8A82C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8164EB" w14:textId="77777777" w:rsidR="00CD3953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</w:t>
      </w:r>
    </w:p>
    <w:p w14:paraId="34088F54" w14:textId="6E8A3EF7" w:rsidR="001B622C" w:rsidRPr="001B622C" w:rsidRDefault="00CD3953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paper copy is available in class and on Teams.</w:t>
      </w:r>
      <w:r w:rsidR="001B622C" w:rsidRPr="001B622C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635827" w14:paraId="5D3C67DA" w14:textId="77777777" w:rsidTr="00D21509">
        <w:trPr>
          <w:trHeight w:val="2643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A411D0" w14:textId="77777777" w:rsidR="00D21509" w:rsidRDefault="00D17FDC" w:rsidP="00796EB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D17FDC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Upskilling Sentence Openers</w:t>
            </w:r>
          </w:p>
          <w:p w14:paraId="30C2EB2B" w14:textId="77777777" w:rsidR="00D17FDC" w:rsidRPr="00D17FDC" w:rsidRDefault="00D17FDC" w:rsidP="00796EB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As we will be working on our baseline writing we will continue to practise upskilling our sentence openers.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0"/>
              <w:gridCol w:w="1822"/>
            </w:tblGrid>
            <w:tr w:rsidR="00D17FDC" w14:paraId="5FE86F6F" w14:textId="77777777" w:rsidTr="00D17FDC">
              <w:tc>
                <w:tcPr>
                  <w:tcW w:w="2331" w:type="dxa"/>
                </w:tcPr>
                <w:p w14:paraId="101C0D43" w14:textId="496B572C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Ly openers</w:t>
                  </w:r>
                </w:p>
              </w:tc>
              <w:tc>
                <w:tcPr>
                  <w:tcW w:w="2332" w:type="dxa"/>
                </w:tcPr>
                <w:p w14:paraId="1F356ECD" w14:textId="6FC35AF2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Time Connectives</w:t>
                  </w:r>
                </w:p>
              </w:tc>
            </w:tr>
            <w:tr w:rsidR="00D17FDC" w14:paraId="332E61EC" w14:textId="77777777" w:rsidTr="00D17FDC">
              <w:tc>
                <w:tcPr>
                  <w:tcW w:w="2331" w:type="dxa"/>
                </w:tcPr>
                <w:p w14:paraId="7307E1AB" w14:textId="6AFF229F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Quickly,</w:t>
                  </w:r>
                </w:p>
              </w:tc>
              <w:tc>
                <w:tcPr>
                  <w:tcW w:w="2332" w:type="dxa"/>
                </w:tcPr>
                <w:p w14:paraId="10694FFD" w14:textId="53F1F759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Suddenly,</w:t>
                  </w:r>
                </w:p>
              </w:tc>
            </w:tr>
            <w:tr w:rsidR="00D17FDC" w14:paraId="6E3C74FB" w14:textId="77777777" w:rsidTr="00D17FDC">
              <w:tc>
                <w:tcPr>
                  <w:tcW w:w="2331" w:type="dxa"/>
                </w:tcPr>
                <w:p w14:paraId="156F5961" w14:textId="4BF411EA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Cautiously,</w:t>
                  </w:r>
                </w:p>
              </w:tc>
              <w:tc>
                <w:tcPr>
                  <w:tcW w:w="2332" w:type="dxa"/>
                </w:tcPr>
                <w:p w14:paraId="6BC48C04" w14:textId="23CB170C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Next,</w:t>
                  </w:r>
                </w:p>
              </w:tc>
            </w:tr>
            <w:tr w:rsidR="00D17FDC" w14:paraId="519FA9B5" w14:textId="77777777" w:rsidTr="00D17FDC">
              <w:tc>
                <w:tcPr>
                  <w:tcW w:w="2331" w:type="dxa"/>
                </w:tcPr>
                <w:p w14:paraId="2060A105" w14:textId="15430752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Strangely,</w:t>
                  </w:r>
                </w:p>
              </w:tc>
              <w:tc>
                <w:tcPr>
                  <w:tcW w:w="2332" w:type="dxa"/>
                </w:tcPr>
                <w:p w14:paraId="360DFC95" w14:textId="36BBCB87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Before,</w:t>
                  </w:r>
                </w:p>
              </w:tc>
            </w:tr>
            <w:tr w:rsidR="00D17FDC" w14:paraId="534DA171" w14:textId="77777777" w:rsidTr="00D17FDC">
              <w:tc>
                <w:tcPr>
                  <w:tcW w:w="2331" w:type="dxa"/>
                </w:tcPr>
                <w:p w14:paraId="753E6CD4" w14:textId="700094D1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Gingerly,</w:t>
                  </w:r>
                </w:p>
              </w:tc>
              <w:tc>
                <w:tcPr>
                  <w:tcW w:w="2332" w:type="dxa"/>
                </w:tcPr>
                <w:p w14:paraId="76E1E651" w14:textId="2B189F70" w:rsidR="00D17FDC" w:rsidRDefault="00D17FDC" w:rsidP="00796EB4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Meanwhile,</w:t>
                  </w:r>
                </w:p>
              </w:tc>
            </w:tr>
          </w:tbl>
          <w:p w14:paraId="3C13D8CD" w14:textId="725B39BD" w:rsidR="00D17FDC" w:rsidRPr="00D17FDC" w:rsidRDefault="00D17FDC" w:rsidP="00796EB4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44F53C" w14:textId="2FA48575" w:rsidR="00466FC0" w:rsidRPr="00F75284" w:rsidRDefault="00F55DB4" w:rsidP="00466FC0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World of Work Week</w:t>
            </w:r>
          </w:p>
          <w:p w14:paraId="4A6B4925" w14:textId="77777777" w:rsidR="00081DB0" w:rsidRPr="00F55DB4" w:rsidRDefault="00F55DB4" w:rsidP="00081DB0">
            <w:pPr>
              <w:pStyle w:val="ListParagraph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F55DB4">
              <w:rPr>
                <w:rFonts w:ascii="Comic Sans MS" w:hAnsi="Comic Sans MS"/>
                <w:sz w:val="24"/>
                <w:szCs w:val="24"/>
              </w:rPr>
              <w:t xml:space="preserve">The last week in January is World of Work Week </w:t>
            </w:r>
            <w:proofErr w:type="gramStart"/>
            <w:r w:rsidRPr="00F55DB4">
              <w:rPr>
                <w:rFonts w:ascii="Comic Sans MS" w:hAnsi="Comic Sans MS"/>
                <w:sz w:val="24"/>
                <w:szCs w:val="24"/>
              </w:rPr>
              <w:t>( Mon</w:t>
            </w:r>
            <w:proofErr w:type="gramEnd"/>
            <w:r w:rsidRPr="00F55DB4">
              <w:rPr>
                <w:rFonts w:ascii="Comic Sans MS" w:hAnsi="Comic Sans MS"/>
                <w:sz w:val="24"/>
                <w:szCs w:val="24"/>
              </w:rPr>
              <w:t xml:space="preserve"> 26</w:t>
            </w:r>
            <w:r w:rsidRPr="00F55DB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F55DB4">
              <w:rPr>
                <w:rFonts w:ascii="Comic Sans MS" w:hAnsi="Comic Sans MS"/>
                <w:sz w:val="24"/>
                <w:szCs w:val="24"/>
              </w:rPr>
              <w:t xml:space="preserve"> – Fri 30</w:t>
            </w:r>
            <w:r w:rsidRPr="00F55DB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Pr="00F55DB4">
              <w:rPr>
                <w:rFonts w:ascii="Comic Sans MS" w:hAnsi="Comic Sans MS"/>
                <w:sz w:val="24"/>
                <w:szCs w:val="24"/>
              </w:rPr>
              <w:t xml:space="preserve"> Jan)</w:t>
            </w:r>
            <w:r w:rsidR="00081DB0" w:rsidRPr="00F55DB4">
              <w:rPr>
                <w:rFonts w:ascii="Comic Sans MS" w:hAnsi="Comic Sans MS"/>
                <w:sz w:val="24"/>
                <w:szCs w:val="24"/>
              </w:rPr>
              <w:t>.</w:t>
            </w:r>
            <w:r w:rsidRPr="00F55DB4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4D1AA3E" w14:textId="77777777" w:rsidR="00F55DB4" w:rsidRPr="00F55DB4" w:rsidRDefault="00F55DB4" w:rsidP="00081DB0">
            <w:pPr>
              <w:pStyle w:val="ListParagraph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  <w:p w14:paraId="25182000" w14:textId="3718498A" w:rsidR="00F55DB4" w:rsidRPr="00F55DB4" w:rsidRDefault="00F55DB4" w:rsidP="00081DB0">
            <w:pPr>
              <w:pStyle w:val="ListParagraph"/>
              <w:ind w:left="0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F55DB4">
              <w:rPr>
                <w:rFonts w:ascii="Comic Sans MS" w:hAnsi="Comic Sans MS"/>
                <w:sz w:val="24"/>
                <w:szCs w:val="24"/>
              </w:rPr>
              <w:t>Try this fun quiz about what your perfect job could be.</w:t>
            </w:r>
          </w:p>
          <w:p w14:paraId="664FEE95" w14:textId="2CCD4E7F" w:rsidR="00F55DB4" w:rsidRDefault="00F55DB4" w:rsidP="00081DB0">
            <w:pPr>
              <w:pStyle w:val="ListParagraph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hyperlink r:id="rId9" w:history="1">
              <w:r w:rsidRPr="00B13901">
                <w:rPr>
                  <w:rStyle w:val="Hyperlink"/>
                  <w:rFonts w:ascii="Comic Sans MS" w:hAnsi="Comic Sans MS"/>
                  <w:sz w:val="18"/>
                  <w:szCs w:val="18"/>
                </w:rPr>
                <w:t>https://www.bbc.co.uk/bitesize/articles/zh9dmbk</w:t>
              </w:r>
            </w:hyperlink>
          </w:p>
          <w:p w14:paraId="2D171C11" w14:textId="7A68E4A2" w:rsidR="00F55DB4" w:rsidRPr="00F55DB4" w:rsidRDefault="00F55DB4" w:rsidP="00081DB0">
            <w:pPr>
              <w:pStyle w:val="ListParagraph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9C8114" w14:textId="7EB1CD0B" w:rsidR="00635827" w:rsidRPr="00F75284" w:rsidRDefault="00635827" w:rsidP="00635827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6358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752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ICT</w:t>
            </w:r>
          </w:p>
          <w:p w14:paraId="4D62AAB9" w14:textId="5E7153EC" w:rsidR="00635827" w:rsidRPr="005A38B6" w:rsidRDefault="00305EBA" w:rsidP="00DA3710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305EBA">
              <w:rPr>
                <w:rFonts w:ascii="Comic Sans MS" w:hAnsi="Comic Sans MS"/>
              </w:rPr>
              <w:drawing>
                <wp:anchor distT="0" distB="0" distL="114300" distR="114300" simplePos="0" relativeHeight="251661312" behindDoc="1" locked="0" layoutInCell="1" allowOverlap="1" wp14:anchorId="48E24D24" wp14:editId="0E880AAA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1049655</wp:posOffset>
                  </wp:positionV>
                  <wp:extent cx="696595" cy="467360"/>
                  <wp:effectExtent l="19050" t="19050" r="27305" b="27940"/>
                  <wp:wrapTight wrapText="bothSides">
                    <wp:wrapPolygon edited="0">
                      <wp:start x="-591" y="-880"/>
                      <wp:lineTo x="-591" y="22011"/>
                      <wp:lineTo x="21856" y="22011"/>
                      <wp:lineTo x="21856" y="-880"/>
                      <wp:lineTo x="-591" y="-880"/>
                    </wp:wrapPolygon>
                  </wp:wrapTight>
                  <wp:docPr id="1349872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87218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467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5DB4" w:rsidRPr="00DA3710">
              <w:rPr>
                <w:rFonts w:ascii="Comic Sans MS" w:hAnsi="Comic Sans MS"/>
              </w:rPr>
              <w:t>Go onto our class Teams and find the Work Ideas Channel.</w:t>
            </w:r>
            <w:r w:rsidR="00DA3710">
              <w:rPr>
                <w:rFonts w:ascii="Comic Sans MS" w:hAnsi="Comic Sans MS"/>
              </w:rPr>
              <w:t xml:space="preserve"> </w:t>
            </w:r>
            <w:r w:rsidR="00F55DB4" w:rsidRPr="00DA3710">
              <w:rPr>
                <w:rFonts w:ascii="Comic Sans MS" w:hAnsi="Comic Sans MS"/>
              </w:rPr>
              <w:t xml:space="preserve">In the channel tell everyone what </w:t>
            </w:r>
            <w:r w:rsidR="00DA3710" w:rsidRPr="00DA3710">
              <w:rPr>
                <w:rFonts w:ascii="Comic Sans MS" w:hAnsi="Comic Sans MS"/>
              </w:rPr>
              <w:t xml:space="preserve">job you would like to do in the future. Say why you would like this job. You could </w:t>
            </w:r>
            <w:r w:rsidR="00DA3710">
              <w:rPr>
                <w:rFonts w:ascii="Comic Sans MS" w:hAnsi="Comic Sans MS"/>
              </w:rPr>
              <w:t xml:space="preserve">even </w:t>
            </w:r>
            <w:r w:rsidR="00DA3710" w:rsidRPr="00DA3710">
              <w:rPr>
                <w:rFonts w:ascii="Comic Sans MS" w:hAnsi="Comic Sans MS"/>
              </w:rPr>
              <w:t xml:space="preserve">mention </w:t>
            </w:r>
            <w:r w:rsidR="00DA3710">
              <w:rPr>
                <w:rFonts w:ascii="Comic Sans MS" w:hAnsi="Comic Sans MS"/>
              </w:rPr>
              <w:t>suitable skills for your job.</w:t>
            </w:r>
          </w:p>
        </w:tc>
      </w:tr>
      <w:tr w:rsidR="00635827" w14:paraId="60FFB039" w14:textId="77777777" w:rsidTr="00D21509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68FE91" w14:textId="55339FCD" w:rsidR="00635827" w:rsidRPr="00F75284" w:rsidRDefault="00DD6CA9" w:rsidP="00726F4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Scots Poem/Song</w:t>
            </w:r>
          </w:p>
          <w:p w14:paraId="63FB01DA" w14:textId="1AA561DB" w:rsidR="00635827" w:rsidRPr="00635827" w:rsidRDefault="003E248B" w:rsidP="00DD6CA9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E248B">
              <w:rPr>
                <w:rFonts w:ascii="Comic Sans MS" w:hAnsi="Comic Sans MS"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72D45C60" wp14:editId="099E7722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523240</wp:posOffset>
                  </wp:positionV>
                  <wp:extent cx="908050" cy="558800"/>
                  <wp:effectExtent l="0" t="0" r="6350" b="0"/>
                  <wp:wrapTight wrapText="bothSides">
                    <wp:wrapPolygon edited="0">
                      <wp:start x="0" y="0"/>
                      <wp:lineTo x="0" y="20618"/>
                      <wp:lineTo x="21298" y="20618"/>
                      <wp:lineTo x="21298" y="0"/>
                      <wp:lineTo x="0" y="0"/>
                    </wp:wrapPolygon>
                  </wp:wrapTight>
                  <wp:docPr id="4459065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06597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6CA9">
              <w:rPr>
                <w:rFonts w:ascii="Comic Sans MS" w:hAnsi="Comic Sans MS"/>
                <w:sz w:val="28"/>
                <w:szCs w:val="28"/>
              </w:rPr>
              <w:t>Reinforce your class poem and song by saying/singing them at home.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82E7BB" w14:textId="75AA03C6" w:rsidR="00635827" w:rsidRPr="00F75284" w:rsidRDefault="00635827" w:rsidP="00FD153B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Art &amp; Design</w:t>
            </w:r>
          </w:p>
          <w:p w14:paraId="768EB171" w14:textId="77777777" w:rsidR="00635827" w:rsidRDefault="00F75284" w:rsidP="00F752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284">
              <w:rPr>
                <w:rFonts w:ascii="Comic Sans MS" w:hAnsi="Comic Sans MS"/>
                <w:sz w:val="20"/>
                <w:szCs w:val="20"/>
              </w:rPr>
              <w:t>Choose an item from your kitchen and create a pencil drawing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F75284">
              <w:rPr>
                <w:rFonts w:ascii="Comic Sans MS" w:hAnsi="Comic Sans MS"/>
                <w:sz w:val="20"/>
                <w:szCs w:val="20"/>
              </w:rPr>
              <w:t xml:space="preserve"> showing the different shading techniques you have learned in class.</w:t>
            </w:r>
          </w:p>
          <w:p w14:paraId="53171AA1" w14:textId="78C4C682" w:rsidR="00F75284" w:rsidRPr="00F75284" w:rsidRDefault="00F75284" w:rsidP="00F7528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75284">
              <w:rPr>
                <w:rFonts w:ascii="Comic Sans MS" w:hAnsi="Comic Sans MS"/>
                <w:sz w:val="20"/>
                <w:szCs w:val="20"/>
              </w:rPr>
              <w:drawing>
                <wp:inline distT="0" distB="0" distL="0" distR="0" wp14:anchorId="30005AE5" wp14:editId="7BFC3130">
                  <wp:extent cx="753347" cy="653970"/>
                  <wp:effectExtent l="19050" t="19050" r="27940" b="13335"/>
                  <wp:docPr id="27311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174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55" cy="66560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3920F5" w14:textId="2FD76C89" w:rsidR="00231C8A" w:rsidRPr="00305EBA" w:rsidRDefault="00305EBA" w:rsidP="00D21509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305EB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Fractions</w:t>
            </w:r>
          </w:p>
          <w:p w14:paraId="28806717" w14:textId="14F7FA26" w:rsidR="00D21509" w:rsidRPr="00305EBA" w:rsidRDefault="001058AA" w:rsidP="00305EBA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305EBA">
              <w:rPr>
                <w:rFonts w:ascii="Comic Sans MS" w:hAnsi="Comic Sans MS"/>
                <w:sz w:val="24"/>
                <w:szCs w:val="24"/>
              </w:rPr>
              <w:t xml:space="preserve">In class, we are learning </w:t>
            </w:r>
            <w:r w:rsidR="00305EBA" w:rsidRPr="00305EBA">
              <w:rPr>
                <w:rFonts w:ascii="Comic Sans MS" w:hAnsi="Comic Sans MS"/>
                <w:sz w:val="24"/>
                <w:szCs w:val="24"/>
              </w:rPr>
              <w:t>about fractions. Find the channel on fractions in our class Teams and play the fraction games to reinforce your knowledge about fractions.</w:t>
            </w:r>
            <w:r w:rsidRPr="00305E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05EBA">
              <w:rPr>
                <w:noProof/>
                <w:sz w:val="24"/>
                <w:szCs w:val="24"/>
              </w:rPr>
              <w:t xml:space="preserve"> </w:t>
            </w:r>
            <w:r w:rsidRPr="00305EBA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21509" w:rsidRPr="00305EB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635827" w14:paraId="42D98014" w14:textId="77777777" w:rsidTr="00D21509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1876DD" w14:textId="45FB9453" w:rsidR="00635827" w:rsidRPr="00F75284" w:rsidRDefault="00E77AA6" w:rsidP="00B82B2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Rock Stars Num</w:t>
            </w:r>
            <w:r w:rsidR="003B5FDD"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 Bots</w:t>
            </w:r>
          </w:p>
          <w:p w14:paraId="210459C5" w14:textId="41B15FC1" w:rsidR="004578B7" w:rsidRDefault="008A6623" w:rsidP="00B82B23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Numbots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builds fluency </w:t>
            </w:r>
            <w:r w:rsidR="00EC3B6C">
              <w:rPr>
                <w:rFonts w:ascii="Comic Sans MS" w:hAnsi="Comic Sans MS"/>
                <w:sz w:val="28"/>
                <w:szCs w:val="28"/>
              </w:rPr>
              <w:t>in addition and subtraction and number bonds through engaging</w:t>
            </w:r>
            <w:r w:rsidR="00D9014D">
              <w:rPr>
                <w:rFonts w:ascii="Comic Sans MS" w:hAnsi="Comic Sans MS"/>
                <w:sz w:val="28"/>
                <w:szCs w:val="28"/>
              </w:rPr>
              <w:t xml:space="preserve"> games.</w:t>
            </w:r>
          </w:p>
          <w:p w14:paraId="146FF0E9" w14:textId="312AE3E7" w:rsidR="00D9014D" w:rsidRDefault="00D9014D" w:rsidP="00B82B23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Use your </w:t>
            </w:r>
            <w:r w:rsidR="00F74A82">
              <w:rPr>
                <w:rFonts w:ascii="Comic Sans MS" w:hAnsi="Comic Sans MS"/>
                <w:sz w:val="28"/>
                <w:szCs w:val="28"/>
              </w:rPr>
              <w:t>Rockstars log in.</w:t>
            </w:r>
          </w:p>
          <w:p w14:paraId="6194D54C" w14:textId="7E7ADB6C" w:rsidR="00D92E97" w:rsidRPr="00D92E97" w:rsidRDefault="00D92E97" w:rsidP="00635827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5 </w:t>
            </w:r>
            <w:r w:rsidR="00990AE1">
              <w:rPr>
                <w:rFonts w:ascii="Comic Sans MS" w:hAnsi="Comic Sans MS"/>
                <w:sz w:val="28"/>
                <w:szCs w:val="28"/>
              </w:rPr>
              <w:t>+ 8       1</w:t>
            </w:r>
            <w:r w:rsidR="009E455D">
              <w:rPr>
                <w:rFonts w:ascii="Comic Sans MS" w:hAnsi="Comic Sans MS"/>
                <w:sz w:val="28"/>
                <w:szCs w:val="28"/>
              </w:rPr>
              <w:t xml:space="preserve">4 </w:t>
            </w:r>
            <w:r w:rsidR="00990AE1">
              <w:rPr>
                <w:rFonts w:ascii="Comic Sans MS" w:hAnsi="Comic Sans MS"/>
                <w:sz w:val="28"/>
                <w:szCs w:val="28"/>
              </w:rPr>
              <w:t xml:space="preserve">– </w:t>
            </w:r>
            <w:r w:rsidR="009E455D">
              <w:rPr>
                <w:rFonts w:ascii="Comic Sans MS" w:hAnsi="Comic Sans MS"/>
                <w:sz w:val="28"/>
                <w:szCs w:val="28"/>
              </w:rPr>
              <w:t>9</w:t>
            </w:r>
            <w:r w:rsidR="00990AE1">
              <w:rPr>
                <w:rFonts w:ascii="Comic Sans MS" w:hAnsi="Comic Sans MS"/>
                <w:sz w:val="28"/>
                <w:szCs w:val="28"/>
              </w:rPr>
              <w:t xml:space="preserve">      13 + 5      </w:t>
            </w:r>
            <w:r w:rsidR="009E455D">
              <w:rPr>
                <w:rFonts w:ascii="Comic Sans MS" w:hAnsi="Comic Sans MS"/>
                <w:sz w:val="28"/>
                <w:szCs w:val="28"/>
              </w:rPr>
              <w:t>23</w:t>
            </w:r>
            <w:r w:rsidR="00990AE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E455D">
              <w:rPr>
                <w:rFonts w:ascii="Comic Sans MS" w:hAnsi="Comic Sans MS"/>
                <w:sz w:val="28"/>
                <w:szCs w:val="28"/>
              </w:rPr>
              <w:t>+</w:t>
            </w:r>
            <w:r w:rsidR="00990AE1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E455D">
              <w:rPr>
                <w:rFonts w:ascii="Comic Sans MS" w:hAnsi="Comic Sans MS"/>
                <w:sz w:val="28"/>
                <w:szCs w:val="28"/>
              </w:rPr>
              <w:t>17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802F30" w14:textId="1FC43936" w:rsidR="00305EBA" w:rsidRPr="00F75284" w:rsidRDefault="00305EBA" w:rsidP="00305EBA">
            <w:pPr>
              <w:jc w:val="center"/>
              <w:textAlignment w:val="baseline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u w:val="single"/>
              </w:rPr>
              <w:t>Rights Respecting Schools</w:t>
            </w:r>
          </w:p>
          <w:p w14:paraId="05D11E5C" w14:textId="35543D47" w:rsidR="00305EBA" w:rsidRPr="00305EBA" w:rsidRDefault="00DD6CA9" w:rsidP="00305EBA">
            <w:pPr>
              <w:jc w:val="both"/>
              <w:textAlignment w:val="baseline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The school</w:t>
            </w:r>
            <w:r w:rsidR="00305EBA" w:rsidRPr="00305EBA">
              <w:rPr>
                <w:rFonts w:ascii="Comic Sans MS" w:hAnsi="Comic Sans MS"/>
                <w:color w:val="000000"/>
              </w:rPr>
              <w:t xml:space="preserve"> focus for </w:t>
            </w:r>
            <w:proofErr w:type="gramStart"/>
            <w:r w:rsidR="00305EBA" w:rsidRPr="00305EBA">
              <w:rPr>
                <w:rFonts w:ascii="Comic Sans MS" w:hAnsi="Comic Sans MS"/>
                <w:color w:val="000000"/>
              </w:rPr>
              <w:t xml:space="preserve">the  </w:t>
            </w:r>
            <w:r w:rsidR="005119B5">
              <w:rPr>
                <w:rFonts w:ascii="Comic Sans MS" w:hAnsi="Comic Sans MS"/>
                <w:color w:val="000000"/>
              </w:rPr>
              <w:t>m</w:t>
            </w:r>
            <w:r w:rsidR="00305EBA" w:rsidRPr="00305EBA">
              <w:rPr>
                <w:rFonts w:ascii="Comic Sans MS" w:hAnsi="Comic Sans MS"/>
                <w:color w:val="000000"/>
              </w:rPr>
              <w:t>onth</w:t>
            </w:r>
            <w:proofErr w:type="gramEnd"/>
            <w:r w:rsidR="00305EBA" w:rsidRPr="00305EBA">
              <w:rPr>
                <w:rFonts w:ascii="Comic Sans MS" w:hAnsi="Comic Sans MS"/>
                <w:color w:val="000000"/>
              </w:rPr>
              <w:t xml:space="preserve"> of January is</w:t>
            </w:r>
            <w:r w:rsidR="00305EBA" w:rsidRPr="00305EBA">
              <w:rPr>
                <w:rFonts w:ascii="Comic Sans MS" w:hAnsi="Comic Sans MS"/>
                <w:color w:val="000000"/>
                <w:u w:val="single"/>
              </w:rPr>
              <w:t> Article 30:</w:t>
            </w:r>
          </w:p>
          <w:p w14:paraId="428651F7" w14:textId="39445BF1" w:rsidR="00305EBA" w:rsidRPr="00DD6CA9" w:rsidRDefault="00305EBA" w:rsidP="00305EBA">
            <w:pPr>
              <w:jc w:val="both"/>
              <w:textAlignment w:val="baseline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DD6CA9">
              <w:rPr>
                <w:rFonts w:ascii="Comic Sans MS" w:hAnsi="Comic Sans MS"/>
                <w:b/>
                <w:bCs/>
                <w:i/>
                <w:iCs/>
                <w:color w:val="000000"/>
                <w:sz w:val="18"/>
                <w:szCs w:val="18"/>
              </w:rPr>
              <w:t>We have the right to speak the languages and follow the customs of our families.</w:t>
            </w:r>
          </w:p>
          <w:p w14:paraId="2F0DB1DB" w14:textId="77777777" w:rsidR="00635827" w:rsidRDefault="00305EBA" w:rsidP="00305EBA">
            <w:pPr>
              <w:pStyle w:val="ListParagraph"/>
              <w:ind w:left="0"/>
              <w:jc w:val="both"/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</w:pPr>
            <w:r w:rsidRPr="00DD6CA9"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 xml:space="preserve">Every child has the right to learn and use the language, customs and religion of their family, </w:t>
            </w:r>
            <w:proofErr w:type="gramStart"/>
            <w:r w:rsidRPr="00DD6CA9"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>whether or not</w:t>
            </w:r>
            <w:proofErr w:type="gramEnd"/>
            <w:r w:rsidRPr="00DD6CA9"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 xml:space="preserve"> these are shared by </w:t>
            </w:r>
            <w:proofErr w:type="gramStart"/>
            <w:r w:rsidRPr="00DD6CA9"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>the majority of</w:t>
            </w:r>
            <w:proofErr w:type="gramEnd"/>
            <w:r w:rsidRPr="00DD6CA9"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 xml:space="preserve"> the people in the country where they live.</w:t>
            </w:r>
          </w:p>
          <w:p w14:paraId="5D76F7FE" w14:textId="007EECA3" w:rsidR="00DD6CA9" w:rsidRPr="007C5DD4" w:rsidRDefault="00DD6CA9" w:rsidP="007C5DD4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7C5DD4">
              <w:rPr>
                <w:rFonts w:ascii="Comic Sans MS" w:hAnsi="Comic Sans MS"/>
              </w:rPr>
              <w:t xml:space="preserve">Create a poster </w:t>
            </w:r>
            <w:r w:rsidR="007C5DD4" w:rsidRPr="007C5DD4">
              <w:rPr>
                <w:rFonts w:ascii="Comic Sans MS" w:hAnsi="Comic Sans MS"/>
              </w:rPr>
              <w:t>showing</w:t>
            </w:r>
            <w:r w:rsidRPr="007C5DD4">
              <w:rPr>
                <w:rFonts w:ascii="Comic Sans MS" w:hAnsi="Comic Sans MS"/>
              </w:rPr>
              <w:t xml:space="preserve"> this message.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88826D" w14:textId="77777777" w:rsidR="00B46900" w:rsidRPr="00B46900" w:rsidRDefault="00B46900" w:rsidP="00B46900">
            <w:pPr>
              <w:pStyle w:val="ListParagraph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instrText>HYPERLINK "T</w:instrText>
            </w:r>
            <w:r w:rsidRPr="00B46900">
              <w:rPr>
                <w:rFonts w:ascii="Comic Sans MS" w:hAnsi="Comic Sans MS"/>
                <w:b/>
                <w:bCs/>
                <w:sz w:val="32"/>
                <w:szCs w:val="32"/>
              </w:rPr>
              <w:instrText>imes Tables Rock Stars</w:instrText>
            </w:r>
          </w:p>
          <w:p w14:paraId="45005A00" w14:textId="77777777" w:rsidR="00B46900" w:rsidRPr="00B46900" w:rsidRDefault="00B46900" w:rsidP="007170E5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46900">
              <w:rPr>
                <w:rFonts w:ascii="Comic Sans MS" w:hAnsi="Comic Sans MS"/>
                <w:b/>
                <w:bCs/>
                <w:sz w:val="32"/>
                <w:szCs w:val="32"/>
              </w:rPr>
              <w:instrText>https://ttrockstars.com</w:instrText>
            </w:r>
          </w:p>
          <w:p w14:paraId="39899A00" w14:textId="77777777" w:rsidR="00B46900" w:rsidRPr="00B46900" w:rsidRDefault="00B46900" w:rsidP="00B46900">
            <w:pPr>
              <w:pStyle w:val="ListParagraph"/>
              <w:jc w:val="center"/>
              <w:rPr>
                <w:rStyle w:val="Hyperlink"/>
                <w:rFonts w:ascii="Comic Sans MS" w:hAnsi="Comic Sans M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instrText>"</w:instrTex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separate"/>
            </w:r>
            <w:r w:rsidRPr="00B46900">
              <w:rPr>
                <w:rStyle w:val="Hyperlink"/>
                <w:rFonts w:ascii="Comic Sans MS" w:hAnsi="Comic Sans MS"/>
                <w:b/>
                <w:bCs/>
                <w:color w:val="auto"/>
                <w:sz w:val="24"/>
                <w:szCs w:val="24"/>
              </w:rPr>
              <w:t>Times Tables Rock Stars</w:t>
            </w:r>
          </w:p>
          <w:p w14:paraId="6EE5D055" w14:textId="77777777" w:rsidR="00B46900" w:rsidRPr="00B13901" w:rsidRDefault="00B46900" w:rsidP="007170E5">
            <w:pPr>
              <w:jc w:val="center"/>
              <w:rPr>
                <w:rStyle w:val="Hyperlink"/>
                <w:rFonts w:ascii="Comic Sans MS" w:hAnsi="Comic Sans MS"/>
                <w:b/>
                <w:bCs/>
                <w:sz w:val="32"/>
                <w:szCs w:val="32"/>
              </w:rPr>
            </w:pPr>
            <w:r w:rsidRPr="00B13901">
              <w:rPr>
                <w:rStyle w:val="Hyperlink"/>
                <w:rFonts w:ascii="Comic Sans MS" w:hAnsi="Comic Sans MS"/>
                <w:b/>
                <w:bCs/>
                <w:sz w:val="32"/>
                <w:szCs w:val="32"/>
              </w:rPr>
              <w:t>https://ttrockstars.com</w:t>
            </w:r>
          </w:p>
          <w:p w14:paraId="67F2DC82" w14:textId="77777777" w:rsidR="00635827" w:rsidRDefault="00B46900" w:rsidP="007170E5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end"/>
            </w:r>
            <w:r w:rsidR="007170E5">
              <w:rPr>
                <w:rFonts w:ascii="Comic Sans MS" w:hAnsi="Comic Sans MS"/>
                <w:sz w:val="24"/>
                <w:szCs w:val="24"/>
              </w:rPr>
              <w:t>Log in to your account at home and practise your times tables.</w:t>
            </w:r>
          </w:p>
          <w:p w14:paraId="04581991" w14:textId="5DE6A3BE" w:rsidR="00B46900" w:rsidRPr="00676FC6" w:rsidRDefault="00B46900" w:rsidP="007170E5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46900">
              <w:rPr>
                <w:rFonts w:ascii="Comic Sans MS" w:hAnsi="Comic Sans MS"/>
                <w:b/>
                <w:bCs/>
                <w:sz w:val="32"/>
                <w:szCs w:val="32"/>
              </w:rPr>
              <w:drawing>
                <wp:inline distT="0" distB="0" distL="0" distR="0" wp14:anchorId="74248CC8" wp14:editId="3D3905BC">
                  <wp:extent cx="1121659" cy="704534"/>
                  <wp:effectExtent l="0" t="0" r="2540" b="635"/>
                  <wp:docPr id="301115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156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06" cy="70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30F1D" w14:textId="62A3B5A3" w:rsidR="0091042B" w:rsidRDefault="0091042B" w:rsidP="00F725D3">
      <w:pPr>
        <w:rPr>
          <w:rFonts w:ascii="Maiandra GD" w:hAnsi="Maiandra GD"/>
          <w:b/>
          <w:sz w:val="24"/>
        </w:rPr>
      </w:pPr>
    </w:p>
    <w:p w14:paraId="70D57E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67BA6A0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734CD2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C1DE353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28F013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506B9F7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646FFF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8CBE94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73A65BE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5E2D9C8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1B90C84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4218AD6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92F859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E62EAAF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8C98C04" w14:textId="2F5137A2" w:rsidR="004578B7" w:rsidRDefault="004578B7" w:rsidP="00F725D3">
      <w:pPr>
        <w:rPr>
          <w:rFonts w:ascii="Maiandra GD" w:hAnsi="Maiandra GD"/>
          <w:b/>
          <w:sz w:val="24"/>
        </w:rPr>
      </w:pPr>
    </w:p>
    <w:p w14:paraId="31FBA0B3" w14:textId="0FC66BDA" w:rsidR="004578B7" w:rsidRDefault="004578B7" w:rsidP="00F725D3">
      <w:pPr>
        <w:rPr>
          <w:rFonts w:ascii="Maiandra GD" w:hAnsi="Maiandra GD"/>
          <w:b/>
          <w:sz w:val="24"/>
        </w:rPr>
      </w:pPr>
    </w:p>
    <w:p w14:paraId="3D40CFCF" w14:textId="022F8FF0" w:rsidR="004578B7" w:rsidRDefault="004578B7" w:rsidP="00F725D3">
      <w:pPr>
        <w:rPr>
          <w:rFonts w:ascii="Maiandra GD" w:hAnsi="Maiandra GD"/>
          <w:b/>
          <w:sz w:val="24"/>
        </w:rPr>
      </w:pPr>
    </w:p>
    <w:sectPr w:rsidR="004578B7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586D" w14:textId="77777777" w:rsidR="00647998" w:rsidRDefault="00647998" w:rsidP="00764F7F">
      <w:pPr>
        <w:spacing w:after="0" w:line="240" w:lineRule="auto"/>
      </w:pPr>
      <w:r>
        <w:separator/>
      </w:r>
    </w:p>
  </w:endnote>
  <w:endnote w:type="continuationSeparator" w:id="0">
    <w:p w14:paraId="2DF361ED" w14:textId="77777777" w:rsidR="00647998" w:rsidRDefault="00647998" w:rsidP="00764F7F">
      <w:pPr>
        <w:spacing w:after="0" w:line="240" w:lineRule="auto"/>
      </w:pPr>
      <w:r>
        <w:continuationSeparator/>
      </w:r>
    </w:p>
  </w:endnote>
  <w:endnote w:type="continuationNotice" w:id="1">
    <w:p w14:paraId="48B55858" w14:textId="77777777" w:rsidR="00647998" w:rsidRDefault="006479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3FD0" w14:textId="77777777" w:rsidR="00647998" w:rsidRDefault="00647998" w:rsidP="00764F7F">
      <w:pPr>
        <w:spacing w:after="0" w:line="240" w:lineRule="auto"/>
      </w:pPr>
      <w:r>
        <w:separator/>
      </w:r>
    </w:p>
  </w:footnote>
  <w:footnote w:type="continuationSeparator" w:id="0">
    <w:p w14:paraId="22312FE4" w14:textId="77777777" w:rsidR="00647998" w:rsidRDefault="00647998" w:rsidP="00764F7F">
      <w:pPr>
        <w:spacing w:after="0" w:line="240" w:lineRule="auto"/>
      </w:pPr>
      <w:r>
        <w:continuationSeparator/>
      </w:r>
    </w:p>
  </w:footnote>
  <w:footnote w:type="continuationNotice" w:id="1">
    <w:p w14:paraId="2AA040C9" w14:textId="77777777" w:rsidR="00647998" w:rsidRDefault="006479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854"/>
    <w:multiLevelType w:val="hybridMultilevel"/>
    <w:tmpl w:val="75E6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423735">
    <w:abstractNumId w:val="14"/>
  </w:num>
  <w:num w:numId="2" w16cid:durableId="1620182122">
    <w:abstractNumId w:val="4"/>
  </w:num>
  <w:num w:numId="3" w16cid:durableId="1675691794">
    <w:abstractNumId w:val="11"/>
  </w:num>
  <w:num w:numId="4" w16cid:durableId="1421752790">
    <w:abstractNumId w:val="1"/>
  </w:num>
  <w:num w:numId="5" w16cid:durableId="1058170407">
    <w:abstractNumId w:val="7"/>
  </w:num>
  <w:num w:numId="6" w16cid:durableId="435635147">
    <w:abstractNumId w:val="9"/>
  </w:num>
  <w:num w:numId="7" w16cid:durableId="636301299">
    <w:abstractNumId w:val="3"/>
  </w:num>
  <w:num w:numId="8" w16cid:durableId="205532757">
    <w:abstractNumId w:val="8"/>
  </w:num>
  <w:num w:numId="9" w16cid:durableId="919289313">
    <w:abstractNumId w:val="2"/>
  </w:num>
  <w:num w:numId="10" w16cid:durableId="1648507183">
    <w:abstractNumId w:val="13"/>
  </w:num>
  <w:num w:numId="11" w16cid:durableId="1681660848">
    <w:abstractNumId w:val="5"/>
  </w:num>
  <w:num w:numId="12" w16cid:durableId="947858951">
    <w:abstractNumId w:val="10"/>
  </w:num>
  <w:num w:numId="13" w16cid:durableId="894774960">
    <w:abstractNumId w:val="12"/>
  </w:num>
  <w:num w:numId="14" w16cid:durableId="1817843863">
    <w:abstractNumId w:val="6"/>
  </w:num>
  <w:num w:numId="15" w16cid:durableId="185325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21720"/>
    <w:rsid w:val="00077490"/>
    <w:rsid w:val="00081DB0"/>
    <w:rsid w:val="000A67B3"/>
    <w:rsid w:val="000A6BCC"/>
    <w:rsid w:val="000B48F3"/>
    <w:rsid w:val="000B5341"/>
    <w:rsid w:val="000C0DEC"/>
    <w:rsid w:val="00100D02"/>
    <w:rsid w:val="001058AA"/>
    <w:rsid w:val="0011332C"/>
    <w:rsid w:val="00114300"/>
    <w:rsid w:val="00116814"/>
    <w:rsid w:val="001168CD"/>
    <w:rsid w:val="00117C03"/>
    <w:rsid w:val="00123CE0"/>
    <w:rsid w:val="00126BA1"/>
    <w:rsid w:val="001320F1"/>
    <w:rsid w:val="00136DBB"/>
    <w:rsid w:val="00141047"/>
    <w:rsid w:val="00143FAE"/>
    <w:rsid w:val="0014572A"/>
    <w:rsid w:val="00160DE8"/>
    <w:rsid w:val="00162643"/>
    <w:rsid w:val="00171345"/>
    <w:rsid w:val="00172CD2"/>
    <w:rsid w:val="00174FA4"/>
    <w:rsid w:val="00175D83"/>
    <w:rsid w:val="00176AD9"/>
    <w:rsid w:val="001875E7"/>
    <w:rsid w:val="00194C43"/>
    <w:rsid w:val="00195D5F"/>
    <w:rsid w:val="001A7907"/>
    <w:rsid w:val="001B622C"/>
    <w:rsid w:val="001B78FE"/>
    <w:rsid w:val="001C3599"/>
    <w:rsid w:val="001C402B"/>
    <w:rsid w:val="001C4CB2"/>
    <w:rsid w:val="001C4FD0"/>
    <w:rsid w:val="001D36A3"/>
    <w:rsid w:val="001E599F"/>
    <w:rsid w:val="001E5DBE"/>
    <w:rsid w:val="001F067D"/>
    <w:rsid w:val="001F1088"/>
    <w:rsid w:val="001F5774"/>
    <w:rsid w:val="001F70C8"/>
    <w:rsid w:val="00212731"/>
    <w:rsid w:val="00220835"/>
    <w:rsid w:val="00227A77"/>
    <w:rsid w:val="00231C8A"/>
    <w:rsid w:val="00232010"/>
    <w:rsid w:val="0023740E"/>
    <w:rsid w:val="00242570"/>
    <w:rsid w:val="002425FF"/>
    <w:rsid w:val="00265911"/>
    <w:rsid w:val="00271B58"/>
    <w:rsid w:val="00273339"/>
    <w:rsid w:val="0027763C"/>
    <w:rsid w:val="002A4058"/>
    <w:rsid w:val="002A40B9"/>
    <w:rsid w:val="002A4443"/>
    <w:rsid w:val="002A4D32"/>
    <w:rsid w:val="002B1840"/>
    <w:rsid w:val="002C3AA8"/>
    <w:rsid w:val="002C6386"/>
    <w:rsid w:val="002F3EFD"/>
    <w:rsid w:val="002F452D"/>
    <w:rsid w:val="002F4CDA"/>
    <w:rsid w:val="00305EBA"/>
    <w:rsid w:val="00310B7B"/>
    <w:rsid w:val="00311B72"/>
    <w:rsid w:val="003143DE"/>
    <w:rsid w:val="00320208"/>
    <w:rsid w:val="00325E13"/>
    <w:rsid w:val="003263DF"/>
    <w:rsid w:val="003427C1"/>
    <w:rsid w:val="00355163"/>
    <w:rsid w:val="00363EC9"/>
    <w:rsid w:val="003642E1"/>
    <w:rsid w:val="00366179"/>
    <w:rsid w:val="00387A8E"/>
    <w:rsid w:val="00392327"/>
    <w:rsid w:val="003931D3"/>
    <w:rsid w:val="003A6CD1"/>
    <w:rsid w:val="003B0F3D"/>
    <w:rsid w:val="003B4BA0"/>
    <w:rsid w:val="003B4D06"/>
    <w:rsid w:val="003B5FDD"/>
    <w:rsid w:val="003C3636"/>
    <w:rsid w:val="003C3DD5"/>
    <w:rsid w:val="003C6A63"/>
    <w:rsid w:val="003D61A6"/>
    <w:rsid w:val="003E248B"/>
    <w:rsid w:val="003E2822"/>
    <w:rsid w:val="003F2118"/>
    <w:rsid w:val="003F22EB"/>
    <w:rsid w:val="003F6298"/>
    <w:rsid w:val="003F67F6"/>
    <w:rsid w:val="0041076E"/>
    <w:rsid w:val="00423E66"/>
    <w:rsid w:val="0043023A"/>
    <w:rsid w:val="00444782"/>
    <w:rsid w:val="00446AF7"/>
    <w:rsid w:val="004509F5"/>
    <w:rsid w:val="00454CC0"/>
    <w:rsid w:val="004578B7"/>
    <w:rsid w:val="00457BCB"/>
    <w:rsid w:val="00462134"/>
    <w:rsid w:val="00463007"/>
    <w:rsid w:val="00463D9B"/>
    <w:rsid w:val="00466FC0"/>
    <w:rsid w:val="004672BF"/>
    <w:rsid w:val="00476C9B"/>
    <w:rsid w:val="00480FE6"/>
    <w:rsid w:val="00482D9D"/>
    <w:rsid w:val="00483085"/>
    <w:rsid w:val="00486F44"/>
    <w:rsid w:val="00492F68"/>
    <w:rsid w:val="004A0481"/>
    <w:rsid w:val="004A21B7"/>
    <w:rsid w:val="004D3461"/>
    <w:rsid w:val="004D3AAB"/>
    <w:rsid w:val="004E3922"/>
    <w:rsid w:val="004E5377"/>
    <w:rsid w:val="00505285"/>
    <w:rsid w:val="005074B4"/>
    <w:rsid w:val="00507FE3"/>
    <w:rsid w:val="005119B5"/>
    <w:rsid w:val="0051571D"/>
    <w:rsid w:val="00523B8F"/>
    <w:rsid w:val="00524D51"/>
    <w:rsid w:val="0052641A"/>
    <w:rsid w:val="00527B1B"/>
    <w:rsid w:val="00536F1B"/>
    <w:rsid w:val="0055051D"/>
    <w:rsid w:val="005622E5"/>
    <w:rsid w:val="00565F30"/>
    <w:rsid w:val="0056744A"/>
    <w:rsid w:val="00573A0D"/>
    <w:rsid w:val="00574016"/>
    <w:rsid w:val="00583290"/>
    <w:rsid w:val="00585213"/>
    <w:rsid w:val="00585240"/>
    <w:rsid w:val="005A2680"/>
    <w:rsid w:val="005A38B6"/>
    <w:rsid w:val="005C1159"/>
    <w:rsid w:val="005D593F"/>
    <w:rsid w:val="005F2407"/>
    <w:rsid w:val="005F3F4D"/>
    <w:rsid w:val="00612A9F"/>
    <w:rsid w:val="0061638D"/>
    <w:rsid w:val="006351BF"/>
    <w:rsid w:val="00635827"/>
    <w:rsid w:val="00636070"/>
    <w:rsid w:val="006455CF"/>
    <w:rsid w:val="00647998"/>
    <w:rsid w:val="00651283"/>
    <w:rsid w:val="00653958"/>
    <w:rsid w:val="00662D61"/>
    <w:rsid w:val="0066425C"/>
    <w:rsid w:val="00676408"/>
    <w:rsid w:val="00676FC6"/>
    <w:rsid w:val="00684C4C"/>
    <w:rsid w:val="006863E4"/>
    <w:rsid w:val="006957A3"/>
    <w:rsid w:val="006B1DB8"/>
    <w:rsid w:val="006D5CC5"/>
    <w:rsid w:val="006E018D"/>
    <w:rsid w:val="006E1EBE"/>
    <w:rsid w:val="006E7E82"/>
    <w:rsid w:val="006F7589"/>
    <w:rsid w:val="0070470A"/>
    <w:rsid w:val="007100BB"/>
    <w:rsid w:val="007149B8"/>
    <w:rsid w:val="00715627"/>
    <w:rsid w:val="00715B6B"/>
    <w:rsid w:val="007170E5"/>
    <w:rsid w:val="00721825"/>
    <w:rsid w:val="007230E3"/>
    <w:rsid w:val="00726F45"/>
    <w:rsid w:val="0073218F"/>
    <w:rsid w:val="0073577D"/>
    <w:rsid w:val="00740D65"/>
    <w:rsid w:val="00751302"/>
    <w:rsid w:val="00756017"/>
    <w:rsid w:val="00756B9D"/>
    <w:rsid w:val="00760124"/>
    <w:rsid w:val="00764F7F"/>
    <w:rsid w:val="007758A8"/>
    <w:rsid w:val="007802A9"/>
    <w:rsid w:val="0078614D"/>
    <w:rsid w:val="0079441D"/>
    <w:rsid w:val="00796EB4"/>
    <w:rsid w:val="00797C34"/>
    <w:rsid w:val="007A1AE9"/>
    <w:rsid w:val="007B1F4C"/>
    <w:rsid w:val="007B547E"/>
    <w:rsid w:val="007C083B"/>
    <w:rsid w:val="007C3292"/>
    <w:rsid w:val="007C5DD4"/>
    <w:rsid w:val="007C7D4B"/>
    <w:rsid w:val="007E6423"/>
    <w:rsid w:val="007E6770"/>
    <w:rsid w:val="00802A3D"/>
    <w:rsid w:val="00810027"/>
    <w:rsid w:val="00824B85"/>
    <w:rsid w:val="008372A5"/>
    <w:rsid w:val="00840712"/>
    <w:rsid w:val="0084155E"/>
    <w:rsid w:val="00841B61"/>
    <w:rsid w:val="00843C35"/>
    <w:rsid w:val="0084784F"/>
    <w:rsid w:val="00854852"/>
    <w:rsid w:val="00874CF6"/>
    <w:rsid w:val="00882F07"/>
    <w:rsid w:val="00890012"/>
    <w:rsid w:val="0089154F"/>
    <w:rsid w:val="00892BFE"/>
    <w:rsid w:val="008A2316"/>
    <w:rsid w:val="008A58D1"/>
    <w:rsid w:val="008A5AD7"/>
    <w:rsid w:val="008A6623"/>
    <w:rsid w:val="008B6CD5"/>
    <w:rsid w:val="008B7945"/>
    <w:rsid w:val="008C0311"/>
    <w:rsid w:val="008D1AA7"/>
    <w:rsid w:val="008D7389"/>
    <w:rsid w:val="008E0AB3"/>
    <w:rsid w:val="008E5650"/>
    <w:rsid w:val="008F61B8"/>
    <w:rsid w:val="008F7D47"/>
    <w:rsid w:val="008F7D7A"/>
    <w:rsid w:val="00900881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7685"/>
    <w:rsid w:val="00990AE1"/>
    <w:rsid w:val="0099170F"/>
    <w:rsid w:val="009A30DD"/>
    <w:rsid w:val="009A5388"/>
    <w:rsid w:val="009C4654"/>
    <w:rsid w:val="009C61D5"/>
    <w:rsid w:val="009C694F"/>
    <w:rsid w:val="009C6EDC"/>
    <w:rsid w:val="009D1E82"/>
    <w:rsid w:val="009D4F91"/>
    <w:rsid w:val="009D6D25"/>
    <w:rsid w:val="009E276F"/>
    <w:rsid w:val="009E455D"/>
    <w:rsid w:val="009F5038"/>
    <w:rsid w:val="009F7F47"/>
    <w:rsid w:val="00A03E50"/>
    <w:rsid w:val="00A2169C"/>
    <w:rsid w:val="00A217C6"/>
    <w:rsid w:val="00A31469"/>
    <w:rsid w:val="00A44748"/>
    <w:rsid w:val="00A50B46"/>
    <w:rsid w:val="00A8417A"/>
    <w:rsid w:val="00AE6BD0"/>
    <w:rsid w:val="00AF032B"/>
    <w:rsid w:val="00B01F9D"/>
    <w:rsid w:val="00B06C4E"/>
    <w:rsid w:val="00B20EF3"/>
    <w:rsid w:val="00B34CC9"/>
    <w:rsid w:val="00B368EF"/>
    <w:rsid w:val="00B46900"/>
    <w:rsid w:val="00B7757C"/>
    <w:rsid w:val="00B80382"/>
    <w:rsid w:val="00B82B23"/>
    <w:rsid w:val="00B93444"/>
    <w:rsid w:val="00BA451F"/>
    <w:rsid w:val="00BB206E"/>
    <w:rsid w:val="00BB4DDD"/>
    <w:rsid w:val="00BB53CD"/>
    <w:rsid w:val="00BC3D4B"/>
    <w:rsid w:val="00BD01DA"/>
    <w:rsid w:val="00BD4D00"/>
    <w:rsid w:val="00BE36D5"/>
    <w:rsid w:val="00BF0C92"/>
    <w:rsid w:val="00BF14BB"/>
    <w:rsid w:val="00C11552"/>
    <w:rsid w:val="00C14199"/>
    <w:rsid w:val="00C14760"/>
    <w:rsid w:val="00C2174D"/>
    <w:rsid w:val="00C26A71"/>
    <w:rsid w:val="00C5316A"/>
    <w:rsid w:val="00C560C8"/>
    <w:rsid w:val="00C56D3B"/>
    <w:rsid w:val="00C9214A"/>
    <w:rsid w:val="00C92315"/>
    <w:rsid w:val="00C92BED"/>
    <w:rsid w:val="00C96E37"/>
    <w:rsid w:val="00CB4033"/>
    <w:rsid w:val="00CB4B4D"/>
    <w:rsid w:val="00CC25D5"/>
    <w:rsid w:val="00CC4988"/>
    <w:rsid w:val="00CC7586"/>
    <w:rsid w:val="00CD3953"/>
    <w:rsid w:val="00CE0F7F"/>
    <w:rsid w:val="00CF0577"/>
    <w:rsid w:val="00CF11FC"/>
    <w:rsid w:val="00D02784"/>
    <w:rsid w:val="00D04DE7"/>
    <w:rsid w:val="00D10589"/>
    <w:rsid w:val="00D1203F"/>
    <w:rsid w:val="00D17FDC"/>
    <w:rsid w:val="00D21509"/>
    <w:rsid w:val="00D3231C"/>
    <w:rsid w:val="00D3275E"/>
    <w:rsid w:val="00D35C10"/>
    <w:rsid w:val="00D36F4A"/>
    <w:rsid w:val="00D51AE7"/>
    <w:rsid w:val="00D5753D"/>
    <w:rsid w:val="00D60758"/>
    <w:rsid w:val="00D633C4"/>
    <w:rsid w:val="00D65095"/>
    <w:rsid w:val="00D702EB"/>
    <w:rsid w:val="00D70826"/>
    <w:rsid w:val="00D76226"/>
    <w:rsid w:val="00D81011"/>
    <w:rsid w:val="00D822A0"/>
    <w:rsid w:val="00D9014D"/>
    <w:rsid w:val="00D92E97"/>
    <w:rsid w:val="00D942E6"/>
    <w:rsid w:val="00DA3710"/>
    <w:rsid w:val="00DC0FE2"/>
    <w:rsid w:val="00DC1F4A"/>
    <w:rsid w:val="00DC2A30"/>
    <w:rsid w:val="00DD6CA9"/>
    <w:rsid w:val="00DD7742"/>
    <w:rsid w:val="00DF478D"/>
    <w:rsid w:val="00DF6873"/>
    <w:rsid w:val="00E04029"/>
    <w:rsid w:val="00E0643E"/>
    <w:rsid w:val="00E15091"/>
    <w:rsid w:val="00E167D8"/>
    <w:rsid w:val="00E205A2"/>
    <w:rsid w:val="00E20AD9"/>
    <w:rsid w:val="00E32CF1"/>
    <w:rsid w:val="00E51190"/>
    <w:rsid w:val="00E54543"/>
    <w:rsid w:val="00E569AB"/>
    <w:rsid w:val="00E63513"/>
    <w:rsid w:val="00E64870"/>
    <w:rsid w:val="00E749B0"/>
    <w:rsid w:val="00E77005"/>
    <w:rsid w:val="00E77AA6"/>
    <w:rsid w:val="00E80B62"/>
    <w:rsid w:val="00E90B62"/>
    <w:rsid w:val="00EA1260"/>
    <w:rsid w:val="00EA3A97"/>
    <w:rsid w:val="00EB1F80"/>
    <w:rsid w:val="00EB6228"/>
    <w:rsid w:val="00EB6435"/>
    <w:rsid w:val="00EC2DDE"/>
    <w:rsid w:val="00EC3B6C"/>
    <w:rsid w:val="00ED1C90"/>
    <w:rsid w:val="00EE1A66"/>
    <w:rsid w:val="00EF0B25"/>
    <w:rsid w:val="00EF38D1"/>
    <w:rsid w:val="00EF6232"/>
    <w:rsid w:val="00F0082F"/>
    <w:rsid w:val="00F429BE"/>
    <w:rsid w:val="00F468B5"/>
    <w:rsid w:val="00F46F3F"/>
    <w:rsid w:val="00F51386"/>
    <w:rsid w:val="00F55DB4"/>
    <w:rsid w:val="00F62790"/>
    <w:rsid w:val="00F662D1"/>
    <w:rsid w:val="00F66923"/>
    <w:rsid w:val="00F66EAC"/>
    <w:rsid w:val="00F70376"/>
    <w:rsid w:val="00F725D3"/>
    <w:rsid w:val="00F74A82"/>
    <w:rsid w:val="00F75284"/>
    <w:rsid w:val="00F76427"/>
    <w:rsid w:val="00F8690F"/>
    <w:rsid w:val="00F869C5"/>
    <w:rsid w:val="00F94A8C"/>
    <w:rsid w:val="00F9603A"/>
    <w:rsid w:val="00FA6A3B"/>
    <w:rsid w:val="00FA6E5B"/>
    <w:rsid w:val="00FB4E0F"/>
    <w:rsid w:val="00FB5096"/>
    <w:rsid w:val="00FC0387"/>
    <w:rsid w:val="00FC494D"/>
    <w:rsid w:val="00FC60AF"/>
    <w:rsid w:val="00FD153B"/>
    <w:rsid w:val="00FD384C"/>
    <w:rsid w:val="00FD7B5A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B1054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717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h9dmb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C2E6-FAB1-481D-A1D9-6E4AD50D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H M</cp:lastModifiedBy>
  <cp:revision>18</cp:revision>
  <cp:lastPrinted>2025-10-29T19:21:00Z</cp:lastPrinted>
  <dcterms:created xsi:type="dcterms:W3CDTF">2026-01-06T12:56:00Z</dcterms:created>
  <dcterms:modified xsi:type="dcterms:W3CDTF">2026-01-06T14:21:00Z</dcterms:modified>
  <cp:contentStatus/>
</cp:coreProperties>
</file>