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0E85550" w14:paraId="6F81CB4C" wp14:textId="44AB2505">
      <w:pPr>
        <w:pStyle w:val="NoSpacing"/>
      </w:pPr>
    </w:p>
    <w:p xmlns:wp14="http://schemas.microsoft.com/office/word/2010/wordml" w:rsidP="00E85550" w14:paraId="517A90A6" wp14:textId="565536A8">
      <w:pPr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bookmarkStart w:name="_Int_NSnDQVgo" w:id="521169681"/>
      <w:r>
        <w:br/>
      </w:r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</w:t>
      </w:r>
      <w:r w:rsidRPr="00E85550" w:rsidR="5119A3CF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The Auld </w:t>
      </w:r>
      <w:proofErr w:type="spellStart"/>
      <w:r w:rsidRPr="00E85550" w:rsidR="5119A3CF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Troot</w:t>
      </w:r>
      <w:proofErr w:type="spellEnd"/>
      <w:r w:rsidRPr="00E85550" w:rsidR="5119A3CF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by Sandy Thomas Ross</w:t>
      </w:r>
      <w:bookmarkEnd w:id="521169681"/>
    </w:p>
    <w:p xmlns:wp14="http://schemas.microsoft.com/office/word/2010/wordml" w:rsidP="00E85550" w14:paraId="6B03DDC2" wp14:textId="6CCA6DD6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00E85550" w14:paraId="6466C281" wp14:textId="20516F8D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The auld </w:t>
      </w:r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broon</w:t>
      </w:r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troot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lay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unner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stane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</w:t>
      </w:r>
    </w:p>
    <w:p xmlns:wp14="http://schemas.microsoft.com/office/word/2010/wordml" w:rsidP="00E85550" w14:paraId="3F1841B5" wp14:textId="40F9D86C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Unner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stane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lay he,</w:t>
      </w:r>
    </w:p>
    <w:p xmlns:wp14="http://schemas.microsoft.com/office/word/2010/wordml" w:rsidP="00E85550" w14:paraId="78EFB4C8" wp14:textId="5819730B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</w:t>
      </w:r>
      <w:proofErr w:type="gram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An</w:t>
      </w:r>
      <w:proofErr w:type="gram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he thocht o' the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wund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</w:t>
      </w:r>
    </w:p>
    <w:p xmlns:wp14="http://schemas.microsoft.com/office/word/2010/wordml" w:rsidP="00E85550" w14:paraId="075C3544" wp14:textId="6168FAF3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</w:t>
      </w:r>
      <w:proofErr w:type="gram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An</w:t>
      </w:r>
      <w:proofErr w:type="gram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he thocht o' the rain,</w:t>
      </w:r>
    </w:p>
    <w:p xmlns:wp14="http://schemas.microsoft.com/office/word/2010/wordml" w:rsidP="00E85550" w14:paraId="43689B8B" wp14:textId="6EE8AEAF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An the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troot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that he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uist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tae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be.</w:t>
      </w:r>
    </w:p>
    <w:p xmlns:wp14="http://schemas.microsoft.com/office/word/2010/wordml" w:rsidP="00E85550" w14:paraId="1FB63064" wp14:textId="527261BC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xmlns:wp14="http://schemas.microsoft.com/office/word/2010/wordml" w:rsidP="00E85550" w14:paraId="04FB7E82" wp14:textId="40F967F9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A'm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 gey auld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troot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, said he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tae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hissel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</w:t>
      </w:r>
    </w:p>
    <w:p xmlns:wp14="http://schemas.microsoft.com/office/word/2010/wordml" w:rsidP="00E85550" w14:paraId="138BA735" wp14:textId="71C962C6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A gey auld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troot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 said he,</w:t>
      </w:r>
    </w:p>
    <w:p xmlns:wp14="http://schemas.microsoft.com/office/word/2010/wordml" w:rsidP="00E85550" w14:paraId="36728069" wp14:textId="355C0409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</w:t>
      </w:r>
      <w:proofErr w:type="gram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An</w:t>
      </w:r>
      <w:proofErr w:type="gram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there's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mony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 queer-like</w:t>
      </w:r>
    </w:p>
    <w:p xmlns:wp14="http://schemas.microsoft.com/office/word/2010/wordml" w:rsidP="00E85550" w14:paraId="75220C80" wp14:textId="44853200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Tale A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cuid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tell</w:t>
      </w:r>
    </w:p>
    <w:p xmlns:wp14="http://schemas.microsoft.com/office/word/2010/wordml" w:rsidP="00E85550" w14:paraId="60A74EFB" wp14:textId="1D1E5ADA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O' the things that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hae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happened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tae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me.</w:t>
      </w:r>
    </w:p>
    <w:p xmlns:wp14="http://schemas.microsoft.com/office/word/2010/wordml" w:rsidP="00E85550" w14:paraId="0A861E55" wp14:textId="46718940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xmlns:wp14="http://schemas.microsoft.com/office/word/2010/wordml" w:rsidP="00E85550" w14:paraId="0707026E" wp14:textId="6FA78669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They </w:t>
      </w:r>
      <w:proofErr w:type="gram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wee</w:t>
      </w:r>
      <w:proofErr w:type="gram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-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hafflin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trooties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are aa verra smart,</w:t>
      </w:r>
    </w:p>
    <w:p xmlns:wp14="http://schemas.microsoft.com/office/word/2010/wordml" w:rsidP="00E85550" w14:paraId="190C50CB" wp14:textId="4AAFD7C7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They're aa verra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smert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 said he,</w:t>
      </w:r>
    </w:p>
    <w:p xmlns:wp14="http://schemas.microsoft.com/office/word/2010/wordml" w:rsidP="00E85550" w14:paraId="615E2118" wp14:textId="5C4EE3F2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They ken aa the rules</w:t>
      </w:r>
    </w:p>
    <w:p xmlns:wp14="http://schemas.microsoft.com/office/word/2010/wordml" w:rsidP="00E85550" w14:paraId="24C8F8A1" wp14:textId="2BF2DB7A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O' the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gemm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aff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by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hairt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</w:t>
      </w:r>
    </w:p>
    <w:p xmlns:wp14="http://schemas.microsoft.com/office/word/2010/wordml" w:rsidP="00E85550" w14:paraId="431E7165" wp14:textId="159F2BC5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</w:t>
      </w:r>
      <w:proofErr w:type="gram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An</w:t>
      </w:r>
      <w:proofErr w:type="gram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they're no aften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catched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,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A'll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agree.</w:t>
      </w:r>
    </w:p>
    <w:p xmlns:wp14="http://schemas.microsoft.com/office/word/2010/wordml" w:rsidP="00E85550" w14:paraId="44008397" wp14:textId="22018539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xmlns:wp14="http://schemas.microsoft.com/office/word/2010/wordml" w:rsidP="00E85550" w14:paraId="04448968" wp14:textId="07A24961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They're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thinkin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A'm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auld </w:t>
      </w:r>
      <w:proofErr w:type="gram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an</w:t>
      </w:r>
      <w:proofErr w:type="gram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they're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thinkin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A'm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duin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</w:t>
      </w:r>
    </w:p>
    <w:p xmlns:wp14="http://schemas.microsoft.com/office/word/2010/wordml" w:rsidP="00E85550" w14:paraId="28589A2E" wp14:textId="14222363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They're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thinkin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A'm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duin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 said he,</w:t>
      </w:r>
    </w:p>
    <w:p xmlns:wp14="http://schemas.microsoft.com/office/word/2010/wordml" w:rsidP="00E85550" w14:paraId="22DE341A" wp14:textId="56B0B78A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They're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thinkin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A'm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no</w:t>
      </w:r>
    </w:p>
    <w:p xmlns:wp14="http://schemas.microsoft.com/office/word/2010/wordml" w:rsidP="00E85550" w14:paraId="2BCE47B6" wp14:textId="01A98787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Worth the flirt o' a fin</w:t>
      </w:r>
    </w:p>
    <w:p xmlns:wp14="http://schemas.microsoft.com/office/word/2010/wordml" w:rsidP="00E85550" w14:paraId="2D0971D6" wp14:textId="4EEBED34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Or the blink o' a bonnie black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ee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</w:p>
    <w:p xmlns:wp14="http://schemas.microsoft.com/office/word/2010/wordml" w:rsidP="00E85550" w14:paraId="7B48FE60" wp14:textId="3E7E75E2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xmlns:wp14="http://schemas.microsoft.com/office/word/2010/wordml" w:rsidP="00E85550" w14:paraId="5E0395D3" wp14:textId="55A3654A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But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A'm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safe an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A'm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smug in ma bonnie wee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neuk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</w:t>
      </w:r>
    </w:p>
    <w:p xmlns:wp14="http://schemas.microsoft.com/office/word/2010/wordml" w:rsidP="00E85550" w14:paraId="0BF00F70" wp14:textId="7699403A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A'm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safe an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A'm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snug, said he,</w:t>
      </w:r>
    </w:p>
    <w:p xmlns:wp14="http://schemas.microsoft.com/office/word/2010/wordml" w:rsidP="00E85550" w14:paraId="2A7945A3" wp14:textId="451B2101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A'm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the big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fush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that</w:t>
      </w:r>
    </w:p>
    <w:p xmlns:wp14="http://schemas.microsoft.com/office/word/2010/wordml" w:rsidP="00E85550" w14:paraId="2DA235DF" wp14:textId="10EB9E89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Nae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fusher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can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heuk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</w:t>
      </w:r>
    </w:p>
    <w:p xmlns:wp14="http://schemas.microsoft.com/office/word/2010/wordml" w:rsidP="00E85550" w14:paraId="337B4483" wp14:textId="1812679C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An </w:t>
      </w:r>
      <w:proofErr w:type="spellStart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A'll</w:t>
      </w:r>
      <w:proofErr w:type="spellEnd"/>
      <w:r w:rsidRPr="00E85550" w:rsidR="5119A3C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aye be that - till A dee!</w:t>
      </w:r>
    </w:p>
    <w:p xmlns:wp14="http://schemas.microsoft.com/office/word/2010/wordml" w:rsidP="00E85550" w14:paraId="5E5787A5" wp14:textId="737F7FF7">
      <w:pPr>
        <w:pStyle w:val="Normal"/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NSnDQVgo" int2:invalidationBookmarkName="" int2:hashCode="axR/VNdHK9k4cA" int2:id="YhfXvmkB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32CA68"/>
    <w:rsid w:val="00E85550"/>
    <w:rsid w:val="20BDD3A6"/>
    <w:rsid w:val="4C32CA68"/>
    <w:rsid w:val="5119A3CF"/>
    <w:rsid w:val="746C514E"/>
    <w:rsid w:val="766BF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2CA68"/>
  <w15:chartTrackingRefBased/>
  <w15:docId w15:val="{CEEB1553-6152-4F96-8098-F4F0F3D142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20/10/relationships/intelligence" Target="/word/intelligence2.xml" Id="R60a40dd38d4043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Cano</dc:creator>
  <keywords/>
  <dc:description/>
  <lastModifiedBy>Miss Cano</lastModifiedBy>
  <revision>2</revision>
  <dcterms:created xsi:type="dcterms:W3CDTF">2023-01-12T08:58:34.0933563Z</dcterms:created>
  <dcterms:modified xsi:type="dcterms:W3CDTF">2023-01-12T09:01:11.3748499Z</dcterms:modified>
</coreProperties>
</file>