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7BBCB" w14:textId="77777777" w:rsidR="00560142" w:rsidRDefault="00560142">
      <w:pPr>
        <w:rPr>
          <w:noProof/>
        </w:rPr>
      </w:pPr>
    </w:p>
    <w:p w14:paraId="595E5F01" w14:textId="77777777" w:rsidR="00A93728" w:rsidRDefault="00560142">
      <w:pPr>
        <w:rPr>
          <w:noProof/>
        </w:rPr>
      </w:pPr>
      <w:r>
        <w:rPr>
          <w:noProof/>
        </w:rPr>
        <w:t xml:space="preserve">Use tally sheets to collect information about the world around you.  Below you will find 2 tables for 2 different groups of objects – natural objects and man made </w:t>
      </w:r>
      <w:r w:rsidR="005521F5">
        <w:rPr>
          <w:noProof/>
        </w:rPr>
        <w:t>objects</w:t>
      </w:r>
      <w:r>
        <w:rPr>
          <w:noProof/>
        </w:rPr>
        <w:t>.  There is space at the bottom of each table to allow you to add a new group.</w:t>
      </w:r>
    </w:p>
    <w:p w14:paraId="46892B76" w14:textId="49158364" w:rsidR="00E82799" w:rsidRPr="00560142" w:rsidRDefault="00560142">
      <w:pPr>
        <w:rPr>
          <w:sz w:val="36"/>
          <w:szCs w:val="36"/>
        </w:rPr>
      </w:pPr>
      <w:r w:rsidRPr="00560142">
        <w:rPr>
          <w:noProof/>
          <w:sz w:val="36"/>
          <w:szCs w:val="36"/>
        </w:rPr>
        <w:t>Man Made Objects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1040"/>
        <w:gridCol w:w="1306"/>
      </w:tblGrid>
      <w:tr w:rsidR="00FA6354" w14:paraId="6C3719CF" w14:textId="77777777" w:rsidTr="00A93728">
        <w:tc>
          <w:tcPr>
            <w:tcW w:w="1602" w:type="dxa"/>
          </w:tcPr>
          <w:p w14:paraId="316FB37B" w14:textId="1AB2F58B" w:rsidR="00E82799" w:rsidRPr="00A93728" w:rsidRDefault="00560142" w:rsidP="00A93728">
            <w:pPr>
              <w:jc w:val="center"/>
              <w:rPr>
                <w:b/>
                <w:bCs/>
                <w:sz w:val="32"/>
                <w:szCs w:val="32"/>
              </w:rPr>
            </w:pPr>
            <w:r w:rsidRPr="00A93728">
              <w:rPr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11040" w:type="dxa"/>
          </w:tcPr>
          <w:p w14:paraId="306BA8A5" w14:textId="77777777" w:rsidR="00560142" w:rsidRPr="00A93728" w:rsidRDefault="00E82799" w:rsidP="00560142">
            <w:pPr>
              <w:rPr>
                <w:b/>
                <w:bCs/>
              </w:rPr>
            </w:pPr>
            <w:r w:rsidRPr="00A93728">
              <w:rPr>
                <w:b/>
                <w:bCs/>
                <w:sz w:val="32"/>
                <w:szCs w:val="32"/>
              </w:rPr>
              <w:t>Tally</w:t>
            </w:r>
            <w:r w:rsidRPr="00A93728">
              <w:rPr>
                <w:b/>
                <w:bCs/>
              </w:rPr>
              <w:t xml:space="preserve"> </w:t>
            </w:r>
          </w:p>
          <w:p w14:paraId="7F8F8E06" w14:textId="77777777" w:rsidR="00A93728" w:rsidRDefault="00560142" w:rsidP="00560142">
            <w:r>
              <w:t xml:space="preserve">Each time you spot one of your chosen objects draw a single line.  If you have seen 4 cars, for example, you should have 4 lines.  If you spot a fifth car draw a line across the four already drawn.  Some people call this a gate.  It makes counting up your total much easier!   </w:t>
            </w:r>
          </w:p>
          <w:p w14:paraId="22F05889" w14:textId="1984E787" w:rsidR="00560142" w:rsidRPr="00A93728" w:rsidRDefault="00560142" w:rsidP="00560142">
            <w:pPr>
              <w:rPr>
                <w:rFonts w:ascii="Bradley Hand ITC" w:hAnsi="Bradley Hand ITC"/>
                <w:sz w:val="36"/>
                <w:szCs w:val="36"/>
              </w:rPr>
            </w:pPr>
            <w:r w:rsidRPr="00A93728">
              <w:rPr>
                <w:rFonts w:ascii="Bradley Hand ITC" w:hAnsi="Bradley Hand ITC"/>
                <w:strike/>
                <w:sz w:val="36"/>
                <w:szCs w:val="36"/>
              </w:rPr>
              <w:t>IIII</w:t>
            </w:r>
            <w:r w:rsidRPr="00A93728">
              <w:rPr>
                <w:rFonts w:ascii="Bradley Hand ITC" w:hAnsi="Bradley Hand ITC"/>
                <w:sz w:val="36"/>
                <w:szCs w:val="36"/>
              </w:rPr>
              <w:t xml:space="preserve">    </w:t>
            </w:r>
            <w:proofErr w:type="spellStart"/>
            <w:r w:rsidRPr="00A93728">
              <w:rPr>
                <w:rFonts w:ascii="Bradley Hand ITC" w:hAnsi="Bradley Hand ITC"/>
                <w:strike/>
                <w:sz w:val="36"/>
                <w:szCs w:val="36"/>
              </w:rPr>
              <w:t>IIII</w:t>
            </w:r>
            <w:proofErr w:type="spellEnd"/>
            <w:r w:rsidRPr="00A93728">
              <w:rPr>
                <w:rFonts w:ascii="Bradley Hand ITC" w:hAnsi="Bradley Hand ITC"/>
                <w:sz w:val="36"/>
                <w:szCs w:val="36"/>
              </w:rPr>
              <w:t xml:space="preserve">   II</w:t>
            </w:r>
            <w:r w:rsidR="00A93728">
              <w:rPr>
                <w:rFonts w:ascii="Bradley Hand ITC" w:hAnsi="Bradley Hand ITC"/>
                <w:sz w:val="36"/>
                <w:szCs w:val="36"/>
              </w:rPr>
              <w:t xml:space="preserve">     This tally shows that you spotted 12 objects in this group.</w:t>
            </w:r>
          </w:p>
          <w:p w14:paraId="1A303B41" w14:textId="79813DA8" w:rsidR="00E82799" w:rsidRDefault="00E82799"/>
        </w:tc>
        <w:tc>
          <w:tcPr>
            <w:tcW w:w="1306" w:type="dxa"/>
          </w:tcPr>
          <w:p w14:paraId="25453CB8" w14:textId="09D86B10" w:rsidR="00E82799" w:rsidRPr="00A93728" w:rsidRDefault="00E82799">
            <w:pPr>
              <w:rPr>
                <w:b/>
                <w:bCs/>
                <w:sz w:val="32"/>
                <w:szCs w:val="32"/>
              </w:rPr>
            </w:pPr>
            <w:r w:rsidRPr="00A93728">
              <w:rPr>
                <w:b/>
                <w:bCs/>
                <w:sz w:val="32"/>
                <w:szCs w:val="32"/>
              </w:rPr>
              <w:t>Total Number</w:t>
            </w:r>
            <w:r w:rsidR="00560142" w:rsidRPr="00A93728">
              <w:rPr>
                <w:b/>
                <w:bCs/>
                <w:sz w:val="32"/>
                <w:szCs w:val="32"/>
              </w:rPr>
              <w:t xml:space="preserve"> found</w:t>
            </w:r>
          </w:p>
        </w:tc>
      </w:tr>
      <w:tr w:rsidR="00FA6354" w14:paraId="34FBBB38" w14:textId="77777777" w:rsidTr="00A93728">
        <w:trPr>
          <w:trHeight w:val="1172"/>
        </w:trPr>
        <w:tc>
          <w:tcPr>
            <w:tcW w:w="1602" w:type="dxa"/>
          </w:tcPr>
          <w:p w14:paraId="18E61888" w14:textId="1F88225F" w:rsidR="00E82799" w:rsidRPr="00560142" w:rsidRDefault="00A93728" w:rsidP="00A937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5521F5" w:rsidRPr="00560142">
              <w:rPr>
                <w:sz w:val="32"/>
                <w:szCs w:val="32"/>
              </w:rPr>
              <w:t>Car</w:t>
            </w:r>
          </w:p>
        </w:tc>
        <w:tc>
          <w:tcPr>
            <w:tcW w:w="11040" w:type="dxa"/>
          </w:tcPr>
          <w:p w14:paraId="60850A99" w14:textId="77777777" w:rsidR="00A93728" w:rsidRDefault="00A93728"/>
          <w:p w14:paraId="02E18981" w14:textId="77777777" w:rsidR="00E82799" w:rsidRDefault="00E82799"/>
          <w:p w14:paraId="63FF58F8" w14:textId="3C9D8AC5" w:rsidR="00E82799" w:rsidRDefault="00E82799"/>
        </w:tc>
        <w:tc>
          <w:tcPr>
            <w:tcW w:w="1306" w:type="dxa"/>
          </w:tcPr>
          <w:p w14:paraId="27FC9A22" w14:textId="77777777" w:rsidR="00E82799" w:rsidRDefault="00E82799"/>
          <w:p w14:paraId="4E47D679" w14:textId="449B4D5C" w:rsidR="00E82799" w:rsidRPr="00E82799" w:rsidRDefault="00E82799">
            <w:pPr>
              <w:rPr>
                <w:rFonts w:ascii="Bradley Hand ITC" w:hAnsi="Bradley Hand ITC"/>
                <w:sz w:val="48"/>
                <w:szCs w:val="48"/>
              </w:rPr>
            </w:pPr>
            <w:r>
              <w:rPr>
                <w:rFonts w:ascii="Bradley Hand ITC" w:hAnsi="Bradley Hand ITC"/>
                <w:sz w:val="48"/>
                <w:szCs w:val="48"/>
              </w:rPr>
              <w:t xml:space="preserve"> </w:t>
            </w:r>
          </w:p>
        </w:tc>
      </w:tr>
      <w:tr w:rsidR="00FA6354" w14:paraId="7A0D306F" w14:textId="77777777" w:rsidTr="00A93728">
        <w:trPr>
          <w:trHeight w:val="1172"/>
        </w:trPr>
        <w:tc>
          <w:tcPr>
            <w:tcW w:w="1602" w:type="dxa"/>
          </w:tcPr>
          <w:p w14:paraId="44B9E090" w14:textId="54F23A68" w:rsidR="00E82799" w:rsidRPr="00560142" w:rsidRDefault="005521F5" w:rsidP="00A93728">
            <w:pPr>
              <w:jc w:val="center"/>
              <w:rPr>
                <w:sz w:val="32"/>
                <w:szCs w:val="32"/>
              </w:rPr>
            </w:pPr>
            <w:r w:rsidRPr="00560142">
              <w:rPr>
                <w:sz w:val="32"/>
                <w:szCs w:val="32"/>
              </w:rPr>
              <w:t>Shed</w:t>
            </w:r>
          </w:p>
          <w:p w14:paraId="384A3653" w14:textId="5D208C79" w:rsidR="00E82799" w:rsidRPr="00560142" w:rsidRDefault="00E82799" w:rsidP="00A93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40" w:type="dxa"/>
          </w:tcPr>
          <w:p w14:paraId="2FFA495F" w14:textId="77777777" w:rsidR="00E82799" w:rsidRDefault="00E82799"/>
        </w:tc>
        <w:tc>
          <w:tcPr>
            <w:tcW w:w="1306" w:type="dxa"/>
          </w:tcPr>
          <w:p w14:paraId="1212E5F9" w14:textId="7914D9F3" w:rsidR="00E82799" w:rsidRDefault="00E82799"/>
        </w:tc>
      </w:tr>
      <w:tr w:rsidR="00FA6354" w14:paraId="18E9EFD9" w14:textId="77777777" w:rsidTr="00A93728">
        <w:trPr>
          <w:trHeight w:val="1172"/>
        </w:trPr>
        <w:tc>
          <w:tcPr>
            <w:tcW w:w="1602" w:type="dxa"/>
          </w:tcPr>
          <w:p w14:paraId="37351FEF" w14:textId="0246C48E" w:rsidR="00E82799" w:rsidRPr="00560142" w:rsidRDefault="005521F5" w:rsidP="00A93728">
            <w:pPr>
              <w:jc w:val="center"/>
              <w:rPr>
                <w:sz w:val="32"/>
                <w:szCs w:val="32"/>
              </w:rPr>
            </w:pPr>
            <w:r w:rsidRPr="00560142">
              <w:rPr>
                <w:sz w:val="32"/>
                <w:szCs w:val="32"/>
              </w:rPr>
              <w:t>House</w:t>
            </w:r>
          </w:p>
          <w:p w14:paraId="0C16E44D" w14:textId="243F7D42" w:rsidR="00E82799" w:rsidRPr="00560142" w:rsidRDefault="00E82799" w:rsidP="00A93728">
            <w:pPr>
              <w:jc w:val="center"/>
              <w:rPr>
                <w:sz w:val="32"/>
                <w:szCs w:val="32"/>
              </w:rPr>
            </w:pPr>
          </w:p>
          <w:p w14:paraId="1A834401" w14:textId="77777777" w:rsidR="00E82799" w:rsidRPr="00560142" w:rsidRDefault="00E82799" w:rsidP="00A93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40" w:type="dxa"/>
          </w:tcPr>
          <w:p w14:paraId="0CBFF505" w14:textId="2312E535" w:rsidR="00E82799" w:rsidRDefault="00E82799"/>
          <w:p w14:paraId="790A4844" w14:textId="77777777" w:rsidR="00E82799" w:rsidRDefault="00E82799"/>
        </w:tc>
        <w:tc>
          <w:tcPr>
            <w:tcW w:w="1306" w:type="dxa"/>
          </w:tcPr>
          <w:p w14:paraId="7662935C" w14:textId="77777777" w:rsidR="00E82799" w:rsidRDefault="00E82799"/>
          <w:p w14:paraId="3B17BE3D" w14:textId="28167602" w:rsidR="00E82799" w:rsidRDefault="00E82799"/>
        </w:tc>
      </w:tr>
      <w:tr w:rsidR="00FA6354" w14:paraId="538492D5" w14:textId="77777777" w:rsidTr="00A93728">
        <w:trPr>
          <w:trHeight w:val="1172"/>
        </w:trPr>
        <w:tc>
          <w:tcPr>
            <w:tcW w:w="1602" w:type="dxa"/>
          </w:tcPr>
          <w:p w14:paraId="68302977" w14:textId="77777777" w:rsidR="00E82799" w:rsidRPr="00560142" w:rsidRDefault="00E82799" w:rsidP="00A93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40" w:type="dxa"/>
          </w:tcPr>
          <w:p w14:paraId="1AB3A694" w14:textId="77777777" w:rsidR="00E82799" w:rsidRDefault="00E82799"/>
        </w:tc>
        <w:tc>
          <w:tcPr>
            <w:tcW w:w="1306" w:type="dxa"/>
          </w:tcPr>
          <w:p w14:paraId="535A8A9D" w14:textId="107B6075" w:rsidR="00E82799" w:rsidRDefault="00E82799"/>
        </w:tc>
      </w:tr>
    </w:tbl>
    <w:p w14:paraId="1B8178D3" w14:textId="4C4CCD68" w:rsidR="00D43255" w:rsidRDefault="00D43255"/>
    <w:p w14:paraId="66E1C336" w14:textId="146F94BD" w:rsidR="00FA6354" w:rsidRDefault="00FA6354"/>
    <w:p w14:paraId="3A214B33" w14:textId="4933D98F" w:rsidR="00A93728" w:rsidRPr="00560142" w:rsidRDefault="00A93728" w:rsidP="00A93728">
      <w:pPr>
        <w:rPr>
          <w:sz w:val="36"/>
          <w:szCs w:val="36"/>
        </w:rPr>
      </w:pPr>
      <w:r>
        <w:rPr>
          <w:noProof/>
          <w:sz w:val="36"/>
          <w:szCs w:val="36"/>
        </w:rPr>
        <w:t>Natural</w:t>
      </w:r>
      <w:r w:rsidRPr="00560142">
        <w:rPr>
          <w:noProof/>
          <w:sz w:val="36"/>
          <w:szCs w:val="36"/>
        </w:rPr>
        <w:t xml:space="preserve"> Objects</w:t>
      </w:r>
    </w:p>
    <w:p w14:paraId="17A9D54E" w14:textId="77777777" w:rsidR="00A93728" w:rsidRDefault="00A937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1040"/>
        <w:gridCol w:w="1306"/>
      </w:tblGrid>
      <w:tr w:rsidR="00A93728" w14:paraId="4EB5490B" w14:textId="77777777" w:rsidTr="0085446F">
        <w:tc>
          <w:tcPr>
            <w:tcW w:w="1602" w:type="dxa"/>
          </w:tcPr>
          <w:p w14:paraId="0623C2AC" w14:textId="77777777" w:rsidR="00A93728" w:rsidRPr="00A93728" w:rsidRDefault="00A93728" w:rsidP="0085446F">
            <w:pPr>
              <w:jc w:val="center"/>
              <w:rPr>
                <w:b/>
                <w:bCs/>
                <w:sz w:val="32"/>
                <w:szCs w:val="32"/>
              </w:rPr>
            </w:pPr>
            <w:r w:rsidRPr="00A93728">
              <w:rPr>
                <w:b/>
                <w:bCs/>
                <w:sz w:val="32"/>
                <w:szCs w:val="32"/>
              </w:rPr>
              <w:t>Object</w:t>
            </w:r>
          </w:p>
        </w:tc>
        <w:tc>
          <w:tcPr>
            <w:tcW w:w="11040" w:type="dxa"/>
          </w:tcPr>
          <w:p w14:paraId="24EFF11D" w14:textId="77777777" w:rsidR="00A93728" w:rsidRPr="00A93728" w:rsidRDefault="00A93728" w:rsidP="0085446F">
            <w:pPr>
              <w:rPr>
                <w:b/>
                <w:bCs/>
              </w:rPr>
            </w:pPr>
            <w:r w:rsidRPr="00A93728">
              <w:rPr>
                <w:b/>
                <w:bCs/>
                <w:sz w:val="32"/>
                <w:szCs w:val="32"/>
              </w:rPr>
              <w:t>Tally</w:t>
            </w:r>
            <w:r w:rsidRPr="00A93728">
              <w:rPr>
                <w:b/>
                <w:bCs/>
              </w:rPr>
              <w:t xml:space="preserve"> </w:t>
            </w:r>
          </w:p>
          <w:p w14:paraId="2401BAF5" w14:textId="77777777" w:rsidR="00A93728" w:rsidRDefault="00A93728" w:rsidP="0085446F">
            <w:r>
              <w:t xml:space="preserve">Each time you spot one of your chosen objects draw a single line.  If you have seen 4 cars, for example, you should have 4 lines.  If you spot a fifth car draw a line across the four already drawn.  Some people call this a gate.  It makes counting up your total much easier!   </w:t>
            </w:r>
          </w:p>
          <w:p w14:paraId="716DFF2D" w14:textId="77777777" w:rsidR="00A93728" w:rsidRPr="00A93728" w:rsidRDefault="00A93728" w:rsidP="0085446F">
            <w:pPr>
              <w:rPr>
                <w:rFonts w:ascii="Bradley Hand ITC" w:hAnsi="Bradley Hand ITC"/>
                <w:sz w:val="36"/>
                <w:szCs w:val="36"/>
              </w:rPr>
            </w:pPr>
            <w:r w:rsidRPr="00A93728">
              <w:rPr>
                <w:rFonts w:ascii="Bradley Hand ITC" w:hAnsi="Bradley Hand ITC"/>
                <w:strike/>
                <w:sz w:val="36"/>
                <w:szCs w:val="36"/>
              </w:rPr>
              <w:t>IIII</w:t>
            </w:r>
            <w:r w:rsidRPr="00A93728">
              <w:rPr>
                <w:rFonts w:ascii="Bradley Hand ITC" w:hAnsi="Bradley Hand ITC"/>
                <w:sz w:val="36"/>
                <w:szCs w:val="36"/>
              </w:rPr>
              <w:t xml:space="preserve">    </w:t>
            </w:r>
            <w:proofErr w:type="spellStart"/>
            <w:r w:rsidRPr="00A93728">
              <w:rPr>
                <w:rFonts w:ascii="Bradley Hand ITC" w:hAnsi="Bradley Hand ITC"/>
                <w:strike/>
                <w:sz w:val="36"/>
                <w:szCs w:val="36"/>
              </w:rPr>
              <w:t>IIII</w:t>
            </w:r>
            <w:proofErr w:type="spellEnd"/>
            <w:r w:rsidRPr="00A93728">
              <w:rPr>
                <w:rFonts w:ascii="Bradley Hand ITC" w:hAnsi="Bradley Hand ITC"/>
                <w:sz w:val="36"/>
                <w:szCs w:val="36"/>
              </w:rPr>
              <w:t xml:space="preserve">   II</w:t>
            </w:r>
            <w:r>
              <w:rPr>
                <w:rFonts w:ascii="Bradley Hand ITC" w:hAnsi="Bradley Hand ITC"/>
                <w:sz w:val="36"/>
                <w:szCs w:val="36"/>
              </w:rPr>
              <w:t xml:space="preserve">     This tally shows that you spotted 12 objects in this group.</w:t>
            </w:r>
          </w:p>
          <w:p w14:paraId="23E347B4" w14:textId="77777777" w:rsidR="00A93728" w:rsidRDefault="00A93728" w:rsidP="0085446F"/>
        </w:tc>
        <w:tc>
          <w:tcPr>
            <w:tcW w:w="1306" w:type="dxa"/>
          </w:tcPr>
          <w:p w14:paraId="61427CA9" w14:textId="77777777" w:rsidR="00A93728" w:rsidRPr="00A93728" w:rsidRDefault="00A93728" w:rsidP="0085446F">
            <w:pPr>
              <w:rPr>
                <w:b/>
                <w:bCs/>
                <w:sz w:val="32"/>
                <w:szCs w:val="32"/>
              </w:rPr>
            </w:pPr>
            <w:r w:rsidRPr="00A93728">
              <w:rPr>
                <w:b/>
                <w:bCs/>
                <w:sz w:val="32"/>
                <w:szCs w:val="32"/>
              </w:rPr>
              <w:t>Total Number found</w:t>
            </w:r>
          </w:p>
        </w:tc>
      </w:tr>
      <w:tr w:rsidR="00A93728" w14:paraId="5362EA1A" w14:textId="77777777" w:rsidTr="0085446F">
        <w:trPr>
          <w:trHeight w:val="1172"/>
        </w:trPr>
        <w:tc>
          <w:tcPr>
            <w:tcW w:w="1602" w:type="dxa"/>
          </w:tcPr>
          <w:p w14:paraId="1BC0092F" w14:textId="77777777" w:rsidR="00A93728" w:rsidRPr="00560142" w:rsidRDefault="00A93728" w:rsidP="008544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560142">
              <w:rPr>
                <w:sz w:val="32"/>
                <w:szCs w:val="32"/>
              </w:rPr>
              <w:t>Car</w:t>
            </w:r>
          </w:p>
        </w:tc>
        <w:tc>
          <w:tcPr>
            <w:tcW w:w="11040" w:type="dxa"/>
          </w:tcPr>
          <w:p w14:paraId="312D0FEA" w14:textId="77777777" w:rsidR="00A93728" w:rsidRDefault="00A93728" w:rsidP="0085446F"/>
          <w:p w14:paraId="28C8548F" w14:textId="77777777" w:rsidR="00A93728" w:rsidRDefault="00A93728" w:rsidP="0085446F"/>
          <w:p w14:paraId="2860AF8B" w14:textId="77777777" w:rsidR="00A93728" w:rsidRDefault="00A93728" w:rsidP="0085446F"/>
        </w:tc>
        <w:tc>
          <w:tcPr>
            <w:tcW w:w="1306" w:type="dxa"/>
          </w:tcPr>
          <w:p w14:paraId="203B26D0" w14:textId="77777777" w:rsidR="00A93728" w:rsidRDefault="00A93728" w:rsidP="0085446F"/>
          <w:p w14:paraId="184CBFB3" w14:textId="77777777" w:rsidR="00A93728" w:rsidRPr="00E82799" w:rsidRDefault="00A93728" w:rsidP="0085446F">
            <w:pPr>
              <w:rPr>
                <w:rFonts w:ascii="Bradley Hand ITC" w:hAnsi="Bradley Hand ITC"/>
                <w:sz w:val="48"/>
                <w:szCs w:val="48"/>
              </w:rPr>
            </w:pPr>
            <w:r>
              <w:rPr>
                <w:rFonts w:ascii="Bradley Hand ITC" w:hAnsi="Bradley Hand ITC"/>
                <w:sz w:val="48"/>
                <w:szCs w:val="48"/>
              </w:rPr>
              <w:t xml:space="preserve"> </w:t>
            </w:r>
          </w:p>
        </w:tc>
      </w:tr>
      <w:tr w:rsidR="00A93728" w14:paraId="6D490BAF" w14:textId="77777777" w:rsidTr="0085446F">
        <w:trPr>
          <w:trHeight w:val="1172"/>
        </w:trPr>
        <w:tc>
          <w:tcPr>
            <w:tcW w:w="1602" w:type="dxa"/>
          </w:tcPr>
          <w:p w14:paraId="14BBCA81" w14:textId="77777777" w:rsidR="00A93728" w:rsidRPr="00560142" w:rsidRDefault="00A93728" w:rsidP="0085446F">
            <w:pPr>
              <w:jc w:val="center"/>
              <w:rPr>
                <w:sz w:val="32"/>
                <w:szCs w:val="32"/>
              </w:rPr>
            </w:pPr>
            <w:r w:rsidRPr="00560142">
              <w:rPr>
                <w:sz w:val="32"/>
                <w:szCs w:val="32"/>
              </w:rPr>
              <w:t>Shed</w:t>
            </w:r>
          </w:p>
          <w:p w14:paraId="03546F4A" w14:textId="77777777" w:rsidR="00A93728" w:rsidRPr="00560142" w:rsidRDefault="00A93728" w:rsidP="008544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40" w:type="dxa"/>
          </w:tcPr>
          <w:p w14:paraId="593E14BE" w14:textId="77777777" w:rsidR="00A93728" w:rsidRDefault="00A93728" w:rsidP="0085446F"/>
        </w:tc>
        <w:tc>
          <w:tcPr>
            <w:tcW w:w="1306" w:type="dxa"/>
          </w:tcPr>
          <w:p w14:paraId="3DAE92F8" w14:textId="77777777" w:rsidR="00A93728" w:rsidRDefault="00A93728" w:rsidP="0085446F"/>
        </w:tc>
      </w:tr>
      <w:tr w:rsidR="00A93728" w14:paraId="3AF241F3" w14:textId="77777777" w:rsidTr="0085446F">
        <w:trPr>
          <w:trHeight w:val="1172"/>
        </w:trPr>
        <w:tc>
          <w:tcPr>
            <w:tcW w:w="1602" w:type="dxa"/>
          </w:tcPr>
          <w:p w14:paraId="26521F61" w14:textId="77777777" w:rsidR="00A93728" w:rsidRPr="00560142" w:rsidRDefault="00A93728" w:rsidP="0085446F">
            <w:pPr>
              <w:jc w:val="center"/>
              <w:rPr>
                <w:sz w:val="32"/>
                <w:szCs w:val="32"/>
              </w:rPr>
            </w:pPr>
            <w:r w:rsidRPr="00560142">
              <w:rPr>
                <w:sz w:val="32"/>
                <w:szCs w:val="32"/>
              </w:rPr>
              <w:t>House</w:t>
            </w:r>
          </w:p>
          <w:p w14:paraId="378A87CF" w14:textId="77777777" w:rsidR="00A93728" w:rsidRPr="00560142" w:rsidRDefault="00A93728" w:rsidP="0085446F">
            <w:pPr>
              <w:jc w:val="center"/>
              <w:rPr>
                <w:sz w:val="32"/>
                <w:szCs w:val="32"/>
              </w:rPr>
            </w:pPr>
          </w:p>
          <w:p w14:paraId="5888D32F" w14:textId="77777777" w:rsidR="00A93728" w:rsidRPr="00560142" w:rsidRDefault="00A93728" w:rsidP="008544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40" w:type="dxa"/>
          </w:tcPr>
          <w:p w14:paraId="141A9AC1" w14:textId="77777777" w:rsidR="00A93728" w:rsidRDefault="00A93728" w:rsidP="0085446F"/>
          <w:p w14:paraId="5BAF8812" w14:textId="77777777" w:rsidR="00A93728" w:rsidRDefault="00A93728" w:rsidP="0085446F"/>
        </w:tc>
        <w:tc>
          <w:tcPr>
            <w:tcW w:w="1306" w:type="dxa"/>
          </w:tcPr>
          <w:p w14:paraId="78040FF3" w14:textId="77777777" w:rsidR="00A93728" w:rsidRDefault="00A93728" w:rsidP="0085446F"/>
          <w:p w14:paraId="4EE4CF51" w14:textId="77777777" w:rsidR="00A93728" w:rsidRDefault="00A93728" w:rsidP="0085446F"/>
        </w:tc>
      </w:tr>
      <w:tr w:rsidR="00A93728" w14:paraId="58427D3E" w14:textId="77777777" w:rsidTr="0085446F">
        <w:trPr>
          <w:trHeight w:val="1172"/>
        </w:trPr>
        <w:tc>
          <w:tcPr>
            <w:tcW w:w="1602" w:type="dxa"/>
          </w:tcPr>
          <w:p w14:paraId="7AD8D3DA" w14:textId="77777777" w:rsidR="00A93728" w:rsidRPr="00560142" w:rsidRDefault="00A93728" w:rsidP="008544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040" w:type="dxa"/>
          </w:tcPr>
          <w:p w14:paraId="6B444475" w14:textId="77777777" w:rsidR="00A93728" w:rsidRDefault="00A93728" w:rsidP="0085446F"/>
        </w:tc>
        <w:tc>
          <w:tcPr>
            <w:tcW w:w="1306" w:type="dxa"/>
          </w:tcPr>
          <w:p w14:paraId="35033CDB" w14:textId="77777777" w:rsidR="00A93728" w:rsidRDefault="00A93728" w:rsidP="0085446F"/>
        </w:tc>
      </w:tr>
    </w:tbl>
    <w:p w14:paraId="3C20D96F" w14:textId="3970F369" w:rsidR="00FA6354" w:rsidRDefault="00FA6354"/>
    <w:sectPr w:rsidR="00FA6354" w:rsidSect="00E8279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F7F3A" w14:textId="77777777" w:rsidR="00560142" w:rsidRDefault="00560142" w:rsidP="00560142">
      <w:pPr>
        <w:spacing w:after="0" w:line="240" w:lineRule="auto"/>
      </w:pPr>
      <w:r>
        <w:separator/>
      </w:r>
    </w:p>
  </w:endnote>
  <w:endnote w:type="continuationSeparator" w:id="0">
    <w:p w14:paraId="772A88DB" w14:textId="77777777" w:rsidR="00560142" w:rsidRDefault="00560142" w:rsidP="0056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342EF" w14:textId="77777777" w:rsidR="00560142" w:rsidRDefault="00560142" w:rsidP="00560142">
      <w:pPr>
        <w:spacing w:after="0" w:line="240" w:lineRule="auto"/>
      </w:pPr>
      <w:r>
        <w:separator/>
      </w:r>
    </w:p>
  </w:footnote>
  <w:footnote w:type="continuationSeparator" w:id="0">
    <w:p w14:paraId="04B0B66B" w14:textId="77777777" w:rsidR="00560142" w:rsidRDefault="00560142" w:rsidP="0056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8FE4" w14:textId="1F14026E" w:rsidR="00560142" w:rsidRDefault="005601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E8BAF" wp14:editId="5DA73B77">
          <wp:simplePos x="0" y="0"/>
          <wp:positionH relativeFrom="column">
            <wp:posOffset>-30480</wp:posOffset>
          </wp:positionH>
          <wp:positionV relativeFrom="paragraph">
            <wp:posOffset>-22860</wp:posOffset>
          </wp:positionV>
          <wp:extent cx="1549400" cy="666115"/>
          <wp:effectExtent l="0" t="0" r="0" b="635"/>
          <wp:wrapThrough wrapText="bothSides">
            <wp:wrapPolygon edited="0">
              <wp:start x="0" y="0"/>
              <wp:lineTo x="0" y="21003"/>
              <wp:lineTo x="21246" y="21003"/>
              <wp:lineTo x="21246" y="0"/>
              <wp:lineTo x="0" y="0"/>
            </wp:wrapPolygon>
          </wp:wrapThrough>
          <wp:docPr id="1" name="Picture 1" descr="D:\Labels and logos\Captu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:\Labels and logos\Captu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59CD57A" wp14:editId="57BE5A9B">
          <wp:simplePos x="0" y="0"/>
          <wp:positionH relativeFrom="column">
            <wp:posOffset>7620000</wp:posOffset>
          </wp:positionH>
          <wp:positionV relativeFrom="paragraph">
            <wp:posOffset>-213360</wp:posOffset>
          </wp:positionV>
          <wp:extent cx="1173480" cy="739140"/>
          <wp:effectExtent l="0" t="0" r="7620" b="3810"/>
          <wp:wrapThrough wrapText="bothSides">
            <wp:wrapPolygon edited="0">
              <wp:start x="0" y="0"/>
              <wp:lineTo x="0" y="21155"/>
              <wp:lineTo x="21390" y="21155"/>
              <wp:lineTo x="21390" y="0"/>
              <wp:lineTo x="0" y="0"/>
            </wp:wrapPolygon>
          </wp:wrapThrough>
          <wp:docPr id="14" name="Picture 14" descr="C:\Users\stjoacmcfarlanec\AppData\Local\Microsoft\Windows\INetCache\IE\48G4UVG0\COACh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C:\Users\stjoacmcfarlanec\AppData\Local\Microsoft\Windows\INetCache\IE\48G4UVG0\COAC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ABE51D7" wp14:editId="723D9E98">
          <wp:extent cx="2106295" cy="541020"/>
          <wp:effectExtent l="0" t="0" r="8255" b="0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29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99"/>
    <w:rsid w:val="005521F5"/>
    <w:rsid w:val="00560142"/>
    <w:rsid w:val="0078110B"/>
    <w:rsid w:val="00A93728"/>
    <w:rsid w:val="00D43255"/>
    <w:rsid w:val="00E82799"/>
    <w:rsid w:val="00F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5C6EB2"/>
  <w15:chartTrackingRefBased/>
  <w15:docId w15:val="{16841A98-9C2D-4A93-AC0E-DA096608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42"/>
  </w:style>
  <w:style w:type="paragraph" w:styleId="Footer">
    <w:name w:val="footer"/>
    <w:basedOn w:val="Normal"/>
    <w:link w:val="FooterChar"/>
    <w:uiPriority w:val="99"/>
    <w:unhideWhenUsed/>
    <w:rsid w:val="0056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Dempster</dc:creator>
  <cp:keywords/>
  <dc:description/>
  <cp:lastModifiedBy>William Dempster</cp:lastModifiedBy>
  <cp:revision>2</cp:revision>
  <dcterms:created xsi:type="dcterms:W3CDTF">2021-01-26T13:37:00Z</dcterms:created>
  <dcterms:modified xsi:type="dcterms:W3CDTF">2021-01-26T13:37:00Z</dcterms:modified>
</cp:coreProperties>
</file>