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7ECF3" w14:textId="3EB0FD08" w:rsidR="00793987" w:rsidRPr="00326EA0" w:rsidRDefault="0095016B" w:rsidP="00326EA0">
      <w:pPr>
        <w:jc w:val="center"/>
        <w:rPr>
          <w:rFonts w:asciiTheme="minorHAnsi" w:hAnsiTheme="minorHAnsi" w:cstheme="minorHAnsi"/>
          <w:b/>
          <w:bCs/>
          <w:sz w:val="26"/>
          <w:szCs w:val="26"/>
          <w:lang w:val="en-GB"/>
        </w:rPr>
      </w:pPr>
      <w:r w:rsidRPr="00326EA0">
        <w:rPr>
          <w:rFonts w:asciiTheme="minorHAnsi" w:hAnsiTheme="minorHAnsi" w:cstheme="minorHAnsi"/>
          <w:b/>
          <w:bCs/>
          <w:sz w:val="26"/>
          <w:szCs w:val="26"/>
          <w:lang w:val="en-GB"/>
        </w:rPr>
        <w:t>Tubular Bells Lengths</w:t>
      </w:r>
      <w:r w:rsidR="00326EA0" w:rsidRPr="00326EA0">
        <w:rPr>
          <w:rFonts w:asciiTheme="minorHAnsi" w:hAnsiTheme="minorHAnsi" w:cstheme="minorHAnsi"/>
          <w:b/>
          <w:bCs/>
          <w:sz w:val="26"/>
          <w:szCs w:val="26"/>
          <w:lang w:val="en-GB"/>
        </w:rPr>
        <w:t xml:space="preserve"> and Guide</w:t>
      </w:r>
    </w:p>
    <w:p w14:paraId="6FBA66CD" w14:textId="5D06C879" w:rsidR="000E015F" w:rsidRPr="00326EA0" w:rsidRDefault="000E015F">
      <w:pPr>
        <w:rPr>
          <w:rFonts w:asciiTheme="minorHAnsi" w:hAnsiTheme="minorHAnsi" w:cstheme="minorHAnsi"/>
          <w:lang w:val="en-GB"/>
        </w:rPr>
      </w:pPr>
    </w:p>
    <w:p w14:paraId="6845A97D" w14:textId="774E676A" w:rsidR="000E015F" w:rsidRPr="00326EA0" w:rsidRDefault="000E015F">
      <w:pPr>
        <w:rPr>
          <w:rFonts w:asciiTheme="minorHAnsi" w:hAnsiTheme="minorHAnsi" w:cstheme="minorHAnsi"/>
          <w:lang w:val="en-GB"/>
        </w:rPr>
      </w:pPr>
      <w:r w:rsidRPr="00326EA0">
        <w:rPr>
          <w:rFonts w:asciiTheme="minorHAnsi" w:hAnsiTheme="minorHAnsi" w:cstheme="minorHAnsi"/>
          <w:lang w:val="en-GB"/>
        </w:rPr>
        <w:t xml:space="preserve">The length of the </w:t>
      </w:r>
      <w:r w:rsidR="0007390E">
        <w:rPr>
          <w:rFonts w:asciiTheme="minorHAnsi" w:hAnsiTheme="minorHAnsi" w:cstheme="minorHAnsi"/>
          <w:lang w:val="en-GB"/>
        </w:rPr>
        <w:t>tube</w:t>
      </w:r>
      <w:r w:rsidRPr="00326EA0">
        <w:rPr>
          <w:rFonts w:asciiTheme="minorHAnsi" w:hAnsiTheme="minorHAnsi" w:cstheme="minorHAnsi"/>
          <w:lang w:val="en-GB"/>
        </w:rPr>
        <w:t xml:space="preserve"> is what determines the pitch of the sound you get when you hit the </w:t>
      </w:r>
      <w:r w:rsidR="0007390E">
        <w:rPr>
          <w:rFonts w:asciiTheme="minorHAnsi" w:hAnsiTheme="minorHAnsi" w:cstheme="minorHAnsi"/>
          <w:lang w:val="en-GB"/>
        </w:rPr>
        <w:t>bell</w:t>
      </w:r>
      <w:r w:rsidRPr="00326EA0">
        <w:rPr>
          <w:rFonts w:asciiTheme="minorHAnsi" w:hAnsiTheme="minorHAnsi" w:cstheme="minorHAnsi"/>
          <w:lang w:val="en-GB"/>
        </w:rPr>
        <w:t>. I have listed 2 sets of lengths depending on the size you want your bells to be and how much material you have available. The longer the bells the lower the pitch.</w:t>
      </w:r>
    </w:p>
    <w:p w14:paraId="1EE02C46" w14:textId="190F4C01" w:rsidR="000E015F" w:rsidRPr="00326EA0" w:rsidRDefault="000E015F">
      <w:pPr>
        <w:rPr>
          <w:rFonts w:asciiTheme="minorHAnsi" w:hAnsiTheme="minorHAnsi" w:cstheme="minorHAnsi"/>
          <w:lang w:val="en-GB"/>
        </w:rPr>
      </w:pPr>
    </w:p>
    <w:p w14:paraId="7AE37C48" w14:textId="3E052AF0" w:rsidR="000E015F" w:rsidRPr="00326EA0" w:rsidRDefault="006942E5">
      <w:pPr>
        <w:rPr>
          <w:rFonts w:asciiTheme="minorHAnsi" w:hAnsiTheme="minorHAnsi" w:cstheme="minorHAnsi"/>
        </w:rPr>
      </w:pPr>
      <w:r w:rsidRPr="00326EA0">
        <w:rPr>
          <w:rFonts w:asciiTheme="minorHAnsi" w:hAnsiTheme="minorHAnsi" w:cstheme="minorHAnsi"/>
          <w:noProof/>
        </w:rPr>
        <w:drawing>
          <wp:anchor distT="0" distB="0" distL="114300" distR="114300" simplePos="0" relativeHeight="251658240" behindDoc="0" locked="0" layoutInCell="1" allowOverlap="1" wp14:anchorId="42F76472" wp14:editId="3482AE38">
            <wp:simplePos x="0" y="0"/>
            <wp:positionH relativeFrom="column">
              <wp:posOffset>4523740</wp:posOffset>
            </wp:positionH>
            <wp:positionV relativeFrom="paragraph">
              <wp:posOffset>332105</wp:posOffset>
            </wp:positionV>
            <wp:extent cx="1721485" cy="2294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485"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15F" w:rsidRPr="00326EA0">
        <w:rPr>
          <w:rFonts w:asciiTheme="minorHAnsi" w:hAnsiTheme="minorHAnsi" w:cstheme="minorHAnsi"/>
          <w:lang w:val="en-GB"/>
        </w:rPr>
        <w:t xml:space="preserve">The </w:t>
      </w:r>
      <w:r w:rsidR="00801E37" w:rsidRPr="00326EA0">
        <w:rPr>
          <w:rFonts w:asciiTheme="minorHAnsi" w:hAnsiTheme="minorHAnsi" w:cstheme="minorHAnsi"/>
          <w:lang w:val="en-GB"/>
        </w:rPr>
        <w:t>Hang Point</w:t>
      </w:r>
      <w:r w:rsidR="000E015F" w:rsidRPr="00326EA0">
        <w:rPr>
          <w:rFonts w:asciiTheme="minorHAnsi" w:hAnsiTheme="minorHAnsi" w:cstheme="minorHAnsi"/>
          <w:lang w:val="en-GB"/>
        </w:rPr>
        <w:t xml:space="preserve"> is the distance from the top of the tube to where you need to drill a hole to fix the tube to get the best resonance. It is important that when you fix the tubes the fixings don’t touch the bell as this will dampen the sound. I used quite stiff garden wire that I could form so that it stayed away from the tube.</w:t>
      </w:r>
      <w:r w:rsidRPr="00326EA0">
        <w:rPr>
          <w:rFonts w:asciiTheme="minorHAnsi" w:hAnsiTheme="minorHAnsi" w:cstheme="minorHAnsi"/>
        </w:rPr>
        <w:t xml:space="preserve"> </w:t>
      </w:r>
    </w:p>
    <w:p w14:paraId="09E37C08" w14:textId="55E4B011" w:rsidR="00801E37" w:rsidRPr="00326EA0" w:rsidRDefault="00801E37">
      <w:pPr>
        <w:rPr>
          <w:rFonts w:asciiTheme="minorHAnsi" w:hAnsiTheme="minorHAnsi" w:cstheme="minorHAnsi"/>
        </w:rPr>
      </w:pPr>
    </w:p>
    <w:p w14:paraId="41435E7B" w14:textId="1B708A1D" w:rsidR="00801E37" w:rsidRPr="00326EA0" w:rsidRDefault="00801E37">
      <w:pPr>
        <w:rPr>
          <w:rFonts w:asciiTheme="minorHAnsi" w:hAnsiTheme="minorHAnsi" w:cstheme="minorHAnsi"/>
        </w:rPr>
      </w:pPr>
      <w:r w:rsidRPr="00326EA0">
        <w:rPr>
          <w:rFonts w:asciiTheme="minorHAnsi" w:hAnsiTheme="minorHAnsi" w:cstheme="minorHAnsi"/>
          <w:noProof/>
        </w:rPr>
        <w:drawing>
          <wp:anchor distT="0" distB="0" distL="114300" distR="114300" simplePos="0" relativeHeight="251661312" behindDoc="0" locked="0" layoutInCell="1" allowOverlap="1" wp14:anchorId="6D8677E6" wp14:editId="5867E678">
            <wp:simplePos x="0" y="0"/>
            <wp:positionH relativeFrom="column">
              <wp:posOffset>-34925</wp:posOffset>
            </wp:positionH>
            <wp:positionV relativeFrom="paragraph">
              <wp:posOffset>320675</wp:posOffset>
            </wp:positionV>
            <wp:extent cx="2349500" cy="1762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EA0">
        <w:rPr>
          <w:rFonts w:asciiTheme="minorHAnsi" w:hAnsiTheme="minorHAnsi" w:cstheme="minorHAnsi"/>
        </w:rPr>
        <w:t>I hung mine from a rope stretched between two trees, but you could just hang them from tree branches or the back of a seat.</w:t>
      </w:r>
    </w:p>
    <w:p w14:paraId="476F31D5" w14:textId="0FD7942B" w:rsidR="00801E37" w:rsidRPr="00326EA0" w:rsidRDefault="00801E37">
      <w:pPr>
        <w:rPr>
          <w:rFonts w:asciiTheme="minorHAnsi" w:hAnsiTheme="minorHAnsi" w:cstheme="minorHAnsi"/>
        </w:rPr>
      </w:pPr>
    </w:p>
    <w:p w14:paraId="5C5BFCA7" w14:textId="4FF87400" w:rsidR="00801E37" w:rsidRPr="00326EA0" w:rsidRDefault="00801E37">
      <w:pPr>
        <w:rPr>
          <w:rFonts w:asciiTheme="minorHAnsi" w:hAnsiTheme="minorHAnsi" w:cstheme="minorHAnsi"/>
        </w:rPr>
      </w:pPr>
    </w:p>
    <w:p w14:paraId="0986FBF8" w14:textId="1A7D1603" w:rsidR="00801E37" w:rsidRPr="00326EA0" w:rsidRDefault="00801E37">
      <w:pPr>
        <w:rPr>
          <w:rFonts w:asciiTheme="minorHAnsi" w:hAnsiTheme="minorHAnsi" w:cstheme="minorHAnsi"/>
        </w:rPr>
      </w:pPr>
    </w:p>
    <w:p w14:paraId="4BC23E6A" w14:textId="75E153BA" w:rsidR="00801E37" w:rsidRPr="00326EA0" w:rsidRDefault="00801E37">
      <w:pPr>
        <w:rPr>
          <w:rFonts w:asciiTheme="minorHAnsi" w:hAnsiTheme="minorHAnsi" w:cstheme="minorHAnsi"/>
        </w:rPr>
      </w:pPr>
    </w:p>
    <w:p w14:paraId="60560400" w14:textId="5EE45089" w:rsidR="00801E37" w:rsidRPr="00326EA0" w:rsidRDefault="00801E37">
      <w:pPr>
        <w:rPr>
          <w:rFonts w:asciiTheme="minorHAnsi" w:hAnsiTheme="minorHAnsi" w:cstheme="minorHAnsi"/>
        </w:rPr>
      </w:pPr>
    </w:p>
    <w:p w14:paraId="77F27E1E" w14:textId="2CDD49BF" w:rsidR="00801E37" w:rsidRPr="00326EA0" w:rsidRDefault="00801E37">
      <w:pPr>
        <w:rPr>
          <w:rFonts w:asciiTheme="minorHAnsi" w:hAnsiTheme="minorHAnsi" w:cstheme="minorHAnsi"/>
        </w:rPr>
      </w:pPr>
    </w:p>
    <w:p w14:paraId="4063002D" w14:textId="310A8562" w:rsidR="00801E37" w:rsidRPr="00326EA0" w:rsidRDefault="00801E37">
      <w:pPr>
        <w:rPr>
          <w:rFonts w:asciiTheme="minorHAnsi" w:hAnsiTheme="minorHAnsi" w:cstheme="minorHAnsi"/>
        </w:rPr>
      </w:pPr>
    </w:p>
    <w:p w14:paraId="7BABBB91" w14:textId="0647A802" w:rsidR="00801E37" w:rsidRPr="00326EA0" w:rsidRDefault="00801E37">
      <w:pPr>
        <w:rPr>
          <w:rFonts w:asciiTheme="minorHAnsi" w:hAnsiTheme="minorHAnsi" w:cstheme="minorHAnsi"/>
        </w:rPr>
      </w:pPr>
    </w:p>
    <w:p w14:paraId="060511CC" w14:textId="0B887403" w:rsidR="00801E37" w:rsidRPr="00326EA0" w:rsidRDefault="00801E37">
      <w:pPr>
        <w:rPr>
          <w:rFonts w:asciiTheme="minorHAnsi" w:hAnsiTheme="minorHAnsi" w:cstheme="minorHAnsi"/>
        </w:rPr>
      </w:pPr>
    </w:p>
    <w:p w14:paraId="0CD753B6" w14:textId="233C0FBF" w:rsidR="00801E37" w:rsidRPr="00326EA0" w:rsidRDefault="00801E37">
      <w:pPr>
        <w:rPr>
          <w:rFonts w:asciiTheme="minorHAnsi" w:hAnsiTheme="minorHAnsi" w:cstheme="minorHAnsi"/>
        </w:rPr>
      </w:pPr>
      <w:r w:rsidRPr="00326EA0">
        <w:rPr>
          <w:rFonts w:asciiTheme="minorHAnsi" w:hAnsiTheme="minorHAnsi" w:cstheme="minorHAnsi"/>
        </w:rPr>
        <w:t>Lengths and Hang Points</w:t>
      </w:r>
    </w:p>
    <w:tbl>
      <w:tblPr>
        <w:tblpPr w:leftFromText="180" w:rightFromText="180" w:vertAnchor="text" w:horzAnchor="margin" w:tblpXSpec="right" w:tblpY="134"/>
        <w:tblW w:w="4282" w:type="dxa"/>
        <w:tblLook w:val="04A0" w:firstRow="1" w:lastRow="0" w:firstColumn="1" w:lastColumn="0" w:noHBand="0" w:noVBand="1"/>
      </w:tblPr>
      <w:tblGrid>
        <w:gridCol w:w="847"/>
        <w:gridCol w:w="1487"/>
        <w:gridCol w:w="1065"/>
        <w:gridCol w:w="883"/>
      </w:tblGrid>
      <w:tr w:rsidR="00ED435A" w:rsidRPr="00326EA0" w14:paraId="0A50D650" w14:textId="77777777" w:rsidTr="00326EA0">
        <w:trPr>
          <w:trHeight w:val="944"/>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5D6D463"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Note</w:t>
            </w:r>
          </w:p>
        </w:tc>
        <w:tc>
          <w:tcPr>
            <w:tcW w:w="1487" w:type="dxa"/>
            <w:tcBorders>
              <w:top w:val="single" w:sz="4" w:space="0" w:color="auto"/>
              <w:left w:val="nil"/>
              <w:bottom w:val="single" w:sz="4" w:space="0" w:color="auto"/>
              <w:right w:val="single" w:sz="4" w:space="0" w:color="auto"/>
            </w:tcBorders>
            <w:shd w:val="clear" w:color="auto" w:fill="auto"/>
            <w:hideMark/>
          </w:tcPr>
          <w:p w14:paraId="2D9EB0BC"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Frequency</w:t>
            </w:r>
          </w:p>
        </w:tc>
        <w:tc>
          <w:tcPr>
            <w:tcW w:w="1065" w:type="dxa"/>
            <w:tcBorders>
              <w:top w:val="single" w:sz="4" w:space="0" w:color="auto"/>
              <w:left w:val="nil"/>
              <w:bottom w:val="single" w:sz="4" w:space="0" w:color="auto"/>
              <w:right w:val="single" w:sz="4" w:space="0" w:color="auto"/>
            </w:tcBorders>
            <w:shd w:val="clear" w:color="auto" w:fill="auto"/>
            <w:hideMark/>
          </w:tcPr>
          <w:p w14:paraId="3BEEDCD0"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Length mm</w:t>
            </w:r>
          </w:p>
        </w:tc>
        <w:tc>
          <w:tcPr>
            <w:tcW w:w="883" w:type="dxa"/>
            <w:tcBorders>
              <w:top w:val="single" w:sz="4" w:space="0" w:color="auto"/>
              <w:left w:val="nil"/>
              <w:bottom w:val="single" w:sz="4" w:space="0" w:color="auto"/>
              <w:right w:val="single" w:sz="4" w:space="0" w:color="auto"/>
            </w:tcBorders>
            <w:shd w:val="clear" w:color="auto" w:fill="auto"/>
            <w:hideMark/>
          </w:tcPr>
          <w:p w14:paraId="5599DA19"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Hang Point mm</w:t>
            </w:r>
          </w:p>
        </w:tc>
      </w:tr>
      <w:tr w:rsidR="00ED435A" w:rsidRPr="00326EA0" w14:paraId="144CDB59" w14:textId="77777777" w:rsidTr="00326EA0">
        <w:trPr>
          <w:trHeight w:val="313"/>
        </w:trPr>
        <w:tc>
          <w:tcPr>
            <w:tcW w:w="847" w:type="dxa"/>
            <w:tcBorders>
              <w:top w:val="nil"/>
              <w:left w:val="single" w:sz="4" w:space="0" w:color="auto"/>
              <w:bottom w:val="single" w:sz="4" w:space="0" w:color="auto"/>
              <w:right w:val="single" w:sz="4" w:space="0" w:color="auto"/>
            </w:tcBorders>
            <w:shd w:val="clear" w:color="000000" w:fill="CCFFCC"/>
            <w:noWrap/>
            <w:vAlign w:val="bottom"/>
            <w:hideMark/>
          </w:tcPr>
          <w:p w14:paraId="5A3A7DBF"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C6</w:t>
            </w:r>
          </w:p>
        </w:tc>
        <w:tc>
          <w:tcPr>
            <w:tcW w:w="1487" w:type="dxa"/>
            <w:tcBorders>
              <w:top w:val="nil"/>
              <w:left w:val="nil"/>
              <w:bottom w:val="single" w:sz="4" w:space="0" w:color="auto"/>
              <w:right w:val="single" w:sz="4" w:space="0" w:color="auto"/>
            </w:tcBorders>
            <w:shd w:val="clear" w:color="auto" w:fill="auto"/>
            <w:noWrap/>
            <w:vAlign w:val="bottom"/>
            <w:hideMark/>
          </w:tcPr>
          <w:p w14:paraId="10F6FB8E"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1,047</w:t>
            </w:r>
          </w:p>
        </w:tc>
        <w:tc>
          <w:tcPr>
            <w:tcW w:w="1065" w:type="dxa"/>
            <w:tcBorders>
              <w:top w:val="nil"/>
              <w:left w:val="nil"/>
              <w:bottom w:val="single" w:sz="4" w:space="0" w:color="auto"/>
              <w:right w:val="single" w:sz="4" w:space="0" w:color="auto"/>
            </w:tcBorders>
            <w:shd w:val="clear" w:color="000000" w:fill="FFFF99"/>
            <w:noWrap/>
            <w:vAlign w:val="bottom"/>
            <w:hideMark/>
          </w:tcPr>
          <w:p w14:paraId="6E1D3107"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518</w:t>
            </w:r>
          </w:p>
        </w:tc>
        <w:tc>
          <w:tcPr>
            <w:tcW w:w="883" w:type="dxa"/>
            <w:tcBorders>
              <w:top w:val="nil"/>
              <w:left w:val="nil"/>
              <w:bottom w:val="single" w:sz="4" w:space="0" w:color="auto"/>
              <w:right w:val="single" w:sz="4" w:space="0" w:color="auto"/>
            </w:tcBorders>
            <w:shd w:val="clear" w:color="000000" w:fill="FFFF99"/>
            <w:noWrap/>
            <w:vAlign w:val="bottom"/>
            <w:hideMark/>
          </w:tcPr>
          <w:p w14:paraId="70EECD74"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116</w:t>
            </w:r>
          </w:p>
        </w:tc>
      </w:tr>
      <w:tr w:rsidR="00ED435A" w:rsidRPr="00326EA0" w14:paraId="0E087CD9"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638790B7"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D</w:t>
            </w:r>
          </w:p>
        </w:tc>
        <w:tc>
          <w:tcPr>
            <w:tcW w:w="1487" w:type="dxa"/>
            <w:tcBorders>
              <w:top w:val="nil"/>
              <w:left w:val="nil"/>
              <w:bottom w:val="single" w:sz="4" w:space="0" w:color="auto"/>
              <w:right w:val="single" w:sz="4" w:space="0" w:color="auto"/>
            </w:tcBorders>
            <w:shd w:val="clear" w:color="auto" w:fill="auto"/>
            <w:noWrap/>
            <w:vAlign w:val="bottom"/>
            <w:hideMark/>
          </w:tcPr>
          <w:p w14:paraId="62C79CD6"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1,175</w:t>
            </w:r>
          </w:p>
        </w:tc>
        <w:tc>
          <w:tcPr>
            <w:tcW w:w="1065" w:type="dxa"/>
            <w:tcBorders>
              <w:top w:val="nil"/>
              <w:left w:val="nil"/>
              <w:bottom w:val="single" w:sz="4" w:space="0" w:color="auto"/>
              <w:right w:val="single" w:sz="4" w:space="0" w:color="auto"/>
            </w:tcBorders>
            <w:shd w:val="clear" w:color="000000" w:fill="FFFF99"/>
            <w:noWrap/>
            <w:vAlign w:val="bottom"/>
            <w:hideMark/>
          </w:tcPr>
          <w:p w14:paraId="1ED8AE3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489</w:t>
            </w:r>
          </w:p>
        </w:tc>
        <w:tc>
          <w:tcPr>
            <w:tcW w:w="883" w:type="dxa"/>
            <w:tcBorders>
              <w:top w:val="nil"/>
              <w:left w:val="nil"/>
              <w:bottom w:val="single" w:sz="4" w:space="0" w:color="auto"/>
              <w:right w:val="single" w:sz="4" w:space="0" w:color="auto"/>
            </w:tcBorders>
            <w:shd w:val="clear" w:color="000000" w:fill="FFFF99"/>
            <w:noWrap/>
            <w:vAlign w:val="bottom"/>
            <w:hideMark/>
          </w:tcPr>
          <w:p w14:paraId="79A019BE"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110</w:t>
            </w:r>
          </w:p>
        </w:tc>
      </w:tr>
      <w:tr w:rsidR="00ED435A" w:rsidRPr="00326EA0" w14:paraId="4FAA216D"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76AA36D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E</w:t>
            </w:r>
          </w:p>
        </w:tc>
        <w:tc>
          <w:tcPr>
            <w:tcW w:w="1487" w:type="dxa"/>
            <w:tcBorders>
              <w:top w:val="nil"/>
              <w:left w:val="nil"/>
              <w:bottom w:val="single" w:sz="4" w:space="0" w:color="auto"/>
              <w:right w:val="single" w:sz="4" w:space="0" w:color="auto"/>
            </w:tcBorders>
            <w:shd w:val="clear" w:color="auto" w:fill="auto"/>
            <w:noWrap/>
            <w:vAlign w:val="bottom"/>
            <w:hideMark/>
          </w:tcPr>
          <w:p w14:paraId="7B05F3A5"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1,319</w:t>
            </w:r>
          </w:p>
        </w:tc>
        <w:tc>
          <w:tcPr>
            <w:tcW w:w="1065" w:type="dxa"/>
            <w:tcBorders>
              <w:top w:val="nil"/>
              <w:left w:val="nil"/>
              <w:bottom w:val="single" w:sz="4" w:space="0" w:color="auto"/>
              <w:right w:val="single" w:sz="4" w:space="0" w:color="auto"/>
            </w:tcBorders>
            <w:shd w:val="clear" w:color="000000" w:fill="FFFF99"/>
            <w:noWrap/>
            <w:vAlign w:val="bottom"/>
            <w:hideMark/>
          </w:tcPr>
          <w:p w14:paraId="2E610DBC"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462</w:t>
            </w:r>
          </w:p>
        </w:tc>
        <w:tc>
          <w:tcPr>
            <w:tcW w:w="883" w:type="dxa"/>
            <w:tcBorders>
              <w:top w:val="nil"/>
              <w:left w:val="nil"/>
              <w:bottom w:val="single" w:sz="4" w:space="0" w:color="auto"/>
              <w:right w:val="single" w:sz="4" w:space="0" w:color="auto"/>
            </w:tcBorders>
            <w:shd w:val="clear" w:color="000000" w:fill="FFFF99"/>
            <w:noWrap/>
            <w:vAlign w:val="bottom"/>
            <w:hideMark/>
          </w:tcPr>
          <w:p w14:paraId="5C58A47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104</w:t>
            </w:r>
          </w:p>
        </w:tc>
      </w:tr>
      <w:tr w:rsidR="00ED435A" w:rsidRPr="00326EA0" w14:paraId="541DEBAD"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CD13547"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F</w:t>
            </w:r>
          </w:p>
        </w:tc>
        <w:tc>
          <w:tcPr>
            <w:tcW w:w="1487" w:type="dxa"/>
            <w:tcBorders>
              <w:top w:val="nil"/>
              <w:left w:val="nil"/>
              <w:bottom w:val="single" w:sz="4" w:space="0" w:color="auto"/>
              <w:right w:val="single" w:sz="4" w:space="0" w:color="auto"/>
            </w:tcBorders>
            <w:shd w:val="clear" w:color="auto" w:fill="auto"/>
            <w:noWrap/>
            <w:vAlign w:val="bottom"/>
            <w:hideMark/>
          </w:tcPr>
          <w:p w14:paraId="10F5C71A"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1,397</w:t>
            </w:r>
          </w:p>
        </w:tc>
        <w:tc>
          <w:tcPr>
            <w:tcW w:w="1065" w:type="dxa"/>
            <w:tcBorders>
              <w:top w:val="nil"/>
              <w:left w:val="nil"/>
              <w:bottom w:val="single" w:sz="4" w:space="0" w:color="auto"/>
              <w:right w:val="single" w:sz="4" w:space="0" w:color="auto"/>
            </w:tcBorders>
            <w:shd w:val="clear" w:color="000000" w:fill="FFFF99"/>
            <w:noWrap/>
            <w:vAlign w:val="bottom"/>
            <w:hideMark/>
          </w:tcPr>
          <w:p w14:paraId="3FE3EFE9"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448</w:t>
            </w:r>
          </w:p>
        </w:tc>
        <w:tc>
          <w:tcPr>
            <w:tcW w:w="883" w:type="dxa"/>
            <w:tcBorders>
              <w:top w:val="nil"/>
              <w:left w:val="nil"/>
              <w:bottom w:val="single" w:sz="4" w:space="0" w:color="auto"/>
              <w:right w:val="single" w:sz="4" w:space="0" w:color="auto"/>
            </w:tcBorders>
            <w:shd w:val="clear" w:color="000000" w:fill="FFFF99"/>
            <w:noWrap/>
            <w:vAlign w:val="bottom"/>
            <w:hideMark/>
          </w:tcPr>
          <w:p w14:paraId="267791B7"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100</w:t>
            </w:r>
          </w:p>
        </w:tc>
      </w:tr>
      <w:tr w:rsidR="00ED435A" w:rsidRPr="00326EA0" w14:paraId="16C3C78A"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1AE72FA8"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G</w:t>
            </w:r>
          </w:p>
        </w:tc>
        <w:tc>
          <w:tcPr>
            <w:tcW w:w="1487" w:type="dxa"/>
            <w:tcBorders>
              <w:top w:val="nil"/>
              <w:left w:val="nil"/>
              <w:bottom w:val="single" w:sz="4" w:space="0" w:color="auto"/>
              <w:right w:val="single" w:sz="4" w:space="0" w:color="auto"/>
            </w:tcBorders>
            <w:shd w:val="clear" w:color="auto" w:fill="auto"/>
            <w:noWrap/>
            <w:vAlign w:val="bottom"/>
            <w:hideMark/>
          </w:tcPr>
          <w:p w14:paraId="321BF169"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1,568</w:t>
            </w:r>
          </w:p>
        </w:tc>
        <w:tc>
          <w:tcPr>
            <w:tcW w:w="1065" w:type="dxa"/>
            <w:tcBorders>
              <w:top w:val="nil"/>
              <w:left w:val="nil"/>
              <w:bottom w:val="single" w:sz="4" w:space="0" w:color="auto"/>
              <w:right w:val="single" w:sz="4" w:space="0" w:color="auto"/>
            </w:tcBorders>
            <w:shd w:val="clear" w:color="000000" w:fill="FFFF99"/>
            <w:noWrap/>
            <w:vAlign w:val="bottom"/>
            <w:hideMark/>
          </w:tcPr>
          <w:p w14:paraId="75091784"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422</w:t>
            </w:r>
          </w:p>
        </w:tc>
        <w:tc>
          <w:tcPr>
            <w:tcW w:w="883" w:type="dxa"/>
            <w:tcBorders>
              <w:top w:val="nil"/>
              <w:left w:val="nil"/>
              <w:bottom w:val="single" w:sz="4" w:space="0" w:color="auto"/>
              <w:right w:val="single" w:sz="4" w:space="0" w:color="auto"/>
            </w:tcBorders>
            <w:shd w:val="clear" w:color="000000" w:fill="FFFF99"/>
            <w:noWrap/>
            <w:vAlign w:val="bottom"/>
            <w:hideMark/>
          </w:tcPr>
          <w:p w14:paraId="78D8230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95</w:t>
            </w:r>
          </w:p>
        </w:tc>
      </w:tr>
      <w:tr w:rsidR="00ED435A" w:rsidRPr="00326EA0" w14:paraId="1224911F"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6FCABB7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A</w:t>
            </w:r>
          </w:p>
        </w:tc>
        <w:tc>
          <w:tcPr>
            <w:tcW w:w="1487" w:type="dxa"/>
            <w:tcBorders>
              <w:top w:val="nil"/>
              <w:left w:val="nil"/>
              <w:bottom w:val="single" w:sz="4" w:space="0" w:color="auto"/>
              <w:right w:val="single" w:sz="4" w:space="0" w:color="auto"/>
            </w:tcBorders>
            <w:shd w:val="clear" w:color="auto" w:fill="auto"/>
            <w:noWrap/>
            <w:vAlign w:val="bottom"/>
            <w:hideMark/>
          </w:tcPr>
          <w:p w14:paraId="4F85D4BD"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1,760</w:t>
            </w:r>
          </w:p>
        </w:tc>
        <w:tc>
          <w:tcPr>
            <w:tcW w:w="1065" w:type="dxa"/>
            <w:tcBorders>
              <w:top w:val="nil"/>
              <w:left w:val="nil"/>
              <w:bottom w:val="single" w:sz="4" w:space="0" w:color="auto"/>
              <w:right w:val="single" w:sz="4" w:space="0" w:color="auto"/>
            </w:tcBorders>
            <w:shd w:val="clear" w:color="000000" w:fill="FFFF99"/>
            <w:noWrap/>
            <w:vAlign w:val="bottom"/>
            <w:hideMark/>
          </w:tcPr>
          <w:p w14:paraId="5C3F25B5"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398</w:t>
            </w:r>
          </w:p>
        </w:tc>
        <w:tc>
          <w:tcPr>
            <w:tcW w:w="883" w:type="dxa"/>
            <w:tcBorders>
              <w:top w:val="nil"/>
              <w:left w:val="nil"/>
              <w:bottom w:val="single" w:sz="4" w:space="0" w:color="auto"/>
              <w:right w:val="single" w:sz="4" w:space="0" w:color="auto"/>
            </w:tcBorders>
            <w:shd w:val="clear" w:color="000000" w:fill="FFFF99"/>
            <w:noWrap/>
            <w:vAlign w:val="bottom"/>
            <w:hideMark/>
          </w:tcPr>
          <w:p w14:paraId="7D9682CB"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89</w:t>
            </w:r>
          </w:p>
        </w:tc>
      </w:tr>
      <w:tr w:rsidR="00ED435A" w:rsidRPr="00326EA0" w14:paraId="78E91A37" w14:textId="77777777" w:rsidTr="00326EA0">
        <w:trPr>
          <w:trHeight w:val="313"/>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1FE010FB"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B</w:t>
            </w:r>
          </w:p>
        </w:tc>
        <w:tc>
          <w:tcPr>
            <w:tcW w:w="1487" w:type="dxa"/>
            <w:tcBorders>
              <w:top w:val="nil"/>
              <w:left w:val="nil"/>
              <w:bottom w:val="single" w:sz="4" w:space="0" w:color="auto"/>
              <w:right w:val="single" w:sz="4" w:space="0" w:color="auto"/>
            </w:tcBorders>
            <w:shd w:val="clear" w:color="auto" w:fill="auto"/>
            <w:noWrap/>
            <w:vAlign w:val="bottom"/>
            <w:hideMark/>
          </w:tcPr>
          <w:p w14:paraId="71F821EE"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1,976</w:t>
            </w:r>
          </w:p>
        </w:tc>
        <w:tc>
          <w:tcPr>
            <w:tcW w:w="1065" w:type="dxa"/>
            <w:tcBorders>
              <w:top w:val="nil"/>
              <w:left w:val="nil"/>
              <w:bottom w:val="single" w:sz="4" w:space="0" w:color="auto"/>
              <w:right w:val="single" w:sz="4" w:space="0" w:color="auto"/>
            </w:tcBorders>
            <w:shd w:val="clear" w:color="000000" w:fill="FFFF99"/>
            <w:noWrap/>
            <w:vAlign w:val="bottom"/>
            <w:hideMark/>
          </w:tcPr>
          <w:p w14:paraId="573AA2DE"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376</w:t>
            </w:r>
          </w:p>
        </w:tc>
        <w:tc>
          <w:tcPr>
            <w:tcW w:w="883" w:type="dxa"/>
            <w:tcBorders>
              <w:top w:val="nil"/>
              <w:left w:val="nil"/>
              <w:bottom w:val="single" w:sz="4" w:space="0" w:color="auto"/>
              <w:right w:val="single" w:sz="4" w:space="0" w:color="auto"/>
            </w:tcBorders>
            <w:shd w:val="clear" w:color="000000" w:fill="FFFF99"/>
            <w:noWrap/>
            <w:vAlign w:val="bottom"/>
            <w:hideMark/>
          </w:tcPr>
          <w:p w14:paraId="7F86FEC7"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84</w:t>
            </w:r>
          </w:p>
        </w:tc>
      </w:tr>
      <w:tr w:rsidR="00ED435A" w:rsidRPr="00326EA0" w14:paraId="7234E85D" w14:textId="77777777" w:rsidTr="00326EA0">
        <w:trPr>
          <w:trHeight w:val="313"/>
        </w:trPr>
        <w:tc>
          <w:tcPr>
            <w:tcW w:w="847" w:type="dxa"/>
            <w:tcBorders>
              <w:top w:val="nil"/>
              <w:left w:val="single" w:sz="4" w:space="0" w:color="auto"/>
              <w:bottom w:val="single" w:sz="4" w:space="0" w:color="auto"/>
              <w:right w:val="single" w:sz="4" w:space="0" w:color="auto"/>
            </w:tcBorders>
            <w:shd w:val="clear" w:color="000000" w:fill="CCFFCC"/>
            <w:noWrap/>
            <w:vAlign w:val="bottom"/>
            <w:hideMark/>
          </w:tcPr>
          <w:p w14:paraId="219FAEFC"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C7</w:t>
            </w:r>
          </w:p>
        </w:tc>
        <w:tc>
          <w:tcPr>
            <w:tcW w:w="1487" w:type="dxa"/>
            <w:tcBorders>
              <w:top w:val="nil"/>
              <w:left w:val="nil"/>
              <w:bottom w:val="single" w:sz="4" w:space="0" w:color="auto"/>
              <w:right w:val="single" w:sz="4" w:space="0" w:color="auto"/>
            </w:tcBorders>
            <w:shd w:val="clear" w:color="auto" w:fill="auto"/>
            <w:noWrap/>
            <w:vAlign w:val="bottom"/>
            <w:hideMark/>
          </w:tcPr>
          <w:p w14:paraId="0608CEE5"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2,093</w:t>
            </w:r>
          </w:p>
        </w:tc>
        <w:tc>
          <w:tcPr>
            <w:tcW w:w="1065" w:type="dxa"/>
            <w:tcBorders>
              <w:top w:val="nil"/>
              <w:left w:val="nil"/>
              <w:bottom w:val="single" w:sz="4" w:space="0" w:color="auto"/>
              <w:right w:val="single" w:sz="4" w:space="0" w:color="auto"/>
            </w:tcBorders>
            <w:shd w:val="clear" w:color="000000" w:fill="FFFF99"/>
            <w:noWrap/>
            <w:vAlign w:val="bottom"/>
            <w:hideMark/>
          </w:tcPr>
          <w:p w14:paraId="1AF5D66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367</w:t>
            </w:r>
          </w:p>
        </w:tc>
        <w:tc>
          <w:tcPr>
            <w:tcW w:w="883" w:type="dxa"/>
            <w:tcBorders>
              <w:top w:val="nil"/>
              <w:left w:val="nil"/>
              <w:bottom w:val="single" w:sz="4" w:space="0" w:color="auto"/>
              <w:right w:val="single" w:sz="4" w:space="0" w:color="auto"/>
            </w:tcBorders>
            <w:shd w:val="clear" w:color="000000" w:fill="FFFF99"/>
            <w:noWrap/>
            <w:vAlign w:val="bottom"/>
            <w:hideMark/>
          </w:tcPr>
          <w:p w14:paraId="642ECB2A"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82</w:t>
            </w:r>
          </w:p>
        </w:tc>
      </w:tr>
      <w:tr w:rsidR="00326EA0" w:rsidRPr="00326EA0" w14:paraId="7501D3E6" w14:textId="77777777" w:rsidTr="00326EA0">
        <w:trPr>
          <w:trHeight w:val="313"/>
        </w:trPr>
        <w:tc>
          <w:tcPr>
            <w:tcW w:w="2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3D6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Total length of tube required</w:t>
            </w:r>
          </w:p>
        </w:tc>
        <w:tc>
          <w:tcPr>
            <w:tcW w:w="1065" w:type="dxa"/>
            <w:tcBorders>
              <w:top w:val="nil"/>
              <w:left w:val="nil"/>
              <w:bottom w:val="single" w:sz="4" w:space="0" w:color="auto"/>
              <w:right w:val="single" w:sz="4" w:space="0" w:color="auto"/>
            </w:tcBorders>
            <w:shd w:val="clear" w:color="auto" w:fill="auto"/>
            <w:noWrap/>
            <w:vAlign w:val="bottom"/>
            <w:hideMark/>
          </w:tcPr>
          <w:p w14:paraId="4716AD58" w14:textId="77777777" w:rsidR="00ED435A" w:rsidRPr="00ED435A" w:rsidRDefault="00ED435A" w:rsidP="00ED435A">
            <w:pPr>
              <w:jc w:val="right"/>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3,480</w:t>
            </w:r>
          </w:p>
        </w:tc>
        <w:tc>
          <w:tcPr>
            <w:tcW w:w="883" w:type="dxa"/>
            <w:tcBorders>
              <w:top w:val="nil"/>
              <w:left w:val="nil"/>
              <w:bottom w:val="single" w:sz="4" w:space="0" w:color="auto"/>
              <w:right w:val="single" w:sz="4" w:space="0" w:color="auto"/>
            </w:tcBorders>
            <w:shd w:val="clear" w:color="auto" w:fill="auto"/>
            <w:noWrap/>
            <w:vAlign w:val="bottom"/>
            <w:hideMark/>
          </w:tcPr>
          <w:p w14:paraId="4C04F397" w14:textId="77777777" w:rsidR="00ED435A" w:rsidRPr="00ED435A" w:rsidRDefault="00ED435A" w:rsidP="00ED435A">
            <w:pP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 </w:t>
            </w:r>
          </w:p>
        </w:tc>
      </w:tr>
    </w:tbl>
    <w:p w14:paraId="38FAE80C" w14:textId="0CA4F94B" w:rsidR="00801E37" w:rsidRPr="00326EA0" w:rsidRDefault="00801E37">
      <w:pPr>
        <w:rPr>
          <w:rFonts w:asciiTheme="minorHAnsi" w:hAnsiTheme="minorHAnsi" w:cstheme="minorHAnsi"/>
        </w:rPr>
      </w:pPr>
    </w:p>
    <w:tbl>
      <w:tblPr>
        <w:tblW w:w="4318" w:type="dxa"/>
        <w:tblInd w:w="113" w:type="dxa"/>
        <w:tblLook w:val="04A0" w:firstRow="1" w:lastRow="0" w:firstColumn="1" w:lastColumn="0" w:noHBand="0" w:noVBand="1"/>
      </w:tblPr>
      <w:tblGrid>
        <w:gridCol w:w="1026"/>
        <w:gridCol w:w="1240"/>
        <w:gridCol w:w="1026"/>
        <w:gridCol w:w="1026"/>
      </w:tblGrid>
      <w:tr w:rsidR="00ED435A" w:rsidRPr="00ED435A" w14:paraId="08FE5465" w14:textId="77777777" w:rsidTr="00326EA0">
        <w:trPr>
          <w:trHeight w:val="957"/>
        </w:trPr>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5E73326A"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Note</w:t>
            </w:r>
          </w:p>
        </w:tc>
        <w:tc>
          <w:tcPr>
            <w:tcW w:w="1240" w:type="dxa"/>
            <w:tcBorders>
              <w:top w:val="single" w:sz="4" w:space="0" w:color="auto"/>
              <w:left w:val="nil"/>
              <w:bottom w:val="single" w:sz="4" w:space="0" w:color="auto"/>
              <w:right w:val="single" w:sz="4" w:space="0" w:color="auto"/>
            </w:tcBorders>
            <w:shd w:val="clear" w:color="auto" w:fill="auto"/>
            <w:hideMark/>
          </w:tcPr>
          <w:p w14:paraId="0461F290"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Frequency</w:t>
            </w:r>
          </w:p>
        </w:tc>
        <w:tc>
          <w:tcPr>
            <w:tcW w:w="1026" w:type="dxa"/>
            <w:tcBorders>
              <w:top w:val="single" w:sz="4" w:space="0" w:color="auto"/>
              <w:left w:val="nil"/>
              <w:bottom w:val="single" w:sz="4" w:space="0" w:color="auto"/>
              <w:right w:val="single" w:sz="4" w:space="0" w:color="auto"/>
            </w:tcBorders>
            <w:shd w:val="clear" w:color="auto" w:fill="auto"/>
            <w:hideMark/>
          </w:tcPr>
          <w:p w14:paraId="3CA340ED"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Length mm</w:t>
            </w:r>
          </w:p>
        </w:tc>
        <w:tc>
          <w:tcPr>
            <w:tcW w:w="1026" w:type="dxa"/>
            <w:tcBorders>
              <w:top w:val="single" w:sz="4" w:space="0" w:color="auto"/>
              <w:left w:val="nil"/>
              <w:bottom w:val="single" w:sz="4" w:space="0" w:color="auto"/>
              <w:right w:val="single" w:sz="4" w:space="0" w:color="auto"/>
            </w:tcBorders>
            <w:shd w:val="clear" w:color="auto" w:fill="auto"/>
            <w:hideMark/>
          </w:tcPr>
          <w:p w14:paraId="5DFE89EE" w14:textId="77777777" w:rsidR="00ED435A" w:rsidRPr="00ED435A" w:rsidRDefault="00ED435A" w:rsidP="00ED435A">
            <w:pPr>
              <w:jc w:val="cente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Hang Point mm</w:t>
            </w:r>
          </w:p>
        </w:tc>
      </w:tr>
      <w:tr w:rsidR="00ED435A" w:rsidRPr="00ED435A" w14:paraId="290F0B72" w14:textId="77777777" w:rsidTr="00326EA0">
        <w:trPr>
          <w:trHeight w:val="319"/>
        </w:trPr>
        <w:tc>
          <w:tcPr>
            <w:tcW w:w="1026" w:type="dxa"/>
            <w:tcBorders>
              <w:top w:val="nil"/>
              <w:left w:val="single" w:sz="4" w:space="0" w:color="auto"/>
              <w:bottom w:val="single" w:sz="4" w:space="0" w:color="auto"/>
              <w:right w:val="single" w:sz="4" w:space="0" w:color="auto"/>
            </w:tcBorders>
            <w:shd w:val="clear" w:color="000000" w:fill="CCFFCC"/>
            <w:noWrap/>
            <w:vAlign w:val="bottom"/>
            <w:hideMark/>
          </w:tcPr>
          <w:p w14:paraId="1FF84D82"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C7</w:t>
            </w:r>
          </w:p>
        </w:tc>
        <w:tc>
          <w:tcPr>
            <w:tcW w:w="1240" w:type="dxa"/>
            <w:tcBorders>
              <w:top w:val="nil"/>
              <w:left w:val="nil"/>
              <w:bottom w:val="single" w:sz="4" w:space="0" w:color="auto"/>
              <w:right w:val="single" w:sz="4" w:space="0" w:color="auto"/>
            </w:tcBorders>
            <w:shd w:val="clear" w:color="auto" w:fill="auto"/>
            <w:noWrap/>
            <w:vAlign w:val="bottom"/>
            <w:hideMark/>
          </w:tcPr>
          <w:p w14:paraId="13C22B27"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2,093</w:t>
            </w:r>
          </w:p>
        </w:tc>
        <w:tc>
          <w:tcPr>
            <w:tcW w:w="1026" w:type="dxa"/>
            <w:tcBorders>
              <w:top w:val="nil"/>
              <w:left w:val="nil"/>
              <w:bottom w:val="single" w:sz="4" w:space="0" w:color="auto"/>
              <w:right w:val="single" w:sz="4" w:space="0" w:color="auto"/>
            </w:tcBorders>
            <w:shd w:val="clear" w:color="000000" w:fill="FFFF99"/>
            <w:noWrap/>
            <w:vAlign w:val="bottom"/>
            <w:hideMark/>
          </w:tcPr>
          <w:p w14:paraId="1AFE301E"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367</w:t>
            </w:r>
          </w:p>
        </w:tc>
        <w:tc>
          <w:tcPr>
            <w:tcW w:w="1026" w:type="dxa"/>
            <w:tcBorders>
              <w:top w:val="nil"/>
              <w:left w:val="nil"/>
              <w:bottom w:val="single" w:sz="4" w:space="0" w:color="auto"/>
              <w:right w:val="single" w:sz="4" w:space="0" w:color="auto"/>
            </w:tcBorders>
            <w:shd w:val="clear" w:color="000000" w:fill="FFFF99"/>
            <w:noWrap/>
            <w:vAlign w:val="bottom"/>
            <w:hideMark/>
          </w:tcPr>
          <w:p w14:paraId="2488A42D"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82</w:t>
            </w:r>
          </w:p>
        </w:tc>
      </w:tr>
      <w:tr w:rsidR="00ED435A" w:rsidRPr="00ED435A" w14:paraId="26EDC733"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136D7A0"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D</w:t>
            </w:r>
          </w:p>
        </w:tc>
        <w:tc>
          <w:tcPr>
            <w:tcW w:w="1240" w:type="dxa"/>
            <w:tcBorders>
              <w:top w:val="nil"/>
              <w:left w:val="nil"/>
              <w:bottom w:val="single" w:sz="4" w:space="0" w:color="auto"/>
              <w:right w:val="single" w:sz="4" w:space="0" w:color="auto"/>
            </w:tcBorders>
            <w:shd w:val="clear" w:color="auto" w:fill="auto"/>
            <w:noWrap/>
            <w:vAlign w:val="bottom"/>
            <w:hideMark/>
          </w:tcPr>
          <w:p w14:paraId="6FFAEC57"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2,349</w:t>
            </w:r>
          </w:p>
        </w:tc>
        <w:tc>
          <w:tcPr>
            <w:tcW w:w="1026" w:type="dxa"/>
            <w:tcBorders>
              <w:top w:val="nil"/>
              <w:left w:val="nil"/>
              <w:bottom w:val="single" w:sz="4" w:space="0" w:color="auto"/>
              <w:right w:val="single" w:sz="4" w:space="0" w:color="auto"/>
            </w:tcBorders>
            <w:shd w:val="clear" w:color="000000" w:fill="FFFF99"/>
            <w:noWrap/>
            <w:vAlign w:val="bottom"/>
            <w:hideMark/>
          </w:tcPr>
          <w:p w14:paraId="0849AFEF"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346</w:t>
            </w:r>
          </w:p>
        </w:tc>
        <w:tc>
          <w:tcPr>
            <w:tcW w:w="1026" w:type="dxa"/>
            <w:tcBorders>
              <w:top w:val="nil"/>
              <w:left w:val="nil"/>
              <w:bottom w:val="single" w:sz="4" w:space="0" w:color="auto"/>
              <w:right w:val="single" w:sz="4" w:space="0" w:color="auto"/>
            </w:tcBorders>
            <w:shd w:val="clear" w:color="000000" w:fill="FFFF99"/>
            <w:noWrap/>
            <w:vAlign w:val="bottom"/>
            <w:hideMark/>
          </w:tcPr>
          <w:p w14:paraId="0DEF0DB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78</w:t>
            </w:r>
          </w:p>
        </w:tc>
      </w:tr>
      <w:tr w:rsidR="00ED435A" w:rsidRPr="00ED435A" w14:paraId="37BBCAFF"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AFFBF54"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E</w:t>
            </w:r>
          </w:p>
        </w:tc>
        <w:tc>
          <w:tcPr>
            <w:tcW w:w="1240" w:type="dxa"/>
            <w:tcBorders>
              <w:top w:val="nil"/>
              <w:left w:val="nil"/>
              <w:bottom w:val="single" w:sz="4" w:space="0" w:color="auto"/>
              <w:right w:val="single" w:sz="4" w:space="0" w:color="auto"/>
            </w:tcBorders>
            <w:shd w:val="clear" w:color="auto" w:fill="auto"/>
            <w:noWrap/>
            <w:vAlign w:val="bottom"/>
            <w:hideMark/>
          </w:tcPr>
          <w:p w14:paraId="105BBE27"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2,637</w:t>
            </w:r>
          </w:p>
        </w:tc>
        <w:tc>
          <w:tcPr>
            <w:tcW w:w="1026" w:type="dxa"/>
            <w:tcBorders>
              <w:top w:val="nil"/>
              <w:left w:val="nil"/>
              <w:bottom w:val="single" w:sz="4" w:space="0" w:color="auto"/>
              <w:right w:val="single" w:sz="4" w:space="0" w:color="auto"/>
            </w:tcBorders>
            <w:shd w:val="clear" w:color="000000" w:fill="FFFF99"/>
            <w:noWrap/>
            <w:vAlign w:val="bottom"/>
            <w:hideMark/>
          </w:tcPr>
          <w:p w14:paraId="2A9AA055"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325</w:t>
            </w:r>
          </w:p>
        </w:tc>
        <w:tc>
          <w:tcPr>
            <w:tcW w:w="1026" w:type="dxa"/>
            <w:tcBorders>
              <w:top w:val="nil"/>
              <w:left w:val="nil"/>
              <w:bottom w:val="single" w:sz="4" w:space="0" w:color="auto"/>
              <w:right w:val="single" w:sz="4" w:space="0" w:color="auto"/>
            </w:tcBorders>
            <w:shd w:val="clear" w:color="000000" w:fill="FFFF99"/>
            <w:noWrap/>
            <w:vAlign w:val="bottom"/>
            <w:hideMark/>
          </w:tcPr>
          <w:p w14:paraId="09059F45"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73</w:t>
            </w:r>
          </w:p>
        </w:tc>
      </w:tr>
      <w:tr w:rsidR="00ED435A" w:rsidRPr="00ED435A" w14:paraId="43106FDF"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A67639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F</w:t>
            </w:r>
          </w:p>
        </w:tc>
        <w:tc>
          <w:tcPr>
            <w:tcW w:w="1240" w:type="dxa"/>
            <w:tcBorders>
              <w:top w:val="nil"/>
              <w:left w:val="nil"/>
              <w:bottom w:val="single" w:sz="4" w:space="0" w:color="auto"/>
              <w:right w:val="single" w:sz="4" w:space="0" w:color="auto"/>
            </w:tcBorders>
            <w:shd w:val="clear" w:color="auto" w:fill="auto"/>
            <w:noWrap/>
            <w:vAlign w:val="bottom"/>
            <w:hideMark/>
          </w:tcPr>
          <w:p w14:paraId="2B637DBB"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2,794</w:t>
            </w:r>
          </w:p>
        </w:tc>
        <w:tc>
          <w:tcPr>
            <w:tcW w:w="1026" w:type="dxa"/>
            <w:tcBorders>
              <w:top w:val="nil"/>
              <w:left w:val="nil"/>
              <w:bottom w:val="single" w:sz="4" w:space="0" w:color="auto"/>
              <w:right w:val="single" w:sz="4" w:space="0" w:color="auto"/>
            </w:tcBorders>
            <w:shd w:val="clear" w:color="000000" w:fill="FFFF99"/>
            <w:noWrap/>
            <w:vAlign w:val="bottom"/>
            <w:hideMark/>
          </w:tcPr>
          <w:p w14:paraId="22DB306C"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318</w:t>
            </w:r>
          </w:p>
        </w:tc>
        <w:tc>
          <w:tcPr>
            <w:tcW w:w="1026" w:type="dxa"/>
            <w:tcBorders>
              <w:top w:val="nil"/>
              <w:left w:val="nil"/>
              <w:bottom w:val="single" w:sz="4" w:space="0" w:color="auto"/>
              <w:right w:val="single" w:sz="4" w:space="0" w:color="auto"/>
            </w:tcBorders>
            <w:shd w:val="clear" w:color="000000" w:fill="FFFF99"/>
            <w:noWrap/>
            <w:vAlign w:val="bottom"/>
            <w:hideMark/>
          </w:tcPr>
          <w:p w14:paraId="4DDD6FA2"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71</w:t>
            </w:r>
          </w:p>
        </w:tc>
      </w:tr>
      <w:tr w:rsidR="00ED435A" w:rsidRPr="00ED435A" w14:paraId="2F7E9796"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8A08591"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G</w:t>
            </w:r>
          </w:p>
        </w:tc>
        <w:tc>
          <w:tcPr>
            <w:tcW w:w="1240" w:type="dxa"/>
            <w:tcBorders>
              <w:top w:val="nil"/>
              <w:left w:val="nil"/>
              <w:bottom w:val="single" w:sz="4" w:space="0" w:color="auto"/>
              <w:right w:val="single" w:sz="4" w:space="0" w:color="auto"/>
            </w:tcBorders>
            <w:shd w:val="clear" w:color="auto" w:fill="auto"/>
            <w:noWrap/>
            <w:vAlign w:val="bottom"/>
            <w:hideMark/>
          </w:tcPr>
          <w:p w14:paraId="7130F76C"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3,136</w:t>
            </w:r>
          </w:p>
        </w:tc>
        <w:tc>
          <w:tcPr>
            <w:tcW w:w="1026" w:type="dxa"/>
            <w:tcBorders>
              <w:top w:val="nil"/>
              <w:left w:val="nil"/>
              <w:bottom w:val="single" w:sz="4" w:space="0" w:color="auto"/>
              <w:right w:val="single" w:sz="4" w:space="0" w:color="auto"/>
            </w:tcBorders>
            <w:shd w:val="clear" w:color="000000" w:fill="FFFF99"/>
            <w:noWrap/>
            <w:vAlign w:val="bottom"/>
            <w:hideMark/>
          </w:tcPr>
          <w:p w14:paraId="7E90CBB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298</w:t>
            </w:r>
          </w:p>
        </w:tc>
        <w:tc>
          <w:tcPr>
            <w:tcW w:w="1026" w:type="dxa"/>
            <w:tcBorders>
              <w:top w:val="nil"/>
              <w:left w:val="nil"/>
              <w:bottom w:val="single" w:sz="4" w:space="0" w:color="auto"/>
              <w:right w:val="single" w:sz="4" w:space="0" w:color="auto"/>
            </w:tcBorders>
            <w:shd w:val="clear" w:color="000000" w:fill="FFFF99"/>
            <w:noWrap/>
            <w:vAlign w:val="bottom"/>
            <w:hideMark/>
          </w:tcPr>
          <w:p w14:paraId="13E4117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67</w:t>
            </w:r>
          </w:p>
        </w:tc>
      </w:tr>
      <w:tr w:rsidR="00ED435A" w:rsidRPr="00ED435A" w14:paraId="288C092F"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68A266B"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A</w:t>
            </w:r>
          </w:p>
        </w:tc>
        <w:tc>
          <w:tcPr>
            <w:tcW w:w="1240" w:type="dxa"/>
            <w:tcBorders>
              <w:top w:val="nil"/>
              <w:left w:val="nil"/>
              <w:bottom w:val="single" w:sz="4" w:space="0" w:color="auto"/>
              <w:right w:val="single" w:sz="4" w:space="0" w:color="auto"/>
            </w:tcBorders>
            <w:shd w:val="clear" w:color="auto" w:fill="auto"/>
            <w:noWrap/>
            <w:vAlign w:val="bottom"/>
            <w:hideMark/>
          </w:tcPr>
          <w:p w14:paraId="1CF090F1"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3,520</w:t>
            </w:r>
          </w:p>
        </w:tc>
        <w:tc>
          <w:tcPr>
            <w:tcW w:w="1026" w:type="dxa"/>
            <w:tcBorders>
              <w:top w:val="nil"/>
              <w:left w:val="nil"/>
              <w:bottom w:val="single" w:sz="4" w:space="0" w:color="auto"/>
              <w:right w:val="single" w:sz="4" w:space="0" w:color="auto"/>
            </w:tcBorders>
            <w:shd w:val="clear" w:color="000000" w:fill="FFFF99"/>
            <w:noWrap/>
            <w:vAlign w:val="bottom"/>
            <w:hideMark/>
          </w:tcPr>
          <w:p w14:paraId="53F53E9F"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283</w:t>
            </w:r>
          </w:p>
        </w:tc>
        <w:tc>
          <w:tcPr>
            <w:tcW w:w="1026" w:type="dxa"/>
            <w:tcBorders>
              <w:top w:val="nil"/>
              <w:left w:val="nil"/>
              <w:bottom w:val="single" w:sz="4" w:space="0" w:color="auto"/>
              <w:right w:val="single" w:sz="4" w:space="0" w:color="auto"/>
            </w:tcBorders>
            <w:shd w:val="clear" w:color="000000" w:fill="FFFF99"/>
            <w:noWrap/>
            <w:vAlign w:val="bottom"/>
            <w:hideMark/>
          </w:tcPr>
          <w:p w14:paraId="02704823"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63</w:t>
            </w:r>
          </w:p>
        </w:tc>
      </w:tr>
      <w:tr w:rsidR="00ED435A" w:rsidRPr="00ED435A" w14:paraId="4A710ADB" w14:textId="77777777" w:rsidTr="00326EA0">
        <w:trPr>
          <w:trHeight w:val="319"/>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F4918D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B</w:t>
            </w:r>
          </w:p>
        </w:tc>
        <w:tc>
          <w:tcPr>
            <w:tcW w:w="1240" w:type="dxa"/>
            <w:tcBorders>
              <w:top w:val="nil"/>
              <w:left w:val="nil"/>
              <w:bottom w:val="single" w:sz="4" w:space="0" w:color="auto"/>
              <w:right w:val="single" w:sz="4" w:space="0" w:color="auto"/>
            </w:tcBorders>
            <w:shd w:val="clear" w:color="auto" w:fill="auto"/>
            <w:noWrap/>
            <w:vAlign w:val="bottom"/>
            <w:hideMark/>
          </w:tcPr>
          <w:p w14:paraId="524A7C2B"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3,951</w:t>
            </w:r>
          </w:p>
        </w:tc>
        <w:tc>
          <w:tcPr>
            <w:tcW w:w="1026" w:type="dxa"/>
            <w:tcBorders>
              <w:top w:val="nil"/>
              <w:left w:val="nil"/>
              <w:bottom w:val="single" w:sz="4" w:space="0" w:color="auto"/>
              <w:right w:val="single" w:sz="4" w:space="0" w:color="auto"/>
            </w:tcBorders>
            <w:shd w:val="clear" w:color="000000" w:fill="FFFF99"/>
            <w:noWrap/>
            <w:vAlign w:val="bottom"/>
            <w:hideMark/>
          </w:tcPr>
          <w:p w14:paraId="0E8A60D4"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267</w:t>
            </w:r>
          </w:p>
        </w:tc>
        <w:tc>
          <w:tcPr>
            <w:tcW w:w="1026" w:type="dxa"/>
            <w:tcBorders>
              <w:top w:val="nil"/>
              <w:left w:val="nil"/>
              <w:bottom w:val="single" w:sz="4" w:space="0" w:color="auto"/>
              <w:right w:val="single" w:sz="4" w:space="0" w:color="auto"/>
            </w:tcBorders>
            <w:shd w:val="clear" w:color="000000" w:fill="FFFF99"/>
            <w:noWrap/>
            <w:vAlign w:val="bottom"/>
            <w:hideMark/>
          </w:tcPr>
          <w:p w14:paraId="6DB16B5F"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60</w:t>
            </w:r>
          </w:p>
        </w:tc>
      </w:tr>
      <w:tr w:rsidR="00ED435A" w:rsidRPr="00ED435A" w14:paraId="6DBCB5FE" w14:textId="77777777" w:rsidTr="00326EA0">
        <w:trPr>
          <w:trHeight w:val="319"/>
        </w:trPr>
        <w:tc>
          <w:tcPr>
            <w:tcW w:w="1026" w:type="dxa"/>
            <w:tcBorders>
              <w:top w:val="nil"/>
              <w:left w:val="single" w:sz="4" w:space="0" w:color="auto"/>
              <w:bottom w:val="single" w:sz="4" w:space="0" w:color="auto"/>
              <w:right w:val="single" w:sz="4" w:space="0" w:color="auto"/>
            </w:tcBorders>
            <w:shd w:val="clear" w:color="000000" w:fill="CCFFCC"/>
            <w:noWrap/>
            <w:vAlign w:val="bottom"/>
            <w:hideMark/>
          </w:tcPr>
          <w:p w14:paraId="6DBA4A66"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C8</w:t>
            </w:r>
          </w:p>
        </w:tc>
        <w:tc>
          <w:tcPr>
            <w:tcW w:w="1240" w:type="dxa"/>
            <w:tcBorders>
              <w:top w:val="nil"/>
              <w:left w:val="nil"/>
              <w:bottom w:val="single" w:sz="4" w:space="0" w:color="auto"/>
              <w:right w:val="single" w:sz="4" w:space="0" w:color="auto"/>
            </w:tcBorders>
            <w:shd w:val="clear" w:color="auto" w:fill="auto"/>
            <w:noWrap/>
            <w:vAlign w:val="bottom"/>
            <w:hideMark/>
          </w:tcPr>
          <w:p w14:paraId="1EC518E7" w14:textId="77777777" w:rsidR="00ED435A" w:rsidRPr="00ED435A" w:rsidRDefault="00ED435A" w:rsidP="00ED435A">
            <w:pP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4,186</w:t>
            </w:r>
          </w:p>
        </w:tc>
        <w:tc>
          <w:tcPr>
            <w:tcW w:w="1026" w:type="dxa"/>
            <w:tcBorders>
              <w:top w:val="nil"/>
              <w:left w:val="nil"/>
              <w:bottom w:val="single" w:sz="4" w:space="0" w:color="auto"/>
              <w:right w:val="single" w:sz="4" w:space="0" w:color="auto"/>
            </w:tcBorders>
            <w:shd w:val="clear" w:color="000000" w:fill="FFFF99"/>
            <w:noWrap/>
            <w:vAlign w:val="bottom"/>
            <w:hideMark/>
          </w:tcPr>
          <w:p w14:paraId="0A59147D"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259</w:t>
            </w:r>
          </w:p>
        </w:tc>
        <w:tc>
          <w:tcPr>
            <w:tcW w:w="1026" w:type="dxa"/>
            <w:tcBorders>
              <w:top w:val="nil"/>
              <w:left w:val="nil"/>
              <w:bottom w:val="single" w:sz="4" w:space="0" w:color="auto"/>
              <w:right w:val="single" w:sz="4" w:space="0" w:color="auto"/>
            </w:tcBorders>
            <w:shd w:val="clear" w:color="000000" w:fill="FFFF99"/>
            <w:noWrap/>
            <w:vAlign w:val="bottom"/>
            <w:hideMark/>
          </w:tcPr>
          <w:p w14:paraId="1673A63A"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58</w:t>
            </w:r>
          </w:p>
        </w:tc>
      </w:tr>
      <w:tr w:rsidR="00ED435A" w:rsidRPr="00ED435A" w14:paraId="0BA1F9D8" w14:textId="77777777" w:rsidTr="00326EA0">
        <w:trPr>
          <w:trHeight w:val="319"/>
        </w:trPr>
        <w:tc>
          <w:tcPr>
            <w:tcW w:w="2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B094" w14:textId="77777777" w:rsidR="00ED435A" w:rsidRPr="00ED435A" w:rsidRDefault="00ED435A" w:rsidP="00ED435A">
            <w:pPr>
              <w:jc w:val="center"/>
              <w:rPr>
                <w:rFonts w:asciiTheme="minorHAnsi" w:eastAsia="Times New Roman" w:hAnsiTheme="minorHAnsi" w:cstheme="minorHAnsi"/>
                <w:sz w:val="16"/>
                <w:szCs w:val="16"/>
                <w:lang w:val="en-GB" w:eastAsia="en-GB"/>
              </w:rPr>
            </w:pPr>
            <w:r w:rsidRPr="00ED435A">
              <w:rPr>
                <w:rFonts w:asciiTheme="minorHAnsi" w:eastAsia="Times New Roman" w:hAnsiTheme="minorHAnsi" w:cstheme="minorHAnsi"/>
                <w:sz w:val="16"/>
                <w:szCs w:val="16"/>
                <w:lang w:val="en-GB" w:eastAsia="en-GB"/>
              </w:rPr>
              <w:t>Total length of tube required</w:t>
            </w:r>
          </w:p>
        </w:tc>
        <w:tc>
          <w:tcPr>
            <w:tcW w:w="1026" w:type="dxa"/>
            <w:tcBorders>
              <w:top w:val="nil"/>
              <w:left w:val="nil"/>
              <w:bottom w:val="single" w:sz="4" w:space="0" w:color="auto"/>
              <w:right w:val="single" w:sz="4" w:space="0" w:color="auto"/>
            </w:tcBorders>
            <w:shd w:val="clear" w:color="auto" w:fill="auto"/>
            <w:noWrap/>
            <w:vAlign w:val="bottom"/>
            <w:hideMark/>
          </w:tcPr>
          <w:p w14:paraId="11E91FC5" w14:textId="77777777" w:rsidR="00ED435A" w:rsidRPr="00ED435A" w:rsidRDefault="00ED435A" w:rsidP="00ED435A">
            <w:pPr>
              <w:jc w:val="right"/>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2,462</w:t>
            </w:r>
          </w:p>
        </w:tc>
        <w:tc>
          <w:tcPr>
            <w:tcW w:w="1026" w:type="dxa"/>
            <w:tcBorders>
              <w:top w:val="nil"/>
              <w:left w:val="nil"/>
              <w:bottom w:val="single" w:sz="4" w:space="0" w:color="auto"/>
              <w:right w:val="single" w:sz="4" w:space="0" w:color="auto"/>
            </w:tcBorders>
            <w:shd w:val="clear" w:color="auto" w:fill="auto"/>
            <w:noWrap/>
            <w:vAlign w:val="bottom"/>
            <w:hideMark/>
          </w:tcPr>
          <w:p w14:paraId="377481BD" w14:textId="77777777" w:rsidR="00ED435A" w:rsidRPr="00ED435A" w:rsidRDefault="00ED435A" w:rsidP="00ED435A">
            <w:pPr>
              <w:rPr>
                <w:rFonts w:asciiTheme="minorHAnsi" w:eastAsia="Times New Roman" w:hAnsiTheme="minorHAnsi" w:cstheme="minorHAnsi"/>
                <w:color w:val="000000"/>
                <w:sz w:val="22"/>
                <w:szCs w:val="22"/>
                <w:lang w:val="en-GB" w:eastAsia="en-GB"/>
              </w:rPr>
            </w:pPr>
            <w:r w:rsidRPr="00ED435A">
              <w:rPr>
                <w:rFonts w:asciiTheme="minorHAnsi" w:eastAsia="Times New Roman" w:hAnsiTheme="minorHAnsi" w:cstheme="minorHAnsi"/>
                <w:color w:val="000000"/>
                <w:sz w:val="22"/>
                <w:szCs w:val="22"/>
                <w:lang w:val="en-GB" w:eastAsia="en-GB"/>
              </w:rPr>
              <w:t> </w:t>
            </w:r>
          </w:p>
        </w:tc>
      </w:tr>
    </w:tbl>
    <w:p w14:paraId="2FFC590F" w14:textId="4AF5F0B9" w:rsidR="00ED435A" w:rsidRPr="00326EA0" w:rsidRDefault="00ED435A">
      <w:pPr>
        <w:rPr>
          <w:rFonts w:asciiTheme="minorHAnsi" w:hAnsiTheme="minorHAnsi" w:cstheme="minorHAnsi"/>
          <w:lang w:val="en-GB"/>
        </w:rPr>
      </w:pPr>
    </w:p>
    <w:p w14:paraId="28150F3A" w14:textId="58BA4A95" w:rsidR="00801E37" w:rsidRPr="00326EA0" w:rsidRDefault="00801E37">
      <w:pPr>
        <w:rPr>
          <w:rFonts w:asciiTheme="minorHAnsi" w:hAnsiTheme="minorHAnsi" w:cstheme="minorHAnsi"/>
          <w:lang w:val="en-GB"/>
        </w:rPr>
      </w:pPr>
    </w:p>
    <w:sectPr w:rsidR="00801E37" w:rsidRPr="00326EA0" w:rsidSect="00326EA0">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016B"/>
    <w:rsid w:val="0007390E"/>
    <w:rsid w:val="000E015F"/>
    <w:rsid w:val="00180054"/>
    <w:rsid w:val="00326EA0"/>
    <w:rsid w:val="003E698F"/>
    <w:rsid w:val="006942E5"/>
    <w:rsid w:val="00793987"/>
    <w:rsid w:val="00801E37"/>
    <w:rsid w:val="0095016B"/>
    <w:rsid w:val="00ED435A"/>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39C1"/>
  <w15:chartTrackingRefBased/>
  <w15:docId w15:val="{EFE7AAB5-64C5-4488-8B6D-5763F25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705">
      <w:bodyDiv w:val="1"/>
      <w:marLeft w:val="0"/>
      <w:marRight w:val="0"/>
      <w:marTop w:val="0"/>
      <w:marBottom w:val="0"/>
      <w:divBdr>
        <w:top w:val="none" w:sz="0" w:space="0" w:color="auto"/>
        <w:left w:val="none" w:sz="0" w:space="0" w:color="auto"/>
        <w:bottom w:val="none" w:sz="0" w:space="0" w:color="auto"/>
        <w:right w:val="none" w:sz="0" w:space="0" w:color="auto"/>
      </w:divBdr>
    </w:div>
    <w:div w:id="1189953480">
      <w:bodyDiv w:val="1"/>
      <w:marLeft w:val="0"/>
      <w:marRight w:val="0"/>
      <w:marTop w:val="0"/>
      <w:marBottom w:val="0"/>
      <w:divBdr>
        <w:top w:val="none" w:sz="0" w:space="0" w:color="auto"/>
        <w:left w:val="none" w:sz="0" w:space="0" w:color="auto"/>
        <w:bottom w:val="none" w:sz="0" w:space="0" w:color="auto"/>
        <w:right w:val="none" w:sz="0" w:space="0" w:color="auto"/>
      </w:divBdr>
    </w:div>
    <w:div w:id="1658916683">
      <w:bodyDiv w:val="1"/>
      <w:marLeft w:val="0"/>
      <w:marRight w:val="0"/>
      <w:marTop w:val="0"/>
      <w:marBottom w:val="0"/>
      <w:divBdr>
        <w:top w:val="none" w:sz="0" w:space="0" w:color="auto"/>
        <w:left w:val="none" w:sz="0" w:space="0" w:color="auto"/>
        <w:bottom w:val="none" w:sz="0" w:space="0" w:color="auto"/>
        <w:right w:val="none" w:sz="0" w:space="0" w:color="auto"/>
      </w:divBdr>
    </w:div>
    <w:div w:id="18173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7</cp:revision>
  <dcterms:created xsi:type="dcterms:W3CDTF">2020-05-27T10:25:00Z</dcterms:created>
  <dcterms:modified xsi:type="dcterms:W3CDTF">2020-05-27T10:50:00Z</dcterms:modified>
</cp:coreProperties>
</file>