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6AC9F59E" w:rsidR="00933C1F" w:rsidRPr="00933C1F" w:rsidRDefault="00650D17">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60E0ABC0" wp14:editId="092EDA30">
                <wp:simplePos x="0" y="0"/>
                <wp:positionH relativeFrom="column">
                  <wp:posOffset>7524750</wp:posOffset>
                </wp:positionH>
                <wp:positionV relativeFrom="paragraph">
                  <wp:posOffset>4711700</wp:posOffset>
                </wp:positionV>
                <wp:extent cx="2032000" cy="229870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2032000" cy="2298700"/>
                        </a:xfrm>
                        <a:prstGeom prst="rect">
                          <a:avLst/>
                        </a:prstGeom>
                        <a:solidFill>
                          <a:schemeClr val="lt1"/>
                        </a:solidFill>
                        <a:ln w="6350">
                          <a:noFill/>
                        </a:ln>
                      </wps:spPr>
                      <wps:txbx>
                        <w:txbxContent>
                          <w:p w14:paraId="54D976CB" w14:textId="3FE76661" w:rsidR="00422FF5" w:rsidRDefault="00422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E0ABC0" id="_x0000_t202" coordsize="21600,21600" o:spt="202" path="m,l,21600r21600,l21600,xe">
                <v:stroke joinstyle="miter"/>
                <v:path gradientshapeok="t" o:connecttype="rect"/>
              </v:shapetype>
              <v:shape id="Text Box 4" o:spid="_x0000_s1026" type="#_x0000_t202" style="position:absolute;margin-left:592.5pt;margin-top:371pt;width:160pt;height:18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" fillcolor="white [3201]" stroked="f" strokeweight=".5pt">
                <v:textbox>
                  <w:txbxContent>
                    <w:p w14:paraId="54D976CB" w14:textId="3FE76661" w:rsidR="00422FF5" w:rsidRDefault="00422FF5"/>
                  </w:txbxContent>
                </v:textbox>
              </v:shape>
            </w:pict>
          </mc:Fallback>
        </mc:AlternateContent>
      </w:r>
      <w:r w:rsidR="00D807F1">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446D9AF1">
                <wp:simplePos x="0" y="0"/>
                <wp:positionH relativeFrom="column">
                  <wp:posOffset>-609600</wp:posOffset>
                </wp:positionH>
                <wp:positionV relativeFrom="paragraph">
                  <wp:posOffset>0</wp:posOffset>
                </wp:positionV>
                <wp:extent cx="5257800" cy="6731000"/>
                <wp:effectExtent l="0" t="0" r="0" b="0"/>
                <wp:wrapThrough wrapText="bothSides">
                  <wp:wrapPolygon edited="0">
                    <wp:start x="157" y="183"/>
                    <wp:lineTo x="157" y="21396"/>
                    <wp:lineTo x="21365" y="21396"/>
                    <wp:lineTo x="21365" y="183"/>
                    <wp:lineTo x="157" y="183"/>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3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1B48" w14:textId="77777777" w:rsidR="00422FF5" w:rsidRDefault="00422FF5" w:rsidP="008A3A92">
                            <w:pPr>
                              <w:rPr>
                                <w:rFonts w:ascii="Arial" w:hAnsi="Arial" w:cs="Arial"/>
                                <w:color w:val="0070C0"/>
                                <w:sz w:val="44"/>
                                <w:szCs w:val="44"/>
                              </w:rPr>
                            </w:pPr>
                          </w:p>
                          <w:p w14:paraId="668BFE43" w14:textId="77777777" w:rsidR="00422FF5" w:rsidRDefault="00422FF5" w:rsidP="008A3A92">
                            <w:pPr>
                              <w:rPr>
                                <w:rFonts w:ascii="Arial" w:hAnsi="Arial" w:cs="Arial"/>
                                <w:color w:val="0070C0"/>
                                <w:sz w:val="44"/>
                                <w:szCs w:val="44"/>
                              </w:rPr>
                            </w:pPr>
                          </w:p>
                          <w:p w14:paraId="48772BF6" w14:textId="77777777" w:rsidR="00422FF5" w:rsidRPr="006E1B29" w:rsidRDefault="00422FF5" w:rsidP="008A3A92">
                            <w:pPr>
                              <w:rPr>
                                <w:rFonts w:ascii="Arial" w:hAnsi="Arial" w:cs="Arial"/>
                                <w:b/>
                                <w:color w:val="0070C0"/>
                                <w:sz w:val="44"/>
                                <w:szCs w:val="44"/>
                              </w:rPr>
                            </w:pPr>
                            <w:r w:rsidRPr="006E1B29">
                              <w:rPr>
                                <w:rFonts w:ascii="Arial" w:hAnsi="Arial" w:cs="Arial"/>
                                <w:b/>
                                <w:color w:val="0070C0"/>
                                <w:sz w:val="44"/>
                                <w:szCs w:val="44"/>
                              </w:rPr>
                              <w:t>Hurlford Primary School &amp; ECC</w:t>
                            </w:r>
                          </w:p>
                          <w:p w14:paraId="4C1FA2F6" w14:textId="4FC4B596" w:rsidR="00422FF5" w:rsidRPr="006E1B29" w:rsidRDefault="00422FF5" w:rsidP="008A3A92">
                            <w:pPr>
                              <w:rPr>
                                <w:rFonts w:ascii="Arial" w:hAnsi="Arial" w:cs="Arial"/>
                                <w:b/>
                                <w:color w:val="0070C0"/>
                                <w:sz w:val="44"/>
                                <w:szCs w:val="44"/>
                              </w:rPr>
                            </w:pPr>
                            <w:r w:rsidRPr="006E1B29">
                              <w:rPr>
                                <w:rFonts w:ascii="Arial" w:hAnsi="Arial" w:cs="Arial"/>
                                <w:b/>
                                <w:color w:val="0070C0"/>
                                <w:sz w:val="44"/>
                                <w:szCs w:val="44"/>
                              </w:rPr>
                              <w:t>Improvement Plan</w:t>
                            </w:r>
                          </w:p>
                          <w:p w14:paraId="74BB9300" w14:textId="7DE75050" w:rsidR="00422FF5" w:rsidRPr="006E1B29" w:rsidRDefault="00422FF5" w:rsidP="008A3A92">
                            <w:pPr>
                              <w:rPr>
                                <w:rFonts w:ascii="Arial" w:hAnsi="Arial" w:cs="Arial"/>
                                <w:b/>
                                <w:color w:val="0070C0"/>
                                <w:sz w:val="44"/>
                                <w:szCs w:val="44"/>
                              </w:rPr>
                            </w:pPr>
                            <w:r w:rsidRPr="006E1B29">
                              <w:rPr>
                                <w:rFonts w:ascii="Arial" w:hAnsi="Arial" w:cs="Arial"/>
                                <w:b/>
                                <w:color w:val="0070C0"/>
                                <w:sz w:val="44"/>
                                <w:szCs w:val="44"/>
                              </w:rPr>
                              <w:t>2024/25</w:t>
                            </w:r>
                          </w:p>
                          <w:p w14:paraId="2E0104B9" w14:textId="5E8A39A4" w:rsidR="00422FF5" w:rsidRDefault="00422FF5" w:rsidP="008A3A92">
                            <w:pPr>
                              <w:rPr>
                                <w:rFonts w:ascii="Arial" w:hAnsi="Arial" w:cs="Arial"/>
                                <w:color w:val="0070C0"/>
                                <w:sz w:val="44"/>
                                <w:szCs w:val="44"/>
                              </w:rPr>
                            </w:pPr>
                          </w:p>
                          <w:p w14:paraId="77D23D63" w14:textId="7758EAC7" w:rsidR="00422FF5" w:rsidRDefault="00422FF5" w:rsidP="008A3A92">
                            <w:pPr>
                              <w:rPr>
                                <w:rFonts w:ascii="Arial" w:hAnsi="Arial" w:cs="Arial"/>
                                <w:color w:val="0070C0"/>
                                <w:sz w:val="44"/>
                                <w:szCs w:val="44"/>
                              </w:rPr>
                            </w:pPr>
                            <w:r>
                              <w:rPr>
                                <w:rFonts w:ascii="Arial" w:hAnsi="Arial" w:cs="Arial"/>
                                <w:noProof/>
                                <w:color w:val="0070C0"/>
                                <w:sz w:val="44"/>
                                <w:szCs w:val="44"/>
                                <w:lang w:eastAsia="en-GB"/>
                              </w:rPr>
                              <w:drawing>
                                <wp:inline distT="0" distB="0" distL="0" distR="0" wp14:anchorId="2933C3AD" wp14:editId="10683594">
                                  <wp:extent cx="1654890" cy="165489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 new .jpg"/>
                                          <pic:cNvPicPr/>
                                        </pic:nvPicPr>
                                        <pic:blipFill>
                                          <a:blip r:embed="rId11">
                                            <a:extLst>
                                              <a:ext uri="{28A0092B-C50C-407E-A947-70E740481C1C}">
                                                <a14:useLocalDpi xmlns:a14="http://schemas.microsoft.com/office/drawing/2010/main" val="0"/>
                                              </a:ext>
                                            </a:extLst>
                                          </a:blip>
                                          <a:stretch>
                                            <a:fillRect/>
                                          </a:stretch>
                                        </pic:blipFill>
                                        <pic:spPr>
                                          <a:xfrm>
                                            <a:off x="0" y="0"/>
                                            <a:ext cx="1657151" cy="1657151"/>
                                          </a:xfrm>
                                          <a:prstGeom prst="rect">
                                            <a:avLst/>
                                          </a:prstGeom>
                                        </pic:spPr>
                                      </pic:pic>
                                    </a:graphicData>
                                  </a:graphic>
                                </wp:inline>
                              </w:drawing>
                            </w:r>
                          </w:p>
                          <w:p w14:paraId="69A01DDC" w14:textId="574FFB0F" w:rsidR="00422FF5" w:rsidRDefault="00422FF5" w:rsidP="008A3A92">
                            <w:pPr>
                              <w:rPr>
                                <w:rFonts w:ascii="Arial" w:hAnsi="Arial" w:cs="Arial"/>
                                <w:color w:val="0070C0"/>
                                <w:sz w:val="44"/>
                                <w:szCs w:val="44"/>
                              </w:rPr>
                            </w:pPr>
                          </w:p>
                          <w:p w14:paraId="325F4A8A" w14:textId="594E5726" w:rsidR="00422FF5" w:rsidRDefault="00422FF5" w:rsidP="008A3A92">
                            <w:pPr>
                              <w:rPr>
                                <w:rFonts w:ascii="Arial" w:hAnsi="Arial" w:cs="Arial"/>
                                <w:color w:val="0070C0"/>
                                <w:sz w:val="44"/>
                                <w:szCs w:val="44"/>
                              </w:rPr>
                            </w:pPr>
                          </w:p>
                          <w:p w14:paraId="6ED7A9C8" w14:textId="5F1E29D1" w:rsidR="00422FF5" w:rsidRDefault="00422FF5" w:rsidP="008A3A92">
                            <w:pPr>
                              <w:rPr>
                                <w:rFonts w:ascii="Arial" w:hAnsi="Arial" w:cs="Arial"/>
                                <w:color w:val="0070C0"/>
                                <w:sz w:val="44"/>
                                <w:szCs w:val="44"/>
                              </w:rPr>
                            </w:pPr>
                          </w:p>
                          <w:p w14:paraId="23371FAD" w14:textId="6A60E5DF" w:rsidR="00422FF5" w:rsidRDefault="00422FF5" w:rsidP="008A3A92">
                            <w:pPr>
                              <w:rPr>
                                <w:rFonts w:ascii="Arial" w:hAnsi="Arial" w:cs="Arial"/>
                                <w:color w:val="0070C0"/>
                                <w:sz w:val="44"/>
                                <w:szCs w:val="44"/>
                              </w:rPr>
                            </w:pPr>
                          </w:p>
                          <w:p w14:paraId="3495B938" w14:textId="0E3E34AA" w:rsidR="00422FF5" w:rsidRDefault="00422FF5" w:rsidP="008A3A92">
                            <w:pPr>
                              <w:rPr>
                                <w:rFonts w:ascii="Arial" w:hAnsi="Arial" w:cs="Arial"/>
                                <w:color w:val="0070C0"/>
                                <w:sz w:val="44"/>
                                <w:szCs w:val="44"/>
                              </w:rPr>
                            </w:pPr>
                          </w:p>
                          <w:p w14:paraId="5EEAFFF4" w14:textId="1396EDD6" w:rsidR="00422FF5" w:rsidRDefault="00422FF5" w:rsidP="008A3A92">
                            <w:pPr>
                              <w:rPr>
                                <w:rFonts w:ascii="Arial" w:hAnsi="Arial" w:cs="Arial"/>
                                <w:color w:val="0070C0"/>
                                <w:sz w:val="44"/>
                                <w:szCs w:val="44"/>
                              </w:rPr>
                            </w:pPr>
                          </w:p>
                          <w:p w14:paraId="7F69FA4C" w14:textId="77777777" w:rsidR="00422FF5" w:rsidRDefault="00422FF5" w:rsidP="008A3A92">
                            <w:pPr>
                              <w:rPr>
                                <w:rFonts w:ascii="Arial" w:hAnsi="Arial" w:cs="Arial"/>
                                <w:color w:val="0070C0"/>
                                <w:sz w:val="44"/>
                                <w:szCs w:val="44"/>
                              </w:rPr>
                            </w:pPr>
                          </w:p>
                          <w:p w14:paraId="69A2DA13" w14:textId="4418D0CB" w:rsidR="00422FF5" w:rsidRPr="00650D17" w:rsidRDefault="00422FF5" w:rsidP="008A3A92">
                            <w:pPr>
                              <w:rPr>
                                <w:rFonts w:ascii="Arial" w:hAnsi="Arial" w:cs="Arial"/>
                                <w:color w:val="0070C0"/>
                                <w:sz w:val="44"/>
                                <w:szCs w:val="44"/>
                              </w:rPr>
                            </w:pPr>
                          </w:p>
                          <w:p w14:paraId="5B116EB6" w14:textId="07B1A213" w:rsidR="00422FF5" w:rsidRPr="007B5B7C" w:rsidRDefault="00422FF5" w:rsidP="003B18D2">
                            <w:pPr>
                              <w:rPr>
                                <w:rFonts w:ascii="Arial" w:hAnsi="Arial" w:cs="Arial"/>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C31AF" id="_x0000_s1027" type="#_x0000_t202" style="position:absolute;margin-left:-48pt;margin-top:0;width:414pt;height:5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" filled="f" stroked="f">
                <v:textbox inset=",7.2pt,,7.2pt">
                  <w:txbxContent>
                    <w:p w14:paraId="3BD71B48" w14:textId="77777777" w:rsidR="00422FF5" w:rsidRDefault="00422FF5" w:rsidP="008A3A92">
                      <w:pPr>
                        <w:rPr>
                          <w:rFonts w:ascii="Arial" w:hAnsi="Arial" w:cs="Arial"/>
                          <w:color w:val="0070C0"/>
                          <w:sz w:val="44"/>
                          <w:szCs w:val="44"/>
                        </w:rPr>
                      </w:pPr>
                    </w:p>
                    <w:p w14:paraId="668BFE43" w14:textId="77777777" w:rsidR="00422FF5" w:rsidRDefault="00422FF5" w:rsidP="008A3A92">
                      <w:pPr>
                        <w:rPr>
                          <w:rFonts w:ascii="Arial" w:hAnsi="Arial" w:cs="Arial"/>
                          <w:color w:val="0070C0"/>
                          <w:sz w:val="44"/>
                          <w:szCs w:val="44"/>
                        </w:rPr>
                      </w:pPr>
                    </w:p>
                    <w:p w14:paraId="48772BF6" w14:textId="77777777" w:rsidR="00422FF5" w:rsidRPr="006E1B29" w:rsidRDefault="00422FF5" w:rsidP="008A3A92">
                      <w:pPr>
                        <w:rPr>
                          <w:rFonts w:ascii="Arial" w:hAnsi="Arial" w:cs="Arial"/>
                          <w:b/>
                          <w:color w:val="0070C0"/>
                          <w:sz w:val="44"/>
                          <w:szCs w:val="44"/>
                        </w:rPr>
                      </w:pPr>
                      <w:r w:rsidRPr="006E1B29">
                        <w:rPr>
                          <w:rFonts w:ascii="Arial" w:hAnsi="Arial" w:cs="Arial"/>
                          <w:b/>
                          <w:color w:val="0070C0"/>
                          <w:sz w:val="44"/>
                          <w:szCs w:val="44"/>
                        </w:rPr>
                        <w:t>Hurlford Primary School &amp; ECC</w:t>
                      </w:r>
                    </w:p>
                    <w:p w14:paraId="4C1FA2F6" w14:textId="4FC4B596" w:rsidR="00422FF5" w:rsidRPr="006E1B29" w:rsidRDefault="00422FF5" w:rsidP="008A3A92">
                      <w:pPr>
                        <w:rPr>
                          <w:rFonts w:ascii="Arial" w:hAnsi="Arial" w:cs="Arial"/>
                          <w:b/>
                          <w:color w:val="0070C0"/>
                          <w:sz w:val="44"/>
                          <w:szCs w:val="44"/>
                        </w:rPr>
                      </w:pPr>
                      <w:r w:rsidRPr="006E1B29">
                        <w:rPr>
                          <w:rFonts w:ascii="Arial" w:hAnsi="Arial" w:cs="Arial"/>
                          <w:b/>
                          <w:color w:val="0070C0"/>
                          <w:sz w:val="44"/>
                          <w:szCs w:val="44"/>
                        </w:rPr>
                        <w:t>Improvement Plan</w:t>
                      </w:r>
                    </w:p>
                    <w:p w14:paraId="74BB9300" w14:textId="7DE75050" w:rsidR="00422FF5" w:rsidRPr="006E1B29" w:rsidRDefault="00422FF5" w:rsidP="008A3A92">
                      <w:pPr>
                        <w:rPr>
                          <w:rFonts w:ascii="Arial" w:hAnsi="Arial" w:cs="Arial"/>
                          <w:b/>
                          <w:color w:val="0070C0"/>
                          <w:sz w:val="44"/>
                          <w:szCs w:val="44"/>
                        </w:rPr>
                      </w:pPr>
                      <w:r w:rsidRPr="006E1B29">
                        <w:rPr>
                          <w:rFonts w:ascii="Arial" w:hAnsi="Arial" w:cs="Arial"/>
                          <w:b/>
                          <w:color w:val="0070C0"/>
                          <w:sz w:val="44"/>
                          <w:szCs w:val="44"/>
                        </w:rPr>
                        <w:t>2024/25</w:t>
                      </w:r>
                    </w:p>
                    <w:p w14:paraId="2E0104B9" w14:textId="5E8A39A4" w:rsidR="00422FF5" w:rsidRDefault="00422FF5" w:rsidP="008A3A92">
                      <w:pPr>
                        <w:rPr>
                          <w:rFonts w:ascii="Arial" w:hAnsi="Arial" w:cs="Arial"/>
                          <w:color w:val="0070C0"/>
                          <w:sz w:val="44"/>
                          <w:szCs w:val="44"/>
                        </w:rPr>
                      </w:pPr>
                    </w:p>
                    <w:p w14:paraId="77D23D63" w14:textId="7758EAC7" w:rsidR="00422FF5" w:rsidRDefault="00422FF5" w:rsidP="008A3A92">
                      <w:pPr>
                        <w:rPr>
                          <w:rFonts w:ascii="Arial" w:hAnsi="Arial" w:cs="Arial"/>
                          <w:color w:val="0070C0"/>
                          <w:sz w:val="44"/>
                          <w:szCs w:val="44"/>
                        </w:rPr>
                      </w:pPr>
                      <w:r>
                        <w:rPr>
                          <w:rFonts w:ascii="Arial" w:hAnsi="Arial" w:cs="Arial"/>
                          <w:noProof/>
                          <w:color w:val="0070C0"/>
                          <w:sz w:val="44"/>
                          <w:szCs w:val="44"/>
                          <w:lang w:eastAsia="en-GB"/>
                        </w:rPr>
                        <w:drawing>
                          <wp:inline distT="0" distB="0" distL="0" distR="0" wp14:anchorId="2933C3AD" wp14:editId="10683594">
                            <wp:extent cx="1654890" cy="165489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 new .jpg"/>
                                    <pic:cNvPicPr/>
                                  </pic:nvPicPr>
                                  <pic:blipFill>
                                    <a:blip r:embed="rId11">
                                      <a:extLst>
                                        <a:ext uri="{28A0092B-C50C-407E-A947-70E740481C1C}">
                                          <a14:useLocalDpi xmlns:a14="http://schemas.microsoft.com/office/drawing/2010/main" val="0"/>
                                        </a:ext>
                                      </a:extLst>
                                    </a:blip>
                                    <a:stretch>
                                      <a:fillRect/>
                                    </a:stretch>
                                  </pic:blipFill>
                                  <pic:spPr>
                                    <a:xfrm>
                                      <a:off x="0" y="0"/>
                                      <a:ext cx="1657151" cy="1657151"/>
                                    </a:xfrm>
                                    <a:prstGeom prst="rect">
                                      <a:avLst/>
                                    </a:prstGeom>
                                  </pic:spPr>
                                </pic:pic>
                              </a:graphicData>
                            </a:graphic>
                          </wp:inline>
                        </w:drawing>
                      </w:r>
                    </w:p>
                    <w:p w14:paraId="69A01DDC" w14:textId="574FFB0F" w:rsidR="00422FF5" w:rsidRDefault="00422FF5" w:rsidP="008A3A92">
                      <w:pPr>
                        <w:rPr>
                          <w:rFonts w:ascii="Arial" w:hAnsi="Arial" w:cs="Arial"/>
                          <w:color w:val="0070C0"/>
                          <w:sz w:val="44"/>
                          <w:szCs w:val="44"/>
                        </w:rPr>
                      </w:pPr>
                    </w:p>
                    <w:p w14:paraId="325F4A8A" w14:textId="594E5726" w:rsidR="00422FF5" w:rsidRDefault="00422FF5" w:rsidP="008A3A92">
                      <w:pPr>
                        <w:rPr>
                          <w:rFonts w:ascii="Arial" w:hAnsi="Arial" w:cs="Arial"/>
                          <w:color w:val="0070C0"/>
                          <w:sz w:val="44"/>
                          <w:szCs w:val="44"/>
                        </w:rPr>
                      </w:pPr>
                    </w:p>
                    <w:p w14:paraId="6ED7A9C8" w14:textId="5F1E29D1" w:rsidR="00422FF5" w:rsidRDefault="00422FF5" w:rsidP="008A3A92">
                      <w:pPr>
                        <w:rPr>
                          <w:rFonts w:ascii="Arial" w:hAnsi="Arial" w:cs="Arial"/>
                          <w:color w:val="0070C0"/>
                          <w:sz w:val="44"/>
                          <w:szCs w:val="44"/>
                        </w:rPr>
                      </w:pPr>
                    </w:p>
                    <w:p w14:paraId="23371FAD" w14:textId="6A60E5DF" w:rsidR="00422FF5" w:rsidRDefault="00422FF5" w:rsidP="008A3A92">
                      <w:pPr>
                        <w:rPr>
                          <w:rFonts w:ascii="Arial" w:hAnsi="Arial" w:cs="Arial"/>
                          <w:color w:val="0070C0"/>
                          <w:sz w:val="44"/>
                          <w:szCs w:val="44"/>
                        </w:rPr>
                      </w:pPr>
                    </w:p>
                    <w:p w14:paraId="3495B938" w14:textId="0E3E34AA" w:rsidR="00422FF5" w:rsidRDefault="00422FF5" w:rsidP="008A3A92">
                      <w:pPr>
                        <w:rPr>
                          <w:rFonts w:ascii="Arial" w:hAnsi="Arial" w:cs="Arial"/>
                          <w:color w:val="0070C0"/>
                          <w:sz w:val="44"/>
                          <w:szCs w:val="44"/>
                        </w:rPr>
                      </w:pPr>
                    </w:p>
                    <w:p w14:paraId="5EEAFFF4" w14:textId="1396EDD6" w:rsidR="00422FF5" w:rsidRDefault="00422FF5" w:rsidP="008A3A92">
                      <w:pPr>
                        <w:rPr>
                          <w:rFonts w:ascii="Arial" w:hAnsi="Arial" w:cs="Arial"/>
                          <w:color w:val="0070C0"/>
                          <w:sz w:val="44"/>
                          <w:szCs w:val="44"/>
                        </w:rPr>
                      </w:pPr>
                    </w:p>
                    <w:p w14:paraId="7F69FA4C" w14:textId="77777777" w:rsidR="00422FF5" w:rsidRDefault="00422FF5" w:rsidP="008A3A92">
                      <w:pPr>
                        <w:rPr>
                          <w:rFonts w:ascii="Arial" w:hAnsi="Arial" w:cs="Arial"/>
                          <w:color w:val="0070C0"/>
                          <w:sz w:val="44"/>
                          <w:szCs w:val="44"/>
                        </w:rPr>
                      </w:pPr>
                    </w:p>
                    <w:p w14:paraId="69A2DA13" w14:textId="4418D0CB" w:rsidR="00422FF5" w:rsidRPr="00650D17" w:rsidRDefault="00422FF5" w:rsidP="008A3A92">
                      <w:pPr>
                        <w:rPr>
                          <w:rFonts w:ascii="Arial" w:hAnsi="Arial" w:cs="Arial"/>
                          <w:color w:val="0070C0"/>
                          <w:sz w:val="44"/>
                          <w:szCs w:val="44"/>
                        </w:rPr>
                      </w:pPr>
                    </w:p>
                    <w:p w14:paraId="5B116EB6" w14:textId="07B1A213" w:rsidR="00422FF5" w:rsidRPr="007B5B7C" w:rsidRDefault="00422FF5" w:rsidP="003B18D2">
                      <w:pPr>
                        <w:rPr>
                          <w:rFonts w:ascii="Arial" w:hAnsi="Arial" w:cs="Arial"/>
                          <w:sz w:val="48"/>
                          <w:szCs w:val="48"/>
                        </w:rPr>
                      </w:pPr>
                    </w:p>
                  </w:txbxContent>
                </v:textbox>
                <w10:wrap type="through"/>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034FBD" w14:paraId="52FBE020" w14:textId="77777777" w:rsidTr="13115185">
        <w:trPr>
          <w:trHeight w:val="702"/>
        </w:trPr>
        <w:tc>
          <w:tcPr>
            <w:tcW w:w="941" w:type="pct"/>
          </w:tcPr>
          <w:p w14:paraId="03CEEA02" w14:textId="1DA9E4FB" w:rsidR="004A3F61" w:rsidRPr="00034FBD" w:rsidRDefault="00034FBD" w:rsidP="00034FBD">
            <w:pPr>
              <w:rPr>
                <w:rFonts w:ascii="Arial" w:hAnsi="Arial" w:cs="Arial"/>
              </w:rPr>
            </w:pPr>
            <w:r w:rsidRPr="00034FBD">
              <w:rPr>
                <w:rFonts w:ascii="Arial" w:hAnsi="Arial" w:cs="Arial"/>
                <w:sz w:val="22"/>
                <w:szCs w:val="22"/>
              </w:rPr>
              <w:lastRenderedPageBreak/>
              <w:t xml:space="preserve">School </w:t>
            </w:r>
            <w:r w:rsidR="175DE031" w:rsidRPr="00034FBD">
              <w:rPr>
                <w:rFonts w:ascii="Arial" w:hAnsi="Arial" w:cs="Arial"/>
                <w:sz w:val="22"/>
                <w:szCs w:val="22"/>
              </w:rPr>
              <w:t>Improvement Plan</w:t>
            </w:r>
          </w:p>
        </w:tc>
        <w:tc>
          <w:tcPr>
            <w:tcW w:w="4059" w:type="pct"/>
          </w:tcPr>
          <w:p w14:paraId="33F3FFCE" w14:textId="485363D7" w:rsidR="004A3F61" w:rsidRPr="009F2098" w:rsidRDefault="008822F9" w:rsidP="13115185">
            <w:pPr>
              <w:rPr>
                <w:rFonts w:ascii="Arial" w:eastAsia="Comic Sans MS" w:hAnsi="Arial" w:cs="Arial"/>
                <w:b/>
                <w:sz w:val="28"/>
                <w:szCs w:val="28"/>
              </w:rPr>
            </w:pPr>
            <w:r w:rsidRPr="009F2098">
              <w:rPr>
                <w:rFonts w:ascii="Arial" w:eastAsia="Comic Sans MS" w:hAnsi="Arial" w:cs="Arial"/>
                <w:b/>
                <w:sz w:val="28"/>
                <w:szCs w:val="28"/>
              </w:rPr>
              <w:t>Hurlford Primary School &amp; ECC</w:t>
            </w:r>
          </w:p>
        </w:tc>
      </w:tr>
      <w:tr w:rsidR="004A3F61" w:rsidRPr="00034FBD" w14:paraId="4554B8EE" w14:textId="77777777" w:rsidTr="13115185">
        <w:trPr>
          <w:trHeight w:val="404"/>
        </w:trPr>
        <w:tc>
          <w:tcPr>
            <w:tcW w:w="941" w:type="pct"/>
          </w:tcPr>
          <w:p w14:paraId="23D21B58" w14:textId="77777777" w:rsidR="004A3F61" w:rsidRPr="00034FBD" w:rsidRDefault="004A3F61" w:rsidP="175DE031">
            <w:pPr>
              <w:tabs>
                <w:tab w:val="right" w:pos="2757"/>
              </w:tabs>
              <w:rPr>
                <w:rFonts w:ascii="Arial" w:hAnsi="Arial" w:cs="Arial"/>
              </w:rPr>
            </w:pPr>
            <w:r w:rsidRPr="00034FBD">
              <w:rPr>
                <w:rFonts w:ascii="Arial" w:hAnsi="Arial" w:cs="Arial"/>
              </w:rPr>
              <w:t>Head Teacher</w:t>
            </w:r>
            <w:r w:rsidRPr="00034FBD">
              <w:rPr>
                <w:rFonts w:ascii="Arial" w:hAnsi="Arial" w:cs="Arial"/>
              </w:rPr>
              <w:tab/>
            </w:r>
          </w:p>
        </w:tc>
        <w:tc>
          <w:tcPr>
            <w:tcW w:w="4059" w:type="pct"/>
          </w:tcPr>
          <w:p w14:paraId="32DD7A62" w14:textId="2946C54A" w:rsidR="004A3F61" w:rsidRPr="009F2098" w:rsidRDefault="008822F9" w:rsidP="233D6A3B">
            <w:pPr>
              <w:rPr>
                <w:rFonts w:ascii="Arial" w:eastAsia="Comic Sans MS" w:hAnsi="Arial" w:cs="Arial"/>
                <w:b/>
                <w:sz w:val="28"/>
                <w:szCs w:val="28"/>
              </w:rPr>
            </w:pPr>
            <w:r w:rsidRPr="009F2098">
              <w:rPr>
                <w:rFonts w:ascii="Arial" w:eastAsia="Comic Sans MS" w:hAnsi="Arial" w:cs="Arial"/>
                <w:b/>
                <w:sz w:val="28"/>
                <w:szCs w:val="28"/>
              </w:rPr>
              <w:t>Gillian Campbell, Head Teacher</w:t>
            </w:r>
          </w:p>
        </w:tc>
      </w:tr>
      <w:tr w:rsidR="004A3F61" w:rsidRPr="00034FBD" w14:paraId="546C9B22" w14:textId="77777777" w:rsidTr="13115185">
        <w:trPr>
          <w:trHeight w:val="404"/>
        </w:trPr>
        <w:tc>
          <w:tcPr>
            <w:tcW w:w="941" w:type="pct"/>
          </w:tcPr>
          <w:p w14:paraId="29900AD8" w14:textId="77777777" w:rsidR="004A3F61" w:rsidRPr="00034FBD" w:rsidRDefault="175DE031" w:rsidP="175DE031">
            <w:pPr>
              <w:rPr>
                <w:rFonts w:ascii="Arial" w:hAnsi="Arial" w:cs="Arial"/>
              </w:rPr>
            </w:pPr>
            <w:r w:rsidRPr="00034FBD">
              <w:rPr>
                <w:rFonts w:ascii="Arial" w:hAnsi="Arial" w:cs="Arial"/>
                <w:sz w:val="22"/>
                <w:szCs w:val="22"/>
              </w:rPr>
              <w:t>Date Submitted</w:t>
            </w:r>
          </w:p>
        </w:tc>
        <w:tc>
          <w:tcPr>
            <w:tcW w:w="4059" w:type="pct"/>
          </w:tcPr>
          <w:p w14:paraId="15FCD391" w14:textId="1E1006E6" w:rsidR="004A3F61" w:rsidRPr="009F2098" w:rsidRDefault="00034FBD" w:rsidP="233D6A3B">
            <w:pPr>
              <w:rPr>
                <w:rFonts w:ascii="Arial" w:eastAsia="Comic Sans MS" w:hAnsi="Arial" w:cs="Arial"/>
                <w:b/>
                <w:sz w:val="28"/>
                <w:szCs w:val="28"/>
              </w:rPr>
            </w:pPr>
            <w:r w:rsidRPr="009F2098">
              <w:rPr>
                <w:rFonts w:ascii="Arial" w:eastAsia="Comic Sans MS" w:hAnsi="Arial" w:cs="Arial"/>
                <w:b/>
                <w:sz w:val="28"/>
                <w:szCs w:val="28"/>
              </w:rPr>
              <w:t>Submitted to</w:t>
            </w:r>
            <w:r w:rsidR="002E1EA8" w:rsidRPr="009F2098">
              <w:rPr>
                <w:rFonts w:ascii="Arial" w:eastAsia="Comic Sans MS" w:hAnsi="Arial" w:cs="Arial"/>
                <w:b/>
                <w:sz w:val="28"/>
                <w:szCs w:val="28"/>
              </w:rPr>
              <w:t xml:space="preserve"> Chief Education Officer on : </w:t>
            </w:r>
            <w:r w:rsidR="009F2098" w:rsidRPr="009F2098">
              <w:rPr>
                <w:rFonts w:ascii="Arial" w:eastAsia="Comic Sans MS" w:hAnsi="Arial" w:cs="Arial"/>
                <w:b/>
                <w:sz w:val="28"/>
                <w:szCs w:val="28"/>
              </w:rPr>
              <w:t>26</w:t>
            </w:r>
            <w:r w:rsidR="009F2098" w:rsidRPr="009F2098">
              <w:rPr>
                <w:rFonts w:ascii="Arial" w:eastAsia="Comic Sans MS" w:hAnsi="Arial" w:cs="Arial"/>
                <w:b/>
                <w:sz w:val="28"/>
                <w:szCs w:val="28"/>
                <w:vertAlign w:val="superscript"/>
              </w:rPr>
              <w:t>th</w:t>
            </w:r>
            <w:r w:rsidR="009F2098" w:rsidRPr="009F2098">
              <w:rPr>
                <w:rFonts w:ascii="Arial" w:eastAsia="Comic Sans MS" w:hAnsi="Arial" w:cs="Arial"/>
                <w:b/>
                <w:sz w:val="28"/>
                <w:szCs w:val="28"/>
              </w:rPr>
              <w:t xml:space="preserve"> June, 24</w:t>
            </w:r>
          </w:p>
          <w:p w14:paraId="1F4D2603" w14:textId="77777777" w:rsidR="004A3F61" w:rsidRPr="008822F9" w:rsidRDefault="004A3F61" w:rsidP="233D6A3B">
            <w:pPr>
              <w:rPr>
                <w:rFonts w:ascii="Arial" w:eastAsia="Comic Sans MS" w:hAnsi="Arial" w:cs="Arial"/>
                <w:sz w:val="28"/>
                <w:szCs w:val="28"/>
              </w:rPr>
            </w:pPr>
          </w:p>
        </w:tc>
      </w:tr>
    </w:tbl>
    <w:p w14:paraId="2A9607FF" w14:textId="77777777" w:rsidR="00CE3D57" w:rsidRDefault="00CE3D57">
      <w:pPr>
        <w:rPr>
          <w:rFonts w:ascii="Arial" w:hAnsi="Arial" w:cs="Arial"/>
        </w:rPr>
      </w:pPr>
    </w:p>
    <w:p w14:paraId="7E9AB0B5" w14:textId="77777777" w:rsidR="002E1EA8" w:rsidRPr="00933C1F" w:rsidRDefault="002E1EA8">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14:paraId="77050B1F" w14:textId="77777777" w:rsidTr="13115185">
        <w:trPr>
          <w:trHeight w:val="1834"/>
        </w:trPr>
        <w:tc>
          <w:tcPr>
            <w:tcW w:w="2660" w:type="dxa"/>
          </w:tcPr>
          <w:p w14:paraId="2AF9D772" w14:textId="77777777" w:rsidR="002E1EA8" w:rsidRDefault="175DE031" w:rsidP="175DE031">
            <w:pPr>
              <w:rPr>
                <w:rFonts w:ascii="Arial" w:hAnsi="Arial" w:cs="Arial"/>
              </w:rPr>
            </w:pPr>
            <w:r w:rsidRPr="175DE031">
              <w:rPr>
                <w:rFonts w:ascii="Arial" w:hAnsi="Arial" w:cs="Arial"/>
              </w:rPr>
              <w:t>School</w:t>
            </w:r>
            <w:r w:rsidR="002E1EA8">
              <w:rPr>
                <w:rFonts w:ascii="Arial" w:hAnsi="Arial" w:cs="Arial"/>
              </w:rPr>
              <w:t xml:space="preserve">/ Centre </w:t>
            </w:r>
          </w:p>
          <w:p w14:paraId="58BD910F" w14:textId="13046741" w:rsidR="000C7CE7" w:rsidRPr="00933C1F" w:rsidRDefault="175DE031" w:rsidP="175DE031">
            <w:pPr>
              <w:rPr>
                <w:rFonts w:ascii="Arial" w:hAnsi="Arial" w:cs="Arial"/>
              </w:rPr>
            </w:pPr>
            <w:r w:rsidRPr="175DE031">
              <w:rPr>
                <w:rFonts w:ascii="Arial" w:hAnsi="Arial" w:cs="Arial"/>
              </w:rPr>
              <w:t>Vision and Values</w:t>
            </w:r>
          </w:p>
        </w:tc>
        <w:tc>
          <w:tcPr>
            <w:tcW w:w="11482" w:type="dxa"/>
          </w:tcPr>
          <w:p w14:paraId="73D87BAE" w14:textId="5BADE6CC" w:rsidR="005072AE" w:rsidRDefault="005072AE" w:rsidP="005072AE">
            <w:pPr>
              <w:jc w:val="center"/>
              <w:rPr>
                <w:rFonts w:ascii="Arial" w:eastAsia="Calibri" w:hAnsi="Arial" w:cs="Arial"/>
                <w:color w:val="FF0000"/>
              </w:rPr>
            </w:pPr>
          </w:p>
          <w:p w14:paraId="02EF4A6C" w14:textId="20D28394" w:rsidR="00485AD3" w:rsidRPr="007748E5" w:rsidRDefault="00485AD3" w:rsidP="00485AD3">
            <w:pPr>
              <w:jc w:val="center"/>
              <w:rPr>
                <w:rFonts w:asciiTheme="minorHAnsi" w:hAnsiTheme="minorHAnsi" w:cs="Arial"/>
                <w:b/>
                <w:u w:val="single"/>
              </w:rPr>
            </w:pPr>
            <w:r w:rsidRPr="007748E5">
              <w:rPr>
                <w:rFonts w:asciiTheme="minorHAnsi" w:hAnsiTheme="minorHAnsi" w:cs="Arial"/>
                <w:b/>
                <w:u w:val="single"/>
              </w:rPr>
              <w:t>Our Vision</w:t>
            </w:r>
          </w:p>
          <w:p w14:paraId="470E7E4F" w14:textId="77777777" w:rsidR="009F2098" w:rsidRPr="007748E5" w:rsidRDefault="009F2098" w:rsidP="00485AD3">
            <w:pPr>
              <w:jc w:val="center"/>
              <w:rPr>
                <w:rFonts w:asciiTheme="minorHAnsi" w:hAnsiTheme="minorHAnsi" w:cs="Arial"/>
                <w:b/>
                <w:u w:val="single"/>
              </w:rPr>
            </w:pPr>
          </w:p>
          <w:p w14:paraId="50191424" w14:textId="0DED529F" w:rsidR="00485AD3" w:rsidRPr="007748E5" w:rsidRDefault="00485AD3" w:rsidP="00485AD3">
            <w:pPr>
              <w:spacing w:line="276" w:lineRule="auto"/>
              <w:jc w:val="both"/>
              <w:rPr>
                <w:rFonts w:asciiTheme="minorHAnsi" w:hAnsiTheme="minorHAnsi" w:cs="Arial"/>
              </w:rPr>
            </w:pPr>
            <w:r w:rsidRPr="007748E5">
              <w:rPr>
                <w:rFonts w:asciiTheme="minorHAnsi" w:hAnsiTheme="minorHAnsi" w:cs="Arial"/>
              </w:rPr>
              <w:t>At Hurlford Primary School and Early Childhood Centre, we work together to create a nurturing and inclusive environment, where everyone is encouraged to become the best we can be.</w:t>
            </w:r>
          </w:p>
          <w:p w14:paraId="7C4222F7" w14:textId="36742DF7" w:rsidR="00485AD3" w:rsidRPr="007748E5" w:rsidRDefault="00485AD3" w:rsidP="009F2098">
            <w:pPr>
              <w:rPr>
                <w:rFonts w:asciiTheme="minorHAnsi" w:hAnsiTheme="minorHAnsi" w:cs="Arial"/>
              </w:rPr>
            </w:pPr>
          </w:p>
          <w:p w14:paraId="10446B6C" w14:textId="2886A902" w:rsidR="00485AD3" w:rsidRPr="007748E5" w:rsidRDefault="00485AD3" w:rsidP="00485AD3">
            <w:pPr>
              <w:jc w:val="center"/>
              <w:rPr>
                <w:rFonts w:asciiTheme="minorHAnsi" w:hAnsiTheme="minorHAnsi" w:cs="Arial"/>
                <w:b/>
                <w:u w:val="single"/>
              </w:rPr>
            </w:pPr>
            <w:r w:rsidRPr="007748E5">
              <w:rPr>
                <w:rFonts w:asciiTheme="minorHAnsi" w:hAnsiTheme="minorHAnsi" w:cs="Arial"/>
                <w:b/>
                <w:u w:val="single"/>
              </w:rPr>
              <w:t>Our Values</w:t>
            </w:r>
          </w:p>
          <w:p w14:paraId="0717EE9A" w14:textId="77777777" w:rsidR="00485AD3" w:rsidRPr="007748E5" w:rsidRDefault="00485AD3" w:rsidP="00485AD3">
            <w:pPr>
              <w:jc w:val="center"/>
              <w:rPr>
                <w:rFonts w:asciiTheme="minorHAnsi" w:hAnsiTheme="minorHAnsi" w:cs="Arial"/>
                <w:b/>
                <w:u w:val="single"/>
              </w:rPr>
            </w:pPr>
          </w:p>
          <w:p w14:paraId="70D197A7" w14:textId="7B024788" w:rsidR="00485AD3" w:rsidRPr="007748E5" w:rsidRDefault="00485AD3" w:rsidP="00485AD3">
            <w:pPr>
              <w:rPr>
                <w:rFonts w:asciiTheme="minorHAnsi" w:hAnsiTheme="minorHAnsi" w:cs="Arial"/>
                <w:i/>
              </w:rPr>
            </w:pPr>
            <w:r w:rsidRPr="007748E5">
              <w:rPr>
                <w:rFonts w:asciiTheme="minorHAnsi" w:hAnsiTheme="minorHAnsi" w:cs="Arial"/>
                <w:i/>
              </w:rPr>
              <w:t xml:space="preserve">                                </w:t>
            </w:r>
            <w:r w:rsidR="007748E5" w:rsidRPr="007748E5">
              <w:rPr>
                <w:rFonts w:asciiTheme="minorHAnsi" w:hAnsiTheme="minorHAnsi" w:cs="Arial"/>
                <w:i/>
              </w:rPr>
              <w:t xml:space="preserve">              </w:t>
            </w:r>
            <w:r w:rsidR="00937C01">
              <w:rPr>
                <w:rFonts w:asciiTheme="minorHAnsi" w:hAnsiTheme="minorHAnsi" w:cs="Arial"/>
                <w:i/>
              </w:rPr>
              <w:t xml:space="preserve">              </w:t>
            </w:r>
            <w:bookmarkStart w:id="0" w:name="_GoBack"/>
            <w:bookmarkEnd w:id="0"/>
            <w:r w:rsidR="007748E5" w:rsidRPr="007748E5">
              <w:rPr>
                <w:rFonts w:asciiTheme="minorHAnsi" w:hAnsiTheme="minorHAnsi" w:cs="Arial"/>
                <w:i/>
              </w:rPr>
              <w:t xml:space="preserve">  </w:t>
            </w:r>
            <w:r w:rsidRPr="007748E5">
              <w:rPr>
                <w:rFonts w:asciiTheme="minorHAnsi" w:hAnsiTheme="minorHAnsi" w:cs="Arial"/>
                <w:i/>
              </w:rPr>
              <w:t>Truth                         Respect                  Teamwork</w:t>
            </w:r>
          </w:p>
          <w:p w14:paraId="33B3E671" w14:textId="77777777" w:rsidR="00485AD3" w:rsidRPr="007748E5" w:rsidRDefault="00485AD3" w:rsidP="00485AD3">
            <w:pPr>
              <w:rPr>
                <w:rFonts w:asciiTheme="minorHAnsi" w:hAnsiTheme="minorHAnsi" w:cs="Arial"/>
                <w:b/>
                <w:u w:val="single"/>
              </w:rPr>
            </w:pPr>
          </w:p>
          <w:p w14:paraId="179C51CC" w14:textId="2F83F083" w:rsidR="00485AD3" w:rsidRPr="007748E5" w:rsidRDefault="00485AD3" w:rsidP="00485AD3">
            <w:pPr>
              <w:jc w:val="center"/>
              <w:rPr>
                <w:rFonts w:asciiTheme="minorHAnsi" w:hAnsiTheme="minorHAnsi" w:cs="Arial"/>
                <w:b/>
                <w:u w:val="single"/>
              </w:rPr>
            </w:pPr>
            <w:r w:rsidRPr="007748E5">
              <w:rPr>
                <w:rFonts w:asciiTheme="minorHAnsi" w:hAnsiTheme="minorHAnsi" w:cs="Arial"/>
                <w:b/>
                <w:u w:val="single"/>
              </w:rPr>
              <w:t>Our Aims</w:t>
            </w:r>
          </w:p>
          <w:p w14:paraId="62FAC34B" w14:textId="77777777" w:rsidR="00485AD3" w:rsidRPr="007748E5" w:rsidRDefault="00485AD3" w:rsidP="00485AD3">
            <w:pPr>
              <w:rPr>
                <w:rFonts w:asciiTheme="minorHAnsi" w:hAnsiTheme="minorHAnsi" w:cs="Arial"/>
                <w:b/>
              </w:rPr>
            </w:pPr>
          </w:p>
          <w:p w14:paraId="4922F953" w14:textId="77777777" w:rsidR="00485AD3" w:rsidRPr="007748E5" w:rsidRDefault="00485AD3" w:rsidP="00485AD3">
            <w:pPr>
              <w:rPr>
                <w:rFonts w:asciiTheme="minorHAnsi" w:hAnsiTheme="minorHAnsi" w:cs="Arial"/>
                <w:b/>
              </w:rPr>
            </w:pPr>
            <w:r w:rsidRPr="007748E5">
              <w:rPr>
                <w:rFonts w:asciiTheme="minorHAnsi" w:hAnsiTheme="minorHAnsi" w:cs="Arial"/>
                <w:b/>
              </w:rPr>
              <w:t>At Hurlford Primary School &amp; Early Childhood Centre, we aim to</w:t>
            </w:r>
          </w:p>
          <w:p w14:paraId="5DC3C043" w14:textId="77777777" w:rsidR="00485AD3" w:rsidRPr="007748E5" w:rsidRDefault="00485AD3" w:rsidP="00485AD3">
            <w:pPr>
              <w:rPr>
                <w:rFonts w:asciiTheme="minorHAnsi" w:hAnsiTheme="minorHAnsi" w:cs="Arial"/>
                <w:b/>
              </w:rPr>
            </w:pPr>
          </w:p>
          <w:p w14:paraId="39B3C5BF" w14:textId="77777777" w:rsidR="00485AD3" w:rsidRPr="007748E5" w:rsidRDefault="00485AD3" w:rsidP="00485AD3">
            <w:pPr>
              <w:numPr>
                <w:ilvl w:val="0"/>
                <w:numId w:val="22"/>
              </w:numPr>
              <w:spacing w:line="276" w:lineRule="auto"/>
              <w:rPr>
                <w:rFonts w:asciiTheme="minorHAnsi" w:hAnsiTheme="minorHAnsi" w:cs="Arial"/>
              </w:rPr>
            </w:pPr>
            <w:r w:rsidRPr="007748E5">
              <w:rPr>
                <w:rFonts w:asciiTheme="minorHAnsi" w:hAnsiTheme="minorHAnsi" w:cs="Arial"/>
              </w:rPr>
              <w:t>Create a nurturing, safe and inclusive environment</w:t>
            </w:r>
          </w:p>
          <w:p w14:paraId="40B61072" w14:textId="77777777" w:rsidR="00485AD3" w:rsidRPr="007748E5" w:rsidRDefault="00485AD3" w:rsidP="00485AD3">
            <w:pPr>
              <w:numPr>
                <w:ilvl w:val="0"/>
                <w:numId w:val="22"/>
              </w:numPr>
              <w:spacing w:line="276" w:lineRule="auto"/>
              <w:rPr>
                <w:rFonts w:asciiTheme="minorHAnsi" w:hAnsiTheme="minorHAnsi" w:cs="Arial"/>
              </w:rPr>
            </w:pPr>
            <w:r w:rsidRPr="007748E5">
              <w:rPr>
                <w:rFonts w:asciiTheme="minorHAnsi" w:hAnsiTheme="minorHAnsi" w:cs="Arial"/>
              </w:rPr>
              <w:t>Provide a broad, challenging and stimulating curriculum, developing  the four capacities – successful learner, responsible citizen, effective contributor and confident individual</w:t>
            </w:r>
          </w:p>
          <w:p w14:paraId="23A1BA03" w14:textId="77777777" w:rsidR="00485AD3" w:rsidRPr="007748E5" w:rsidRDefault="00485AD3" w:rsidP="00485AD3">
            <w:pPr>
              <w:numPr>
                <w:ilvl w:val="0"/>
                <w:numId w:val="22"/>
              </w:numPr>
              <w:spacing w:line="276" w:lineRule="auto"/>
              <w:rPr>
                <w:rFonts w:asciiTheme="minorHAnsi" w:hAnsiTheme="minorHAnsi" w:cs="Arial"/>
              </w:rPr>
            </w:pPr>
            <w:r w:rsidRPr="007748E5">
              <w:rPr>
                <w:rFonts w:asciiTheme="minorHAnsi" w:hAnsiTheme="minorHAnsi" w:cs="Arial"/>
              </w:rPr>
              <w:t>Provide high quality learning and teaching, developing skills for learning, life and work</w:t>
            </w:r>
          </w:p>
          <w:p w14:paraId="0E69BB57" w14:textId="77777777" w:rsidR="00485AD3" w:rsidRPr="007748E5" w:rsidRDefault="00485AD3" w:rsidP="00485AD3">
            <w:pPr>
              <w:numPr>
                <w:ilvl w:val="0"/>
                <w:numId w:val="22"/>
              </w:numPr>
              <w:spacing w:line="276" w:lineRule="auto"/>
              <w:rPr>
                <w:rFonts w:asciiTheme="minorHAnsi" w:hAnsiTheme="minorHAnsi" w:cs="Arial"/>
              </w:rPr>
            </w:pPr>
            <w:r w:rsidRPr="007748E5">
              <w:rPr>
                <w:rFonts w:asciiTheme="minorHAnsi" w:hAnsiTheme="minorHAnsi" w:cs="Arial"/>
              </w:rPr>
              <w:t>Recognise and celebrate progress, achievement and success</w:t>
            </w:r>
          </w:p>
          <w:p w14:paraId="5F9F22C0" w14:textId="6DCD99D3" w:rsidR="002E1EA8" w:rsidRPr="00485AD3" w:rsidRDefault="00485AD3" w:rsidP="00485AD3">
            <w:pPr>
              <w:numPr>
                <w:ilvl w:val="0"/>
                <w:numId w:val="22"/>
              </w:numPr>
              <w:spacing w:line="276" w:lineRule="auto"/>
              <w:rPr>
                <w:rFonts w:ascii="Arial" w:hAnsi="Arial" w:cs="Arial"/>
              </w:rPr>
            </w:pPr>
            <w:r w:rsidRPr="007748E5">
              <w:rPr>
                <w:rFonts w:asciiTheme="minorHAnsi" w:hAnsiTheme="minorHAnsi" w:cs="Arial"/>
              </w:rPr>
              <w:t>Promote partnership with Parents and the wider community</w:t>
            </w:r>
            <w:r w:rsidRPr="00236DA0">
              <w:rPr>
                <w:rFonts w:ascii="Arial" w:hAnsi="Arial" w:cs="Arial"/>
              </w:rPr>
              <w:t xml:space="preserve"> </w:t>
            </w:r>
          </w:p>
        </w:tc>
      </w:tr>
    </w:tbl>
    <w:p w14:paraId="7099A8FC" w14:textId="377F1DC4" w:rsidR="002E1EA8" w:rsidRDefault="002E1EA8">
      <w:pPr>
        <w:spacing w:after="200" w:line="276" w:lineRule="auto"/>
        <w:rPr>
          <w:rFonts w:ascii="Arial" w:hAnsi="Arial" w:cs="Arial"/>
        </w:rPr>
      </w:pPr>
    </w:p>
    <w:p w14:paraId="2C4B7EE1" w14:textId="0B447392" w:rsidR="00AD3FF5" w:rsidRDefault="175DE031" w:rsidP="00AD3FF5">
      <w:pPr>
        <w:rPr>
          <w:rFonts w:ascii="Arial" w:hAnsi="Arial" w:cs="Arial"/>
        </w:rPr>
      </w:pPr>
      <w:r w:rsidRPr="175DE031">
        <w:rPr>
          <w:rFonts w:ascii="Arial" w:hAnsi="Arial" w:cs="Arial"/>
        </w:rPr>
        <w:lastRenderedPageBreak/>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tbl>
      <w:tblPr>
        <w:tblStyle w:val="TableGrid"/>
        <w:tblW w:w="0" w:type="auto"/>
        <w:tblLook w:val="04A0" w:firstRow="1" w:lastRow="0" w:firstColumn="1" w:lastColumn="0" w:noHBand="0" w:noVBand="1"/>
      </w:tblPr>
      <w:tblGrid>
        <w:gridCol w:w="3676"/>
        <w:gridCol w:w="2974"/>
        <w:gridCol w:w="283"/>
        <w:gridCol w:w="5662"/>
        <w:gridCol w:w="1353"/>
      </w:tblGrid>
      <w:tr w:rsidR="00AD3FF5" w14:paraId="50D473BB" w14:textId="77777777" w:rsidTr="00485AD3">
        <w:tc>
          <w:tcPr>
            <w:tcW w:w="3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74F4897" w14:textId="77777777" w:rsidR="00AD3FF5" w:rsidRPr="002D4644" w:rsidRDefault="00AD3FF5" w:rsidP="002D4644">
            <w:pPr>
              <w:spacing w:after="200"/>
              <w:rPr>
                <w:rFonts w:ascii="Arial" w:hAnsi="Arial" w:cs="Arial"/>
                <w:b/>
                <w:bCs/>
                <w:sz w:val="22"/>
                <w:szCs w:val="22"/>
              </w:rPr>
            </w:pPr>
            <w:r w:rsidRPr="002D4644">
              <w:rPr>
                <w:rFonts w:ascii="Arial" w:hAnsi="Arial" w:cs="Arial"/>
                <w:sz w:val="22"/>
                <w:szCs w:val="22"/>
              </w:rPr>
              <w:br w:type="page"/>
            </w:r>
            <w:r w:rsidR="175DE031" w:rsidRPr="002D4644">
              <w:rPr>
                <w:rFonts w:ascii="Arial" w:hAnsi="Arial" w:cs="Arial"/>
                <w:b/>
                <w:bCs/>
                <w:sz w:val="22"/>
                <w:szCs w:val="22"/>
              </w:rPr>
              <w:t>Consultation on improvement plan includes the following stakeholders:</w:t>
            </w:r>
          </w:p>
        </w:tc>
        <w:tc>
          <w:tcPr>
            <w:tcW w:w="2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A0B44D" w14:textId="77777777" w:rsidR="00AD3FF5" w:rsidRPr="002D4644" w:rsidRDefault="175DE031" w:rsidP="175DE031">
            <w:pPr>
              <w:spacing w:after="200" w:line="276" w:lineRule="auto"/>
              <w:jc w:val="center"/>
              <w:rPr>
                <w:rFonts w:ascii="Arial" w:hAnsi="Arial" w:cs="Arial"/>
                <w:b/>
                <w:bCs/>
                <w:sz w:val="22"/>
                <w:szCs w:val="22"/>
              </w:rPr>
            </w:pPr>
            <w:r w:rsidRPr="002D4644">
              <w:rPr>
                <w:rFonts w:ascii="Arial" w:hAnsi="Arial" w:cs="Arial"/>
                <w:b/>
                <w:bCs/>
                <w:sz w:val="22"/>
                <w:szCs w:val="22"/>
              </w:rPr>
              <w:t xml:space="preserve">Completed </w:t>
            </w:r>
          </w:p>
        </w:tc>
        <w:tc>
          <w:tcPr>
            <w:tcW w:w="283" w:type="dxa"/>
            <w:tcBorders>
              <w:top w:val="nil"/>
              <w:left w:val="single" w:sz="4" w:space="0" w:color="auto"/>
              <w:bottom w:val="nil"/>
              <w:right w:val="single" w:sz="4" w:space="0" w:color="auto"/>
            </w:tcBorders>
          </w:tcPr>
          <w:p w14:paraId="1B31D9F2" w14:textId="77777777" w:rsidR="00AD3FF5" w:rsidRPr="002D4644" w:rsidRDefault="00AD3FF5">
            <w:pPr>
              <w:spacing w:after="200" w:line="276" w:lineRule="auto"/>
              <w:rPr>
                <w:rFonts w:ascii="Arial" w:hAnsi="Arial" w:cs="Arial"/>
                <w:b/>
                <w:sz w:val="22"/>
                <w:szCs w:val="22"/>
              </w:rPr>
            </w:pPr>
          </w:p>
        </w:tc>
        <w:tc>
          <w:tcPr>
            <w:tcW w:w="5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82E8F0" w14:textId="77777777" w:rsidR="00AD3FF5" w:rsidRPr="002D4644" w:rsidRDefault="175DE031" w:rsidP="175DE031">
            <w:pPr>
              <w:spacing w:after="200" w:line="276" w:lineRule="auto"/>
              <w:rPr>
                <w:rFonts w:ascii="Arial" w:hAnsi="Arial" w:cs="Arial"/>
                <w:b/>
                <w:bCs/>
                <w:sz w:val="22"/>
                <w:szCs w:val="22"/>
              </w:rPr>
            </w:pPr>
            <w:r w:rsidRPr="002D4644">
              <w:rPr>
                <w:rFonts w:ascii="Arial" w:hAnsi="Arial" w:cs="Arial"/>
                <w:b/>
                <w:bCs/>
                <w:sz w:val="22"/>
                <w:szCs w:val="22"/>
              </w:rPr>
              <w:t xml:space="preserve">Content of plan </w:t>
            </w:r>
          </w:p>
        </w:tc>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2F18BA" w14:textId="77777777" w:rsidR="00AD3FF5" w:rsidRPr="002D4644" w:rsidRDefault="175DE031" w:rsidP="175DE031">
            <w:pPr>
              <w:spacing w:after="200" w:line="276" w:lineRule="auto"/>
              <w:jc w:val="center"/>
              <w:rPr>
                <w:rFonts w:ascii="Arial" w:hAnsi="Arial" w:cs="Arial"/>
                <w:b/>
                <w:bCs/>
                <w:sz w:val="22"/>
                <w:szCs w:val="22"/>
              </w:rPr>
            </w:pPr>
            <w:r w:rsidRPr="002D4644">
              <w:rPr>
                <w:rFonts w:ascii="Arial" w:hAnsi="Arial" w:cs="Arial"/>
                <w:b/>
                <w:bCs/>
                <w:sz w:val="22"/>
                <w:szCs w:val="22"/>
              </w:rPr>
              <w:t>Completed</w:t>
            </w:r>
          </w:p>
        </w:tc>
      </w:tr>
      <w:tr w:rsidR="00590728" w14:paraId="159D1488" w14:textId="77777777" w:rsidTr="002D4644">
        <w:trPr>
          <w:trHeight w:val="738"/>
        </w:trPr>
        <w:tc>
          <w:tcPr>
            <w:tcW w:w="3676" w:type="dxa"/>
            <w:vMerge w:val="restart"/>
            <w:tcBorders>
              <w:top w:val="single" w:sz="4" w:space="0" w:color="000000" w:themeColor="text1"/>
              <w:left w:val="single" w:sz="4" w:space="0" w:color="000000" w:themeColor="text1"/>
              <w:right w:val="single" w:sz="4" w:space="0" w:color="000000" w:themeColor="text1"/>
            </w:tcBorders>
          </w:tcPr>
          <w:p w14:paraId="678F74D6" w14:textId="423FF4BE" w:rsidR="00590728" w:rsidRPr="002D4644" w:rsidRDefault="00590728" w:rsidP="00590728">
            <w:pPr>
              <w:spacing w:after="200" w:line="276" w:lineRule="auto"/>
              <w:rPr>
                <w:rFonts w:ascii="Arial" w:hAnsi="Arial" w:cs="Arial"/>
                <w:sz w:val="20"/>
                <w:szCs w:val="20"/>
              </w:rPr>
            </w:pPr>
            <w:r w:rsidRPr="002D4644">
              <w:rPr>
                <w:rFonts w:ascii="Arial" w:hAnsi="Arial" w:cs="Arial"/>
                <w:sz w:val="20"/>
                <w:szCs w:val="20"/>
              </w:rPr>
              <w:t>Children and Young People</w:t>
            </w:r>
          </w:p>
        </w:tc>
        <w:tc>
          <w:tcPr>
            <w:tcW w:w="2974" w:type="dxa"/>
            <w:vMerge w:val="restart"/>
            <w:tcBorders>
              <w:top w:val="single" w:sz="4" w:space="0" w:color="auto"/>
              <w:left w:val="single" w:sz="4" w:space="0" w:color="auto"/>
              <w:right w:val="single" w:sz="4" w:space="0" w:color="auto"/>
            </w:tcBorders>
          </w:tcPr>
          <w:p w14:paraId="05822ADC" w14:textId="314C687E" w:rsidR="00590728" w:rsidRPr="007E1FBD" w:rsidRDefault="00590728" w:rsidP="002D4644">
            <w:pPr>
              <w:spacing w:after="200"/>
              <w:rPr>
                <w:rFonts w:asciiTheme="minorHAnsi" w:hAnsiTheme="minorHAnsi" w:cstheme="minorHAnsi"/>
                <w:b/>
                <w:bCs/>
                <w:sz w:val="20"/>
                <w:szCs w:val="20"/>
              </w:rPr>
            </w:pPr>
            <w:r w:rsidRPr="007E1FBD">
              <w:rPr>
                <w:rFonts w:asciiTheme="minorHAnsi" w:hAnsiTheme="minorHAnsi" w:cstheme="minorHAnsi"/>
                <w:i/>
                <w:sz w:val="20"/>
                <w:szCs w:val="20"/>
              </w:rPr>
              <w:t>Thinking Se</w:t>
            </w:r>
            <w:r w:rsidR="002D4644" w:rsidRPr="007E1FBD">
              <w:rPr>
                <w:rFonts w:asciiTheme="minorHAnsi" w:hAnsiTheme="minorHAnsi" w:cstheme="minorHAnsi"/>
                <w:i/>
                <w:sz w:val="20"/>
                <w:szCs w:val="20"/>
              </w:rPr>
              <w:t>ssion activities April– June, 24</w:t>
            </w:r>
            <w:r w:rsidRPr="007E1FBD">
              <w:rPr>
                <w:rFonts w:asciiTheme="minorHAnsi" w:hAnsiTheme="minorHAnsi" w:cstheme="minorHAnsi"/>
                <w:i/>
                <w:sz w:val="20"/>
                <w:szCs w:val="20"/>
              </w:rPr>
              <w:t>, as part of self-evaluation activity</w:t>
            </w:r>
          </w:p>
        </w:tc>
        <w:tc>
          <w:tcPr>
            <w:tcW w:w="283" w:type="dxa"/>
            <w:vMerge w:val="restart"/>
            <w:tcBorders>
              <w:top w:val="nil"/>
              <w:left w:val="single" w:sz="4" w:space="0" w:color="auto"/>
              <w:right w:val="single" w:sz="4" w:space="0" w:color="auto"/>
            </w:tcBorders>
          </w:tcPr>
          <w:p w14:paraId="6DB2E9B9" w14:textId="77777777" w:rsidR="00590728" w:rsidRPr="002D4644" w:rsidRDefault="00590728" w:rsidP="00590728">
            <w:pPr>
              <w:spacing w:after="200" w:line="276" w:lineRule="auto"/>
              <w:rPr>
                <w:rFonts w:ascii="Arial" w:hAnsi="Arial" w:cs="Arial"/>
                <w:b/>
                <w:sz w:val="20"/>
                <w:szCs w:val="20"/>
              </w:rPr>
            </w:pPr>
          </w:p>
        </w:tc>
        <w:tc>
          <w:tcPr>
            <w:tcW w:w="5662" w:type="dxa"/>
            <w:tcBorders>
              <w:top w:val="single" w:sz="4" w:space="0" w:color="auto"/>
              <w:left w:val="single" w:sz="4" w:space="0" w:color="auto"/>
              <w:bottom w:val="single" w:sz="4" w:space="0" w:color="auto"/>
              <w:right w:val="single" w:sz="4" w:space="0" w:color="auto"/>
            </w:tcBorders>
          </w:tcPr>
          <w:p w14:paraId="03BD5A11" w14:textId="5B30197D" w:rsidR="00590728" w:rsidRPr="002D4644" w:rsidRDefault="00590728" w:rsidP="00590728">
            <w:pPr>
              <w:spacing w:after="200" w:line="276" w:lineRule="auto"/>
              <w:rPr>
                <w:rFonts w:ascii="Arial" w:hAnsi="Arial" w:cs="Arial"/>
                <w:b/>
                <w:bCs/>
                <w:sz w:val="20"/>
                <w:szCs w:val="20"/>
              </w:rPr>
            </w:pPr>
            <w:r w:rsidRPr="002D4644">
              <w:rPr>
                <w:rFonts w:ascii="Arial" w:hAnsi="Arial" w:cs="Arial"/>
                <w:sz w:val="20"/>
                <w:szCs w:val="20"/>
              </w:rPr>
              <w:t>Takes account of strategic priorities outlined in the education authority’s Annual Plan.</w:t>
            </w:r>
          </w:p>
        </w:tc>
        <w:tc>
          <w:tcPr>
            <w:tcW w:w="1353" w:type="dxa"/>
            <w:tcBorders>
              <w:top w:val="single" w:sz="4" w:space="0" w:color="auto"/>
              <w:left w:val="single" w:sz="4" w:space="0" w:color="auto"/>
              <w:right w:val="single" w:sz="4" w:space="0" w:color="auto"/>
            </w:tcBorders>
          </w:tcPr>
          <w:p w14:paraId="1234FB65" w14:textId="1E5A1352" w:rsidR="00590728" w:rsidRPr="002D4644" w:rsidRDefault="00590728" w:rsidP="00590728">
            <w:pPr>
              <w:spacing w:after="200" w:line="276" w:lineRule="auto"/>
              <w:jc w:val="center"/>
              <w:rPr>
                <w:rFonts w:ascii="Arial" w:hAnsi="Arial" w:cs="Arial"/>
                <w:b/>
                <w:bCs/>
                <w:sz w:val="20"/>
                <w:szCs w:val="20"/>
              </w:rPr>
            </w:pPr>
            <w:r w:rsidRPr="002D4644">
              <w:rPr>
                <w:rFonts w:ascii="Arial" w:hAnsi="Arial" w:cs="Arial"/>
                <w:sz w:val="20"/>
                <w:szCs w:val="20"/>
              </w:rPr>
              <w:t>Yes</w:t>
            </w:r>
          </w:p>
        </w:tc>
      </w:tr>
      <w:tr w:rsidR="00590728" w14:paraId="2FCD66DC" w14:textId="77777777" w:rsidTr="002D4644">
        <w:trPr>
          <w:trHeight w:val="331"/>
        </w:trPr>
        <w:tc>
          <w:tcPr>
            <w:tcW w:w="3676" w:type="dxa"/>
            <w:vMerge/>
            <w:tcBorders>
              <w:left w:val="single" w:sz="4" w:space="0" w:color="000000" w:themeColor="text1"/>
              <w:bottom w:val="single" w:sz="4" w:space="0" w:color="000000" w:themeColor="text1"/>
              <w:right w:val="single" w:sz="4" w:space="0" w:color="000000" w:themeColor="text1"/>
            </w:tcBorders>
          </w:tcPr>
          <w:p w14:paraId="7E6E8484" w14:textId="77777777" w:rsidR="00590728" w:rsidRPr="002D4644" w:rsidRDefault="00590728" w:rsidP="00590728">
            <w:pPr>
              <w:spacing w:after="200" w:line="276" w:lineRule="auto"/>
              <w:rPr>
                <w:rFonts w:ascii="Arial" w:hAnsi="Arial" w:cs="Arial"/>
                <w:sz w:val="20"/>
                <w:szCs w:val="20"/>
              </w:rPr>
            </w:pPr>
          </w:p>
        </w:tc>
        <w:tc>
          <w:tcPr>
            <w:tcW w:w="2974" w:type="dxa"/>
            <w:vMerge/>
            <w:tcBorders>
              <w:left w:val="single" w:sz="4" w:space="0" w:color="auto"/>
              <w:bottom w:val="single" w:sz="4" w:space="0" w:color="auto"/>
              <w:right w:val="single" w:sz="4" w:space="0" w:color="auto"/>
            </w:tcBorders>
          </w:tcPr>
          <w:p w14:paraId="70DEC658" w14:textId="77777777" w:rsidR="00590728" w:rsidRPr="007E1FBD" w:rsidRDefault="00590728" w:rsidP="002D4644">
            <w:pPr>
              <w:spacing w:after="200"/>
              <w:jc w:val="center"/>
              <w:rPr>
                <w:rFonts w:asciiTheme="minorHAnsi" w:hAnsiTheme="minorHAnsi" w:cstheme="minorHAnsi"/>
                <w:i/>
                <w:sz w:val="20"/>
                <w:szCs w:val="20"/>
              </w:rPr>
            </w:pPr>
          </w:p>
        </w:tc>
        <w:tc>
          <w:tcPr>
            <w:tcW w:w="283" w:type="dxa"/>
            <w:vMerge/>
            <w:tcBorders>
              <w:left w:val="single" w:sz="4" w:space="0" w:color="auto"/>
              <w:bottom w:val="nil"/>
              <w:right w:val="single" w:sz="4" w:space="0" w:color="auto"/>
            </w:tcBorders>
          </w:tcPr>
          <w:p w14:paraId="2D6C163B" w14:textId="77777777" w:rsidR="00590728" w:rsidRPr="002D4644" w:rsidRDefault="00590728" w:rsidP="00590728">
            <w:pPr>
              <w:spacing w:after="200" w:line="276" w:lineRule="auto"/>
              <w:rPr>
                <w:rFonts w:ascii="Arial" w:hAnsi="Arial" w:cs="Arial"/>
                <w:b/>
                <w:sz w:val="20"/>
                <w:szCs w:val="20"/>
              </w:rPr>
            </w:pPr>
          </w:p>
        </w:tc>
        <w:tc>
          <w:tcPr>
            <w:tcW w:w="5662" w:type="dxa"/>
            <w:tcBorders>
              <w:top w:val="single" w:sz="4" w:space="0" w:color="auto"/>
              <w:left w:val="single" w:sz="4" w:space="0" w:color="auto"/>
              <w:bottom w:val="single" w:sz="4" w:space="0" w:color="auto"/>
              <w:right w:val="single" w:sz="4" w:space="0" w:color="auto"/>
            </w:tcBorders>
          </w:tcPr>
          <w:p w14:paraId="269D9D71" w14:textId="168AFA50" w:rsidR="00590728" w:rsidRPr="002D4644" w:rsidRDefault="00590728" w:rsidP="00590728">
            <w:pPr>
              <w:spacing w:after="200" w:line="276" w:lineRule="auto"/>
              <w:rPr>
                <w:rFonts w:ascii="Arial" w:hAnsi="Arial" w:cs="Arial"/>
                <w:sz w:val="20"/>
                <w:szCs w:val="20"/>
              </w:rPr>
            </w:pPr>
            <w:r w:rsidRPr="002D4644">
              <w:rPr>
                <w:rFonts w:ascii="Arial" w:hAnsi="Arial" w:cs="Arial"/>
                <w:sz w:val="20"/>
                <w:szCs w:val="20"/>
              </w:rPr>
              <w:t>Takes account of the strategy for parental involvement under section 2 (4A)</w:t>
            </w:r>
          </w:p>
        </w:tc>
        <w:tc>
          <w:tcPr>
            <w:tcW w:w="1353" w:type="dxa"/>
            <w:tcBorders>
              <w:left w:val="single" w:sz="4" w:space="0" w:color="auto"/>
              <w:bottom w:val="single" w:sz="4" w:space="0" w:color="auto"/>
              <w:right w:val="single" w:sz="4" w:space="0" w:color="auto"/>
            </w:tcBorders>
          </w:tcPr>
          <w:p w14:paraId="07ADC0E3" w14:textId="3EE30DD7" w:rsidR="00590728" w:rsidRPr="002D4644" w:rsidRDefault="00590728" w:rsidP="00590728">
            <w:pPr>
              <w:spacing w:after="200" w:line="276" w:lineRule="auto"/>
              <w:jc w:val="center"/>
              <w:rPr>
                <w:rFonts w:ascii="Arial" w:hAnsi="Arial" w:cs="Arial"/>
                <w:sz w:val="20"/>
                <w:szCs w:val="20"/>
              </w:rPr>
            </w:pPr>
            <w:r w:rsidRPr="002D4644">
              <w:rPr>
                <w:rFonts w:ascii="Arial" w:hAnsi="Arial" w:cs="Arial"/>
                <w:sz w:val="20"/>
                <w:szCs w:val="20"/>
              </w:rPr>
              <w:t>Yes</w:t>
            </w:r>
          </w:p>
        </w:tc>
      </w:tr>
      <w:tr w:rsidR="00590728" w14:paraId="16162D71" w14:textId="77777777" w:rsidTr="002D4644">
        <w:trPr>
          <w:trHeight w:val="738"/>
        </w:trPr>
        <w:tc>
          <w:tcPr>
            <w:tcW w:w="3676" w:type="dxa"/>
            <w:tcBorders>
              <w:top w:val="single" w:sz="4" w:space="0" w:color="000000" w:themeColor="text1"/>
              <w:left w:val="single" w:sz="4" w:space="0" w:color="000000" w:themeColor="text1"/>
              <w:right w:val="single" w:sz="4" w:space="0" w:color="000000" w:themeColor="text1"/>
            </w:tcBorders>
          </w:tcPr>
          <w:p w14:paraId="26AB8F16" w14:textId="714A5821" w:rsidR="00590728" w:rsidRPr="002D4644" w:rsidRDefault="00590728" w:rsidP="00590728">
            <w:pPr>
              <w:spacing w:after="200" w:line="276" w:lineRule="auto"/>
              <w:rPr>
                <w:rFonts w:ascii="Arial" w:hAnsi="Arial" w:cs="Arial"/>
                <w:sz w:val="20"/>
                <w:szCs w:val="20"/>
              </w:rPr>
            </w:pPr>
            <w:r w:rsidRPr="002D4644">
              <w:rPr>
                <w:rFonts w:ascii="Arial" w:hAnsi="Arial" w:cs="Arial"/>
                <w:sz w:val="20"/>
                <w:szCs w:val="20"/>
              </w:rPr>
              <w:t>Parent Council and Forum</w:t>
            </w:r>
          </w:p>
        </w:tc>
        <w:tc>
          <w:tcPr>
            <w:tcW w:w="2974" w:type="dxa"/>
            <w:tcBorders>
              <w:top w:val="single" w:sz="4" w:space="0" w:color="auto"/>
              <w:left w:val="single" w:sz="4" w:space="0" w:color="auto"/>
              <w:right w:val="single" w:sz="4" w:space="0" w:color="auto"/>
            </w:tcBorders>
          </w:tcPr>
          <w:p w14:paraId="1E9CF6E4" w14:textId="592AA9C1" w:rsidR="00590728" w:rsidRPr="007E1FBD" w:rsidRDefault="00590728" w:rsidP="002D4644">
            <w:pPr>
              <w:spacing w:after="200"/>
              <w:rPr>
                <w:rFonts w:asciiTheme="minorHAnsi" w:hAnsiTheme="minorHAnsi" w:cstheme="minorHAnsi"/>
                <w:b/>
                <w:bCs/>
                <w:sz w:val="20"/>
                <w:szCs w:val="20"/>
              </w:rPr>
            </w:pPr>
            <w:r w:rsidRPr="007E1FBD">
              <w:rPr>
                <w:rFonts w:asciiTheme="minorHAnsi" w:hAnsiTheme="minorHAnsi" w:cstheme="minorHAnsi"/>
                <w:i/>
                <w:sz w:val="20"/>
                <w:szCs w:val="20"/>
              </w:rPr>
              <w:t>Through Parent questionnaires, parent council meeting, parent consultation (June, 24)</w:t>
            </w:r>
          </w:p>
        </w:tc>
        <w:tc>
          <w:tcPr>
            <w:tcW w:w="283" w:type="dxa"/>
            <w:vMerge w:val="restart"/>
            <w:tcBorders>
              <w:top w:val="nil"/>
              <w:left w:val="single" w:sz="4" w:space="0" w:color="auto"/>
              <w:right w:val="single" w:sz="4" w:space="0" w:color="auto"/>
            </w:tcBorders>
          </w:tcPr>
          <w:p w14:paraId="06B84FA4" w14:textId="77777777" w:rsidR="00590728" w:rsidRPr="002D4644" w:rsidRDefault="00590728" w:rsidP="00590728">
            <w:pPr>
              <w:spacing w:after="200" w:line="276" w:lineRule="auto"/>
              <w:rPr>
                <w:rFonts w:ascii="Arial" w:hAnsi="Arial" w:cs="Arial"/>
                <w:b/>
                <w:sz w:val="20"/>
                <w:szCs w:val="20"/>
              </w:rPr>
            </w:pPr>
          </w:p>
        </w:tc>
        <w:tc>
          <w:tcPr>
            <w:tcW w:w="5662" w:type="dxa"/>
            <w:tcBorders>
              <w:top w:val="single" w:sz="4" w:space="0" w:color="auto"/>
              <w:left w:val="single" w:sz="4" w:space="0" w:color="auto"/>
              <w:bottom w:val="single" w:sz="4" w:space="0" w:color="auto"/>
              <w:right w:val="single" w:sz="4" w:space="0" w:color="auto"/>
            </w:tcBorders>
          </w:tcPr>
          <w:p w14:paraId="67D3ECA4" w14:textId="4C9423D4" w:rsidR="00590728" w:rsidRPr="002D4644" w:rsidRDefault="00590728" w:rsidP="00590728">
            <w:pPr>
              <w:spacing w:after="200" w:line="276" w:lineRule="auto"/>
              <w:rPr>
                <w:rFonts w:ascii="Arial" w:hAnsi="Arial" w:cs="Arial"/>
                <w:b/>
                <w:bCs/>
                <w:sz w:val="20"/>
                <w:szCs w:val="20"/>
              </w:rPr>
            </w:pPr>
            <w:r w:rsidRPr="002D4644">
              <w:rPr>
                <w:rFonts w:ascii="Arial" w:hAnsi="Arial" w:cs="Arial"/>
                <w:sz w:val="20"/>
                <w:szCs w:val="20"/>
              </w:rPr>
              <w:t xml:space="preserve">An audience-friendly summary of the SIP is available and contained in this document and will be provided to parents, children and young people.   </w:t>
            </w:r>
          </w:p>
        </w:tc>
        <w:tc>
          <w:tcPr>
            <w:tcW w:w="1353" w:type="dxa"/>
            <w:tcBorders>
              <w:top w:val="single" w:sz="4" w:space="0" w:color="auto"/>
              <w:left w:val="single" w:sz="4" w:space="0" w:color="auto"/>
              <w:right w:val="single" w:sz="4" w:space="0" w:color="auto"/>
            </w:tcBorders>
          </w:tcPr>
          <w:p w14:paraId="482A33E8" w14:textId="19D96A93" w:rsidR="00590728" w:rsidRPr="002D4644" w:rsidRDefault="00590728" w:rsidP="00590728">
            <w:pPr>
              <w:spacing w:after="200" w:line="276" w:lineRule="auto"/>
              <w:jc w:val="center"/>
              <w:rPr>
                <w:rFonts w:ascii="Arial" w:hAnsi="Arial" w:cs="Arial"/>
                <w:b/>
                <w:bCs/>
                <w:sz w:val="20"/>
                <w:szCs w:val="20"/>
              </w:rPr>
            </w:pPr>
            <w:r w:rsidRPr="002D4644">
              <w:rPr>
                <w:rFonts w:ascii="Arial" w:hAnsi="Arial" w:cs="Arial"/>
                <w:sz w:val="20"/>
                <w:szCs w:val="20"/>
              </w:rPr>
              <w:t>Yes</w:t>
            </w:r>
          </w:p>
        </w:tc>
      </w:tr>
      <w:tr w:rsidR="00590728" w14:paraId="5C61CD5E" w14:textId="77777777" w:rsidTr="002D4644">
        <w:trPr>
          <w:trHeight w:val="546"/>
        </w:trPr>
        <w:tc>
          <w:tcPr>
            <w:tcW w:w="3676" w:type="dxa"/>
            <w:tcBorders>
              <w:left w:val="single" w:sz="4" w:space="0" w:color="000000" w:themeColor="text1"/>
              <w:bottom w:val="single" w:sz="4" w:space="0" w:color="000000" w:themeColor="text1"/>
              <w:right w:val="single" w:sz="4" w:space="0" w:color="000000" w:themeColor="text1"/>
            </w:tcBorders>
          </w:tcPr>
          <w:p w14:paraId="6726EFB3" w14:textId="52917450" w:rsidR="00590728" w:rsidRPr="002D4644" w:rsidRDefault="002D4644" w:rsidP="00590728">
            <w:pPr>
              <w:spacing w:after="200" w:line="276" w:lineRule="auto"/>
              <w:rPr>
                <w:rFonts w:ascii="Arial" w:hAnsi="Arial" w:cs="Arial"/>
                <w:sz w:val="20"/>
                <w:szCs w:val="20"/>
              </w:rPr>
            </w:pPr>
            <w:r w:rsidRPr="002D4644">
              <w:rPr>
                <w:rFonts w:ascii="Arial" w:hAnsi="Arial" w:cs="Arial"/>
                <w:sz w:val="20"/>
                <w:szCs w:val="20"/>
              </w:rPr>
              <w:t>Teachers, practitioners and ALL school/centre staff</w:t>
            </w:r>
          </w:p>
        </w:tc>
        <w:tc>
          <w:tcPr>
            <w:tcW w:w="2974" w:type="dxa"/>
            <w:tcBorders>
              <w:left w:val="single" w:sz="4" w:space="0" w:color="auto"/>
              <w:bottom w:val="single" w:sz="4" w:space="0" w:color="auto"/>
              <w:right w:val="single" w:sz="4" w:space="0" w:color="auto"/>
            </w:tcBorders>
          </w:tcPr>
          <w:p w14:paraId="68835BF9" w14:textId="77777777" w:rsidR="002D4644" w:rsidRPr="007E1FBD" w:rsidRDefault="002D4644" w:rsidP="002D4644">
            <w:pPr>
              <w:rPr>
                <w:rFonts w:asciiTheme="minorHAnsi" w:hAnsiTheme="minorHAnsi" w:cstheme="minorHAnsi"/>
                <w:bCs/>
                <w:sz w:val="20"/>
                <w:szCs w:val="20"/>
              </w:rPr>
            </w:pPr>
            <w:r w:rsidRPr="007E1FBD">
              <w:rPr>
                <w:rFonts w:asciiTheme="minorHAnsi" w:hAnsiTheme="minorHAnsi" w:cstheme="minorHAnsi"/>
                <w:bCs/>
                <w:sz w:val="20"/>
                <w:szCs w:val="20"/>
              </w:rPr>
              <w:t>Through self -evaluation, collegiate activities, staff meetings and discussion.</w:t>
            </w:r>
          </w:p>
          <w:p w14:paraId="5BC691D9" w14:textId="0EAEF1EA" w:rsidR="00590728" w:rsidRPr="007E1FBD" w:rsidRDefault="002D4644" w:rsidP="002D4644">
            <w:pPr>
              <w:rPr>
                <w:rFonts w:asciiTheme="minorHAnsi" w:hAnsiTheme="minorHAnsi" w:cstheme="minorHAnsi"/>
                <w:i/>
                <w:sz w:val="20"/>
                <w:szCs w:val="20"/>
              </w:rPr>
            </w:pPr>
            <w:r w:rsidRPr="007E1FBD">
              <w:rPr>
                <w:rFonts w:asciiTheme="minorHAnsi" w:hAnsiTheme="minorHAnsi" w:cstheme="minorHAnsi"/>
                <w:bCs/>
                <w:sz w:val="20"/>
                <w:szCs w:val="20"/>
              </w:rPr>
              <w:t>(Aug-June 24)</w:t>
            </w:r>
          </w:p>
        </w:tc>
        <w:tc>
          <w:tcPr>
            <w:tcW w:w="283" w:type="dxa"/>
            <w:vMerge/>
            <w:tcBorders>
              <w:left w:val="single" w:sz="4" w:space="0" w:color="auto"/>
              <w:bottom w:val="nil"/>
              <w:right w:val="single" w:sz="4" w:space="0" w:color="auto"/>
            </w:tcBorders>
          </w:tcPr>
          <w:p w14:paraId="6BD61A48" w14:textId="77777777" w:rsidR="00590728" w:rsidRPr="002D4644" w:rsidRDefault="00590728" w:rsidP="00590728">
            <w:pPr>
              <w:spacing w:after="200" w:line="276" w:lineRule="auto"/>
              <w:rPr>
                <w:rFonts w:ascii="Arial" w:hAnsi="Arial" w:cs="Arial"/>
                <w:b/>
                <w:sz w:val="20"/>
                <w:szCs w:val="20"/>
              </w:rPr>
            </w:pPr>
          </w:p>
        </w:tc>
        <w:tc>
          <w:tcPr>
            <w:tcW w:w="5662" w:type="dxa"/>
            <w:tcBorders>
              <w:top w:val="single" w:sz="4" w:space="0" w:color="auto"/>
              <w:left w:val="single" w:sz="4" w:space="0" w:color="auto"/>
              <w:bottom w:val="single" w:sz="4" w:space="0" w:color="auto"/>
              <w:right w:val="single" w:sz="4" w:space="0" w:color="auto"/>
            </w:tcBorders>
          </w:tcPr>
          <w:p w14:paraId="0FBB1DF1" w14:textId="45D254A3" w:rsidR="00590728" w:rsidRPr="002D4644" w:rsidRDefault="00590728" w:rsidP="00590728">
            <w:pPr>
              <w:spacing w:after="200" w:line="276" w:lineRule="auto"/>
              <w:rPr>
                <w:rFonts w:ascii="Arial" w:hAnsi="Arial" w:cs="Arial"/>
                <w:b/>
                <w:bCs/>
                <w:sz w:val="20"/>
                <w:szCs w:val="20"/>
              </w:rPr>
            </w:pPr>
            <w:r w:rsidRPr="002D4644">
              <w:rPr>
                <w:rFonts w:ascii="Arial" w:hAnsi="Arial" w:cs="Arial"/>
                <w:sz w:val="20"/>
                <w:szCs w:val="20"/>
              </w:rPr>
              <w:t>Appropriate cognisance has been made of the links between the plan and the working time agreement for teaching staff</w:t>
            </w:r>
          </w:p>
        </w:tc>
        <w:tc>
          <w:tcPr>
            <w:tcW w:w="1353" w:type="dxa"/>
            <w:tcBorders>
              <w:left w:val="single" w:sz="4" w:space="0" w:color="auto"/>
              <w:bottom w:val="single" w:sz="4" w:space="0" w:color="auto"/>
              <w:right w:val="single" w:sz="4" w:space="0" w:color="auto"/>
            </w:tcBorders>
          </w:tcPr>
          <w:p w14:paraId="18785BAD" w14:textId="4FCA2656" w:rsidR="00590728" w:rsidRPr="002D4644" w:rsidRDefault="00590728" w:rsidP="00590728">
            <w:pPr>
              <w:spacing w:after="200" w:line="276" w:lineRule="auto"/>
              <w:jc w:val="center"/>
              <w:rPr>
                <w:rFonts w:ascii="Arial" w:hAnsi="Arial" w:cs="Arial"/>
                <w:b/>
                <w:bCs/>
                <w:sz w:val="20"/>
                <w:szCs w:val="20"/>
              </w:rPr>
            </w:pPr>
            <w:r w:rsidRPr="002D4644">
              <w:rPr>
                <w:rFonts w:ascii="Arial" w:hAnsi="Arial" w:cs="Arial"/>
                <w:sz w:val="20"/>
                <w:szCs w:val="20"/>
              </w:rPr>
              <w:t>Yes</w:t>
            </w:r>
          </w:p>
        </w:tc>
      </w:tr>
      <w:tr w:rsidR="002D4644" w14:paraId="6C58D69B" w14:textId="77777777" w:rsidTr="002D4644">
        <w:trPr>
          <w:trHeight w:val="1072"/>
        </w:trPr>
        <w:tc>
          <w:tcPr>
            <w:tcW w:w="3676" w:type="dxa"/>
            <w:tcBorders>
              <w:top w:val="single" w:sz="4" w:space="0" w:color="000000" w:themeColor="text1"/>
              <w:left w:val="single" w:sz="4" w:space="0" w:color="000000" w:themeColor="text1"/>
              <w:right w:val="single" w:sz="4" w:space="0" w:color="000000" w:themeColor="text1"/>
            </w:tcBorders>
          </w:tcPr>
          <w:p w14:paraId="7CB71C1A" w14:textId="49844FD2" w:rsidR="002D4644" w:rsidRPr="002D4644" w:rsidRDefault="002D4644" w:rsidP="002D4644">
            <w:pPr>
              <w:spacing w:after="200" w:line="276" w:lineRule="auto"/>
              <w:rPr>
                <w:rFonts w:ascii="Arial" w:hAnsi="Arial" w:cs="Arial"/>
                <w:sz w:val="20"/>
                <w:szCs w:val="20"/>
              </w:rPr>
            </w:pPr>
            <w:r w:rsidRPr="002D4644">
              <w:rPr>
                <w:rFonts w:ascii="Arial" w:hAnsi="Arial" w:cs="Arial"/>
                <w:sz w:val="20"/>
                <w:szCs w:val="20"/>
              </w:rPr>
              <w:t>Volunteers/ Community partners</w:t>
            </w:r>
          </w:p>
        </w:tc>
        <w:tc>
          <w:tcPr>
            <w:tcW w:w="2974" w:type="dxa"/>
            <w:tcBorders>
              <w:top w:val="single" w:sz="4" w:space="0" w:color="auto"/>
              <w:left w:val="single" w:sz="4" w:space="0" w:color="auto"/>
              <w:right w:val="single" w:sz="4" w:space="0" w:color="auto"/>
            </w:tcBorders>
          </w:tcPr>
          <w:p w14:paraId="17BE02BD" w14:textId="73F70D38" w:rsidR="002D4644" w:rsidRPr="007E1FBD" w:rsidRDefault="002D4644" w:rsidP="002D4644">
            <w:pPr>
              <w:spacing w:after="200"/>
              <w:rPr>
                <w:rFonts w:asciiTheme="minorHAnsi" w:hAnsiTheme="minorHAnsi" w:cstheme="minorHAnsi"/>
                <w:bCs/>
                <w:sz w:val="20"/>
                <w:szCs w:val="20"/>
              </w:rPr>
            </w:pPr>
            <w:r w:rsidRPr="007E1FBD">
              <w:rPr>
                <w:rFonts w:asciiTheme="minorHAnsi" w:hAnsiTheme="minorHAnsi" w:cstheme="minorHAnsi"/>
                <w:i/>
                <w:sz w:val="20"/>
                <w:szCs w:val="20"/>
              </w:rPr>
              <w:t>Ongoing  stakeholder evaluation throughout session, as appropriate</w:t>
            </w:r>
          </w:p>
        </w:tc>
        <w:tc>
          <w:tcPr>
            <w:tcW w:w="283" w:type="dxa"/>
            <w:tcBorders>
              <w:top w:val="nil"/>
              <w:left w:val="single" w:sz="4" w:space="0" w:color="auto"/>
              <w:right w:val="single" w:sz="4" w:space="0" w:color="auto"/>
            </w:tcBorders>
          </w:tcPr>
          <w:p w14:paraId="6F7BD8B6" w14:textId="77777777" w:rsidR="002D4644" w:rsidRPr="002D4644" w:rsidRDefault="002D4644" w:rsidP="002D4644">
            <w:pPr>
              <w:spacing w:after="200" w:line="276" w:lineRule="auto"/>
              <w:rPr>
                <w:rFonts w:ascii="Arial" w:hAnsi="Arial" w:cs="Arial"/>
                <w:b/>
                <w:sz w:val="20"/>
                <w:szCs w:val="20"/>
              </w:rPr>
            </w:pPr>
          </w:p>
        </w:tc>
        <w:tc>
          <w:tcPr>
            <w:tcW w:w="5662" w:type="dxa"/>
            <w:tcBorders>
              <w:top w:val="single" w:sz="4" w:space="0" w:color="auto"/>
              <w:left w:val="single" w:sz="4" w:space="0" w:color="auto"/>
              <w:right w:val="single" w:sz="4" w:space="0" w:color="auto"/>
            </w:tcBorders>
          </w:tcPr>
          <w:p w14:paraId="7D35A5F7" w14:textId="17274243" w:rsidR="002D4644" w:rsidRPr="002D4644" w:rsidRDefault="002D4644" w:rsidP="002D4644">
            <w:pPr>
              <w:spacing w:after="200" w:line="276" w:lineRule="auto"/>
              <w:rPr>
                <w:rFonts w:ascii="Arial" w:hAnsi="Arial" w:cs="Arial"/>
                <w:b/>
                <w:bCs/>
                <w:sz w:val="20"/>
                <w:szCs w:val="20"/>
              </w:rPr>
            </w:pPr>
            <w:r w:rsidRPr="002D4644">
              <w:rPr>
                <w:rFonts w:ascii="Arial" w:hAnsi="Arial" w:cs="Arial"/>
                <w:sz w:val="20"/>
                <w:szCs w:val="20"/>
              </w:rPr>
              <w:t xml:space="preserve">Scottish Government Tackling Bureaucracy working group recommendations have been considered when planning for improvement and in the improvement activities specified  </w:t>
            </w:r>
          </w:p>
        </w:tc>
        <w:tc>
          <w:tcPr>
            <w:tcW w:w="1353" w:type="dxa"/>
            <w:tcBorders>
              <w:top w:val="single" w:sz="4" w:space="0" w:color="auto"/>
              <w:left w:val="single" w:sz="4" w:space="0" w:color="auto"/>
              <w:right w:val="single" w:sz="4" w:space="0" w:color="auto"/>
            </w:tcBorders>
          </w:tcPr>
          <w:p w14:paraId="0E2CEBA5" w14:textId="5825C6E0" w:rsidR="002D4644" w:rsidRPr="002D4644" w:rsidRDefault="002D4644" w:rsidP="002D4644">
            <w:pPr>
              <w:spacing w:after="200" w:line="276" w:lineRule="auto"/>
              <w:jc w:val="center"/>
              <w:rPr>
                <w:rFonts w:ascii="Arial" w:hAnsi="Arial" w:cs="Arial"/>
                <w:b/>
                <w:bCs/>
                <w:sz w:val="20"/>
                <w:szCs w:val="20"/>
              </w:rPr>
            </w:pPr>
            <w:r w:rsidRPr="002D4644">
              <w:rPr>
                <w:rFonts w:ascii="Arial" w:hAnsi="Arial" w:cs="Arial"/>
                <w:sz w:val="20"/>
                <w:szCs w:val="20"/>
              </w:rPr>
              <w:t>Yes</w:t>
            </w:r>
          </w:p>
        </w:tc>
      </w:tr>
      <w:tr w:rsidR="002D4644" w14:paraId="0DA3A5F8" w14:textId="77777777" w:rsidTr="002D4644">
        <w:tc>
          <w:tcPr>
            <w:tcW w:w="3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3A10E" w14:textId="24EA5BCF" w:rsidR="002D4644" w:rsidRPr="002D4644" w:rsidRDefault="002D4644" w:rsidP="002D4644">
            <w:pPr>
              <w:spacing w:after="200" w:line="276" w:lineRule="auto"/>
              <w:rPr>
                <w:rFonts w:ascii="Arial" w:hAnsi="Arial" w:cs="Arial"/>
                <w:sz w:val="20"/>
                <w:szCs w:val="20"/>
              </w:rPr>
            </w:pPr>
            <w:r w:rsidRPr="002D4644">
              <w:rPr>
                <w:rFonts w:ascii="Arial" w:hAnsi="Arial" w:cs="Arial"/>
                <w:sz w:val="20"/>
                <w:szCs w:val="20"/>
              </w:rPr>
              <w:t>Local bodies representing teachers, staff, volunteers and any parent bodies further associated to the school/centre</w:t>
            </w:r>
            <w:r w:rsidRPr="002D4644">
              <w:rPr>
                <w:rFonts w:ascii="Arial" w:hAnsi="Arial" w:cs="Arial"/>
                <w:color w:val="FF0000"/>
                <w:sz w:val="20"/>
                <w:szCs w:val="20"/>
              </w:rPr>
              <w:t>.</w:t>
            </w:r>
          </w:p>
        </w:tc>
        <w:tc>
          <w:tcPr>
            <w:tcW w:w="2974" w:type="dxa"/>
            <w:tcBorders>
              <w:top w:val="single" w:sz="4" w:space="0" w:color="auto"/>
              <w:left w:val="single" w:sz="4" w:space="0" w:color="auto"/>
              <w:bottom w:val="single" w:sz="4" w:space="0" w:color="auto"/>
              <w:right w:val="single" w:sz="4" w:space="0" w:color="auto"/>
            </w:tcBorders>
          </w:tcPr>
          <w:p w14:paraId="1A47BC68" w14:textId="533B18BF" w:rsidR="002D4644" w:rsidRPr="007E1FBD" w:rsidRDefault="002D4644" w:rsidP="002D4644">
            <w:pPr>
              <w:rPr>
                <w:rFonts w:asciiTheme="minorHAnsi" w:hAnsiTheme="minorHAnsi" w:cstheme="minorHAnsi"/>
                <w:sz w:val="20"/>
                <w:szCs w:val="20"/>
              </w:rPr>
            </w:pPr>
            <w:r w:rsidRPr="007E1FBD">
              <w:rPr>
                <w:rFonts w:asciiTheme="minorHAnsi" w:hAnsiTheme="minorHAnsi" w:cstheme="minorHAnsi"/>
                <w:sz w:val="20"/>
                <w:szCs w:val="20"/>
              </w:rPr>
              <w:t xml:space="preserve">McCrone agreement </w:t>
            </w:r>
          </w:p>
          <w:p w14:paraId="69A68A13" w14:textId="4D1393D5" w:rsidR="002D4644" w:rsidRPr="007E1FBD" w:rsidRDefault="002D4644" w:rsidP="002D4644">
            <w:pPr>
              <w:spacing w:after="200" w:line="276" w:lineRule="auto"/>
              <w:rPr>
                <w:rFonts w:ascii="Comic Sans MS" w:hAnsi="Comic Sans MS" w:cs="Arial"/>
                <w:b/>
                <w:bCs/>
                <w:sz w:val="20"/>
                <w:szCs w:val="20"/>
              </w:rPr>
            </w:pPr>
            <w:r w:rsidRPr="007E1FBD">
              <w:rPr>
                <w:rFonts w:asciiTheme="minorHAnsi" w:hAnsiTheme="minorHAnsi" w:cstheme="minorHAnsi"/>
                <w:sz w:val="20"/>
                <w:szCs w:val="20"/>
              </w:rPr>
              <w:t>agreed by staff.</w:t>
            </w:r>
          </w:p>
        </w:tc>
        <w:tc>
          <w:tcPr>
            <w:tcW w:w="283" w:type="dxa"/>
            <w:tcBorders>
              <w:top w:val="nil"/>
              <w:left w:val="single" w:sz="4" w:space="0" w:color="auto"/>
              <w:bottom w:val="nil"/>
              <w:right w:val="single" w:sz="4" w:space="0" w:color="auto"/>
            </w:tcBorders>
          </w:tcPr>
          <w:p w14:paraId="350BDBA3" w14:textId="77777777" w:rsidR="002D4644" w:rsidRPr="002D4644" w:rsidRDefault="002D4644" w:rsidP="002D4644">
            <w:pPr>
              <w:spacing w:after="200" w:line="276" w:lineRule="auto"/>
              <w:rPr>
                <w:rFonts w:ascii="Arial" w:hAnsi="Arial" w:cs="Arial"/>
                <w:b/>
                <w:sz w:val="20"/>
                <w:szCs w:val="20"/>
              </w:rPr>
            </w:pPr>
          </w:p>
        </w:tc>
        <w:tc>
          <w:tcPr>
            <w:tcW w:w="5662" w:type="dxa"/>
            <w:tcBorders>
              <w:top w:val="single" w:sz="4" w:space="0" w:color="auto"/>
              <w:left w:val="single" w:sz="4" w:space="0" w:color="auto"/>
              <w:bottom w:val="single" w:sz="4" w:space="0" w:color="auto"/>
              <w:right w:val="single" w:sz="4" w:space="0" w:color="auto"/>
            </w:tcBorders>
          </w:tcPr>
          <w:p w14:paraId="22F5C2CD" w14:textId="49C3E1D0" w:rsidR="002D4644" w:rsidRPr="002D4644" w:rsidRDefault="002D4644" w:rsidP="002D4644">
            <w:pPr>
              <w:spacing w:after="200" w:line="276" w:lineRule="auto"/>
              <w:rPr>
                <w:rFonts w:ascii="Arial" w:hAnsi="Arial" w:cs="Arial"/>
                <w:b/>
                <w:bCs/>
                <w:sz w:val="20"/>
                <w:szCs w:val="20"/>
              </w:rPr>
            </w:pPr>
            <w:r w:rsidRPr="002D4644">
              <w:rPr>
                <w:rFonts w:ascii="Arial" w:hAnsi="Arial" w:cs="Arial"/>
                <w:sz w:val="20"/>
                <w:szCs w:val="20"/>
              </w:rPr>
              <w:t xml:space="preserve">HGIOS 4 and HGIOELC are used as the frameworks to inform the content of SIPs </w:t>
            </w:r>
          </w:p>
        </w:tc>
        <w:tc>
          <w:tcPr>
            <w:tcW w:w="1353" w:type="dxa"/>
            <w:tcBorders>
              <w:top w:val="single" w:sz="4" w:space="0" w:color="auto"/>
              <w:left w:val="single" w:sz="4" w:space="0" w:color="auto"/>
              <w:bottom w:val="single" w:sz="4" w:space="0" w:color="auto"/>
              <w:right w:val="single" w:sz="4" w:space="0" w:color="auto"/>
            </w:tcBorders>
          </w:tcPr>
          <w:p w14:paraId="493EE9FF" w14:textId="7ABABAE8" w:rsidR="002D4644" w:rsidRPr="002D4644" w:rsidRDefault="002D4644" w:rsidP="002D4644">
            <w:pPr>
              <w:spacing w:after="200" w:line="276" w:lineRule="auto"/>
              <w:jc w:val="center"/>
              <w:rPr>
                <w:rFonts w:ascii="Arial" w:hAnsi="Arial" w:cs="Arial"/>
                <w:b/>
                <w:bCs/>
                <w:sz w:val="20"/>
                <w:szCs w:val="20"/>
              </w:rPr>
            </w:pPr>
            <w:r w:rsidRPr="002D4644">
              <w:rPr>
                <w:rFonts w:ascii="Arial" w:hAnsi="Arial" w:cs="Arial"/>
                <w:sz w:val="20"/>
                <w:szCs w:val="20"/>
              </w:rPr>
              <w:t>Yes</w:t>
            </w:r>
          </w:p>
        </w:tc>
      </w:tr>
      <w:tr w:rsidR="002D4644" w14:paraId="79CC90C0" w14:textId="77777777" w:rsidTr="002D4644">
        <w:tc>
          <w:tcPr>
            <w:tcW w:w="3676" w:type="dxa"/>
            <w:tcBorders>
              <w:top w:val="nil"/>
              <w:left w:val="nil"/>
              <w:bottom w:val="nil"/>
              <w:right w:val="nil"/>
            </w:tcBorders>
          </w:tcPr>
          <w:p w14:paraId="46A99ABB" w14:textId="77777777" w:rsidR="002D4644" w:rsidRDefault="002D4644" w:rsidP="002D4644">
            <w:pPr>
              <w:spacing w:after="200" w:line="276" w:lineRule="auto"/>
              <w:rPr>
                <w:rFonts w:ascii="Arial" w:hAnsi="Arial" w:cs="Arial"/>
              </w:rPr>
            </w:pPr>
          </w:p>
        </w:tc>
        <w:tc>
          <w:tcPr>
            <w:tcW w:w="2974" w:type="dxa"/>
            <w:tcBorders>
              <w:top w:val="nil"/>
              <w:left w:val="nil"/>
              <w:bottom w:val="nil"/>
              <w:right w:val="nil"/>
            </w:tcBorders>
          </w:tcPr>
          <w:p w14:paraId="73A1C9FA" w14:textId="77777777" w:rsidR="002D4644" w:rsidRDefault="002D4644" w:rsidP="002D4644">
            <w:pPr>
              <w:spacing w:after="200" w:line="276" w:lineRule="auto"/>
              <w:rPr>
                <w:rFonts w:ascii="Arial" w:hAnsi="Arial" w:cs="Arial"/>
              </w:rPr>
            </w:pPr>
          </w:p>
        </w:tc>
        <w:tc>
          <w:tcPr>
            <w:tcW w:w="283" w:type="dxa"/>
            <w:tcBorders>
              <w:top w:val="nil"/>
              <w:left w:val="nil"/>
              <w:bottom w:val="nil"/>
              <w:right w:val="single" w:sz="4" w:space="0" w:color="auto"/>
            </w:tcBorders>
          </w:tcPr>
          <w:p w14:paraId="20CE780E" w14:textId="77777777" w:rsidR="002D4644" w:rsidRDefault="002D4644" w:rsidP="002D4644">
            <w:pPr>
              <w:spacing w:after="200" w:line="276" w:lineRule="auto"/>
              <w:rPr>
                <w:rFonts w:ascii="Arial" w:hAnsi="Arial" w:cs="Arial"/>
              </w:rPr>
            </w:pPr>
          </w:p>
        </w:tc>
        <w:tc>
          <w:tcPr>
            <w:tcW w:w="5662" w:type="dxa"/>
            <w:tcBorders>
              <w:top w:val="single" w:sz="4" w:space="0" w:color="auto"/>
              <w:left w:val="single" w:sz="4" w:space="0" w:color="auto"/>
              <w:bottom w:val="single" w:sz="4" w:space="0" w:color="auto"/>
              <w:right w:val="single" w:sz="4" w:space="0" w:color="auto"/>
            </w:tcBorders>
            <w:hideMark/>
          </w:tcPr>
          <w:p w14:paraId="2BE06ADB" w14:textId="77777777" w:rsidR="002D4644" w:rsidRPr="001A482F" w:rsidRDefault="002D4644" w:rsidP="002D4644">
            <w:pPr>
              <w:spacing w:after="200" w:line="276" w:lineRule="auto"/>
              <w:rPr>
                <w:rFonts w:ascii="Arial" w:hAnsi="Arial" w:cs="Arial"/>
                <w:sz w:val="22"/>
                <w:szCs w:val="22"/>
              </w:rPr>
            </w:pPr>
            <w:r w:rsidRPr="001A482F">
              <w:rPr>
                <w:rFonts w:ascii="Arial" w:hAnsi="Arial" w:cs="Arial"/>
                <w:sz w:val="22"/>
                <w:szCs w:val="22"/>
              </w:rPr>
              <w:t>There is clear focus throughout the plan on measures to reduce of inequalities of outcome as a result of socio-economic disadvantage.</w:t>
            </w:r>
          </w:p>
        </w:tc>
        <w:tc>
          <w:tcPr>
            <w:tcW w:w="1353" w:type="dxa"/>
            <w:tcBorders>
              <w:top w:val="single" w:sz="4" w:space="0" w:color="auto"/>
              <w:left w:val="single" w:sz="4" w:space="0" w:color="auto"/>
              <w:bottom w:val="single" w:sz="4" w:space="0" w:color="auto"/>
              <w:right w:val="single" w:sz="4" w:space="0" w:color="auto"/>
            </w:tcBorders>
          </w:tcPr>
          <w:p w14:paraId="5B702F1F" w14:textId="647E5B78" w:rsidR="002D4644" w:rsidRDefault="002D4644" w:rsidP="002D4644">
            <w:pPr>
              <w:spacing w:after="200" w:line="276" w:lineRule="auto"/>
              <w:ind w:left="360"/>
            </w:pPr>
            <w:r w:rsidRPr="002D4644">
              <w:rPr>
                <w:rFonts w:ascii="Arial" w:hAnsi="Arial" w:cs="Arial"/>
                <w:sz w:val="20"/>
                <w:szCs w:val="20"/>
              </w:rPr>
              <w:t>Yes</w:t>
            </w:r>
          </w:p>
        </w:tc>
      </w:tr>
    </w:tbl>
    <w:p w14:paraId="51277A2F" w14:textId="00EE46A7" w:rsidR="00AD3FF5" w:rsidRPr="001A482F" w:rsidRDefault="001A482F" w:rsidP="00AD3FF5">
      <w:pPr>
        <w:rPr>
          <w:rFonts w:ascii="Brush Script MT" w:hAnsi="Brush Script MT" w:cs="Arial"/>
          <w:sz w:val="32"/>
          <w:szCs w:val="32"/>
        </w:rPr>
      </w:pPr>
      <w:r>
        <w:rPr>
          <w:rFonts w:ascii="Arial" w:hAnsi="Arial" w:cs="Arial"/>
        </w:rPr>
        <w:t xml:space="preserve">Head Teacher </w:t>
      </w:r>
      <w:r w:rsidRPr="175DE031">
        <w:rPr>
          <w:rFonts w:ascii="Arial" w:hAnsi="Arial" w:cs="Arial"/>
        </w:rPr>
        <w:t>Signature:</w:t>
      </w:r>
      <w:r>
        <w:rPr>
          <w:rFonts w:ascii="Arial" w:hAnsi="Arial" w:cs="Arial"/>
        </w:rPr>
        <w:t xml:space="preserve">  </w:t>
      </w:r>
      <w:r w:rsidR="003136E2" w:rsidRPr="003136E2">
        <w:rPr>
          <w:rFonts w:ascii="Bradley Hand ITC" w:hAnsi="Bradley Hand ITC" w:cs="Arial"/>
        </w:rPr>
        <w:t>Gillian Campbell</w:t>
      </w:r>
      <w:r w:rsidR="002D4644">
        <w:rPr>
          <w:rFonts w:ascii="Bradley Hand ITC" w:hAnsi="Bradley Hand ITC" w:cs="Arial"/>
        </w:rPr>
        <w:t xml:space="preserve"> (June, 24)</w:t>
      </w:r>
    </w:p>
    <w:p w14:paraId="6FB1229F" w14:textId="68DCA13E" w:rsidR="00724BAC" w:rsidRPr="008822F9" w:rsidRDefault="00724BAC" w:rsidP="175DE031">
      <w:pPr>
        <w:rPr>
          <w:rFonts w:ascii="Arial" w:hAnsi="Arial" w:cs="Arial"/>
          <w:b/>
          <w:bCs/>
          <w:u w:val="single"/>
        </w:rPr>
      </w:pPr>
    </w:p>
    <w:p w14:paraId="7287461F" w14:textId="43BE1ED1" w:rsidR="00AD3FF5" w:rsidRPr="008822F9" w:rsidRDefault="175DE031" w:rsidP="175DE031">
      <w:pPr>
        <w:rPr>
          <w:rFonts w:ascii="Arial" w:hAnsi="Arial" w:cs="Arial"/>
          <w:b/>
          <w:bCs/>
          <w:u w:val="single"/>
        </w:rPr>
      </w:pPr>
      <w:r w:rsidRPr="008822F9">
        <w:rPr>
          <w:rFonts w:ascii="Arial" w:hAnsi="Arial" w:cs="Arial"/>
          <w:b/>
          <w:bCs/>
          <w:u w:val="single"/>
        </w:rPr>
        <w:t xml:space="preserve">Pupil and parental strategic involvement </w:t>
      </w:r>
    </w:p>
    <w:p w14:paraId="4A9A066D" w14:textId="77777777"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rsidRPr="003A31BF" w14:paraId="79E17B88"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3CAC24F8" w:rsidR="00AD3FF5" w:rsidRPr="003A31BF" w:rsidRDefault="175DE031" w:rsidP="00BA5D3C">
            <w:pPr>
              <w:spacing w:after="200" w:line="276" w:lineRule="auto"/>
              <w:rPr>
                <w:rFonts w:ascii="Arial" w:hAnsi="Arial" w:cs="Arial"/>
                <w:i/>
                <w:iCs/>
                <w:sz w:val="22"/>
                <w:szCs w:val="22"/>
              </w:rPr>
            </w:pPr>
            <w:r w:rsidRPr="003A31BF">
              <w:rPr>
                <w:rFonts w:ascii="Arial" w:hAnsi="Arial" w:cs="Arial"/>
                <w:i/>
                <w:iCs/>
                <w:sz w:val="22"/>
                <w:szCs w:val="22"/>
              </w:rPr>
              <w:t xml:space="preserve">For </w:t>
            </w:r>
            <w:r w:rsidR="0098389B" w:rsidRPr="003A31BF">
              <w:rPr>
                <w:rFonts w:ascii="Arial" w:hAnsi="Arial" w:cs="Arial"/>
                <w:i/>
                <w:iCs/>
                <w:sz w:val="22"/>
                <w:szCs w:val="22"/>
              </w:rPr>
              <w:t>session 202</w:t>
            </w:r>
            <w:r w:rsidR="002E1EA8">
              <w:rPr>
                <w:rFonts w:ascii="Arial" w:hAnsi="Arial" w:cs="Arial"/>
                <w:i/>
                <w:iCs/>
                <w:sz w:val="22"/>
                <w:szCs w:val="22"/>
              </w:rPr>
              <w:t>4-5</w:t>
            </w:r>
            <w:r w:rsidRPr="003A31BF">
              <w:rPr>
                <w:rFonts w:ascii="Arial" w:hAnsi="Arial" w:cs="Arial"/>
                <w:i/>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28550DB1" w:rsidR="00AD3FF5" w:rsidRPr="003A31BF" w:rsidRDefault="175DE031" w:rsidP="00BA5D3C">
            <w:pPr>
              <w:spacing w:after="200" w:line="276" w:lineRule="auto"/>
              <w:rPr>
                <w:rFonts w:ascii="Arial" w:hAnsi="Arial" w:cs="Arial"/>
                <w:i/>
                <w:iCs/>
                <w:sz w:val="22"/>
                <w:szCs w:val="22"/>
              </w:rPr>
            </w:pPr>
            <w:r w:rsidRPr="003A31BF">
              <w:rPr>
                <w:rFonts w:ascii="Arial" w:hAnsi="Arial" w:cs="Arial"/>
                <w:i/>
                <w:iCs/>
                <w:sz w:val="22"/>
                <w:szCs w:val="22"/>
              </w:rPr>
              <w:t>For session 20</w:t>
            </w:r>
            <w:r w:rsidR="00B05604" w:rsidRPr="003A31BF">
              <w:rPr>
                <w:rFonts w:ascii="Arial" w:hAnsi="Arial" w:cs="Arial"/>
                <w:i/>
                <w:iCs/>
                <w:sz w:val="22"/>
                <w:szCs w:val="22"/>
              </w:rPr>
              <w:t>2</w:t>
            </w:r>
            <w:r w:rsidR="002E1EA8">
              <w:rPr>
                <w:rFonts w:ascii="Arial" w:hAnsi="Arial" w:cs="Arial"/>
                <w:i/>
                <w:iCs/>
                <w:sz w:val="22"/>
                <w:szCs w:val="22"/>
              </w:rPr>
              <w:t>4-5</w:t>
            </w:r>
            <w:r w:rsidRPr="003A31BF">
              <w:rPr>
                <w:rFonts w:ascii="Arial" w:hAnsi="Arial" w:cs="Arial"/>
                <w:i/>
                <w:iCs/>
                <w:sz w:val="22"/>
                <w:szCs w:val="22"/>
              </w:rPr>
              <w:t>, please describe below how parents will be involved in decisions relating to the operation of the school/centre</w:t>
            </w:r>
          </w:p>
        </w:tc>
      </w:tr>
      <w:tr w:rsidR="00AD3FF5" w:rsidRPr="003A31BF" w14:paraId="10AB925F" w14:textId="77777777" w:rsidTr="003A514F">
        <w:trPr>
          <w:trHeight w:val="70"/>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8BE45" w14:textId="77777777" w:rsidR="00AD3FF5" w:rsidRDefault="00AD3FF5" w:rsidP="002E1EA8">
            <w:pPr>
              <w:spacing w:after="200" w:line="276" w:lineRule="auto"/>
              <w:rPr>
                <w:rFonts w:ascii="Arial" w:hAnsi="Arial" w:cs="Arial"/>
                <w:i/>
                <w:sz w:val="22"/>
                <w:szCs w:val="22"/>
              </w:rPr>
            </w:pPr>
          </w:p>
          <w:p w14:paraId="7BD1F619" w14:textId="46E6137F" w:rsidR="007A316C" w:rsidRPr="002426B3" w:rsidRDefault="007A316C" w:rsidP="008822F9">
            <w:pPr>
              <w:pStyle w:val="ListParagraph"/>
              <w:numPr>
                <w:ilvl w:val="0"/>
                <w:numId w:val="10"/>
              </w:numPr>
              <w:spacing w:after="200" w:line="360" w:lineRule="auto"/>
              <w:rPr>
                <w:rFonts w:ascii="Arial" w:hAnsi="Arial" w:cs="Arial"/>
                <w:i/>
              </w:rPr>
            </w:pPr>
            <w:r w:rsidRPr="002426B3">
              <w:rPr>
                <w:rFonts w:ascii="Arial" w:hAnsi="Arial" w:cs="Arial"/>
                <w:i/>
              </w:rPr>
              <w:t xml:space="preserve">Through weekly  Thinking Tuesday sessions, consulting </w:t>
            </w:r>
            <w:r>
              <w:rPr>
                <w:rFonts w:ascii="Arial" w:hAnsi="Arial" w:cs="Arial"/>
                <w:i/>
              </w:rPr>
              <w:t>learners at each stage</w:t>
            </w:r>
            <w:r w:rsidRPr="002426B3">
              <w:rPr>
                <w:rFonts w:ascii="Arial" w:hAnsi="Arial" w:cs="Arial"/>
                <w:i/>
              </w:rPr>
              <w:t xml:space="preserve"> </w:t>
            </w:r>
            <w:r w:rsidR="009F2098">
              <w:rPr>
                <w:rFonts w:ascii="Arial" w:hAnsi="Arial" w:cs="Arial"/>
                <w:i/>
              </w:rPr>
              <w:t>on a wide range of subjects</w:t>
            </w:r>
          </w:p>
          <w:p w14:paraId="40DB1BC9" w14:textId="77777777" w:rsidR="007A316C" w:rsidRPr="002426B3" w:rsidRDefault="007A316C" w:rsidP="008822F9">
            <w:pPr>
              <w:pStyle w:val="ListParagraph"/>
              <w:numPr>
                <w:ilvl w:val="0"/>
                <w:numId w:val="10"/>
              </w:numPr>
              <w:spacing w:after="200" w:line="360" w:lineRule="auto"/>
              <w:rPr>
                <w:rFonts w:ascii="Arial" w:hAnsi="Arial" w:cs="Arial"/>
                <w:i/>
              </w:rPr>
            </w:pPr>
            <w:r w:rsidRPr="002426B3">
              <w:rPr>
                <w:rFonts w:ascii="Arial" w:hAnsi="Arial" w:cs="Arial"/>
                <w:i/>
              </w:rPr>
              <w:t xml:space="preserve">Questionnaires to </w:t>
            </w:r>
            <w:r>
              <w:rPr>
                <w:rFonts w:ascii="Arial" w:hAnsi="Arial" w:cs="Arial"/>
                <w:i/>
              </w:rPr>
              <w:t xml:space="preserve">learners </w:t>
            </w:r>
            <w:r w:rsidRPr="002426B3">
              <w:rPr>
                <w:rFonts w:ascii="Arial" w:hAnsi="Arial" w:cs="Arial"/>
                <w:i/>
              </w:rPr>
              <w:t>e.g. use of e</w:t>
            </w:r>
            <w:r>
              <w:rPr>
                <w:rFonts w:ascii="Arial" w:hAnsi="Arial" w:cs="Arial"/>
                <w:i/>
              </w:rPr>
              <w:t>-</w:t>
            </w:r>
            <w:r w:rsidRPr="002426B3">
              <w:rPr>
                <w:rFonts w:ascii="Arial" w:hAnsi="Arial" w:cs="Arial"/>
                <w:i/>
              </w:rPr>
              <w:t>form, etc</w:t>
            </w:r>
            <w:r>
              <w:rPr>
                <w:rFonts w:ascii="Arial" w:hAnsi="Arial" w:cs="Arial"/>
                <w:i/>
              </w:rPr>
              <w:t>.</w:t>
            </w:r>
          </w:p>
          <w:p w14:paraId="30C5CDDB" w14:textId="77777777" w:rsidR="007A316C" w:rsidRPr="002426B3" w:rsidRDefault="007A316C" w:rsidP="008822F9">
            <w:pPr>
              <w:pStyle w:val="ListParagraph"/>
              <w:numPr>
                <w:ilvl w:val="0"/>
                <w:numId w:val="10"/>
              </w:numPr>
              <w:spacing w:after="200" w:line="360" w:lineRule="auto"/>
              <w:rPr>
                <w:rFonts w:ascii="Arial" w:hAnsi="Arial" w:cs="Arial"/>
                <w:i/>
              </w:rPr>
            </w:pPr>
            <w:r>
              <w:rPr>
                <w:rFonts w:ascii="Arial" w:hAnsi="Arial" w:cs="Arial"/>
                <w:i/>
              </w:rPr>
              <w:t>R</w:t>
            </w:r>
            <w:r w:rsidRPr="002426B3">
              <w:rPr>
                <w:rFonts w:ascii="Arial" w:hAnsi="Arial" w:cs="Arial"/>
                <w:i/>
              </w:rPr>
              <w:t>oles and responsibilities e.g. house/vice captains, pupil council/eco Committee activities</w:t>
            </w:r>
          </w:p>
          <w:p w14:paraId="2F770A40" w14:textId="77777777" w:rsidR="007A316C" w:rsidRDefault="007A316C" w:rsidP="008822F9">
            <w:pPr>
              <w:pStyle w:val="ListParagraph"/>
              <w:numPr>
                <w:ilvl w:val="0"/>
                <w:numId w:val="10"/>
              </w:numPr>
              <w:spacing w:after="200" w:line="360" w:lineRule="auto"/>
              <w:rPr>
                <w:rFonts w:ascii="Arial" w:hAnsi="Arial" w:cs="Arial"/>
                <w:i/>
              </w:rPr>
            </w:pPr>
            <w:r w:rsidRPr="002426B3">
              <w:rPr>
                <w:rFonts w:ascii="Arial" w:hAnsi="Arial" w:cs="Arial"/>
                <w:i/>
              </w:rPr>
              <w:t xml:space="preserve">Leadership roles </w:t>
            </w:r>
          </w:p>
          <w:p w14:paraId="1A728A21" w14:textId="6B2CE3B7" w:rsidR="002E1EA8" w:rsidRPr="008822F9" w:rsidRDefault="007A316C" w:rsidP="008822F9">
            <w:pPr>
              <w:pStyle w:val="ListParagraph"/>
              <w:numPr>
                <w:ilvl w:val="0"/>
                <w:numId w:val="10"/>
              </w:numPr>
              <w:spacing w:after="200" w:line="276" w:lineRule="auto"/>
              <w:rPr>
                <w:rFonts w:ascii="Arial" w:hAnsi="Arial" w:cs="Arial"/>
                <w:i/>
                <w:sz w:val="22"/>
                <w:szCs w:val="22"/>
              </w:rPr>
            </w:pPr>
            <w:r w:rsidRPr="008822F9">
              <w:rPr>
                <w:rFonts w:ascii="Arial" w:hAnsi="Arial" w:cs="Arial"/>
                <w:i/>
              </w:rPr>
              <w:t>Pupil focus groups</w:t>
            </w:r>
          </w:p>
          <w:p w14:paraId="3428C916" w14:textId="74ABE9B1" w:rsidR="008822F9" w:rsidRPr="008822F9" w:rsidRDefault="008822F9" w:rsidP="008822F9">
            <w:pPr>
              <w:pStyle w:val="ListParagraph"/>
              <w:numPr>
                <w:ilvl w:val="0"/>
                <w:numId w:val="10"/>
              </w:numPr>
              <w:spacing w:after="200" w:line="276" w:lineRule="auto"/>
              <w:rPr>
                <w:rFonts w:ascii="Arial" w:hAnsi="Arial" w:cs="Arial"/>
                <w:i/>
                <w:sz w:val="22"/>
                <w:szCs w:val="22"/>
              </w:rPr>
            </w:pPr>
            <w:r>
              <w:rPr>
                <w:rFonts w:ascii="Arial" w:hAnsi="Arial" w:cs="Arial"/>
                <w:i/>
              </w:rPr>
              <w:t>Learner conversations</w:t>
            </w:r>
          </w:p>
          <w:p w14:paraId="3E648480" w14:textId="5BFC47CA" w:rsidR="002E1EA8" w:rsidRDefault="002E1EA8" w:rsidP="002E1EA8">
            <w:pPr>
              <w:spacing w:after="200" w:line="276" w:lineRule="auto"/>
              <w:rPr>
                <w:rFonts w:ascii="Arial" w:hAnsi="Arial" w:cs="Arial"/>
                <w:i/>
                <w:sz w:val="22"/>
                <w:szCs w:val="22"/>
              </w:rPr>
            </w:pPr>
          </w:p>
          <w:p w14:paraId="66467C06" w14:textId="77777777" w:rsidR="002E1EA8" w:rsidRDefault="002E1EA8" w:rsidP="002E1EA8">
            <w:pPr>
              <w:spacing w:after="200" w:line="276" w:lineRule="auto"/>
              <w:rPr>
                <w:rFonts w:ascii="Arial" w:hAnsi="Arial" w:cs="Arial"/>
                <w:i/>
                <w:sz w:val="22"/>
                <w:szCs w:val="22"/>
              </w:rPr>
            </w:pPr>
          </w:p>
          <w:p w14:paraId="038E7DDB" w14:textId="33F276A9" w:rsidR="002E1EA8" w:rsidRDefault="002E1EA8" w:rsidP="002E1EA8">
            <w:pPr>
              <w:spacing w:after="200" w:line="276" w:lineRule="auto"/>
              <w:rPr>
                <w:rFonts w:ascii="Arial" w:hAnsi="Arial" w:cs="Arial"/>
                <w:i/>
                <w:sz w:val="22"/>
                <w:szCs w:val="22"/>
              </w:rPr>
            </w:pPr>
          </w:p>
          <w:p w14:paraId="7DEE9062" w14:textId="77777777" w:rsidR="002E1EA8" w:rsidRDefault="002E1EA8" w:rsidP="002E1EA8">
            <w:pPr>
              <w:spacing w:after="200" w:line="276" w:lineRule="auto"/>
              <w:rPr>
                <w:rFonts w:ascii="Arial" w:hAnsi="Arial" w:cs="Arial"/>
                <w:i/>
                <w:sz w:val="22"/>
                <w:szCs w:val="22"/>
              </w:rPr>
            </w:pPr>
          </w:p>
          <w:p w14:paraId="4EC40756" w14:textId="77777777" w:rsidR="002E1EA8" w:rsidRPr="002E1EA8" w:rsidRDefault="002E1EA8" w:rsidP="002E1EA8">
            <w:pPr>
              <w:spacing w:after="200" w:line="276" w:lineRule="auto"/>
              <w:rPr>
                <w:rFonts w:ascii="Arial" w:hAnsi="Arial" w:cs="Arial"/>
                <w:i/>
                <w:sz w:val="22"/>
                <w:szCs w:val="22"/>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1DF8E" w14:textId="4C787647" w:rsidR="007A316C" w:rsidRPr="002426B3" w:rsidRDefault="007A316C" w:rsidP="007A316C">
            <w:pPr>
              <w:spacing w:after="200" w:line="360" w:lineRule="auto"/>
              <w:rPr>
                <w:rFonts w:ascii="Arial" w:hAnsi="Arial" w:cs="Arial"/>
              </w:rPr>
            </w:pPr>
          </w:p>
          <w:p w14:paraId="404A26E6" w14:textId="77777777" w:rsidR="007A316C" w:rsidRDefault="007A316C" w:rsidP="006820D7">
            <w:pPr>
              <w:pStyle w:val="ListParagraph"/>
              <w:numPr>
                <w:ilvl w:val="0"/>
                <w:numId w:val="10"/>
              </w:numPr>
              <w:spacing w:after="200" w:line="360" w:lineRule="auto"/>
              <w:rPr>
                <w:rFonts w:ascii="Arial" w:hAnsi="Arial" w:cs="Arial"/>
                <w:i/>
              </w:rPr>
            </w:pPr>
            <w:r w:rsidRPr="002426B3">
              <w:rPr>
                <w:rFonts w:ascii="Arial" w:hAnsi="Arial" w:cs="Arial"/>
                <w:i/>
              </w:rPr>
              <w:t>Through Parent council meetings</w:t>
            </w:r>
          </w:p>
          <w:p w14:paraId="77C31700" w14:textId="77777777" w:rsidR="007A316C" w:rsidRPr="002426B3" w:rsidRDefault="007A316C" w:rsidP="006820D7">
            <w:pPr>
              <w:pStyle w:val="ListParagraph"/>
              <w:numPr>
                <w:ilvl w:val="0"/>
                <w:numId w:val="10"/>
              </w:numPr>
              <w:spacing w:after="200" w:line="360" w:lineRule="auto"/>
              <w:rPr>
                <w:rFonts w:ascii="Arial" w:hAnsi="Arial" w:cs="Arial"/>
                <w:i/>
              </w:rPr>
            </w:pPr>
            <w:r>
              <w:rPr>
                <w:rFonts w:ascii="Arial" w:hAnsi="Arial" w:cs="Arial"/>
                <w:i/>
              </w:rPr>
              <w:t xml:space="preserve">Questionnaires </w:t>
            </w:r>
          </w:p>
          <w:p w14:paraId="125645DA" w14:textId="77777777" w:rsidR="007A316C" w:rsidRPr="002426B3" w:rsidRDefault="007A316C" w:rsidP="006820D7">
            <w:pPr>
              <w:pStyle w:val="ListParagraph"/>
              <w:numPr>
                <w:ilvl w:val="0"/>
                <w:numId w:val="10"/>
              </w:numPr>
              <w:spacing w:after="200" w:line="360" w:lineRule="auto"/>
              <w:rPr>
                <w:rFonts w:ascii="Arial" w:hAnsi="Arial" w:cs="Arial"/>
                <w:i/>
              </w:rPr>
            </w:pPr>
            <w:r>
              <w:rPr>
                <w:rFonts w:ascii="Arial" w:hAnsi="Arial" w:cs="Arial"/>
                <w:i/>
              </w:rPr>
              <w:t xml:space="preserve">Glow </w:t>
            </w:r>
            <w:r w:rsidRPr="002426B3">
              <w:rPr>
                <w:rFonts w:ascii="Arial" w:hAnsi="Arial" w:cs="Arial"/>
                <w:i/>
              </w:rPr>
              <w:t>E forms  asking for views/comments</w:t>
            </w:r>
          </w:p>
          <w:p w14:paraId="4865699B" w14:textId="35352515" w:rsidR="007A316C" w:rsidRDefault="007A316C" w:rsidP="006820D7">
            <w:pPr>
              <w:pStyle w:val="ListParagraph"/>
              <w:numPr>
                <w:ilvl w:val="0"/>
                <w:numId w:val="10"/>
              </w:numPr>
              <w:spacing w:after="200" w:line="360" w:lineRule="auto"/>
              <w:rPr>
                <w:rFonts w:ascii="Arial" w:hAnsi="Arial" w:cs="Arial"/>
                <w:i/>
              </w:rPr>
            </w:pPr>
            <w:r>
              <w:rPr>
                <w:rFonts w:ascii="Arial" w:hAnsi="Arial" w:cs="Arial"/>
                <w:i/>
              </w:rPr>
              <w:t xml:space="preserve">Family learning </w:t>
            </w:r>
            <w:r w:rsidR="008822F9">
              <w:rPr>
                <w:rFonts w:ascii="Arial" w:hAnsi="Arial" w:cs="Arial"/>
                <w:i/>
              </w:rPr>
              <w:t>- feedback</w:t>
            </w:r>
          </w:p>
          <w:p w14:paraId="5FA51E69" w14:textId="1A15B35F" w:rsidR="008822F9" w:rsidRDefault="008822F9" w:rsidP="006820D7">
            <w:pPr>
              <w:pStyle w:val="ListParagraph"/>
              <w:numPr>
                <w:ilvl w:val="0"/>
                <w:numId w:val="10"/>
              </w:numPr>
              <w:spacing w:after="200" w:line="360" w:lineRule="auto"/>
              <w:rPr>
                <w:rFonts w:ascii="Arial" w:hAnsi="Arial" w:cs="Arial"/>
                <w:i/>
              </w:rPr>
            </w:pPr>
            <w:r>
              <w:rPr>
                <w:rFonts w:ascii="Arial" w:hAnsi="Arial" w:cs="Arial"/>
                <w:i/>
              </w:rPr>
              <w:t>‘Stay and Play’ sessions</w:t>
            </w:r>
          </w:p>
          <w:p w14:paraId="4D8EF809" w14:textId="14B861BD" w:rsidR="008822F9" w:rsidRDefault="008822F9" w:rsidP="006820D7">
            <w:pPr>
              <w:pStyle w:val="ListParagraph"/>
              <w:numPr>
                <w:ilvl w:val="0"/>
                <w:numId w:val="10"/>
              </w:numPr>
              <w:spacing w:after="200" w:line="360" w:lineRule="auto"/>
              <w:rPr>
                <w:rFonts w:ascii="Arial" w:hAnsi="Arial" w:cs="Arial"/>
                <w:i/>
              </w:rPr>
            </w:pPr>
            <w:r>
              <w:rPr>
                <w:rFonts w:ascii="Arial" w:hAnsi="Arial" w:cs="Arial"/>
                <w:i/>
              </w:rPr>
              <w:t>Discussions</w:t>
            </w:r>
          </w:p>
          <w:p w14:paraId="5F700139" w14:textId="77777777" w:rsidR="008822F9" w:rsidRDefault="008822F9" w:rsidP="008822F9">
            <w:pPr>
              <w:pStyle w:val="ListParagraph"/>
              <w:spacing w:after="200" w:line="360" w:lineRule="auto"/>
              <w:rPr>
                <w:rFonts w:ascii="Arial" w:hAnsi="Arial" w:cs="Arial"/>
                <w:i/>
              </w:rPr>
            </w:pPr>
          </w:p>
          <w:p w14:paraId="1FCDF81E" w14:textId="77777777" w:rsidR="003A31BF" w:rsidRPr="003A31BF" w:rsidRDefault="003A31BF" w:rsidP="003A31BF">
            <w:pPr>
              <w:pStyle w:val="ListParagraph"/>
              <w:rPr>
                <w:rFonts w:ascii="Arial" w:eastAsia="Comic Sans MS" w:hAnsi="Arial" w:cs="Arial"/>
                <w:sz w:val="22"/>
                <w:szCs w:val="22"/>
              </w:rPr>
            </w:pPr>
          </w:p>
          <w:p w14:paraId="515A4F93" w14:textId="347320CE" w:rsidR="003A31BF" w:rsidRPr="003A31BF" w:rsidRDefault="003A31BF" w:rsidP="00AD2E5A">
            <w:pPr>
              <w:pStyle w:val="ListParagraph"/>
              <w:suppressAutoHyphens/>
              <w:autoSpaceDN w:val="0"/>
              <w:spacing w:after="200" w:line="276" w:lineRule="auto"/>
              <w:textAlignment w:val="baseline"/>
              <w:rPr>
                <w:rFonts w:ascii="Arial" w:eastAsia="Comic Sans MS" w:hAnsi="Arial" w:cs="Arial"/>
                <w:sz w:val="22"/>
                <w:szCs w:val="22"/>
              </w:rPr>
            </w:pPr>
          </w:p>
        </w:tc>
      </w:tr>
    </w:tbl>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3"/>
        <w:gridCol w:w="6672"/>
      </w:tblGrid>
      <w:tr w:rsidR="002E1EA8" w:rsidRPr="000C31C1" w14:paraId="6D005A39" w14:textId="77777777" w:rsidTr="009335EA">
        <w:trPr>
          <w:trHeight w:val="501"/>
        </w:trPr>
        <w:tc>
          <w:tcPr>
            <w:tcW w:w="7083" w:type="dxa"/>
            <w:tcBorders>
              <w:top w:val="single" w:sz="4" w:space="0" w:color="auto"/>
              <w:left w:val="single" w:sz="4" w:space="0" w:color="auto"/>
              <w:bottom w:val="single" w:sz="4" w:space="0" w:color="auto"/>
              <w:right w:val="single" w:sz="4" w:space="0" w:color="auto"/>
            </w:tcBorders>
            <w:hideMark/>
          </w:tcPr>
          <w:p w14:paraId="40712B2C" w14:textId="41637769" w:rsidR="002E1EA8" w:rsidRPr="000E5479" w:rsidRDefault="002E1EA8" w:rsidP="175DE031">
            <w:pPr>
              <w:spacing w:line="276" w:lineRule="auto"/>
              <w:rPr>
                <w:rFonts w:ascii="Arial" w:hAnsi="Arial" w:cs="Arial"/>
                <w:b/>
                <w:bCs/>
                <w:sz w:val="22"/>
                <w:szCs w:val="22"/>
                <w:u w:val="single"/>
              </w:rPr>
            </w:pPr>
            <w:r w:rsidRPr="007748E5">
              <w:rPr>
                <w:rFonts w:ascii="Arial" w:hAnsi="Arial" w:cs="Arial"/>
                <w:b/>
                <w:bCs/>
                <w:sz w:val="22"/>
                <w:szCs w:val="22"/>
                <w:u w:val="single"/>
              </w:rPr>
              <w:lastRenderedPageBreak/>
              <w:t>Improvement Priorities</w:t>
            </w:r>
            <w:r w:rsidR="00455980" w:rsidRPr="007748E5">
              <w:rPr>
                <w:rFonts w:ascii="Arial" w:hAnsi="Arial" w:cs="Arial"/>
                <w:b/>
                <w:bCs/>
                <w:sz w:val="22"/>
                <w:szCs w:val="22"/>
                <w:u w:val="single"/>
              </w:rPr>
              <w:t xml:space="preserve"> 1: Our Leadership</w:t>
            </w:r>
          </w:p>
          <w:p w14:paraId="2B696220" w14:textId="74EFB089" w:rsidR="002E1EA8" w:rsidRDefault="00455980" w:rsidP="00455980">
            <w:pPr>
              <w:pStyle w:val="ListParagraph"/>
              <w:numPr>
                <w:ilvl w:val="0"/>
                <w:numId w:val="11"/>
              </w:numPr>
              <w:spacing w:line="276" w:lineRule="auto"/>
              <w:rPr>
                <w:rFonts w:asciiTheme="minorHAnsi" w:hAnsiTheme="minorHAnsi" w:cstheme="minorHAnsi"/>
                <w:iCs/>
              </w:rPr>
            </w:pPr>
            <w:r w:rsidRPr="00455980">
              <w:rPr>
                <w:rFonts w:asciiTheme="minorHAnsi" w:hAnsiTheme="minorHAnsi" w:cstheme="minorHAnsi"/>
                <w:iCs/>
              </w:rPr>
              <w:t>To</w:t>
            </w:r>
            <w:r w:rsidR="00024C6E">
              <w:rPr>
                <w:rFonts w:asciiTheme="minorHAnsi" w:hAnsiTheme="minorHAnsi" w:cstheme="minorHAnsi"/>
                <w:iCs/>
              </w:rPr>
              <w:t xml:space="preserve"> further</w:t>
            </w:r>
            <w:r w:rsidRPr="00455980">
              <w:rPr>
                <w:rFonts w:asciiTheme="minorHAnsi" w:hAnsiTheme="minorHAnsi" w:cstheme="minorHAnsi"/>
                <w:iCs/>
              </w:rPr>
              <w:t xml:space="preserve"> develop professional learning opportunities, focused on self</w:t>
            </w:r>
            <w:r w:rsidR="00024C6E">
              <w:rPr>
                <w:rFonts w:asciiTheme="minorHAnsi" w:hAnsiTheme="minorHAnsi" w:cstheme="minorHAnsi"/>
                <w:iCs/>
              </w:rPr>
              <w:t xml:space="preserve"> -</w:t>
            </w:r>
            <w:r w:rsidRPr="00455980">
              <w:rPr>
                <w:rFonts w:asciiTheme="minorHAnsi" w:hAnsiTheme="minorHAnsi" w:cstheme="minorHAnsi"/>
                <w:iCs/>
              </w:rPr>
              <w:t xml:space="preserve">evaluation, </w:t>
            </w:r>
            <w:r w:rsidR="00024C6E">
              <w:rPr>
                <w:rFonts w:asciiTheme="minorHAnsi" w:hAnsiTheme="minorHAnsi" w:cstheme="minorHAnsi"/>
                <w:iCs/>
              </w:rPr>
              <w:t xml:space="preserve">quality assurance, </w:t>
            </w:r>
            <w:r w:rsidRPr="00455980">
              <w:rPr>
                <w:rFonts w:asciiTheme="minorHAnsi" w:hAnsiTheme="minorHAnsi" w:cstheme="minorHAnsi"/>
                <w:iCs/>
              </w:rPr>
              <w:t>buildin</w:t>
            </w:r>
            <w:r w:rsidR="00024C6E">
              <w:rPr>
                <w:rFonts w:asciiTheme="minorHAnsi" w:hAnsiTheme="minorHAnsi" w:cstheme="minorHAnsi"/>
                <w:iCs/>
              </w:rPr>
              <w:t>g networks and partnerships to improve outcomes for children.</w:t>
            </w:r>
          </w:p>
          <w:p w14:paraId="50920F8D" w14:textId="24EE35DA" w:rsidR="00024C6E" w:rsidRPr="00455980" w:rsidRDefault="00024C6E" w:rsidP="00CB25DE">
            <w:pPr>
              <w:pStyle w:val="ListParagraph"/>
              <w:numPr>
                <w:ilvl w:val="0"/>
                <w:numId w:val="11"/>
              </w:numPr>
              <w:spacing w:line="276" w:lineRule="auto"/>
              <w:rPr>
                <w:rFonts w:asciiTheme="minorHAnsi" w:hAnsiTheme="minorHAnsi" w:cstheme="minorHAnsi"/>
                <w:iCs/>
              </w:rPr>
            </w:pPr>
            <w:r>
              <w:rPr>
                <w:rFonts w:asciiTheme="minorHAnsi" w:hAnsiTheme="minorHAnsi" w:cstheme="minorHAnsi"/>
                <w:iCs/>
              </w:rPr>
              <w:t>To further develop pupil leadership opportunities and celebration of wider achievement within the school community.</w:t>
            </w:r>
          </w:p>
        </w:tc>
        <w:tc>
          <w:tcPr>
            <w:tcW w:w="6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48F139" w14:textId="1926A37E" w:rsidR="002E1EA8" w:rsidRPr="009335EA" w:rsidRDefault="002E1EA8" w:rsidP="009335EA">
            <w:pPr>
              <w:jc w:val="center"/>
              <w:rPr>
                <w:rFonts w:asciiTheme="minorHAnsi" w:hAnsiTheme="minorHAnsi" w:cstheme="minorHAnsi"/>
                <w:b/>
                <w:u w:val="single"/>
              </w:rPr>
            </w:pPr>
            <w:r w:rsidRPr="009335EA">
              <w:rPr>
                <w:rFonts w:asciiTheme="minorHAnsi" w:hAnsiTheme="minorHAnsi" w:cstheme="minorHAnsi"/>
                <w:b/>
                <w:u w:val="single"/>
              </w:rPr>
              <w:t>Education Service Improvement Plan 1:  Our Leade</w:t>
            </w:r>
            <w:r w:rsidR="009335EA">
              <w:rPr>
                <w:rFonts w:asciiTheme="minorHAnsi" w:hAnsiTheme="minorHAnsi" w:cstheme="minorHAnsi"/>
                <w:b/>
                <w:u w:val="single"/>
              </w:rPr>
              <w:t>rship</w:t>
            </w:r>
          </w:p>
          <w:p w14:paraId="56174754" w14:textId="3BEB9CD8" w:rsidR="00455980" w:rsidRPr="009335EA" w:rsidRDefault="002E1EA8" w:rsidP="009335EA">
            <w:pPr>
              <w:pStyle w:val="ListParagraph"/>
              <w:numPr>
                <w:ilvl w:val="0"/>
                <w:numId w:val="26"/>
              </w:numPr>
              <w:ind w:left="360"/>
              <w:rPr>
                <w:rFonts w:asciiTheme="minorHAnsi" w:hAnsiTheme="minorHAnsi" w:cstheme="minorHAnsi"/>
              </w:rPr>
            </w:pPr>
            <w:r w:rsidRPr="009335EA">
              <w:rPr>
                <w:rFonts w:asciiTheme="minorHAnsi" w:hAnsiTheme="minorHAnsi" w:cstheme="minorHAnsi"/>
              </w:rPr>
              <w:t xml:space="preserve">We actively support, promote and enact leadership at all levels.  </w:t>
            </w:r>
          </w:p>
          <w:p w14:paraId="1E993E40" w14:textId="747C6569" w:rsidR="00455980" w:rsidRPr="009335EA" w:rsidRDefault="002E1EA8" w:rsidP="009335EA">
            <w:pPr>
              <w:pStyle w:val="ListParagraph"/>
              <w:numPr>
                <w:ilvl w:val="0"/>
                <w:numId w:val="26"/>
              </w:numPr>
              <w:ind w:left="360"/>
              <w:rPr>
                <w:rFonts w:asciiTheme="minorHAnsi" w:hAnsiTheme="minorHAnsi" w:cstheme="minorHAnsi"/>
              </w:rPr>
            </w:pPr>
            <w:r w:rsidRPr="009335EA">
              <w:rPr>
                <w:rFonts w:asciiTheme="minorHAnsi" w:hAnsiTheme="minorHAnsi" w:cstheme="minorHAnsi"/>
              </w:rPr>
              <w:t xml:space="preserve">Our young people are supported to be leaders of their learning in our centres, schools and wider life experiences. </w:t>
            </w:r>
          </w:p>
          <w:p w14:paraId="6C900AEF" w14:textId="5F279171" w:rsidR="002E1EA8" w:rsidRPr="009335EA" w:rsidRDefault="002E1EA8" w:rsidP="009335EA">
            <w:pPr>
              <w:pStyle w:val="ListParagraph"/>
              <w:numPr>
                <w:ilvl w:val="0"/>
                <w:numId w:val="26"/>
              </w:numPr>
              <w:ind w:left="360"/>
              <w:rPr>
                <w:rFonts w:asciiTheme="minorHAnsi" w:hAnsiTheme="minorHAnsi" w:cstheme="minorHAnsi"/>
              </w:rPr>
            </w:pPr>
            <w:r w:rsidRPr="009335EA">
              <w:rPr>
                <w:rFonts w:asciiTheme="minorHAnsi" w:hAnsiTheme="minorHAnsi" w:cstheme="minorHAnsi"/>
              </w:rPr>
              <w:t>All staff have ready access to appropriate CLPL and experiences to promote leadership in every c</w:t>
            </w:r>
            <w:r w:rsidR="009335EA" w:rsidRPr="009335EA">
              <w:rPr>
                <w:rFonts w:asciiTheme="minorHAnsi" w:hAnsiTheme="minorHAnsi" w:cstheme="minorHAnsi"/>
              </w:rPr>
              <w:t xml:space="preserve">lassroom, playroom and centre. </w:t>
            </w:r>
          </w:p>
        </w:tc>
      </w:tr>
    </w:tbl>
    <w:p w14:paraId="4C1A736A" w14:textId="77777777" w:rsidR="00D225FA" w:rsidRDefault="00D225FA"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201"/>
        <w:gridCol w:w="2479"/>
        <w:gridCol w:w="1212"/>
      </w:tblGrid>
      <w:tr w:rsidR="00994979" w:rsidRPr="000C31C1" w14:paraId="3C46594C" w14:textId="77777777" w:rsidTr="00DE3035">
        <w:trPr>
          <w:trHeight w:val="184"/>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54017362" w14:textId="77777777" w:rsidR="00994979" w:rsidRPr="003136E2" w:rsidRDefault="175DE031" w:rsidP="175DE031">
            <w:pPr>
              <w:rPr>
                <w:rFonts w:ascii="Arial" w:hAnsi="Arial" w:cs="Arial"/>
                <w:b/>
                <w:sz w:val="22"/>
                <w:szCs w:val="22"/>
              </w:rPr>
            </w:pPr>
            <w:r w:rsidRPr="003136E2">
              <w:rPr>
                <w:rFonts w:ascii="Arial" w:hAnsi="Arial" w:cs="Arial"/>
                <w:b/>
                <w:sz w:val="22"/>
                <w:szCs w:val="22"/>
              </w:rPr>
              <w:t xml:space="preserve">What actions are required to reach the desired outcome? </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56B44D38" w14:textId="77777777" w:rsidR="00994979" w:rsidRPr="000C31C1" w:rsidRDefault="175DE031" w:rsidP="175DE031">
            <w:pPr>
              <w:rPr>
                <w:rFonts w:ascii="Arial" w:hAnsi="Arial" w:cs="Arial"/>
                <w:sz w:val="22"/>
                <w:szCs w:val="22"/>
              </w:rPr>
            </w:pPr>
            <w:r w:rsidRPr="000C31C1">
              <w:rPr>
                <w:rFonts w:ascii="Arial" w:hAnsi="Arial" w:cs="Arial"/>
                <w:sz w:val="22"/>
                <w:szCs w:val="22"/>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5E033648" w14:textId="77777777" w:rsidR="00994979" w:rsidRPr="000C31C1" w:rsidRDefault="175DE031" w:rsidP="175DE031">
            <w:pPr>
              <w:rPr>
                <w:rFonts w:ascii="Arial" w:hAnsi="Arial" w:cs="Arial"/>
                <w:sz w:val="22"/>
                <w:szCs w:val="22"/>
              </w:rPr>
            </w:pPr>
            <w:r w:rsidRPr="000C31C1">
              <w:rPr>
                <w:rFonts w:ascii="Arial" w:hAnsi="Arial" w:cs="Arial"/>
                <w:sz w:val="22"/>
                <w:szCs w:val="22"/>
              </w:rPr>
              <w:t xml:space="preserve">When </w:t>
            </w:r>
          </w:p>
        </w:tc>
      </w:tr>
      <w:tr w:rsidR="00C42C12" w:rsidRPr="000C31C1" w14:paraId="096B98EC" w14:textId="77777777" w:rsidTr="00DE3035">
        <w:trPr>
          <w:trHeight w:val="864"/>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EF16E" w14:textId="699CCA16" w:rsidR="00C42C12" w:rsidRPr="00DE3035" w:rsidRDefault="00A763E0" w:rsidP="006820D7">
            <w:pPr>
              <w:pStyle w:val="ListParagraph"/>
              <w:numPr>
                <w:ilvl w:val="0"/>
                <w:numId w:val="6"/>
              </w:numPr>
              <w:rPr>
                <w:rFonts w:asciiTheme="minorHAnsi" w:hAnsiTheme="minorHAnsi" w:cstheme="minorHAnsi"/>
              </w:rPr>
            </w:pPr>
            <w:r w:rsidRPr="00DE3035">
              <w:rPr>
                <w:rFonts w:asciiTheme="minorHAnsi" w:hAnsiTheme="minorHAnsi" w:cstheme="minorHAnsi"/>
                <w:bCs/>
                <w:color w:val="000000" w:themeColor="text1"/>
              </w:rPr>
              <w:t xml:space="preserve">Provide </w:t>
            </w:r>
            <w:r w:rsidR="00C42C12" w:rsidRPr="00DE3035">
              <w:rPr>
                <w:rFonts w:asciiTheme="minorHAnsi" w:hAnsiTheme="minorHAnsi" w:cstheme="minorHAnsi"/>
                <w:bCs/>
                <w:color w:val="000000" w:themeColor="text1"/>
              </w:rPr>
              <w:t>professional learning opportunities</w:t>
            </w:r>
            <w:r w:rsidR="007E1FBD">
              <w:rPr>
                <w:rFonts w:asciiTheme="minorHAnsi" w:hAnsiTheme="minorHAnsi" w:cstheme="minorHAnsi"/>
                <w:bCs/>
                <w:color w:val="000000" w:themeColor="text1"/>
              </w:rPr>
              <w:t xml:space="preserve"> across the school community</w:t>
            </w:r>
            <w:r w:rsidR="00C42C12" w:rsidRPr="00DE3035">
              <w:rPr>
                <w:rFonts w:asciiTheme="minorHAnsi" w:hAnsiTheme="minorHAnsi" w:cstheme="minorHAnsi"/>
                <w:bCs/>
                <w:color w:val="000000" w:themeColor="text1"/>
              </w:rPr>
              <w:t xml:space="preserve">, focused on self-evaluation, to support leadership development, </w:t>
            </w:r>
            <w:r w:rsidR="00EE7E33">
              <w:rPr>
                <w:rFonts w:asciiTheme="minorHAnsi" w:hAnsiTheme="minorHAnsi" w:cstheme="minorHAnsi"/>
                <w:bCs/>
                <w:color w:val="000000" w:themeColor="text1"/>
              </w:rPr>
              <w:t xml:space="preserve">consistent high quality learning, teaching and assessment, </w:t>
            </w:r>
            <w:r w:rsidR="00C42C12" w:rsidRPr="00DE3035">
              <w:rPr>
                <w:rFonts w:asciiTheme="minorHAnsi" w:hAnsiTheme="minorHAnsi" w:cstheme="minorHAnsi"/>
                <w:bCs/>
                <w:color w:val="000000" w:themeColor="text1"/>
              </w:rPr>
              <w:t>curriculum development (see following sections) and improve experiences and outcomes for children.</w:t>
            </w:r>
          </w:p>
          <w:p w14:paraId="516B99FB" w14:textId="42E481A8" w:rsidR="003136E2" w:rsidRPr="00DE3035" w:rsidRDefault="003136E2" w:rsidP="003136E2">
            <w:pPr>
              <w:pStyle w:val="ListParagraph"/>
              <w:ind w:left="360"/>
              <w:rPr>
                <w:rFonts w:asciiTheme="minorHAnsi" w:hAnsiTheme="minorHAnsi" w:cstheme="minorHAnsi"/>
              </w:rPr>
            </w:pP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33DE8" w14:textId="77777777" w:rsidR="00C42C12" w:rsidRPr="00DE3035" w:rsidRDefault="00A763E0" w:rsidP="007E1FBD">
            <w:pPr>
              <w:rPr>
                <w:rFonts w:asciiTheme="minorHAnsi" w:hAnsiTheme="minorHAnsi" w:cstheme="minorHAnsi"/>
              </w:rPr>
            </w:pPr>
            <w:r w:rsidRPr="00DE3035">
              <w:rPr>
                <w:rFonts w:asciiTheme="minorHAnsi" w:hAnsiTheme="minorHAnsi" w:cstheme="minorHAnsi"/>
              </w:rPr>
              <w:t>HT/DHT/PT</w:t>
            </w:r>
          </w:p>
          <w:p w14:paraId="4D7A92E9" w14:textId="6387C12E" w:rsidR="00A763E0" w:rsidRPr="00DE3035" w:rsidRDefault="00A763E0" w:rsidP="007E1FBD">
            <w:pPr>
              <w:rPr>
                <w:rFonts w:asciiTheme="minorHAnsi" w:hAnsiTheme="minorHAnsi" w:cstheme="minorHAnsi"/>
              </w:rPr>
            </w:pPr>
            <w:r w:rsidRPr="00DE3035">
              <w:rPr>
                <w:rFonts w:asciiTheme="minorHAnsi" w:hAnsiTheme="minorHAnsi" w:cstheme="minorHAnsi"/>
              </w:rPr>
              <w:t>Senior Lead ECC</w:t>
            </w:r>
          </w:p>
          <w:p w14:paraId="73F9412C" w14:textId="1DF84AA1" w:rsidR="00A763E0" w:rsidRPr="00DE3035" w:rsidRDefault="00A763E0" w:rsidP="007E1FBD">
            <w:pPr>
              <w:rPr>
                <w:rFonts w:asciiTheme="minorHAnsi" w:hAnsiTheme="minorHAnsi" w:cstheme="minorHAnsi"/>
              </w:rPr>
            </w:pPr>
            <w:r w:rsidRPr="00DE3035">
              <w:rPr>
                <w:rFonts w:asciiTheme="minorHAnsi" w:hAnsiTheme="minorHAnsi" w:cstheme="minorHAnsi"/>
              </w:rPr>
              <w:t xml:space="preserve">EAC </w:t>
            </w:r>
            <w:r w:rsidR="006B7F0E" w:rsidRPr="00DE3035">
              <w:rPr>
                <w:rFonts w:asciiTheme="minorHAnsi" w:hAnsiTheme="minorHAnsi" w:cstheme="minorHAnsi"/>
              </w:rPr>
              <w:t>training</w:t>
            </w:r>
          </w:p>
          <w:p w14:paraId="7A5A1B29" w14:textId="7D445669" w:rsidR="006B7F0E" w:rsidRPr="00DE3035" w:rsidRDefault="006B7F0E" w:rsidP="007E1FBD">
            <w:pPr>
              <w:rPr>
                <w:rFonts w:asciiTheme="minorHAnsi" w:hAnsiTheme="minorHAnsi" w:cstheme="minorHAnsi"/>
              </w:rPr>
            </w:pPr>
            <w:r w:rsidRPr="00DE3035">
              <w:rPr>
                <w:rFonts w:asciiTheme="minorHAnsi" w:hAnsiTheme="minorHAnsi" w:cstheme="minorHAnsi"/>
              </w:rPr>
              <w:t>Leaders of learning training</w:t>
            </w:r>
          </w:p>
          <w:p w14:paraId="6A9A97C2" w14:textId="61103DE1" w:rsidR="00A763E0" w:rsidRPr="00DE3035" w:rsidRDefault="00A763E0" w:rsidP="007E1FBD">
            <w:pPr>
              <w:rPr>
                <w:rFonts w:asciiTheme="minorHAnsi" w:hAnsiTheme="minorHAnsi" w:cstheme="minorHAnsi"/>
              </w:rPr>
            </w:pPr>
            <w:r w:rsidRPr="00DE3035">
              <w:rPr>
                <w:rFonts w:asciiTheme="minorHAnsi" w:hAnsiTheme="minorHAnsi" w:cstheme="minorHAnsi"/>
              </w:rPr>
              <w:t>Loudoun Educ.gp</w:t>
            </w:r>
          </w:p>
          <w:p w14:paraId="27FF1A30" w14:textId="715F1528" w:rsidR="00A763E0" w:rsidRPr="00DE3035" w:rsidRDefault="00A763E0" w:rsidP="007E1FBD">
            <w:pPr>
              <w:rPr>
                <w:rFonts w:asciiTheme="minorHAnsi" w:hAnsiTheme="minorHAnsi" w:cstheme="minorHAnsi"/>
              </w:rPr>
            </w:pPr>
            <w:r w:rsidRPr="00DE3035">
              <w:rPr>
                <w:rFonts w:asciiTheme="minorHAnsi" w:hAnsiTheme="minorHAnsi" w:cstheme="minorHAnsi"/>
              </w:rPr>
              <w:t>SWEIC/Edu. Scot.</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B0D87" w14:textId="77777777" w:rsidR="00C42C12" w:rsidRPr="00DE3035" w:rsidRDefault="00A763E0" w:rsidP="007E1FBD">
            <w:pPr>
              <w:rPr>
                <w:rFonts w:asciiTheme="minorHAnsi" w:hAnsiTheme="minorHAnsi" w:cstheme="minorHAnsi"/>
              </w:rPr>
            </w:pPr>
            <w:r w:rsidRPr="00DE3035">
              <w:rPr>
                <w:rFonts w:asciiTheme="minorHAnsi" w:hAnsiTheme="minorHAnsi" w:cstheme="minorHAnsi"/>
              </w:rPr>
              <w:t>24/25</w:t>
            </w:r>
          </w:p>
          <w:p w14:paraId="009C5B6A" w14:textId="443AE3E8" w:rsidR="00A763E0" w:rsidRPr="00DE3035" w:rsidRDefault="00A763E0" w:rsidP="007E1FBD">
            <w:pPr>
              <w:rPr>
                <w:rFonts w:asciiTheme="minorHAnsi" w:hAnsiTheme="minorHAnsi" w:cstheme="minorHAnsi"/>
              </w:rPr>
            </w:pPr>
            <w:r w:rsidRPr="00DE3035">
              <w:rPr>
                <w:rFonts w:asciiTheme="minorHAnsi" w:hAnsiTheme="minorHAnsi" w:cstheme="minorHAnsi"/>
              </w:rPr>
              <w:t>T1-T4</w:t>
            </w:r>
          </w:p>
        </w:tc>
      </w:tr>
      <w:tr w:rsidR="00C42C12" w:rsidRPr="000C31C1" w14:paraId="1652218F" w14:textId="77777777" w:rsidTr="00DE3035">
        <w:trPr>
          <w:trHeight w:val="864"/>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A863A" w14:textId="7111B521" w:rsidR="00C42C12" w:rsidRPr="00DE3035" w:rsidRDefault="00C42C12" w:rsidP="006820D7">
            <w:pPr>
              <w:pStyle w:val="ListParagraph"/>
              <w:numPr>
                <w:ilvl w:val="0"/>
                <w:numId w:val="6"/>
              </w:numPr>
              <w:rPr>
                <w:rFonts w:asciiTheme="minorHAnsi" w:hAnsiTheme="minorHAnsi" w:cstheme="minorHAnsi"/>
              </w:rPr>
            </w:pPr>
            <w:r w:rsidRPr="00DE3035">
              <w:rPr>
                <w:rFonts w:asciiTheme="minorHAnsi" w:hAnsiTheme="minorHAnsi" w:cstheme="minorHAnsi"/>
                <w:bCs/>
                <w:color w:val="000000" w:themeColor="text1"/>
              </w:rPr>
              <w:t xml:space="preserve">Continue to develop our approaches to quality </w:t>
            </w:r>
            <w:r w:rsidR="007E1FBD" w:rsidRPr="00DE3035">
              <w:rPr>
                <w:rFonts w:asciiTheme="minorHAnsi" w:hAnsiTheme="minorHAnsi" w:cstheme="minorHAnsi"/>
                <w:bCs/>
                <w:color w:val="000000" w:themeColor="text1"/>
              </w:rPr>
              <w:t xml:space="preserve">assurance </w:t>
            </w:r>
            <w:r w:rsidR="007E1FBD">
              <w:rPr>
                <w:rFonts w:asciiTheme="minorHAnsi" w:hAnsiTheme="minorHAnsi" w:cstheme="minorHAnsi"/>
                <w:bCs/>
                <w:color w:val="000000" w:themeColor="text1"/>
              </w:rPr>
              <w:t>across the school community</w:t>
            </w:r>
            <w:r w:rsidR="007E1FBD" w:rsidRPr="00DE3035">
              <w:rPr>
                <w:rFonts w:asciiTheme="minorHAnsi" w:hAnsiTheme="minorHAnsi" w:cstheme="minorHAnsi"/>
                <w:bCs/>
                <w:color w:val="000000" w:themeColor="text1"/>
              </w:rPr>
              <w:t xml:space="preserve"> </w:t>
            </w:r>
            <w:r w:rsidRPr="00DE3035">
              <w:rPr>
                <w:rFonts w:asciiTheme="minorHAnsi" w:hAnsiTheme="minorHAnsi" w:cstheme="minorHAnsi"/>
                <w:bCs/>
                <w:color w:val="000000" w:themeColor="text1"/>
              </w:rPr>
              <w:t>to support our culture of self-evaluation and continuous improvement.</w:t>
            </w:r>
          </w:p>
          <w:p w14:paraId="313B2EC3" w14:textId="77777777" w:rsidR="003136E2" w:rsidRPr="00DE3035" w:rsidRDefault="003136E2" w:rsidP="003136E2">
            <w:pPr>
              <w:rPr>
                <w:rFonts w:asciiTheme="minorHAnsi" w:hAnsiTheme="minorHAnsi" w:cstheme="minorHAnsi"/>
              </w:rPr>
            </w:pPr>
          </w:p>
          <w:p w14:paraId="4A94D57E" w14:textId="7C039A16" w:rsidR="003136E2" w:rsidRPr="00DE3035" w:rsidRDefault="003136E2" w:rsidP="003136E2">
            <w:pPr>
              <w:rPr>
                <w:rFonts w:asciiTheme="minorHAnsi" w:hAnsiTheme="minorHAnsi" w:cstheme="minorHAnsi"/>
              </w:rPr>
            </w:pP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A7979" w14:textId="6A19F5B9" w:rsidR="00A763E0" w:rsidRPr="00DE3035" w:rsidRDefault="00A763E0" w:rsidP="007E1FBD">
            <w:pPr>
              <w:rPr>
                <w:rFonts w:asciiTheme="minorHAnsi" w:hAnsiTheme="minorHAnsi" w:cstheme="minorHAnsi"/>
              </w:rPr>
            </w:pPr>
            <w:r w:rsidRPr="00DE3035">
              <w:rPr>
                <w:rFonts w:asciiTheme="minorHAnsi" w:hAnsiTheme="minorHAnsi" w:cstheme="minorHAnsi"/>
              </w:rPr>
              <w:t>HT/DHT</w:t>
            </w:r>
          </w:p>
          <w:p w14:paraId="0AB94FD2" w14:textId="77777777" w:rsidR="00C42C12" w:rsidRPr="00DE3035" w:rsidRDefault="00A763E0" w:rsidP="007E1FBD">
            <w:pPr>
              <w:rPr>
                <w:rFonts w:asciiTheme="minorHAnsi" w:hAnsiTheme="minorHAnsi" w:cstheme="minorHAnsi"/>
              </w:rPr>
            </w:pPr>
            <w:r w:rsidRPr="00DE3035">
              <w:rPr>
                <w:rFonts w:asciiTheme="minorHAnsi" w:hAnsiTheme="minorHAnsi" w:cstheme="minorHAnsi"/>
              </w:rPr>
              <w:t>Senior Lead ECC</w:t>
            </w:r>
          </w:p>
          <w:p w14:paraId="4ACF0D40" w14:textId="33D6F727" w:rsidR="00A763E0" w:rsidRPr="00DE3035" w:rsidRDefault="00A763E0" w:rsidP="007E1FBD">
            <w:pPr>
              <w:rPr>
                <w:rFonts w:asciiTheme="minorHAnsi" w:hAnsiTheme="minorHAnsi" w:cstheme="minorHAnsi"/>
              </w:rPr>
            </w:pPr>
            <w:r w:rsidRPr="00DE3035">
              <w:rPr>
                <w:rFonts w:asciiTheme="minorHAnsi" w:hAnsiTheme="minorHAnsi" w:cstheme="minorHAnsi"/>
              </w:rPr>
              <w:t>Moderation- all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03645" w14:textId="34FC698F" w:rsidR="00C42C12" w:rsidRPr="00DE3035" w:rsidRDefault="00A763E0" w:rsidP="007E1FBD">
            <w:pPr>
              <w:rPr>
                <w:rFonts w:asciiTheme="minorHAnsi" w:hAnsiTheme="minorHAnsi" w:cstheme="minorHAnsi"/>
              </w:rPr>
            </w:pPr>
            <w:r w:rsidRPr="00DE3035">
              <w:rPr>
                <w:rFonts w:asciiTheme="minorHAnsi" w:hAnsiTheme="minorHAnsi" w:cstheme="minorHAnsi"/>
              </w:rPr>
              <w:t>24/25</w:t>
            </w:r>
          </w:p>
          <w:p w14:paraId="043C3F39" w14:textId="16CFA178" w:rsidR="00975C91" w:rsidRPr="00DE3035" w:rsidRDefault="00975C91" w:rsidP="007E1FBD">
            <w:pPr>
              <w:rPr>
                <w:rFonts w:asciiTheme="minorHAnsi" w:hAnsiTheme="minorHAnsi" w:cstheme="minorHAnsi"/>
              </w:rPr>
            </w:pPr>
            <w:r w:rsidRPr="00DE3035">
              <w:rPr>
                <w:rFonts w:asciiTheme="minorHAnsi" w:hAnsiTheme="minorHAnsi" w:cstheme="minorHAnsi"/>
              </w:rPr>
              <w:t>By Sept 24</w:t>
            </w:r>
          </w:p>
        </w:tc>
      </w:tr>
      <w:tr w:rsidR="00C42C12" w:rsidRPr="000C31C1" w14:paraId="4478EBF8" w14:textId="77777777" w:rsidTr="00DE3035">
        <w:trPr>
          <w:trHeight w:val="864"/>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D30CC" w14:textId="35D64A5F" w:rsidR="00C42C12" w:rsidRPr="00DE3035" w:rsidRDefault="00C42C12" w:rsidP="006820D7">
            <w:pPr>
              <w:pStyle w:val="ListParagraph"/>
              <w:numPr>
                <w:ilvl w:val="0"/>
                <w:numId w:val="6"/>
              </w:numPr>
              <w:rPr>
                <w:rFonts w:asciiTheme="minorHAnsi" w:hAnsiTheme="minorHAnsi" w:cstheme="minorHAnsi"/>
              </w:rPr>
            </w:pPr>
            <w:r w:rsidRPr="00DE3035">
              <w:rPr>
                <w:rFonts w:asciiTheme="minorHAnsi" w:hAnsiTheme="minorHAnsi" w:cstheme="minorHAnsi"/>
                <w:bCs/>
                <w:color w:val="000000" w:themeColor="text1"/>
              </w:rPr>
              <w:t xml:space="preserve">Continue to build collaborative networks and partnerships, </w:t>
            </w:r>
            <w:r w:rsidR="007E1FBD">
              <w:rPr>
                <w:rFonts w:asciiTheme="minorHAnsi" w:hAnsiTheme="minorHAnsi" w:cstheme="minorHAnsi"/>
                <w:bCs/>
                <w:color w:val="000000" w:themeColor="text1"/>
              </w:rPr>
              <w:t>across the school community</w:t>
            </w:r>
            <w:r w:rsidR="007E1FBD" w:rsidRPr="00DE3035">
              <w:rPr>
                <w:rFonts w:asciiTheme="minorHAnsi" w:hAnsiTheme="minorHAnsi" w:cstheme="minorHAnsi"/>
                <w:bCs/>
                <w:color w:val="000000" w:themeColor="text1"/>
              </w:rPr>
              <w:t>,</w:t>
            </w:r>
            <w:r w:rsidR="00024C6E" w:rsidRPr="00DE3035">
              <w:rPr>
                <w:rFonts w:asciiTheme="minorHAnsi" w:hAnsiTheme="minorHAnsi" w:cstheme="minorHAnsi"/>
                <w:bCs/>
                <w:color w:val="000000" w:themeColor="text1"/>
              </w:rPr>
              <w:t xml:space="preserve"> within the Loudoun</w:t>
            </w:r>
            <w:r w:rsidRPr="00DE3035">
              <w:rPr>
                <w:rFonts w:asciiTheme="minorHAnsi" w:hAnsiTheme="minorHAnsi" w:cstheme="minorHAnsi"/>
                <w:bCs/>
                <w:color w:val="000000" w:themeColor="text1"/>
              </w:rPr>
              <w:t xml:space="preserve"> education group, local authority</w:t>
            </w:r>
            <w:r w:rsidR="004A502C">
              <w:rPr>
                <w:rFonts w:asciiTheme="minorHAnsi" w:hAnsiTheme="minorHAnsi" w:cstheme="minorHAnsi"/>
                <w:bCs/>
                <w:color w:val="000000" w:themeColor="text1"/>
              </w:rPr>
              <w:t xml:space="preserve">, </w:t>
            </w:r>
            <w:r w:rsidRPr="00DE3035">
              <w:rPr>
                <w:rFonts w:asciiTheme="minorHAnsi" w:hAnsiTheme="minorHAnsi" w:cstheme="minorHAnsi"/>
                <w:bCs/>
                <w:color w:val="000000" w:themeColor="text1"/>
              </w:rPr>
              <w:t>and regional improvement collaborative, as well as other organisations, to contribute to school and ECC improvement.</w:t>
            </w:r>
          </w:p>
          <w:p w14:paraId="4D3AB6CF" w14:textId="3C48226B" w:rsidR="003136E2" w:rsidRPr="00DE3035" w:rsidRDefault="003136E2" w:rsidP="003136E2">
            <w:pPr>
              <w:pStyle w:val="ListParagraph"/>
              <w:ind w:left="360"/>
              <w:rPr>
                <w:rFonts w:asciiTheme="minorHAnsi" w:hAnsiTheme="minorHAnsi" w:cstheme="minorHAnsi"/>
              </w:rPr>
            </w:pP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33BE9" w14:textId="77777777" w:rsidR="00A763E0" w:rsidRPr="00DE3035" w:rsidRDefault="00A763E0" w:rsidP="007E1FBD">
            <w:pPr>
              <w:rPr>
                <w:rFonts w:asciiTheme="minorHAnsi" w:hAnsiTheme="minorHAnsi" w:cstheme="minorHAnsi"/>
              </w:rPr>
            </w:pPr>
            <w:r w:rsidRPr="00DE3035">
              <w:rPr>
                <w:rFonts w:asciiTheme="minorHAnsi" w:hAnsiTheme="minorHAnsi" w:cstheme="minorHAnsi"/>
              </w:rPr>
              <w:t>HT/DHT/PT</w:t>
            </w:r>
          </w:p>
          <w:p w14:paraId="308E0C13" w14:textId="77777777" w:rsidR="00A763E0" w:rsidRPr="00DE3035" w:rsidRDefault="00A763E0" w:rsidP="007E1FBD">
            <w:pPr>
              <w:rPr>
                <w:rFonts w:asciiTheme="minorHAnsi" w:hAnsiTheme="minorHAnsi" w:cstheme="minorHAnsi"/>
              </w:rPr>
            </w:pPr>
            <w:r w:rsidRPr="00DE3035">
              <w:rPr>
                <w:rFonts w:asciiTheme="minorHAnsi" w:hAnsiTheme="minorHAnsi" w:cstheme="minorHAnsi"/>
              </w:rPr>
              <w:t>Senior Lead ECC</w:t>
            </w:r>
          </w:p>
          <w:p w14:paraId="4C2527A7" w14:textId="77777777" w:rsidR="00C42C12" w:rsidRDefault="00A763E0" w:rsidP="007E1FBD">
            <w:pPr>
              <w:rPr>
                <w:rFonts w:asciiTheme="minorHAnsi" w:hAnsiTheme="minorHAnsi" w:cstheme="minorHAnsi"/>
              </w:rPr>
            </w:pPr>
            <w:r w:rsidRPr="00DE3035">
              <w:rPr>
                <w:rFonts w:asciiTheme="minorHAnsi" w:hAnsiTheme="minorHAnsi" w:cstheme="minorHAnsi"/>
              </w:rPr>
              <w:t>All staff</w:t>
            </w:r>
          </w:p>
          <w:p w14:paraId="60840BF3" w14:textId="433B829D" w:rsidR="004A502C" w:rsidRPr="00DE3035" w:rsidRDefault="004A502C" w:rsidP="007E1FBD">
            <w:pPr>
              <w:rPr>
                <w:rFonts w:asciiTheme="minorHAnsi" w:hAnsiTheme="minorHAnsi" w:cstheme="minorHAnsi"/>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D604B" w14:textId="77777777" w:rsidR="00A763E0" w:rsidRPr="00DE3035" w:rsidRDefault="00A763E0" w:rsidP="007E1FBD">
            <w:pPr>
              <w:rPr>
                <w:rFonts w:asciiTheme="minorHAnsi" w:hAnsiTheme="minorHAnsi" w:cstheme="minorHAnsi"/>
              </w:rPr>
            </w:pPr>
            <w:r w:rsidRPr="00DE3035">
              <w:rPr>
                <w:rFonts w:asciiTheme="minorHAnsi" w:hAnsiTheme="minorHAnsi" w:cstheme="minorHAnsi"/>
              </w:rPr>
              <w:t>24/25</w:t>
            </w:r>
          </w:p>
          <w:p w14:paraId="44CB4092" w14:textId="1D440C5E" w:rsidR="00C42C12" w:rsidRPr="00DE3035" w:rsidRDefault="00A763E0" w:rsidP="007E1FBD">
            <w:pPr>
              <w:rPr>
                <w:rFonts w:asciiTheme="minorHAnsi" w:hAnsiTheme="minorHAnsi" w:cstheme="minorHAnsi"/>
              </w:rPr>
            </w:pPr>
            <w:r w:rsidRPr="00DE3035">
              <w:rPr>
                <w:rFonts w:asciiTheme="minorHAnsi" w:hAnsiTheme="minorHAnsi" w:cstheme="minorHAnsi"/>
              </w:rPr>
              <w:t>T1-T4</w:t>
            </w:r>
          </w:p>
        </w:tc>
      </w:tr>
      <w:tr w:rsidR="00C42C12" w:rsidRPr="000C31C1" w14:paraId="71A7FCB3" w14:textId="77777777" w:rsidTr="00DE3035">
        <w:trPr>
          <w:trHeight w:val="864"/>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15525" w14:textId="384624A7" w:rsidR="003136E2" w:rsidRPr="00DE3035" w:rsidRDefault="00C42C12" w:rsidP="004A502C">
            <w:pPr>
              <w:pStyle w:val="ListParagraph"/>
              <w:numPr>
                <w:ilvl w:val="0"/>
                <w:numId w:val="6"/>
              </w:numPr>
              <w:rPr>
                <w:rFonts w:asciiTheme="minorHAnsi" w:hAnsiTheme="minorHAnsi" w:cstheme="minorHAnsi"/>
              </w:rPr>
            </w:pPr>
            <w:r w:rsidRPr="00DE3035">
              <w:rPr>
                <w:rFonts w:asciiTheme="minorHAnsi" w:hAnsiTheme="minorHAnsi" w:cstheme="minorHAnsi"/>
                <w:bCs/>
                <w:color w:val="000000" w:themeColor="text1"/>
              </w:rPr>
              <w:t xml:space="preserve">Continue to develop </w:t>
            </w:r>
            <w:r w:rsidR="007E1FBD">
              <w:rPr>
                <w:rFonts w:asciiTheme="minorHAnsi" w:hAnsiTheme="minorHAnsi" w:cstheme="minorHAnsi"/>
                <w:bCs/>
                <w:color w:val="000000" w:themeColor="text1"/>
              </w:rPr>
              <w:t xml:space="preserve">pupil voice and </w:t>
            </w:r>
            <w:r w:rsidRPr="00DE3035">
              <w:rPr>
                <w:rFonts w:asciiTheme="minorHAnsi" w:hAnsiTheme="minorHAnsi" w:cstheme="minorHAnsi"/>
                <w:bCs/>
                <w:color w:val="000000" w:themeColor="text1"/>
              </w:rPr>
              <w:t>leadership opportunities</w:t>
            </w:r>
            <w:r w:rsidR="007E1FBD">
              <w:rPr>
                <w:rFonts w:asciiTheme="minorHAnsi" w:hAnsiTheme="minorHAnsi" w:cstheme="minorHAnsi"/>
                <w:bCs/>
                <w:color w:val="000000" w:themeColor="text1"/>
              </w:rPr>
              <w:t>,</w:t>
            </w:r>
            <w:r w:rsidRPr="00DE3035">
              <w:rPr>
                <w:rFonts w:asciiTheme="minorHAnsi" w:hAnsiTheme="minorHAnsi" w:cstheme="minorHAnsi"/>
                <w:bCs/>
                <w:color w:val="000000" w:themeColor="text1"/>
              </w:rPr>
              <w:t xml:space="preserve"> </w:t>
            </w:r>
            <w:r w:rsidR="007E1FBD">
              <w:rPr>
                <w:rFonts w:asciiTheme="minorHAnsi" w:hAnsiTheme="minorHAnsi" w:cstheme="minorHAnsi"/>
                <w:bCs/>
                <w:color w:val="000000" w:themeColor="text1"/>
              </w:rPr>
              <w:t>across the school community</w:t>
            </w:r>
            <w:r w:rsidR="007E1FBD" w:rsidRPr="00DE3035">
              <w:rPr>
                <w:rFonts w:asciiTheme="minorHAnsi" w:hAnsiTheme="minorHAnsi" w:cstheme="minorHAnsi"/>
                <w:bCs/>
                <w:color w:val="000000" w:themeColor="text1"/>
              </w:rPr>
              <w:t xml:space="preserve">, </w:t>
            </w:r>
            <w:r w:rsidR="007E1FBD">
              <w:rPr>
                <w:rFonts w:asciiTheme="minorHAnsi" w:hAnsiTheme="minorHAnsi" w:cstheme="minorHAnsi"/>
                <w:bCs/>
                <w:color w:val="000000" w:themeColor="text1"/>
              </w:rPr>
              <w:t xml:space="preserve">including </w:t>
            </w:r>
            <w:r w:rsidRPr="00DE3035">
              <w:rPr>
                <w:rFonts w:asciiTheme="minorHAnsi" w:hAnsiTheme="minorHAnsi" w:cstheme="minorHAnsi"/>
                <w:bCs/>
                <w:color w:val="000000" w:themeColor="text1"/>
              </w:rPr>
              <w:t xml:space="preserve">developing a system for recognising </w:t>
            </w:r>
            <w:r w:rsidR="00024C6E" w:rsidRPr="00DE3035">
              <w:rPr>
                <w:rFonts w:asciiTheme="minorHAnsi" w:hAnsiTheme="minorHAnsi" w:cstheme="minorHAnsi"/>
                <w:bCs/>
                <w:color w:val="000000" w:themeColor="text1"/>
              </w:rPr>
              <w:t>an</w:t>
            </w:r>
            <w:r w:rsidR="004A502C">
              <w:rPr>
                <w:rFonts w:asciiTheme="minorHAnsi" w:hAnsiTheme="minorHAnsi" w:cstheme="minorHAnsi"/>
                <w:bCs/>
                <w:color w:val="000000" w:themeColor="text1"/>
              </w:rPr>
              <w:t>d celebrating wider achievement.</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46945" w14:textId="06CF273A" w:rsidR="00A763E0" w:rsidRPr="00DE3035" w:rsidRDefault="00A763E0" w:rsidP="007E1FBD">
            <w:pPr>
              <w:rPr>
                <w:rFonts w:asciiTheme="minorHAnsi" w:hAnsiTheme="minorHAnsi" w:cstheme="minorHAnsi"/>
              </w:rPr>
            </w:pPr>
            <w:r w:rsidRPr="00DE3035">
              <w:rPr>
                <w:rFonts w:asciiTheme="minorHAnsi" w:hAnsiTheme="minorHAnsi" w:cstheme="minorHAnsi"/>
              </w:rPr>
              <w:t>DHT</w:t>
            </w:r>
          </w:p>
          <w:p w14:paraId="54209743" w14:textId="36376382" w:rsidR="00B53275" w:rsidRPr="00DE3035" w:rsidRDefault="00B53275" w:rsidP="007E1FBD">
            <w:pPr>
              <w:rPr>
                <w:rFonts w:asciiTheme="minorHAnsi" w:hAnsiTheme="minorHAnsi" w:cstheme="minorHAnsi"/>
              </w:rPr>
            </w:pPr>
            <w:r w:rsidRPr="00DE3035">
              <w:rPr>
                <w:rFonts w:asciiTheme="minorHAnsi" w:hAnsiTheme="minorHAnsi" w:cstheme="minorHAnsi"/>
              </w:rPr>
              <w:t>Pupils</w:t>
            </w:r>
          </w:p>
          <w:p w14:paraId="442C544B" w14:textId="570EAA50" w:rsidR="00C42C12" w:rsidRPr="00DE3035" w:rsidRDefault="007E1FBD" w:rsidP="007E1FBD">
            <w:pPr>
              <w:rPr>
                <w:rFonts w:asciiTheme="minorHAnsi" w:hAnsiTheme="minorHAnsi" w:cstheme="minorHAnsi"/>
              </w:rPr>
            </w:pPr>
            <w:r w:rsidRPr="00DE3035">
              <w:rPr>
                <w:rFonts w:asciiTheme="minorHAnsi" w:hAnsiTheme="minorHAnsi" w:cstheme="minorHAnsi"/>
              </w:rPr>
              <w:t>All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0A3C1" w14:textId="77777777" w:rsidR="00A763E0" w:rsidRPr="00DE3035" w:rsidRDefault="00A763E0" w:rsidP="007E1FBD">
            <w:pPr>
              <w:rPr>
                <w:rFonts w:asciiTheme="minorHAnsi" w:hAnsiTheme="minorHAnsi" w:cstheme="minorHAnsi"/>
              </w:rPr>
            </w:pPr>
            <w:r w:rsidRPr="00DE3035">
              <w:rPr>
                <w:rFonts w:asciiTheme="minorHAnsi" w:hAnsiTheme="minorHAnsi" w:cstheme="minorHAnsi"/>
              </w:rPr>
              <w:t>24/25</w:t>
            </w:r>
          </w:p>
          <w:p w14:paraId="73AA91CB" w14:textId="10B481D7" w:rsidR="00C42C12" w:rsidRPr="00DE3035" w:rsidRDefault="00A763E0" w:rsidP="007E1FBD">
            <w:pPr>
              <w:rPr>
                <w:rFonts w:asciiTheme="minorHAnsi" w:hAnsiTheme="minorHAnsi" w:cstheme="minorHAnsi"/>
              </w:rPr>
            </w:pPr>
            <w:r w:rsidRPr="00DE3035">
              <w:rPr>
                <w:rFonts w:asciiTheme="minorHAnsi" w:hAnsiTheme="minorHAnsi" w:cstheme="minorHAnsi"/>
              </w:rPr>
              <w:t xml:space="preserve">By </w:t>
            </w:r>
            <w:r w:rsidR="00975C91" w:rsidRPr="00DE3035">
              <w:rPr>
                <w:rFonts w:asciiTheme="minorHAnsi" w:hAnsiTheme="minorHAnsi" w:cstheme="minorHAnsi"/>
              </w:rPr>
              <w:t>May 25</w:t>
            </w:r>
          </w:p>
        </w:tc>
      </w:tr>
    </w:tbl>
    <w:p w14:paraId="11E9DC50" w14:textId="332BC38C" w:rsidR="009226B8" w:rsidRDefault="009226B8">
      <w:pPr>
        <w:rPr>
          <w:sz w:val="18"/>
        </w:rPr>
      </w:pPr>
    </w:p>
    <w:p w14:paraId="30F98D94" w14:textId="35261B14" w:rsidR="003136E2" w:rsidRDefault="003136E2">
      <w:pPr>
        <w:rPr>
          <w:sz w:val="18"/>
        </w:rPr>
      </w:pPr>
    </w:p>
    <w:p w14:paraId="1D25EB91" w14:textId="66CFA1BF" w:rsidR="003136E2" w:rsidRDefault="003136E2">
      <w:pPr>
        <w:rPr>
          <w:sz w:val="18"/>
        </w:rPr>
      </w:pPr>
    </w:p>
    <w:p w14:paraId="63B44895" w14:textId="77777777" w:rsidR="003136E2" w:rsidRDefault="003136E2">
      <w:pPr>
        <w:rPr>
          <w:sz w:val="18"/>
        </w:rPr>
      </w:pPr>
    </w:p>
    <w:tbl>
      <w:tblPr>
        <w:tblStyle w:val="TableGrid"/>
        <w:tblW w:w="13892" w:type="dxa"/>
        <w:tblInd w:w="137" w:type="dxa"/>
        <w:tblLook w:val="04A0" w:firstRow="1" w:lastRow="0" w:firstColumn="1" w:lastColumn="0" w:noHBand="0" w:noVBand="1"/>
      </w:tblPr>
      <w:tblGrid>
        <w:gridCol w:w="5670"/>
        <w:gridCol w:w="5219"/>
        <w:gridCol w:w="1728"/>
        <w:gridCol w:w="1275"/>
      </w:tblGrid>
      <w:tr w:rsidR="00EB4836" w:rsidRPr="000C31C1" w14:paraId="10F77750" w14:textId="77777777" w:rsidTr="009335EA">
        <w:trPr>
          <w:trHeight w:val="490"/>
        </w:trPr>
        <w:tc>
          <w:tcPr>
            <w:tcW w:w="5670" w:type="dxa"/>
            <w:shd w:val="clear" w:color="auto" w:fill="000000" w:themeFill="text1"/>
          </w:tcPr>
          <w:p w14:paraId="07DF2DEA" w14:textId="77777777" w:rsidR="00EB4836" w:rsidRPr="00EB4836" w:rsidRDefault="00EB4836" w:rsidP="00EB4836">
            <w:pPr>
              <w:spacing w:line="276" w:lineRule="auto"/>
              <w:rPr>
                <w:rFonts w:asciiTheme="minorHAnsi" w:hAnsiTheme="minorHAnsi" w:cs="Arial"/>
                <w:b/>
                <w:bCs/>
                <w:color w:val="FFFFFF" w:themeColor="background1"/>
                <w:u w:val="single"/>
              </w:rPr>
            </w:pPr>
            <w:r w:rsidRPr="00EB4836">
              <w:rPr>
                <w:rFonts w:asciiTheme="minorHAnsi" w:hAnsiTheme="minorHAnsi" w:cs="Arial"/>
                <w:b/>
                <w:bCs/>
                <w:color w:val="FFFFFF" w:themeColor="background1"/>
                <w:u w:val="single"/>
              </w:rPr>
              <w:lastRenderedPageBreak/>
              <w:t>Improvement Priorities 1: Our Leadership</w:t>
            </w:r>
          </w:p>
          <w:p w14:paraId="0C89314A" w14:textId="77777777" w:rsidR="00EB4836" w:rsidRPr="000E5479" w:rsidRDefault="00EB4836" w:rsidP="00DB067D">
            <w:pPr>
              <w:rPr>
                <w:rFonts w:ascii="Arial" w:hAnsi="Arial" w:cs="Arial"/>
                <w:bCs/>
              </w:rPr>
            </w:pPr>
          </w:p>
        </w:tc>
        <w:tc>
          <w:tcPr>
            <w:tcW w:w="5219" w:type="dxa"/>
            <w:shd w:val="clear" w:color="auto" w:fill="000000" w:themeFill="text1"/>
          </w:tcPr>
          <w:p w14:paraId="06349FD4" w14:textId="77777777" w:rsidR="00EB4836" w:rsidRPr="000E5479" w:rsidRDefault="00EB4836" w:rsidP="00DB067D">
            <w:pPr>
              <w:rPr>
                <w:rFonts w:ascii="Arial" w:hAnsi="Arial" w:cs="Arial"/>
                <w:bCs/>
              </w:rPr>
            </w:pPr>
          </w:p>
        </w:tc>
        <w:tc>
          <w:tcPr>
            <w:tcW w:w="1728" w:type="dxa"/>
            <w:shd w:val="clear" w:color="auto" w:fill="000000" w:themeFill="text1"/>
          </w:tcPr>
          <w:p w14:paraId="2BE4477B" w14:textId="77777777" w:rsidR="00EB4836" w:rsidRPr="000E5479" w:rsidRDefault="00EB4836" w:rsidP="00DB067D">
            <w:pPr>
              <w:rPr>
                <w:rFonts w:ascii="Arial" w:hAnsi="Arial" w:cs="Arial"/>
                <w:bCs/>
              </w:rPr>
            </w:pPr>
          </w:p>
        </w:tc>
        <w:tc>
          <w:tcPr>
            <w:tcW w:w="1275" w:type="dxa"/>
            <w:shd w:val="clear" w:color="auto" w:fill="000000" w:themeFill="text1"/>
          </w:tcPr>
          <w:p w14:paraId="6F970DC0" w14:textId="77777777" w:rsidR="00EB4836" w:rsidRPr="000E5479" w:rsidRDefault="00EB4836" w:rsidP="00DB067D">
            <w:pPr>
              <w:rPr>
                <w:rFonts w:ascii="Arial" w:hAnsi="Arial" w:cs="Arial"/>
                <w:bCs/>
              </w:rPr>
            </w:pPr>
          </w:p>
        </w:tc>
      </w:tr>
      <w:tr w:rsidR="00BA5D3C" w:rsidRPr="000C31C1" w14:paraId="280A34F0" w14:textId="77777777" w:rsidTr="009335EA">
        <w:trPr>
          <w:trHeight w:val="490"/>
        </w:trPr>
        <w:tc>
          <w:tcPr>
            <w:tcW w:w="5670" w:type="dxa"/>
            <w:shd w:val="clear" w:color="auto" w:fill="000000" w:themeFill="text1"/>
            <w:hideMark/>
          </w:tcPr>
          <w:p w14:paraId="6A8CED4F" w14:textId="77777777" w:rsidR="00BA5D3C" w:rsidRPr="000E5479" w:rsidRDefault="00BA5D3C" w:rsidP="00DB067D">
            <w:pPr>
              <w:rPr>
                <w:rFonts w:ascii="Arial" w:hAnsi="Arial" w:cs="Arial"/>
              </w:rPr>
            </w:pPr>
            <w:r w:rsidRPr="000E5479">
              <w:rPr>
                <w:rFonts w:ascii="Arial" w:hAnsi="Arial" w:cs="Arial"/>
                <w:bCs/>
              </w:rPr>
              <w:t xml:space="preserve">PEF - </w:t>
            </w:r>
            <w:r w:rsidRPr="000E5479">
              <w:rPr>
                <w:rFonts w:ascii="Arial" w:hAnsi="Arial" w:cs="Arial"/>
              </w:rPr>
              <w:t>What actions are required to reach the desired outcome?</w:t>
            </w:r>
          </w:p>
        </w:tc>
        <w:tc>
          <w:tcPr>
            <w:tcW w:w="5219" w:type="dxa"/>
            <w:shd w:val="clear" w:color="auto" w:fill="000000" w:themeFill="text1"/>
            <w:hideMark/>
          </w:tcPr>
          <w:p w14:paraId="3B78F094" w14:textId="77777777" w:rsidR="00BA5D3C" w:rsidRPr="000E5479" w:rsidRDefault="00BA5D3C" w:rsidP="00DB067D">
            <w:pPr>
              <w:rPr>
                <w:rFonts w:ascii="Arial" w:hAnsi="Arial" w:cs="Arial"/>
              </w:rPr>
            </w:pPr>
            <w:r w:rsidRPr="000E5479">
              <w:rPr>
                <w:rFonts w:ascii="Arial" w:hAnsi="Arial" w:cs="Arial"/>
                <w:bCs/>
              </w:rPr>
              <w:t>Desired outcome and impact data / evidence that will be collected to track impact</w:t>
            </w:r>
          </w:p>
        </w:tc>
        <w:tc>
          <w:tcPr>
            <w:tcW w:w="1728" w:type="dxa"/>
            <w:shd w:val="clear" w:color="auto" w:fill="000000" w:themeFill="text1"/>
            <w:hideMark/>
          </w:tcPr>
          <w:p w14:paraId="29B2216D" w14:textId="77777777" w:rsidR="00BA5D3C" w:rsidRPr="000E5479" w:rsidRDefault="00BA5D3C" w:rsidP="00DB067D">
            <w:pPr>
              <w:rPr>
                <w:rFonts w:ascii="Arial" w:hAnsi="Arial" w:cs="Arial"/>
              </w:rPr>
            </w:pPr>
            <w:r w:rsidRPr="000E5479">
              <w:rPr>
                <w:rFonts w:ascii="Arial" w:hAnsi="Arial" w:cs="Arial"/>
                <w:bCs/>
              </w:rPr>
              <w:t>Who</w:t>
            </w:r>
          </w:p>
        </w:tc>
        <w:tc>
          <w:tcPr>
            <w:tcW w:w="1275" w:type="dxa"/>
            <w:shd w:val="clear" w:color="auto" w:fill="000000" w:themeFill="text1"/>
            <w:hideMark/>
          </w:tcPr>
          <w:p w14:paraId="31B92D43" w14:textId="77777777" w:rsidR="00BA5D3C" w:rsidRPr="000E5479" w:rsidRDefault="00BA5D3C" w:rsidP="00DB067D">
            <w:pPr>
              <w:rPr>
                <w:rFonts w:ascii="Arial" w:hAnsi="Arial" w:cs="Arial"/>
              </w:rPr>
            </w:pPr>
            <w:r w:rsidRPr="000E5479">
              <w:rPr>
                <w:rFonts w:ascii="Arial" w:hAnsi="Arial" w:cs="Arial"/>
                <w:bCs/>
              </w:rPr>
              <w:t>When</w:t>
            </w:r>
          </w:p>
        </w:tc>
      </w:tr>
      <w:tr w:rsidR="009335EA" w:rsidRPr="000C31C1" w14:paraId="414437C6" w14:textId="77777777" w:rsidTr="009335EA">
        <w:trPr>
          <w:trHeight w:val="841"/>
        </w:trPr>
        <w:tc>
          <w:tcPr>
            <w:tcW w:w="5670" w:type="dxa"/>
          </w:tcPr>
          <w:p w14:paraId="2D197311" w14:textId="7349B801" w:rsidR="009335EA" w:rsidRPr="009335EA" w:rsidRDefault="009335EA" w:rsidP="009335EA">
            <w:pPr>
              <w:rPr>
                <w:rFonts w:asciiTheme="minorHAnsi" w:hAnsiTheme="minorHAnsi" w:cstheme="minorHAnsi"/>
              </w:rPr>
            </w:pPr>
            <w:r w:rsidRPr="009335EA">
              <w:rPr>
                <w:rFonts w:asciiTheme="minorHAnsi" w:hAnsiTheme="minorHAnsi" w:cstheme="minorHAnsi"/>
              </w:rPr>
              <w:t xml:space="preserve">HT/DHT attending training on </w:t>
            </w:r>
            <w:r w:rsidRPr="009335EA">
              <w:rPr>
                <w:rFonts w:asciiTheme="minorHAnsi" w:hAnsiTheme="minorHAnsi" w:cstheme="minorHAnsi"/>
                <w:b/>
              </w:rPr>
              <w:t>‘Cutting edge advances and approaches in Trauma Informed Practice’</w:t>
            </w:r>
            <w:r w:rsidRPr="009335EA">
              <w:rPr>
                <w:rFonts w:asciiTheme="minorHAnsi" w:hAnsiTheme="minorHAnsi" w:cstheme="minorHAnsi"/>
              </w:rPr>
              <w:t xml:space="preserve"> by Trauma Informed UK S</w:t>
            </w:r>
            <w:r w:rsidRPr="009335EA">
              <w:rPr>
                <w:rFonts w:asciiTheme="minorHAnsi" w:hAnsiTheme="minorHAnsi" w:cstheme="minorHAnsi"/>
              </w:rPr>
              <w:t>chools.</w:t>
            </w:r>
          </w:p>
        </w:tc>
        <w:tc>
          <w:tcPr>
            <w:tcW w:w="5219" w:type="dxa"/>
          </w:tcPr>
          <w:p w14:paraId="44601F61" w14:textId="2361471B" w:rsidR="009335EA" w:rsidRPr="009335EA" w:rsidRDefault="009335EA" w:rsidP="009335EA">
            <w:pPr>
              <w:rPr>
                <w:rFonts w:asciiTheme="minorHAnsi" w:hAnsiTheme="minorHAnsi" w:cstheme="minorHAnsi"/>
              </w:rPr>
            </w:pPr>
            <w:r w:rsidRPr="009335EA">
              <w:rPr>
                <w:rFonts w:asciiTheme="minorHAnsi" w:hAnsiTheme="minorHAnsi" w:cstheme="minorHAnsi"/>
              </w:rPr>
              <w:t>Further develop understanding of advances and approaches to supporting children with Trauma.</w:t>
            </w:r>
          </w:p>
        </w:tc>
        <w:tc>
          <w:tcPr>
            <w:tcW w:w="1728" w:type="dxa"/>
          </w:tcPr>
          <w:p w14:paraId="36A09BAA" w14:textId="65F19FA3" w:rsidR="009335EA" w:rsidRPr="009335EA" w:rsidRDefault="009335EA" w:rsidP="009335EA">
            <w:pPr>
              <w:rPr>
                <w:rFonts w:asciiTheme="minorHAnsi" w:hAnsiTheme="minorHAnsi" w:cstheme="minorHAnsi"/>
              </w:rPr>
            </w:pPr>
            <w:r w:rsidRPr="009335EA">
              <w:rPr>
                <w:rFonts w:asciiTheme="minorHAnsi" w:hAnsiTheme="minorHAnsi" w:cstheme="minorHAnsi"/>
              </w:rPr>
              <w:t>G. Campbell, HT</w:t>
            </w:r>
          </w:p>
        </w:tc>
        <w:tc>
          <w:tcPr>
            <w:tcW w:w="1275" w:type="dxa"/>
          </w:tcPr>
          <w:p w14:paraId="4A8090EA" w14:textId="01861F56" w:rsidR="009335EA" w:rsidRPr="009335EA" w:rsidRDefault="009335EA" w:rsidP="009335EA">
            <w:pPr>
              <w:rPr>
                <w:rFonts w:asciiTheme="minorHAnsi" w:hAnsiTheme="minorHAnsi" w:cstheme="minorHAnsi"/>
              </w:rPr>
            </w:pPr>
            <w:r w:rsidRPr="009335EA">
              <w:rPr>
                <w:rFonts w:asciiTheme="minorHAnsi" w:hAnsiTheme="minorHAnsi" w:cstheme="minorHAnsi"/>
              </w:rPr>
              <w:t>1 Oct, 24</w:t>
            </w:r>
          </w:p>
        </w:tc>
      </w:tr>
      <w:tr w:rsidR="009335EA" w:rsidRPr="000C31C1" w14:paraId="1B1D60A0" w14:textId="77777777" w:rsidTr="009335EA">
        <w:trPr>
          <w:trHeight w:val="841"/>
        </w:trPr>
        <w:tc>
          <w:tcPr>
            <w:tcW w:w="5670" w:type="dxa"/>
          </w:tcPr>
          <w:p w14:paraId="2A9DAD9C" w14:textId="19B9E08D" w:rsidR="009335EA" w:rsidRPr="009335EA" w:rsidRDefault="009335EA" w:rsidP="009335EA">
            <w:pPr>
              <w:rPr>
                <w:rFonts w:asciiTheme="minorHAnsi" w:hAnsiTheme="minorHAnsi" w:cstheme="minorHAnsi"/>
              </w:rPr>
            </w:pPr>
            <w:r w:rsidRPr="009335EA">
              <w:rPr>
                <w:rFonts w:asciiTheme="minorHAnsi" w:hAnsiTheme="minorHAnsi" w:cstheme="minorHAnsi"/>
              </w:rPr>
              <w:t xml:space="preserve">DHT attending training on supporting pupils needs, including </w:t>
            </w:r>
            <w:r w:rsidRPr="009335EA">
              <w:rPr>
                <w:rFonts w:asciiTheme="minorHAnsi" w:hAnsiTheme="minorHAnsi" w:cstheme="minorHAnsi"/>
                <w:b/>
              </w:rPr>
              <w:t xml:space="preserve">‘Dyslexia: classroom change makers’ </w:t>
            </w:r>
            <w:r w:rsidRPr="009335EA">
              <w:rPr>
                <w:rFonts w:asciiTheme="minorHAnsi" w:hAnsiTheme="minorHAnsi" w:cstheme="minorHAnsi"/>
              </w:rPr>
              <w:t>Dyslexia Scotland Education Conference 2024.</w:t>
            </w:r>
          </w:p>
        </w:tc>
        <w:tc>
          <w:tcPr>
            <w:tcW w:w="5219" w:type="dxa"/>
          </w:tcPr>
          <w:p w14:paraId="7E1A0C04" w14:textId="7A4FA8C9" w:rsidR="009335EA" w:rsidRPr="009335EA" w:rsidRDefault="009335EA" w:rsidP="009335EA">
            <w:pPr>
              <w:rPr>
                <w:rFonts w:asciiTheme="minorHAnsi" w:hAnsiTheme="minorHAnsi" w:cstheme="minorHAnsi"/>
              </w:rPr>
            </w:pPr>
            <w:r w:rsidRPr="009335EA">
              <w:rPr>
                <w:rFonts w:asciiTheme="minorHAnsi" w:hAnsiTheme="minorHAnsi" w:cstheme="minorHAnsi"/>
              </w:rPr>
              <w:t>Equip staff to progress their learning about different aspects of dyslexia and inclusive practice. Reflect on practice and inspire innovation learning. Learn about dyscalculia and maths anxiety.</w:t>
            </w:r>
          </w:p>
        </w:tc>
        <w:tc>
          <w:tcPr>
            <w:tcW w:w="1728" w:type="dxa"/>
          </w:tcPr>
          <w:p w14:paraId="484BE732" w14:textId="5C75463D" w:rsidR="009335EA" w:rsidRPr="009335EA" w:rsidRDefault="009335EA" w:rsidP="009335EA">
            <w:pPr>
              <w:rPr>
                <w:rFonts w:asciiTheme="minorHAnsi" w:hAnsiTheme="minorHAnsi" w:cstheme="minorHAnsi"/>
              </w:rPr>
            </w:pPr>
            <w:r w:rsidRPr="009335EA">
              <w:rPr>
                <w:rFonts w:asciiTheme="minorHAnsi" w:hAnsiTheme="minorHAnsi" w:cstheme="minorHAnsi"/>
              </w:rPr>
              <w:t>J. Mair, DHT</w:t>
            </w:r>
          </w:p>
        </w:tc>
        <w:tc>
          <w:tcPr>
            <w:tcW w:w="1275" w:type="dxa"/>
          </w:tcPr>
          <w:p w14:paraId="22F138D1" w14:textId="1E423C03" w:rsidR="009335EA" w:rsidRPr="009335EA" w:rsidRDefault="009335EA" w:rsidP="009335EA">
            <w:pPr>
              <w:rPr>
                <w:rFonts w:asciiTheme="minorHAnsi" w:hAnsiTheme="minorHAnsi" w:cstheme="minorHAnsi"/>
              </w:rPr>
            </w:pPr>
            <w:r w:rsidRPr="009335EA">
              <w:rPr>
                <w:rFonts w:asciiTheme="minorHAnsi" w:hAnsiTheme="minorHAnsi" w:cstheme="minorHAnsi"/>
              </w:rPr>
              <w:t>2 Nov. 24</w:t>
            </w:r>
          </w:p>
        </w:tc>
      </w:tr>
    </w:tbl>
    <w:p w14:paraId="17E345F5" w14:textId="77777777" w:rsidR="00BA5D3C" w:rsidRPr="00C9216E" w:rsidRDefault="00BA5D3C">
      <w:pPr>
        <w:rPr>
          <w:sz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3136E2" w:rsidRPr="000C31C1" w14:paraId="25E38CB5" w14:textId="77777777" w:rsidTr="003136E2">
        <w:trPr>
          <w:trHeight w:val="422"/>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2BDD62C7" w14:textId="77777777" w:rsidR="003136E2" w:rsidRPr="000C31C1" w:rsidRDefault="003136E2" w:rsidP="003136E2">
            <w:pPr>
              <w:rPr>
                <w:rFonts w:ascii="Arial" w:hAnsi="Arial" w:cs="Arial"/>
                <w:sz w:val="22"/>
                <w:szCs w:val="22"/>
              </w:rPr>
            </w:pPr>
            <w:r w:rsidRPr="000C31C1">
              <w:rPr>
                <w:rFonts w:ascii="Arial" w:hAnsi="Arial" w:cs="Arial"/>
                <w:sz w:val="22"/>
                <w:szCs w:val="22"/>
              </w:rPr>
              <w:t>Evidence of Impact against outcomes for learners.</w:t>
            </w:r>
          </w:p>
          <w:p w14:paraId="765E9769" w14:textId="77777777" w:rsidR="003136E2" w:rsidRPr="000C31C1" w:rsidRDefault="003136E2" w:rsidP="003136E2">
            <w:pPr>
              <w:rPr>
                <w:rFonts w:ascii="Arial" w:hAnsi="Arial" w:cs="Arial"/>
                <w:sz w:val="22"/>
                <w:szCs w:val="22"/>
              </w:rPr>
            </w:pPr>
          </w:p>
        </w:tc>
      </w:tr>
      <w:tr w:rsidR="003136E2" w:rsidRPr="000C31C1" w14:paraId="735414B5" w14:textId="77777777" w:rsidTr="233D6A3B">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78E74" w14:textId="77777777" w:rsidR="003136E2" w:rsidRDefault="003136E2" w:rsidP="003136E2">
            <w:pPr>
              <w:rPr>
                <w:rFonts w:ascii="Arial" w:hAnsi="Arial" w:cs="Arial"/>
                <w:sz w:val="22"/>
                <w:szCs w:val="22"/>
              </w:rPr>
            </w:pPr>
          </w:p>
          <w:p w14:paraId="1FB6E6F8"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range of professional learning opportunities across the school community.</w:t>
            </w:r>
          </w:p>
          <w:p w14:paraId="46C77B14"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quality assurance calendar and implementation across the school community.</w:t>
            </w:r>
          </w:p>
          <w:p w14:paraId="6DC996F0"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building collaborative networks and partnerships within EAC and beyond.</w:t>
            </w:r>
          </w:p>
          <w:p w14:paraId="69B06BDF"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pupil voice within the school community and further development.</w:t>
            </w:r>
          </w:p>
          <w:p w14:paraId="30273F6D"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pupil leadership within the school community and further development.</w:t>
            </w:r>
          </w:p>
          <w:p w14:paraId="6CB90446"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range of systems and structure for recognising and celebrating wider achievement.</w:t>
            </w:r>
          </w:p>
          <w:p w14:paraId="10E5DCCE"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impact on practice from attending training on   understanding of advances and approaches to supporting children with Trauma.</w:t>
            </w:r>
          </w:p>
          <w:p w14:paraId="5D54898D" w14:textId="77777777" w:rsidR="009335EA" w:rsidRPr="009335EA" w:rsidRDefault="009335EA" w:rsidP="009335EA">
            <w:pPr>
              <w:pStyle w:val="ListParagraph"/>
              <w:numPr>
                <w:ilvl w:val="0"/>
                <w:numId w:val="24"/>
              </w:numPr>
              <w:spacing w:line="276" w:lineRule="auto"/>
              <w:jc w:val="both"/>
              <w:rPr>
                <w:rFonts w:asciiTheme="minorHAnsi" w:hAnsiTheme="minorHAnsi" w:cstheme="minorHAnsi"/>
                <w:i/>
              </w:rPr>
            </w:pPr>
            <w:r w:rsidRPr="009335EA">
              <w:rPr>
                <w:rFonts w:asciiTheme="minorHAnsi" w:hAnsiTheme="minorHAnsi" w:cstheme="minorHAnsi"/>
                <w:i/>
              </w:rPr>
              <w:t>Evidence of impact on practice from attending training on   understanding on different aspects of dyslexia, dyscalculia and inclusive practice.</w:t>
            </w:r>
          </w:p>
          <w:p w14:paraId="0DAAFA61" w14:textId="29817D7B" w:rsidR="003136E2" w:rsidRPr="000C31C1" w:rsidRDefault="003136E2" w:rsidP="003136E2">
            <w:pPr>
              <w:rPr>
                <w:rFonts w:ascii="Arial" w:hAnsi="Arial" w:cs="Arial"/>
                <w:sz w:val="22"/>
                <w:szCs w:val="22"/>
              </w:rPr>
            </w:pPr>
          </w:p>
        </w:tc>
      </w:tr>
    </w:tbl>
    <w:p w14:paraId="3DD179AD" w14:textId="77777777" w:rsidR="00032B30" w:rsidRDefault="00032B30" w:rsidP="007E0BDC">
      <w:pPr>
        <w:rPr>
          <w:rFonts w:ascii="Arial" w:hAnsi="Arial" w:cs="Arial"/>
          <w:i/>
          <w:iCs/>
          <w:sz w:val="18"/>
          <w:szCs w:val="18"/>
        </w:rPr>
      </w:pPr>
    </w:p>
    <w:p w14:paraId="6165502E" w14:textId="203F7753" w:rsidR="0071431C" w:rsidRDefault="175DE031" w:rsidP="007E0BDC">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sidR="007E0BDC">
        <w:rPr>
          <w:rFonts w:ascii="Arial" w:hAnsi="Arial" w:cs="Arial"/>
          <w:i/>
          <w:iCs/>
          <w:sz w:val="18"/>
          <w:szCs w:val="18"/>
        </w:rPr>
        <w:t>eport for this academic session</w:t>
      </w:r>
    </w:p>
    <w:p w14:paraId="417F8929" w14:textId="0822C7B7" w:rsidR="002C3616" w:rsidRDefault="002C3616" w:rsidP="007E0BDC">
      <w:pPr>
        <w:rPr>
          <w:rFonts w:ascii="Arial" w:hAnsi="Arial" w:cs="Arial"/>
          <w:i/>
          <w:iCs/>
          <w:sz w:val="18"/>
          <w:szCs w:val="18"/>
        </w:rPr>
      </w:pPr>
    </w:p>
    <w:p w14:paraId="3954772C" w14:textId="32DDADD1" w:rsidR="00373A1C" w:rsidRDefault="00373A1C" w:rsidP="007E0BDC">
      <w:pPr>
        <w:rPr>
          <w:rFonts w:ascii="Arial" w:hAnsi="Arial" w:cs="Arial"/>
          <w:i/>
          <w:iCs/>
          <w:sz w:val="18"/>
          <w:szCs w:val="18"/>
        </w:rPr>
      </w:pPr>
    </w:p>
    <w:p w14:paraId="7D6209C8" w14:textId="560A2A3D" w:rsidR="00373A1C" w:rsidRDefault="00373A1C" w:rsidP="007E0BDC">
      <w:pPr>
        <w:rPr>
          <w:rFonts w:ascii="Arial" w:hAnsi="Arial" w:cs="Arial"/>
          <w:i/>
          <w:iCs/>
          <w:sz w:val="18"/>
          <w:szCs w:val="18"/>
        </w:rPr>
      </w:pPr>
    </w:p>
    <w:p w14:paraId="5F033A87" w14:textId="22A81C21" w:rsidR="00373A1C" w:rsidRDefault="00373A1C" w:rsidP="007E0BDC">
      <w:pPr>
        <w:rPr>
          <w:rFonts w:ascii="Arial" w:hAnsi="Arial" w:cs="Arial"/>
          <w:i/>
          <w:iCs/>
          <w:sz w:val="18"/>
          <w:szCs w:val="18"/>
        </w:rPr>
      </w:pPr>
    </w:p>
    <w:p w14:paraId="1092C4DF" w14:textId="7AFA1D4F" w:rsidR="00373A1C" w:rsidRDefault="00373A1C" w:rsidP="007E0BDC">
      <w:pPr>
        <w:rPr>
          <w:rFonts w:ascii="Arial" w:hAnsi="Arial" w:cs="Arial"/>
          <w:i/>
          <w:iCs/>
          <w:sz w:val="18"/>
          <w:szCs w:val="18"/>
        </w:rPr>
      </w:pPr>
    </w:p>
    <w:p w14:paraId="7342F6CD" w14:textId="32AA30C1" w:rsidR="009335EA" w:rsidRDefault="009335EA" w:rsidP="007E0BDC">
      <w:pPr>
        <w:rPr>
          <w:rFonts w:ascii="Arial" w:hAnsi="Arial" w:cs="Arial"/>
          <w:i/>
          <w:iCs/>
          <w:sz w:val="18"/>
          <w:szCs w:val="18"/>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gridCol w:w="4649"/>
      </w:tblGrid>
      <w:tr w:rsidR="002E1EA8" w:rsidRPr="000C31C1" w14:paraId="375E4A83" w14:textId="77777777" w:rsidTr="007748E5">
        <w:trPr>
          <w:trHeight w:val="4053"/>
        </w:trPr>
        <w:tc>
          <w:tcPr>
            <w:tcW w:w="9243" w:type="dxa"/>
            <w:tcBorders>
              <w:top w:val="single" w:sz="4" w:space="0" w:color="auto"/>
              <w:left w:val="single" w:sz="4" w:space="0" w:color="auto"/>
              <w:bottom w:val="single" w:sz="4" w:space="0" w:color="auto"/>
              <w:right w:val="single" w:sz="4" w:space="0" w:color="auto"/>
            </w:tcBorders>
            <w:hideMark/>
          </w:tcPr>
          <w:p w14:paraId="20A9B1B0" w14:textId="5669C5E8" w:rsidR="002E1EA8" w:rsidRPr="000E5479" w:rsidRDefault="002E1EA8" w:rsidP="175DE031">
            <w:pPr>
              <w:spacing w:line="276" w:lineRule="auto"/>
              <w:rPr>
                <w:rFonts w:asciiTheme="minorHAnsi" w:hAnsiTheme="minorHAnsi" w:cstheme="minorHAnsi"/>
                <w:b/>
                <w:bCs/>
                <w:u w:val="single"/>
              </w:rPr>
            </w:pPr>
            <w:r w:rsidRPr="007748E5">
              <w:rPr>
                <w:rFonts w:asciiTheme="minorHAnsi" w:hAnsiTheme="minorHAnsi" w:cstheme="minorHAnsi"/>
                <w:b/>
                <w:bCs/>
                <w:u w:val="single"/>
              </w:rPr>
              <w:t>Improvement Priorit</w:t>
            </w:r>
            <w:r w:rsidR="00381468" w:rsidRPr="007748E5">
              <w:rPr>
                <w:rFonts w:asciiTheme="minorHAnsi" w:hAnsiTheme="minorHAnsi" w:cstheme="minorHAnsi"/>
                <w:b/>
                <w:bCs/>
                <w:u w:val="single"/>
              </w:rPr>
              <w:t>ies</w:t>
            </w:r>
            <w:r w:rsidR="002119B1" w:rsidRPr="007748E5">
              <w:rPr>
                <w:rFonts w:asciiTheme="minorHAnsi" w:hAnsiTheme="minorHAnsi" w:cstheme="minorHAnsi"/>
                <w:b/>
                <w:bCs/>
                <w:u w:val="single"/>
              </w:rPr>
              <w:t xml:space="preserve"> 2</w:t>
            </w:r>
            <w:r w:rsidR="00585FE3" w:rsidRPr="007748E5">
              <w:rPr>
                <w:rFonts w:asciiTheme="minorHAnsi" w:hAnsiTheme="minorHAnsi" w:cstheme="minorHAnsi"/>
                <w:b/>
                <w:bCs/>
                <w:u w:val="single"/>
              </w:rPr>
              <w:t>- Teaching and Learning Together:</w:t>
            </w:r>
          </w:p>
          <w:p w14:paraId="7D0BBC2B" w14:textId="3C559CBE" w:rsidR="00F22203" w:rsidRPr="00DE3035" w:rsidRDefault="00F22203" w:rsidP="006820D7">
            <w:pPr>
              <w:pStyle w:val="ListParagraph"/>
              <w:numPr>
                <w:ilvl w:val="0"/>
                <w:numId w:val="7"/>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continue to enhance our whole school approach to </w:t>
            </w:r>
            <w:r w:rsidRPr="00DE3035">
              <w:rPr>
                <w:rFonts w:asciiTheme="minorHAnsi" w:hAnsiTheme="minorHAnsi" w:cstheme="minorHAnsi"/>
                <w:b/>
                <w:color w:val="000000" w:themeColor="text1"/>
              </w:rPr>
              <w:t>Science, Technology, Engineering and Maths (STEM)</w:t>
            </w:r>
            <w:r w:rsidR="00585FE3" w:rsidRPr="00DE3035">
              <w:rPr>
                <w:rFonts w:asciiTheme="minorHAnsi" w:hAnsiTheme="minorHAnsi" w:cstheme="minorHAnsi"/>
                <w:color w:val="000000" w:themeColor="text1"/>
              </w:rPr>
              <w:t xml:space="preserve"> </w:t>
            </w:r>
            <w:r w:rsidRPr="00DE3035">
              <w:rPr>
                <w:rFonts w:asciiTheme="minorHAnsi" w:hAnsiTheme="minorHAnsi" w:cstheme="minorHAnsi"/>
                <w:color w:val="000000" w:themeColor="text1"/>
              </w:rPr>
              <w:t>in order to improve outco</w:t>
            </w:r>
            <w:r w:rsidR="004C46DF" w:rsidRPr="00DE3035">
              <w:rPr>
                <w:rFonts w:asciiTheme="minorHAnsi" w:hAnsiTheme="minorHAnsi" w:cstheme="minorHAnsi"/>
                <w:color w:val="000000" w:themeColor="text1"/>
              </w:rPr>
              <w:t>mes for children and develop partnership with Parents/Carers.</w:t>
            </w:r>
          </w:p>
          <w:p w14:paraId="18BA646C" w14:textId="107A51EC" w:rsidR="00585FE3" w:rsidRPr="00DE3035" w:rsidRDefault="00F22203" w:rsidP="006820D7">
            <w:pPr>
              <w:pStyle w:val="ListParagraph"/>
              <w:numPr>
                <w:ilvl w:val="0"/>
                <w:numId w:val="7"/>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continue to enhance our whole school approach to </w:t>
            </w:r>
            <w:r w:rsidRPr="00DE3035">
              <w:rPr>
                <w:rFonts w:asciiTheme="minorHAnsi" w:hAnsiTheme="minorHAnsi" w:cstheme="minorHAnsi"/>
                <w:b/>
                <w:i/>
                <w:color w:val="000000" w:themeColor="text1"/>
              </w:rPr>
              <w:t xml:space="preserve">‘Learning for Sustainability’ </w:t>
            </w:r>
            <w:r w:rsidRPr="00DE3035">
              <w:rPr>
                <w:rFonts w:asciiTheme="minorHAnsi" w:hAnsiTheme="minorHAnsi" w:cstheme="minorHAnsi"/>
                <w:i/>
                <w:color w:val="000000" w:themeColor="text1"/>
              </w:rPr>
              <w:t xml:space="preserve">working towards our Clean Green </w:t>
            </w:r>
            <w:r w:rsidR="00585FE3" w:rsidRPr="00DE3035">
              <w:rPr>
                <w:rFonts w:asciiTheme="minorHAnsi" w:hAnsiTheme="minorHAnsi" w:cstheme="minorHAnsi"/>
                <w:i/>
                <w:color w:val="000000" w:themeColor="text1"/>
              </w:rPr>
              <w:t xml:space="preserve">Silver Award, </w:t>
            </w:r>
            <w:r w:rsidR="00585FE3" w:rsidRPr="00DE3035">
              <w:rPr>
                <w:rFonts w:asciiTheme="minorHAnsi" w:hAnsiTheme="minorHAnsi" w:cstheme="minorHAnsi"/>
                <w:color w:val="000000" w:themeColor="text1"/>
              </w:rPr>
              <w:t>in order to improve outco</w:t>
            </w:r>
            <w:r w:rsidR="004C46DF" w:rsidRPr="00DE3035">
              <w:rPr>
                <w:rFonts w:asciiTheme="minorHAnsi" w:hAnsiTheme="minorHAnsi" w:cstheme="minorHAnsi"/>
                <w:color w:val="000000" w:themeColor="text1"/>
              </w:rPr>
              <w:t>mes for children and develop partnership with Parents/Carers.</w:t>
            </w:r>
          </w:p>
          <w:p w14:paraId="70781439" w14:textId="548D9E13" w:rsidR="00F22203" w:rsidRPr="00DE3035" w:rsidRDefault="00F22203" w:rsidP="006820D7">
            <w:pPr>
              <w:pStyle w:val="ListParagraph"/>
              <w:numPr>
                <w:ilvl w:val="0"/>
                <w:numId w:val="7"/>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review </w:t>
            </w:r>
            <w:r w:rsidR="007E1FBD" w:rsidRPr="00DE3035">
              <w:rPr>
                <w:rFonts w:asciiTheme="minorHAnsi" w:hAnsiTheme="minorHAnsi" w:cstheme="minorHAnsi"/>
                <w:i/>
                <w:color w:val="000000" w:themeColor="text1"/>
              </w:rPr>
              <w:t>our whole school approach to</w:t>
            </w:r>
            <w:r w:rsidRPr="00DE3035">
              <w:rPr>
                <w:rFonts w:asciiTheme="minorHAnsi" w:hAnsiTheme="minorHAnsi" w:cstheme="minorHAnsi"/>
                <w:i/>
                <w:color w:val="000000" w:themeColor="text1"/>
              </w:rPr>
              <w:t xml:space="preserve"> </w:t>
            </w:r>
            <w:r w:rsidRPr="00DE3035">
              <w:rPr>
                <w:rFonts w:asciiTheme="minorHAnsi" w:hAnsiTheme="minorHAnsi" w:cstheme="minorHAnsi"/>
                <w:b/>
                <w:i/>
                <w:color w:val="000000" w:themeColor="text1"/>
              </w:rPr>
              <w:t>Expressive Arts</w:t>
            </w:r>
            <w:r w:rsidRPr="00DE3035">
              <w:rPr>
                <w:rFonts w:asciiTheme="minorHAnsi" w:hAnsiTheme="minorHAnsi" w:cstheme="minorHAnsi"/>
                <w:i/>
                <w:color w:val="000000" w:themeColor="text1"/>
              </w:rPr>
              <w:t xml:space="preserve"> curriculum, in order to enhance our outcomes for children.</w:t>
            </w:r>
          </w:p>
          <w:p w14:paraId="5919245A" w14:textId="77777777" w:rsidR="002E1EA8" w:rsidRDefault="00F22203" w:rsidP="006820D7">
            <w:pPr>
              <w:pStyle w:val="ListParagraph"/>
              <w:numPr>
                <w:ilvl w:val="0"/>
                <w:numId w:val="7"/>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w:t>
            </w:r>
            <w:r w:rsidR="00585FE3" w:rsidRPr="00DE3035">
              <w:rPr>
                <w:rFonts w:asciiTheme="minorHAnsi" w:hAnsiTheme="minorHAnsi" w:cstheme="minorHAnsi"/>
                <w:i/>
                <w:color w:val="000000" w:themeColor="text1"/>
              </w:rPr>
              <w:t xml:space="preserve">develop our understanding of </w:t>
            </w:r>
            <w:r w:rsidR="00585FE3" w:rsidRPr="00DE3035">
              <w:rPr>
                <w:rFonts w:asciiTheme="minorHAnsi" w:hAnsiTheme="minorHAnsi" w:cstheme="minorHAnsi"/>
                <w:b/>
                <w:i/>
                <w:color w:val="000000" w:themeColor="text1"/>
              </w:rPr>
              <w:t>Meta skills</w:t>
            </w:r>
            <w:r w:rsidR="00585FE3" w:rsidRPr="00DE3035">
              <w:rPr>
                <w:rFonts w:asciiTheme="minorHAnsi" w:hAnsiTheme="minorHAnsi" w:cstheme="minorHAnsi"/>
                <w:i/>
                <w:color w:val="000000" w:themeColor="text1"/>
              </w:rPr>
              <w:t xml:space="preserve"> and explore their development within our school community.</w:t>
            </w:r>
          </w:p>
          <w:p w14:paraId="29127B8A" w14:textId="78F73913" w:rsidR="00EE7E33" w:rsidRPr="004C46DF" w:rsidRDefault="00EE7E33" w:rsidP="006820D7">
            <w:pPr>
              <w:pStyle w:val="ListParagraph"/>
              <w:numPr>
                <w:ilvl w:val="0"/>
                <w:numId w:val="7"/>
              </w:numPr>
              <w:spacing w:after="200" w:line="276" w:lineRule="auto"/>
              <w:rPr>
                <w:rFonts w:asciiTheme="minorHAnsi" w:hAnsiTheme="minorHAnsi" w:cstheme="minorHAnsi"/>
                <w:i/>
                <w:color w:val="000000" w:themeColor="text1"/>
              </w:rPr>
            </w:pPr>
            <w:r>
              <w:rPr>
                <w:rFonts w:asciiTheme="minorHAnsi" w:hAnsiTheme="minorHAnsi" w:cstheme="minorHAnsi"/>
                <w:i/>
                <w:color w:val="000000" w:themeColor="text1"/>
              </w:rPr>
              <w:t xml:space="preserve">To ensure our </w:t>
            </w:r>
            <w:r w:rsidR="000E5479">
              <w:rPr>
                <w:rFonts w:asciiTheme="minorHAnsi" w:hAnsiTheme="minorHAnsi" w:cstheme="minorHAnsi"/>
                <w:b/>
                <w:i/>
                <w:color w:val="000000" w:themeColor="text1"/>
              </w:rPr>
              <w:t>‘E</w:t>
            </w:r>
            <w:r w:rsidRPr="00EE7E33">
              <w:rPr>
                <w:rFonts w:asciiTheme="minorHAnsi" w:hAnsiTheme="minorHAnsi" w:cstheme="minorHAnsi"/>
                <w:b/>
                <w:i/>
                <w:color w:val="000000" w:themeColor="text1"/>
              </w:rPr>
              <w:t>xcellent lesson/experience’</w:t>
            </w:r>
            <w:r>
              <w:rPr>
                <w:rFonts w:asciiTheme="minorHAnsi" w:hAnsiTheme="minorHAnsi" w:cstheme="minorHAnsi"/>
                <w:i/>
                <w:color w:val="000000" w:themeColor="text1"/>
              </w:rPr>
              <w:t xml:space="preserve"> is embedded within our school community.</w:t>
            </w:r>
          </w:p>
        </w:tc>
        <w:tc>
          <w:tcPr>
            <w:tcW w:w="4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8ECE92" w14:textId="188B7AEF" w:rsidR="00381468" w:rsidRPr="004C46DF" w:rsidRDefault="00381468" w:rsidP="00381468">
            <w:pPr>
              <w:jc w:val="center"/>
              <w:rPr>
                <w:rFonts w:asciiTheme="minorHAnsi" w:hAnsiTheme="minorHAnsi" w:cstheme="minorHAnsi"/>
                <w:b/>
                <w:u w:val="single"/>
              </w:rPr>
            </w:pPr>
            <w:r w:rsidRPr="004C46DF">
              <w:rPr>
                <w:rFonts w:asciiTheme="minorHAnsi" w:hAnsiTheme="minorHAnsi" w:cstheme="minorHAnsi"/>
                <w:b/>
                <w:u w:val="single"/>
              </w:rPr>
              <w:t>Education Service Improvement Plan Priority 2:  Teaching and Learning Together</w:t>
            </w:r>
          </w:p>
          <w:p w14:paraId="7897AB06" w14:textId="77777777" w:rsidR="00381468" w:rsidRPr="004C46DF" w:rsidRDefault="00381468" w:rsidP="00381468">
            <w:pPr>
              <w:rPr>
                <w:rFonts w:asciiTheme="minorHAnsi" w:hAnsiTheme="minorHAnsi" w:cstheme="minorHAnsi"/>
                <w:b/>
              </w:rPr>
            </w:pPr>
          </w:p>
          <w:p w14:paraId="58C56912" w14:textId="07B0C769" w:rsidR="005D3986" w:rsidRPr="000E5479" w:rsidRDefault="00381468" w:rsidP="009335EA">
            <w:pPr>
              <w:pStyle w:val="ListParagraph"/>
              <w:numPr>
                <w:ilvl w:val="0"/>
                <w:numId w:val="27"/>
              </w:numPr>
              <w:spacing w:line="276" w:lineRule="auto"/>
              <w:ind w:left="360"/>
              <w:rPr>
                <w:rFonts w:asciiTheme="minorHAnsi" w:hAnsiTheme="minorHAnsi" w:cstheme="minorHAnsi"/>
              </w:rPr>
            </w:pPr>
            <w:r w:rsidRPr="009335EA">
              <w:rPr>
                <w:rFonts w:asciiTheme="minorHAnsi" w:hAnsiTheme="minorHAnsi" w:cstheme="minorHAnsi"/>
              </w:rPr>
              <w:t xml:space="preserve">Our young people should experience a teaching, learning and curriculum offer that meets their needs, and those of our local and national context.  </w:t>
            </w:r>
          </w:p>
          <w:p w14:paraId="34D3AB45" w14:textId="65FCC3D9" w:rsidR="002E1EA8" w:rsidRPr="009335EA" w:rsidRDefault="00381468" w:rsidP="009335EA">
            <w:pPr>
              <w:pStyle w:val="ListParagraph"/>
              <w:numPr>
                <w:ilvl w:val="0"/>
                <w:numId w:val="27"/>
              </w:numPr>
              <w:spacing w:line="276" w:lineRule="auto"/>
              <w:ind w:left="360"/>
              <w:rPr>
                <w:rFonts w:asciiTheme="minorHAnsi" w:hAnsiTheme="minorHAnsi" w:cstheme="minorHAnsi"/>
              </w:rPr>
            </w:pPr>
            <w:r w:rsidRPr="009335EA">
              <w:rPr>
                <w:rFonts w:asciiTheme="minorHAnsi" w:hAnsiTheme="minorHAnsi" w:cstheme="minorHAnsi"/>
              </w:rPr>
              <w:t>All staff should be supported to deliver in new and innovative ways by accessing CLPL relevant to their needs and those of our young people.</w:t>
            </w:r>
          </w:p>
        </w:tc>
      </w:tr>
    </w:tbl>
    <w:p w14:paraId="7EECB0F8" w14:textId="77777777" w:rsidR="00994979" w:rsidRPr="00664EBD" w:rsidRDefault="00994979" w:rsidP="00994979">
      <w:pPr>
        <w:rPr>
          <w:rFonts w:ascii="Arial" w:hAnsi="Arial" w:cs="Arial"/>
          <w:sz w:val="6"/>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343"/>
        <w:gridCol w:w="2337"/>
        <w:gridCol w:w="1212"/>
      </w:tblGrid>
      <w:tr w:rsidR="00994979" w:rsidRPr="000C31C1" w14:paraId="6A51A2ED" w14:textId="77777777" w:rsidTr="000E5479">
        <w:trPr>
          <w:trHeight w:val="184"/>
        </w:trPr>
        <w:tc>
          <w:tcPr>
            <w:tcW w:w="103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594E23E3" w14:textId="36DB0835" w:rsidR="00994979" w:rsidRPr="000C31C1" w:rsidRDefault="175DE031" w:rsidP="175DE031">
            <w:pPr>
              <w:rPr>
                <w:rFonts w:ascii="Arial" w:hAnsi="Arial" w:cs="Arial"/>
                <w:sz w:val="22"/>
                <w:szCs w:val="22"/>
              </w:rPr>
            </w:pPr>
            <w:r w:rsidRPr="000C31C1">
              <w:rPr>
                <w:rFonts w:ascii="Arial" w:hAnsi="Arial" w:cs="Arial"/>
                <w:sz w:val="22"/>
                <w:szCs w:val="22"/>
              </w:rPr>
              <w:t xml:space="preserve">What actions are required to reach the desired outcome? </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25C396CE" w14:textId="77777777" w:rsidR="00994979" w:rsidRPr="000C31C1" w:rsidRDefault="175DE031" w:rsidP="175DE031">
            <w:pPr>
              <w:rPr>
                <w:rFonts w:ascii="Arial" w:hAnsi="Arial" w:cs="Arial"/>
                <w:sz w:val="22"/>
                <w:szCs w:val="22"/>
              </w:rPr>
            </w:pPr>
            <w:r w:rsidRPr="000C31C1">
              <w:rPr>
                <w:rFonts w:ascii="Arial" w:hAnsi="Arial" w:cs="Arial"/>
                <w:sz w:val="22"/>
                <w:szCs w:val="22"/>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5B7D206B" w14:textId="77777777" w:rsidR="00994979" w:rsidRPr="000C31C1" w:rsidRDefault="175DE031" w:rsidP="175DE031">
            <w:pPr>
              <w:rPr>
                <w:rFonts w:ascii="Arial" w:hAnsi="Arial" w:cs="Arial"/>
                <w:sz w:val="22"/>
                <w:szCs w:val="22"/>
              </w:rPr>
            </w:pPr>
            <w:r w:rsidRPr="000C31C1">
              <w:rPr>
                <w:rFonts w:ascii="Arial" w:hAnsi="Arial" w:cs="Arial"/>
                <w:sz w:val="22"/>
                <w:szCs w:val="22"/>
              </w:rPr>
              <w:t xml:space="preserve">When </w:t>
            </w:r>
          </w:p>
        </w:tc>
      </w:tr>
      <w:tr w:rsidR="004A502C" w:rsidRPr="00DE3035" w14:paraId="78E78619" w14:textId="77777777" w:rsidTr="000E5479">
        <w:trPr>
          <w:trHeight w:val="1004"/>
        </w:trPr>
        <w:tc>
          <w:tcPr>
            <w:tcW w:w="10343" w:type="dxa"/>
            <w:vMerge w:val="restart"/>
            <w:tcBorders>
              <w:top w:val="single" w:sz="4" w:space="0" w:color="000000" w:themeColor="text1"/>
              <w:left w:val="single" w:sz="4" w:space="0" w:color="000000" w:themeColor="text1"/>
              <w:right w:val="single" w:sz="4" w:space="0" w:color="000000" w:themeColor="text1"/>
            </w:tcBorders>
          </w:tcPr>
          <w:p w14:paraId="7885B648" w14:textId="77777777" w:rsidR="004A502C" w:rsidRPr="000E5479" w:rsidRDefault="004A502C" w:rsidP="006820D7">
            <w:pPr>
              <w:pStyle w:val="ListParagraph"/>
              <w:numPr>
                <w:ilvl w:val="0"/>
                <w:numId w:val="2"/>
              </w:numPr>
              <w:spacing w:after="200" w:line="276" w:lineRule="auto"/>
              <w:rPr>
                <w:rFonts w:asciiTheme="minorHAnsi" w:hAnsiTheme="minorHAnsi" w:cstheme="minorHAnsi"/>
              </w:rPr>
            </w:pPr>
            <w:r w:rsidRPr="000E5479">
              <w:rPr>
                <w:rFonts w:asciiTheme="minorHAnsi" w:hAnsiTheme="minorHAnsi" w:cstheme="minorHAnsi"/>
              </w:rPr>
              <w:t xml:space="preserve">To further embed </w:t>
            </w:r>
            <w:r w:rsidRPr="000E5479">
              <w:rPr>
                <w:rFonts w:asciiTheme="minorHAnsi" w:hAnsiTheme="minorHAnsi" w:cstheme="minorHAnsi"/>
                <w:b/>
              </w:rPr>
              <w:t>Science, Technology, Engineering and Maths (STEM)</w:t>
            </w:r>
            <w:r w:rsidRPr="000E5479">
              <w:rPr>
                <w:rFonts w:asciiTheme="minorHAnsi" w:hAnsiTheme="minorHAnsi" w:cstheme="minorHAnsi"/>
              </w:rPr>
              <w:t xml:space="preserve"> across the curriculum,   working with a range of partners and  using a  </w:t>
            </w:r>
            <w:r w:rsidRPr="000E5479">
              <w:rPr>
                <w:rFonts w:asciiTheme="minorHAnsi" w:hAnsiTheme="minorHAnsi" w:cstheme="minorHAnsi"/>
                <w:i/>
              </w:rPr>
              <w:t>‘STEM self-evaluation and improvement framework’</w:t>
            </w:r>
            <w:r w:rsidRPr="000E5479">
              <w:rPr>
                <w:rFonts w:asciiTheme="minorHAnsi" w:hAnsiTheme="minorHAnsi" w:cstheme="minorHAnsi"/>
              </w:rPr>
              <w:t xml:space="preserve"> (Education Scotland) ’  </w:t>
            </w:r>
            <w:r w:rsidRPr="000E5479">
              <w:rPr>
                <w:rFonts w:asciiTheme="minorHAnsi" w:hAnsiTheme="minorHAnsi" w:cstheme="minorHAnsi"/>
                <w:i/>
              </w:rPr>
              <w:t xml:space="preserve">and   ‘Features of Highly Effective Digital Learning, Teaching and Assessment in schools’ </w:t>
            </w:r>
            <w:r w:rsidRPr="000E5479">
              <w:rPr>
                <w:rFonts w:asciiTheme="minorHAnsi" w:hAnsiTheme="minorHAnsi" w:cstheme="minorHAnsi"/>
              </w:rPr>
              <w:t>as a reflective and planning tool, focusing on:</w:t>
            </w:r>
          </w:p>
          <w:p w14:paraId="3CAEF014" w14:textId="6640ABA9" w:rsidR="004A502C" w:rsidRPr="000E5479" w:rsidRDefault="004A502C" w:rsidP="006820D7">
            <w:pPr>
              <w:pStyle w:val="ListParagraph"/>
              <w:numPr>
                <w:ilvl w:val="1"/>
                <w:numId w:val="2"/>
              </w:numPr>
              <w:spacing w:after="200" w:line="276" w:lineRule="auto"/>
              <w:rPr>
                <w:rFonts w:asciiTheme="minorHAnsi" w:hAnsiTheme="minorHAnsi" w:cstheme="minorHAnsi"/>
              </w:rPr>
            </w:pPr>
            <w:r w:rsidRPr="000E5479">
              <w:rPr>
                <w:rFonts w:asciiTheme="minorHAnsi" w:hAnsiTheme="minorHAnsi" w:cstheme="minorHAnsi"/>
              </w:rPr>
              <w:t>Identified areas for development from self-evaluation using the above documents, including development of digital literacy across the school community.</w:t>
            </w:r>
          </w:p>
          <w:p w14:paraId="7AF58964" w14:textId="02947551" w:rsidR="004A502C" w:rsidRPr="000E5479" w:rsidRDefault="004A502C" w:rsidP="004A502C">
            <w:pPr>
              <w:pStyle w:val="ListParagraph"/>
              <w:numPr>
                <w:ilvl w:val="1"/>
                <w:numId w:val="2"/>
              </w:numPr>
              <w:spacing w:after="200" w:line="276" w:lineRule="auto"/>
              <w:rPr>
                <w:rFonts w:asciiTheme="minorHAnsi" w:hAnsiTheme="minorHAnsi" w:cstheme="minorHAnsi"/>
              </w:rPr>
            </w:pPr>
            <w:r w:rsidRPr="000E5479">
              <w:rPr>
                <w:rFonts w:asciiTheme="minorHAnsi" w:hAnsiTheme="minorHAnsi" w:cstheme="minorHAnsi"/>
              </w:rPr>
              <w:t xml:space="preserve">Collating evidence over the last 3 years and submitting an application to gain our STEM Nation Award (Education Scotland) </w:t>
            </w:r>
          </w:p>
          <w:p w14:paraId="25FD6411" w14:textId="77777777" w:rsidR="004A502C" w:rsidRPr="000E5479" w:rsidRDefault="004A502C" w:rsidP="006820D7">
            <w:pPr>
              <w:pStyle w:val="ListParagraph"/>
              <w:numPr>
                <w:ilvl w:val="1"/>
                <w:numId w:val="2"/>
              </w:numPr>
              <w:spacing w:after="200" w:line="276" w:lineRule="auto"/>
              <w:rPr>
                <w:rFonts w:asciiTheme="minorHAnsi" w:hAnsiTheme="minorHAnsi" w:cstheme="minorHAnsi"/>
              </w:rPr>
            </w:pPr>
            <w:r w:rsidRPr="000E5479">
              <w:rPr>
                <w:rFonts w:asciiTheme="minorHAnsi" w:hAnsiTheme="minorHAnsi" w:cstheme="minorHAnsi"/>
              </w:rPr>
              <w:lastRenderedPageBreak/>
              <w:t xml:space="preserve">Continue to develop partnerships with other organisations and Parents/Carers, to enhance STEM provision. </w:t>
            </w:r>
          </w:p>
          <w:p w14:paraId="50480144" w14:textId="2626AC2F" w:rsidR="004A502C" w:rsidRPr="000E5479" w:rsidRDefault="004A502C" w:rsidP="004A502C">
            <w:pPr>
              <w:pStyle w:val="ListParagraph"/>
              <w:numPr>
                <w:ilvl w:val="1"/>
                <w:numId w:val="2"/>
              </w:numPr>
              <w:spacing w:after="200" w:line="276" w:lineRule="auto"/>
              <w:rPr>
                <w:rFonts w:asciiTheme="minorHAnsi" w:hAnsiTheme="minorHAnsi" w:cstheme="minorHAnsi"/>
              </w:rPr>
            </w:pPr>
            <w:r w:rsidRPr="000E5479">
              <w:rPr>
                <w:rFonts w:asciiTheme="minorHAnsi" w:hAnsiTheme="minorHAnsi" w:cstheme="minorHAnsi"/>
              </w:rPr>
              <w:t>Continue to develop ECC-P1 STEM sessions enhancing transition.</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9F093" w14:textId="11C99A60" w:rsidR="004A502C" w:rsidRPr="000E5479" w:rsidRDefault="004A502C" w:rsidP="00975C91">
            <w:pPr>
              <w:rPr>
                <w:rFonts w:asciiTheme="minorHAnsi" w:hAnsiTheme="minorHAnsi" w:cstheme="minorHAnsi"/>
              </w:rPr>
            </w:pPr>
            <w:r w:rsidRPr="000E5479">
              <w:rPr>
                <w:rFonts w:asciiTheme="minorHAnsi" w:hAnsiTheme="minorHAnsi" w:cstheme="minorHAnsi"/>
              </w:rPr>
              <w:lastRenderedPageBreak/>
              <w:t>1a. All staff – self  evaluation</w:t>
            </w:r>
          </w:p>
          <w:p w14:paraId="40F3B1A6" w14:textId="23EB7011" w:rsidR="004A502C" w:rsidRPr="000E5479" w:rsidRDefault="004A502C" w:rsidP="00975C91">
            <w:pPr>
              <w:pStyle w:val="ListParagraph"/>
              <w:ind w:left="360"/>
              <w:rPr>
                <w:rFonts w:asciiTheme="minorHAnsi" w:hAnsiTheme="minorHAnsi" w:cstheme="minorHAnsi"/>
              </w:rPr>
            </w:pPr>
            <w:r w:rsidRPr="000E5479">
              <w:rPr>
                <w:rFonts w:asciiTheme="minorHAnsi" w:hAnsiTheme="minorHAnsi" w:cstheme="minorHAnsi"/>
              </w:rPr>
              <w:t>HT/PT collation</w:t>
            </w:r>
          </w:p>
          <w:p w14:paraId="5168D017" w14:textId="77777777" w:rsidR="004A502C" w:rsidRDefault="004A502C" w:rsidP="004A502C">
            <w:pPr>
              <w:pStyle w:val="ListParagraph"/>
              <w:ind w:left="360"/>
              <w:rPr>
                <w:rFonts w:asciiTheme="minorHAnsi" w:hAnsiTheme="minorHAnsi" w:cstheme="minorHAnsi"/>
              </w:rPr>
            </w:pPr>
            <w:r w:rsidRPr="000E5479">
              <w:rPr>
                <w:rFonts w:asciiTheme="minorHAnsi" w:hAnsiTheme="minorHAnsi" w:cstheme="minorHAnsi"/>
              </w:rPr>
              <w:t>Pupils/Parent</w:t>
            </w:r>
          </w:p>
          <w:p w14:paraId="75656E6F" w14:textId="6DB8462B" w:rsidR="007748E5" w:rsidRPr="000E5479" w:rsidRDefault="007748E5" w:rsidP="004A502C">
            <w:pPr>
              <w:pStyle w:val="ListParagraph"/>
              <w:ind w:left="360"/>
              <w:rPr>
                <w:rFonts w:asciiTheme="minorHAnsi" w:hAnsiTheme="minorHAnsi" w:cstheme="minorHAnsi"/>
              </w:rPr>
            </w:pPr>
          </w:p>
        </w:tc>
        <w:tc>
          <w:tcPr>
            <w:tcW w:w="1212" w:type="dxa"/>
            <w:tcBorders>
              <w:top w:val="single" w:sz="4" w:space="0" w:color="000000" w:themeColor="text1"/>
              <w:left w:val="single" w:sz="4" w:space="0" w:color="000000" w:themeColor="text1"/>
              <w:right w:val="single" w:sz="4" w:space="0" w:color="000000" w:themeColor="text1"/>
            </w:tcBorders>
          </w:tcPr>
          <w:p w14:paraId="0DEE88B3" w14:textId="77777777" w:rsidR="004A502C" w:rsidRPr="000E5479" w:rsidRDefault="004A502C" w:rsidP="00975C91">
            <w:pPr>
              <w:rPr>
                <w:rFonts w:asciiTheme="minorHAnsi" w:hAnsiTheme="minorHAnsi" w:cstheme="minorHAnsi"/>
              </w:rPr>
            </w:pPr>
            <w:r w:rsidRPr="000E5479">
              <w:rPr>
                <w:rFonts w:asciiTheme="minorHAnsi" w:hAnsiTheme="minorHAnsi" w:cstheme="minorHAnsi"/>
              </w:rPr>
              <w:t>24/25</w:t>
            </w:r>
          </w:p>
          <w:p w14:paraId="4F4A8545" w14:textId="287B9058" w:rsidR="004A502C" w:rsidRPr="000E5479" w:rsidRDefault="004A502C" w:rsidP="00975C91">
            <w:pPr>
              <w:rPr>
                <w:rFonts w:asciiTheme="minorHAnsi" w:hAnsiTheme="minorHAnsi" w:cstheme="minorHAnsi"/>
              </w:rPr>
            </w:pPr>
            <w:r w:rsidRPr="000E5479">
              <w:rPr>
                <w:rFonts w:asciiTheme="minorHAnsi" w:hAnsiTheme="minorHAnsi" w:cstheme="minorHAnsi"/>
              </w:rPr>
              <w:t>By Oct. 24</w:t>
            </w:r>
          </w:p>
        </w:tc>
      </w:tr>
      <w:tr w:rsidR="004A502C" w:rsidRPr="00DE3035" w14:paraId="119D7308" w14:textId="77777777" w:rsidTr="000E5479">
        <w:trPr>
          <w:trHeight w:val="1131"/>
        </w:trPr>
        <w:tc>
          <w:tcPr>
            <w:tcW w:w="10343" w:type="dxa"/>
            <w:vMerge/>
            <w:tcBorders>
              <w:left w:val="single" w:sz="4" w:space="0" w:color="000000" w:themeColor="text1"/>
              <w:right w:val="single" w:sz="4" w:space="0" w:color="000000" w:themeColor="text1"/>
            </w:tcBorders>
          </w:tcPr>
          <w:p w14:paraId="7F8DA834" w14:textId="77777777" w:rsidR="004A502C" w:rsidRPr="000E5479" w:rsidRDefault="004A502C" w:rsidP="006820D7">
            <w:pPr>
              <w:pStyle w:val="ListParagraph"/>
              <w:numPr>
                <w:ilvl w:val="0"/>
                <w:numId w:val="2"/>
              </w:numPr>
              <w:spacing w:after="200" w:line="276" w:lineRule="auto"/>
              <w:rPr>
                <w:rFonts w:asciiTheme="minorHAnsi" w:hAnsiTheme="minorHAnsi" w:cstheme="minorHAnsi"/>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A32C1" w14:textId="2AAB42A2" w:rsidR="004A502C" w:rsidRPr="000E5479" w:rsidRDefault="004A502C" w:rsidP="00975C91">
            <w:pPr>
              <w:rPr>
                <w:rFonts w:asciiTheme="minorHAnsi" w:hAnsiTheme="minorHAnsi" w:cstheme="minorHAnsi"/>
              </w:rPr>
            </w:pPr>
            <w:r w:rsidRPr="000E5479">
              <w:rPr>
                <w:rFonts w:asciiTheme="minorHAnsi" w:hAnsiTheme="minorHAnsi" w:cstheme="minorHAnsi"/>
              </w:rPr>
              <w:t>1b. HT/PT/EF</w:t>
            </w:r>
          </w:p>
          <w:p w14:paraId="6258910A" w14:textId="77777777" w:rsidR="004A502C" w:rsidRPr="000E5479" w:rsidRDefault="004A502C" w:rsidP="00975C91">
            <w:pPr>
              <w:ind w:left="360"/>
              <w:rPr>
                <w:rFonts w:asciiTheme="minorHAnsi" w:hAnsiTheme="minorHAnsi" w:cstheme="minorHAnsi"/>
                <w:sz w:val="22"/>
                <w:szCs w:val="22"/>
              </w:rPr>
            </w:pPr>
            <w:r w:rsidRPr="000E5479">
              <w:rPr>
                <w:rFonts w:asciiTheme="minorHAnsi" w:hAnsiTheme="minorHAnsi" w:cstheme="minorHAnsi"/>
                <w:sz w:val="22"/>
                <w:szCs w:val="22"/>
              </w:rPr>
              <w:t>All staff-participation/</w:t>
            </w:r>
          </w:p>
          <w:p w14:paraId="6182D852" w14:textId="77777777" w:rsidR="004A502C" w:rsidRPr="000E5479" w:rsidRDefault="004A502C" w:rsidP="00975C91">
            <w:pPr>
              <w:pStyle w:val="ListParagraph"/>
              <w:ind w:left="360"/>
              <w:rPr>
                <w:rFonts w:asciiTheme="minorHAnsi" w:hAnsiTheme="minorHAnsi" w:cstheme="minorHAnsi"/>
                <w:sz w:val="22"/>
                <w:szCs w:val="22"/>
              </w:rPr>
            </w:pPr>
            <w:r w:rsidRPr="000E5479">
              <w:rPr>
                <w:rFonts w:asciiTheme="minorHAnsi" w:hAnsiTheme="minorHAnsi" w:cstheme="minorHAnsi"/>
                <w:sz w:val="22"/>
                <w:szCs w:val="22"/>
              </w:rPr>
              <w:t>evidence gathering</w:t>
            </w:r>
          </w:p>
          <w:p w14:paraId="36C5811E" w14:textId="77777777" w:rsidR="004A502C" w:rsidRDefault="004A502C" w:rsidP="004A502C">
            <w:pPr>
              <w:pStyle w:val="ListParagraph"/>
              <w:ind w:left="360"/>
              <w:rPr>
                <w:rFonts w:asciiTheme="minorHAnsi" w:hAnsiTheme="minorHAnsi" w:cstheme="minorHAnsi"/>
                <w:sz w:val="22"/>
                <w:szCs w:val="22"/>
              </w:rPr>
            </w:pPr>
            <w:r w:rsidRPr="000E5479">
              <w:rPr>
                <w:rFonts w:asciiTheme="minorHAnsi" w:hAnsiTheme="minorHAnsi" w:cstheme="minorHAnsi"/>
                <w:sz w:val="22"/>
                <w:szCs w:val="22"/>
              </w:rPr>
              <w:t>Pupils</w:t>
            </w:r>
          </w:p>
          <w:p w14:paraId="787ABCE9" w14:textId="2A7071AB" w:rsidR="007748E5" w:rsidRPr="000E5479" w:rsidRDefault="007748E5" w:rsidP="004A502C">
            <w:pPr>
              <w:pStyle w:val="ListParagraph"/>
              <w:ind w:left="360"/>
              <w:rPr>
                <w:rFonts w:asciiTheme="minorHAnsi" w:hAnsiTheme="minorHAnsi" w:cstheme="minorHAnsi"/>
              </w:rPr>
            </w:pPr>
          </w:p>
        </w:tc>
        <w:tc>
          <w:tcPr>
            <w:tcW w:w="1212" w:type="dxa"/>
            <w:tcBorders>
              <w:left w:val="single" w:sz="4" w:space="0" w:color="000000" w:themeColor="text1"/>
              <w:right w:val="single" w:sz="4" w:space="0" w:color="000000" w:themeColor="text1"/>
            </w:tcBorders>
          </w:tcPr>
          <w:p w14:paraId="0C51C46E" w14:textId="77777777" w:rsidR="004A502C" w:rsidRPr="000E5479" w:rsidRDefault="004A502C" w:rsidP="00975C91">
            <w:pPr>
              <w:rPr>
                <w:rFonts w:asciiTheme="minorHAnsi" w:hAnsiTheme="minorHAnsi" w:cstheme="minorHAnsi"/>
              </w:rPr>
            </w:pPr>
            <w:r w:rsidRPr="000E5479">
              <w:rPr>
                <w:rFonts w:asciiTheme="minorHAnsi" w:hAnsiTheme="minorHAnsi" w:cstheme="minorHAnsi"/>
              </w:rPr>
              <w:t>24/25</w:t>
            </w:r>
          </w:p>
          <w:p w14:paraId="17AE37C0" w14:textId="221A028E" w:rsidR="004A502C" w:rsidRPr="000E5479" w:rsidRDefault="004A502C" w:rsidP="00975C91">
            <w:pPr>
              <w:rPr>
                <w:rFonts w:asciiTheme="minorHAnsi" w:hAnsiTheme="minorHAnsi" w:cstheme="minorHAnsi"/>
              </w:rPr>
            </w:pPr>
            <w:r w:rsidRPr="000E5479">
              <w:rPr>
                <w:rFonts w:asciiTheme="minorHAnsi" w:hAnsiTheme="minorHAnsi" w:cstheme="minorHAnsi"/>
              </w:rPr>
              <w:t>By Feb.25</w:t>
            </w:r>
          </w:p>
        </w:tc>
      </w:tr>
      <w:tr w:rsidR="004A502C" w:rsidRPr="00DE3035" w14:paraId="05D61226" w14:textId="77777777" w:rsidTr="000E5479">
        <w:trPr>
          <w:trHeight w:val="588"/>
        </w:trPr>
        <w:tc>
          <w:tcPr>
            <w:tcW w:w="10343" w:type="dxa"/>
            <w:vMerge/>
            <w:tcBorders>
              <w:left w:val="single" w:sz="4" w:space="0" w:color="000000" w:themeColor="text1"/>
              <w:right w:val="single" w:sz="4" w:space="0" w:color="000000" w:themeColor="text1"/>
            </w:tcBorders>
          </w:tcPr>
          <w:p w14:paraId="6052A8CF" w14:textId="77777777" w:rsidR="004A502C" w:rsidRPr="000E5479" w:rsidRDefault="004A502C" w:rsidP="006820D7">
            <w:pPr>
              <w:pStyle w:val="ListParagraph"/>
              <w:numPr>
                <w:ilvl w:val="0"/>
                <w:numId w:val="2"/>
              </w:numPr>
              <w:spacing w:after="200" w:line="276" w:lineRule="auto"/>
              <w:rPr>
                <w:rFonts w:asciiTheme="minorHAnsi" w:hAnsiTheme="minorHAnsi" w:cstheme="minorHAnsi"/>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4604D" w14:textId="6C7BB5B8" w:rsidR="004A502C" w:rsidRPr="000E5479" w:rsidRDefault="004A502C" w:rsidP="00975C91">
            <w:pPr>
              <w:rPr>
                <w:rFonts w:asciiTheme="minorHAnsi" w:hAnsiTheme="minorHAnsi" w:cstheme="minorHAnsi"/>
              </w:rPr>
            </w:pPr>
            <w:r w:rsidRPr="000E5479">
              <w:rPr>
                <w:rFonts w:asciiTheme="minorHAnsi" w:hAnsiTheme="minorHAnsi" w:cstheme="minorHAnsi"/>
              </w:rPr>
              <w:t>1c. HT/PT/ All staff</w:t>
            </w:r>
          </w:p>
          <w:p w14:paraId="5E230229" w14:textId="01AC1BEF" w:rsidR="004A502C" w:rsidRPr="000E5479" w:rsidRDefault="004A502C" w:rsidP="00DE3035">
            <w:pPr>
              <w:rPr>
                <w:rFonts w:asciiTheme="minorHAnsi" w:hAnsiTheme="minorHAnsi" w:cstheme="minorHAnsi"/>
              </w:rPr>
            </w:pPr>
            <w:r w:rsidRPr="000E5479">
              <w:rPr>
                <w:rFonts w:asciiTheme="minorHAnsi" w:hAnsiTheme="minorHAnsi" w:cstheme="minorHAnsi"/>
              </w:rPr>
              <w:t xml:space="preserve">     Pupils / Parents</w:t>
            </w:r>
          </w:p>
        </w:tc>
        <w:tc>
          <w:tcPr>
            <w:tcW w:w="1212" w:type="dxa"/>
            <w:vMerge w:val="restart"/>
            <w:tcBorders>
              <w:left w:val="single" w:sz="4" w:space="0" w:color="000000" w:themeColor="text1"/>
              <w:right w:val="single" w:sz="4" w:space="0" w:color="000000" w:themeColor="text1"/>
            </w:tcBorders>
          </w:tcPr>
          <w:p w14:paraId="5491C149" w14:textId="77777777" w:rsidR="004A502C" w:rsidRPr="000E5479" w:rsidRDefault="004A502C" w:rsidP="00975C91">
            <w:pPr>
              <w:rPr>
                <w:rFonts w:asciiTheme="minorHAnsi" w:hAnsiTheme="minorHAnsi" w:cstheme="minorHAnsi"/>
              </w:rPr>
            </w:pPr>
            <w:r w:rsidRPr="000E5479">
              <w:rPr>
                <w:rFonts w:asciiTheme="minorHAnsi" w:hAnsiTheme="minorHAnsi" w:cstheme="minorHAnsi"/>
              </w:rPr>
              <w:t>24/25</w:t>
            </w:r>
          </w:p>
          <w:p w14:paraId="0016CD7E" w14:textId="76B0E123" w:rsidR="004A502C" w:rsidRPr="000E5479" w:rsidRDefault="004A502C" w:rsidP="00975C91">
            <w:pPr>
              <w:rPr>
                <w:rFonts w:asciiTheme="minorHAnsi" w:hAnsiTheme="minorHAnsi" w:cstheme="minorHAnsi"/>
              </w:rPr>
            </w:pPr>
            <w:r w:rsidRPr="000E5479">
              <w:rPr>
                <w:rFonts w:asciiTheme="minorHAnsi" w:hAnsiTheme="minorHAnsi" w:cstheme="minorHAnsi"/>
              </w:rPr>
              <w:t>T1-T4</w:t>
            </w:r>
          </w:p>
        </w:tc>
      </w:tr>
      <w:tr w:rsidR="004A502C" w:rsidRPr="00DE3035" w14:paraId="0DFE94B3" w14:textId="77777777" w:rsidTr="000E5479">
        <w:trPr>
          <w:trHeight w:val="588"/>
        </w:trPr>
        <w:tc>
          <w:tcPr>
            <w:tcW w:w="10343" w:type="dxa"/>
            <w:vMerge/>
            <w:tcBorders>
              <w:left w:val="single" w:sz="4" w:space="0" w:color="000000" w:themeColor="text1"/>
              <w:bottom w:val="single" w:sz="4" w:space="0" w:color="000000" w:themeColor="text1"/>
              <w:right w:val="single" w:sz="4" w:space="0" w:color="000000" w:themeColor="text1"/>
            </w:tcBorders>
          </w:tcPr>
          <w:p w14:paraId="79268153" w14:textId="77777777" w:rsidR="004A502C" w:rsidRPr="000E5479" w:rsidRDefault="004A502C" w:rsidP="006820D7">
            <w:pPr>
              <w:pStyle w:val="ListParagraph"/>
              <w:numPr>
                <w:ilvl w:val="0"/>
                <w:numId w:val="2"/>
              </w:numPr>
              <w:spacing w:after="200" w:line="276" w:lineRule="auto"/>
              <w:rPr>
                <w:rFonts w:asciiTheme="minorHAnsi" w:hAnsiTheme="minorHAnsi" w:cstheme="minorHAnsi"/>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C4FC0" w14:textId="7FE94563" w:rsidR="004A502C" w:rsidRPr="000E5479" w:rsidRDefault="004A502C" w:rsidP="004A502C">
            <w:pPr>
              <w:rPr>
                <w:rFonts w:asciiTheme="minorHAnsi" w:hAnsiTheme="minorHAnsi" w:cstheme="minorHAnsi"/>
              </w:rPr>
            </w:pPr>
            <w:r w:rsidRPr="000E5479">
              <w:rPr>
                <w:rFonts w:asciiTheme="minorHAnsi" w:hAnsiTheme="minorHAnsi" w:cstheme="minorHAnsi"/>
              </w:rPr>
              <w:t>1d. PT/JM, ECC staff/ P1 staff</w:t>
            </w:r>
          </w:p>
        </w:tc>
        <w:tc>
          <w:tcPr>
            <w:tcW w:w="1212" w:type="dxa"/>
            <w:vMerge/>
            <w:tcBorders>
              <w:left w:val="single" w:sz="4" w:space="0" w:color="000000" w:themeColor="text1"/>
              <w:bottom w:val="single" w:sz="4" w:space="0" w:color="000000" w:themeColor="text1"/>
              <w:right w:val="single" w:sz="4" w:space="0" w:color="000000" w:themeColor="text1"/>
            </w:tcBorders>
          </w:tcPr>
          <w:p w14:paraId="05CC69AC" w14:textId="77777777" w:rsidR="004A502C" w:rsidRPr="000E5479" w:rsidRDefault="004A502C" w:rsidP="00975C91">
            <w:pPr>
              <w:rPr>
                <w:rFonts w:asciiTheme="minorHAnsi" w:hAnsiTheme="minorHAnsi" w:cstheme="minorHAnsi"/>
              </w:rPr>
            </w:pPr>
          </w:p>
        </w:tc>
      </w:tr>
      <w:tr w:rsidR="005D7CFA" w:rsidRPr="00DE3035" w14:paraId="70F727B8" w14:textId="77777777" w:rsidTr="000E5479">
        <w:trPr>
          <w:trHeight w:val="644"/>
        </w:trPr>
        <w:tc>
          <w:tcPr>
            <w:tcW w:w="10343" w:type="dxa"/>
            <w:vMerge w:val="restart"/>
            <w:tcBorders>
              <w:top w:val="single" w:sz="4" w:space="0" w:color="000000" w:themeColor="text1"/>
              <w:left w:val="single" w:sz="4" w:space="0" w:color="000000" w:themeColor="text1"/>
              <w:right w:val="single" w:sz="4" w:space="0" w:color="000000" w:themeColor="text1"/>
            </w:tcBorders>
          </w:tcPr>
          <w:p w14:paraId="2F34BE11" w14:textId="77777777" w:rsidR="005D7CFA" w:rsidRPr="000E5479" w:rsidRDefault="005D7CFA" w:rsidP="005D7CFA">
            <w:pPr>
              <w:pStyle w:val="ListParagraph"/>
              <w:numPr>
                <w:ilvl w:val="0"/>
                <w:numId w:val="2"/>
              </w:numPr>
              <w:rPr>
                <w:rFonts w:asciiTheme="minorHAnsi" w:hAnsiTheme="minorHAnsi" w:cstheme="minorHAnsi"/>
                <w:color w:val="000000" w:themeColor="text1"/>
              </w:rPr>
            </w:pPr>
            <w:r w:rsidRPr="000E5479">
              <w:rPr>
                <w:rFonts w:asciiTheme="minorHAnsi" w:hAnsiTheme="minorHAnsi" w:cstheme="minorHAnsi"/>
              </w:rPr>
              <w:t>To further develop a whole school approach to ‘</w:t>
            </w:r>
            <w:r w:rsidRPr="000E5479">
              <w:rPr>
                <w:rFonts w:asciiTheme="minorHAnsi" w:hAnsiTheme="minorHAnsi" w:cstheme="minorHAnsi"/>
                <w:b/>
              </w:rPr>
              <w:t>Learning of Sustainability’</w:t>
            </w:r>
            <w:r w:rsidRPr="000E5479">
              <w:rPr>
                <w:rFonts w:asciiTheme="minorHAnsi" w:hAnsiTheme="minorHAnsi" w:cstheme="minorHAnsi"/>
              </w:rPr>
              <w:t xml:space="preserve">, working with a range of partners to enhance our curriculum and using a </w:t>
            </w:r>
            <w:r w:rsidRPr="000E5479">
              <w:rPr>
                <w:rFonts w:asciiTheme="minorHAnsi" w:hAnsiTheme="minorHAnsi" w:cstheme="minorHAnsi"/>
                <w:i/>
              </w:rPr>
              <w:t>‘Whole School &amp; community approach to learning for sustainability – Self -evaluation and improvement framework</w:t>
            </w:r>
            <w:r w:rsidRPr="000E5479">
              <w:rPr>
                <w:rFonts w:asciiTheme="minorHAnsi" w:hAnsiTheme="minorHAnsi" w:cstheme="minorHAnsi"/>
              </w:rPr>
              <w:t xml:space="preserve"> (Education Scotland)’ as a reflective and planning tool,  focusing on:</w:t>
            </w:r>
          </w:p>
          <w:p w14:paraId="156C4D39" w14:textId="77777777" w:rsidR="005D7CFA" w:rsidRPr="000E5479" w:rsidRDefault="005D7CFA" w:rsidP="005D7CFA">
            <w:pPr>
              <w:pStyle w:val="ListParagraph"/>
              <w:numPr>
                <w:ilvl w:val="1"/>
                <w:numId w:val="2"/>
              </w:numPr>
              <w:spacing w:after="200" w:line="276" w:lineRule="auto"/>
              <w:rPr>
                <w:rFonts w:asciiTheme="minorHAnsi" w:hAnsiTheme="minorHAnsi" w:cstheme="minorHAnsi"/>
              </w:rPr>
            </w:pPr>
            <w:r w:rsidRPr="000E5479">
              <w:rPr>
                <w:rFonts w:asciiTheme="minorHAnsi" w:hAnsiTheme="minorHAnsi" w:cstheme="minorHAnsi"/>
              </w:rPr>
              <w:t>Identified areas for development from self-evaluation using the above documents</w:t>
            </w:r>
          </w:p>
          <w:p w14:paraId="430F42A3" w14:textId="77777777" w:rsidR="005D7CFA" w:rsidRPr="000E5479" w:rsidRDefault="005D7CFA" w:rsidP="005D7CFA">
            <w:pPr>
              <w:pStyle w:val="ListParagraph"/>
              <w:numPr>
                <w:ilvl w:val="1"/>
                <w:numId w:val="2"/>
              </w:numPr>
              <w:rPr>
                <w:rFonts w:asciiTheme="minorHAnsi" w:hAnsiTheme="minorHAnsi" w:cstheme="minorHAnsi"/>
                <w:color w:val="000000" w:themeColor="text1"/>
              </w:rPr>
            </w:pPr>
            <w:r w:rsidRPr="000E5479">
              <w:rPr>
                <w:rFonts w:asciiTheme="minorHAnsi" w:hAnsiTheme="minorHAnsi" w:cstheme="minorHAnsi"/>
                <w:color w:val="000000" w:themeColor="text1"/>
              </w:rPr>
              <w:t>Continue to work, as a whole school community, towards gaining our Silver Clean Green Award</w:t>
            </w:r>
          </w:p>
          <w:p w14:paraId="14C5F368" w14:textId="12885987" w:rsidR="005D7CFA" w:rsidRPr="000E5479" w:rsidRDefault="005D7CFA" w:rsidP="005D7CFA">
            <w:pPr>
              <w:pStyle w:val="ListParagraph"/>
              <w:numPr>
                <w:ilvl w:val="1"/>
                <w:numId w:val="2"/>
              </w:numPr>
              <w:rPr>
                <w:rFonts w:asciiTheme="minorHAnsi" w:hAnsiTheme="minorHAnsi" w:cstheme="minorHAnsi"/>
                <w:color w:val="000000" w:themeColor="text1"/>
              </w:rPr>
            </w:pPr>
            <w:r w:rsidRPr="000E5479">
              <w:rPr>
                <w:rFonts w:asciiTheme="minorHAnsi" w:hAnsiTheme="minorHAnsi" w:cstheme="minorHAnsi"/>
              </w:rPr>
              <w:t>Continue to develop partnerships with other organisations and Parents/Ca</w:t>
            </w:r>
            <w:r w:rsidR="004A502C" w:rsidRPr="000E5479">
              <w:rPr>
                <w:rFonts w:asciiTheme="minorHAnsi" w:hAnsiTheme="minorHAnsi" w:cstheme="minorHAnsi"/>
              </w:rPr>
              <w:t>rers, to enhance LfS provision, including PEEP outdoor learning sessions.</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A66C" w14:textId="79D09F0D" w:rsidR="005D7CFA" w:rsidRPr="000E5479" w:rsidRDefault="005D7CFA" w:rsidP="005D7CFA">
            <w:pPr>
              <w:rPr>
                <w:rFonts w:asciiTheme="minorHAnsi" w:hAnsiTheme="minorHAnsi" w:cstheme="minorHAnsi"/>
              </w:rPr>
            </w:pPr>
            <w:r w:rsidRPr="000E5479">
              <w:rPr>
                <w:rFonts w:asciiTheme="minorHAnsi" w:hAnsiTheme="minorHAnsi" w:cstheme="minorHAnsi"/>
              </w:rPr>
              <w:t>2a. All staff – self evaluation</w:t>
            </w:r>
          </w:p>
          <w:p w14:paraId="43134135" w14:textId="77777777" w:rsidR="005D7CFA" w:rsidRPr="000E5479" w:rsidRDefault="005D7CFA" w:rsidP="005D7CFA">
            <w:pPr>
              <w:rPr>
                <w:rFonts w:asciiTheme="minorHAnsi" w:hAnsiTheme="minorHAnsi" w:cstheme="minorHAnsi"/>
              </w:rPr>
            </w:pPr>
            <w:r w:rsidRPr="000E5479">
              <w:rPr>
                <w:rFonts w:asciiTheme="minorHAnsi" w:hAnsiTheme="minorHAnsi" w:cstheme="minorHAnsi"/>
              </w:rPr>
              <w:t>HT/DHT/PT collation</w:t>
            </w:r>
          </w:p>
          <w:p w14:paraId="0917A41E" w14:textId="6EBEC1B9" w:rsidR="005D7CFA" w:rsidRPr="000E5479" w:rsidRDefault="005D7CFA" w:rsidP="005D7CFA">
            <w:pPr>
              <w:rPr>
                <w:rFonts w:asciiTheme="minorHAnsi" w:hAnsiTheme="minorHAnsi" w:cstheme="minorHAnsi"/>
              </w:rPr>
            </w:pPr>
            <w:r w:rsidRPr="000E5479">
              <w:rPr>
                <w:rFonts w:asciiTheme="minorHAnsi" w:hAnsiTheme="minorHAnsi" w:cstheme="minorHAnsi"/>
              </w:rPr>
              <w:t>Pupils</w:t>
            </w:r>
          </w:p>
        </w:tc>
        <w:tc>
          <w:tcPr>
            <w:tcW w:w="1212" w:type="dxa"/>
            <w:tcBorders>
              <w:top w:val="single" w:sz="4" w:space="0" w:color="000000" w:themeColor="text1"/>
              <w:left w:val="single" w:sz="4" w:space="0" w:color="000000" w:themeColor="text1"/>
              <w:right w:val="single" w:sz="4" w:space="0" w:color="000000" w:themeColor="text1"/>
            </w:tcBorders>
          </w:tcPr>
          <w:p w14:paraId="734FD21A" w14:textId="77777777" w:rsidR="005D7CFA" w:rsidRPr="000E5479" w:rsidRDefault="005D7CFA" w:rsidP="005D7CFA">
            <w:pPr>
              <w:rPr>
                <w:rFonts w:asciiTheme="minorHAnsi" w:hAnsiTheme="minorHAnsi" w:cstheme="minorHAnsi"/>
              </w:rPr>
            </w:pPr>
            <w:r w:rsidRPr="000E5479">
              <w:rPr>
                <w:rFonts w:asciiTheme="minorHAnsi" w:hAnsiTheme="minorHAnsi" w:cstheme="minorHAnsi"/>
              </w:rPr>
              <w:t>24/25</w:t>
            </w:r>
          </w:p>
          <w:p w14:paraId="6AFFC360" w14:textId="583C16FF" w:rsidR="005D7CFA" w:rsidRPr="000E5479" w:rsidRDefault="005D7CFA" w:rsidP="005D7CFA">
            <w:pPr>
              <w:rPr>
                <w:rFonts w:asciiTheme="minorHAnsi" w:hAnsiTheme="minorHAnsi" w:cstheme="minorHAnsi"/>
              </w:rPr>
            </w:pPr>
            <w:r w:rsidRPr="000E5479">
              <w:rPr>
                <w:rFonts w:asciiTheme="minorHAnsi" w:hAnsiTheme="minorHAnsi" w:cstheme="minorHAnsi"/>
              </w:rPr>
              <w:t>By Oct. 24</w:t>
            </w:r>
          </w:p>
        </w:tc>
      </w:tr>
      <w:tr w:rsidR="005D7CFA" w:rsidRPr="006B7F0E" w14:paraId="1DF629D1" w14:textId="77777777" w:rsidTr="000E5479">
        <w:trPr>
          <w:trHeight w:val="642"/>
        </w:trPr>
        <w:tc>
          <w:tcPr>
            <w:tcW w:w="10343" w:type="dxa"/>
            <w:vMerge/>
            <w:tcBorders>
              <w:left w:val="single" w:sz="4" w:space="0" w:color="000000" w:themeColor="text1"/>
              <w:right w:val="single" w:sz="4" w:space="0" w:color="000000" w:themeColor="text1"/>
            </w:tcBorders>
          </w:tcPr>
          <w:p w14:paraId="2992DE8D" w14:textId="77777777" w:rsidR="005D7CFA" w:rsidRPr="000E5479" w:rsidRDefault="005D7CFA" w:rsidP="005D7CFA">
            <w:pPr>
              <w:pStyle w:val="ListParagraph"/>
              <w:numPr>
                <w:ilvl w:val="0"/>
                <w:numId w:val="2"/>
              </w:numPr>
              <w:rPr>
                <w:rFonts w:asciiTheme="minorHAnsi" w:hAnsiTheme="minorHAnsi" w:cstheme="minorHAnsi"/>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E1E3E" w14:textId="67A9AAB0" w:rsidR="005D7CFA" w:rsidRPr="000E5479" w:rsidRDefault="005D7CFA" w:rsidP="005D7CFA">
            <w:pPr>
              <w:rPr>
                <w:rFonts w:asciiTheme="minorHAnsi" w:hAnsiTheme="minorHAnsi" w:cstheme="minorHAnsi"/>
                <w:sz w:val="22"/>
                <w:szCs w:val="22"/>
              </w:rPr>
            </w:pPr>
            <w:r w:rsidRPr="000E5479">
              <w:rPr>
                <w:rFonts w:asciiTheme="minorHAnsi" w:hAnsiTheme="minorHAnsi" w:cstheme="minorHAnsi"/>
              </w:rPr>
              <w:t xml:space="preserve">2b. </w:t>
            </w:r>
            <w:r w:rsidRPr="000E5479">
              <w:rPr>
                <w:rFonts w:asciiTheme="minorHAnsi" w:hAnsiTheme="minorHAnsi" w:cstheme="minorHAnsi"/>
                <w:sz w:val="22"/>
                <w:szCs w:val="22"/>
              </w:rPr>
              <w:t>PT</w:t>
            </w:r>
          </w:p>
          <w:p w14:paraId="26512738" w14:textId="48C63E3A" w:rsidR="005D7CFA" w:rsidRPr="000E5479" w:rsidRDefault="005D7CFA" w:rsidP="005D7CFA">
            <w:pPr>
              <w:rPr>
                <w:rFonts w:asciiTheme="minorHAnsi" w:hAnsiTheme="minorHAnsi" w:cstheme="minorHAnsi"/>
                <w:sz w:val="22"/>
                <w:szCs w:val="22"/>
              </w:rPr>
            </w:pPr>
            <w:r w:rsidRPr="000E5479">
              <w:rPr>
                <w:rFonts w:asciiTheme="minorHAnsi" w:hAnsiTheme="minorHAnsi" w:cstheme="minorHAnsi"/>
                <w:sz w:val="22"/>
                <w:szCs w:val="22"/>
              </w:rPr>
              <w:t>All staff-  participation/</w:t>
            </w:r>
          </w:p>
          <w:p w14:paraId="68751C1B" w14:textId="77777777" w:rsidR="005D7CFA" w:rsidRPr="000E5479" w:rsidRDefault="005D7CFA" w:rsidP="005D7CFA">
            <w:pPr>
              <w:rPr>
                <w:rFonts w:asciiTheme="minorHAnsi" w:hAnsiTheme="minorHAnsi" w:cstheme="minorHAnsi"/>
                <w:sz w:val="22"/>
                <w:szCs w:val="22"/>
              </w:rPr>
            </w:pPr>
            <w:r w:rsidRPr="000E5479">
              <w:rPr>
                <w:rFonts w:asciiTheme="minorHAnsi" w:hAnsiTheme="minorHAnsi" w:cstheme="minorHAnsi"/>
                <w:sz w:val="22"/>
                <w:szCs w:val="22"/>
              </w:rPr>
              <w:t>evidence gathering</w:t>
            </w:r>
          </w:p>
          <w:p w14:paraId="027081F8" w14:textId="507D74D8" w:rsidR="005D7CFA" w:rsidRPr="000E5479" w:rsidRDefault="005D7CFA" w:rsidP="005D7CFA">
            <w:pPr>
              <w:rPr>
                <w:rFonts w:asciiTheme="minorHAnsi" w:hAnsiTheme="minorHAnsi" w:cstheme="minorHAnsi"/>
              </w:rPr>
            </w:pPr>
            <w:r w:rsidRPr="000E5479">
              <w:rPr>
                <w:rFonts w:asciiTheme="minorHAnsi" w:hAnsiTheme="minorHAnsi" w:cstheme="minorHAnsi"/>
                <w:sz w:val="22"/>
                <w:szCs w:val="22"/>
              </w:rPr>
              <w:t>Pupils/Parents</w:t>
            </w:r>
          </w:p>
        </w:tc>
        <w:tc>
          <w:tcPr>
            <w:tcW w:w="1212" w:type="dxa"/>
            <w:tcBorders>
              <w:left w:val="single" w:sz="4" w:space="0" w:color="000000" w:themeColor="text1"/>
              <w:right w:val="single" w:sz="4" w:space="0" w:color="000000" w:themeColor="text1"/>
            </w:tcBorders>
          </w:tcPr>
          <w:p w14:paraId="144B0FAD" w14:textId="77777777" w:rsidR="005D7CFA" w:rsidRPr="000E5479" w:rsidRDefault="005D7CFA" w:rsidP="005D7CFA">
            <w:pPr>
              <w:rPr>
                <w:rFonts w:asciiTheme="minorHAnsi" w:hAnsiTheme="minorHAnsi" w:cstheme="minorHAnsi"/>
              </w:rPr>
            </w:pPr>
            <w:r w:rsidRPr="000E5479">
              <w:rPr>
                <w:rFonts w:asciiTheme="minorHAnsi" w:hAnsiTheme="minorHAnsi" w:cstheme="minorHAnsi"/>
              </w:rPr>
              <w:t>24/25</w:t>
            </w:r>
          </w:p>
          <w:p w14:paraId="3136CA28" w14:textId="236F96CA" w:rsidR="005D7CFA" w:rsidRPr="000E5479" w:rsidRDefault="005D7CFA" w:rsidP="005D7CFA">
            <w:pPr>
              <w:rPr>
                <w:rFonts w:asciiTheme="minorHAnsi" w:hAnsiTheme="minorHAnsi" w:cstheme="minorHAnsi"/>
              </w:rPr>
            </w:pPr>
            <w:r w:rsidRPr="000E5479">
              <w:rPr>
                <w:rFonts w:asciiTheme="minorHAnsi" w:hAnsiTheme="minorHAnsi" w:cstheme="minorHAnsi"/>
              </w:rPr>
              <w:t>By May,25</w:t>
            </w:r>
          </w:p>
        </w:tc>
      </w:tr>
      <w:tr w:rsidR="005D7CFA" w:rsidRPr="006B7F0E" w14:paraId="46E070F5" w14:textId="77777777" w:rsidTr="000E5479">
        <w:trPr>
          <w:trHeight w:val="642"/>
        </w:trPr>
        <w:tc>
          <w:tcPr>
            <w:tcW w:w="10343" w:type="dxa"/>
            <w:vMerge/>
            <w:tcBorders>
              <w:left w:val="single" w:sz="4" w:space="0" w:color="000000" w:themeColor="text1"/>
              <w:bottom w:val="single" w:sz="4" w:space="0" w:color="000000" w:themeColor="text1"/>
              <w:right w:val="single" w:sz="4" w:space="0" w:color="000000" w:themeColor="text1"/>
            </w:tcBorders>
          </w:tcPr>
          <w:p w14:paraId="07AEF3C5" w14:textId="77777777" w:rsidR="005D7CFA" w:rsidRPr="000E5479" w:rsidRDefault="005D7CFA" w:rsidP="005D7CFA">
            <w:pPr>
              <w:pStyle w:val="ListParagraph"/>
              <w:numPr>
                <w:ilvl w:val="0"/>
                <w:numId w:val="2"/>
              </w:numPr>
              <w:rPr>
                <w:rFonts w:asciiTheme="minorHAnsi" w:hAnsiTheme="minorHAnsi" w:cstheme="minorHAnsi"/>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58CF6" w14:textId="77777777" w:rsidR="005D7CFA" w:rsidRPr="000E5479" w:rsidRDefault="005D7CFA" w:rsidP="005D7CFA">
            <w:pPr>
              <w:rPr>
                <w:rFonts w:asciiTheme="minorHAnsi" w:hAnsiTheme="minorHAnsi" w:cstheme="minorHAnsi"/>
                <w:sz w:val="22"/>
                <w:szCs w:val="22"/>
              </w:rPr>
            </w:pPr>
            <w:r w:rsidRPr="000E5479">
              <w:rPr>
                <w:rFonts w:asciiTheme="minorHAnsi" w:hAnsiTheme="minorHAnsi" w:cstheme="minorHAnsi"/>
              </w:rPr>
              <w:t xml:space="preserve">2c. </w:t>
            </w:r>
            <w:r w:rsidRPr="000E5479">
              <w:rPr>
                <w:rFonts w:asciiTheme="minorHAnsi" w:hAnsiTheme="minorHAnsi" w:cstheme="minorHAnsi"/>
                <w:sz w:val="22"/>
                <w:szCs w:val="22"/>
              </w:rPr>
              <w:t>PT</w:t>
            </w:r>
          </w:p>
          <w:p w14:paraId="020E5AE4" w14:textId="547DCC71" w:rsidR="005D7CFA" w:rsidRPr="000E5479" w:rsidRDefault="000E5479" w:rsidP="005D7CFA">
            <w:pPr>
              <w:rPr>
                <w:rFonts w:asciiTheme="minorHAnsi" w:hAnsiTheme="minorHAnsi" w:cstheme="minorHAnsi"/>
                <w:sz w:val="22"/>
                <w:szCs w:val="22"/>
              </w:rPr>
            </w:pPr>
            <w:r w:rsidRPr="000E5479">
              <w:rPr>
                <w:rFonts w:asciiTheme="minorHAnsi" w:hAnsiTheme="minorHAnsi" w:cstheme="minorHAnsi"/>
                <w:sz w:val="22"/>
                <w:szCs w:val="22"/>
              </w:rPr>
              <w:t xml:space="preserve"> </w:t>
            </w:r>
            <w:r w:rsidR="005D7CFA" w:rsidRPr="000E5479">
              <w:rPr>
                <w:rFonts w:asciiTheme="minorHAnsi" w:hAnsiTheme="minorHAnsi" w:cstheme="minorHAnsi"/>
                <w:sz w:val="22"/>
                <w:szCs w:val="22"/>
              </w:rPr>
              <w:t>Other organisations</w:t>
            </w:r>
          </w:p>
          <w:p w14:paraId="5DCA92EC" w14:textId="4B693A76" w:rsidR="004A502C" w:rsidRPr="000E5479" w:rsidRDefault="004A502C" w:rsidP="005D7CFA">
            <w:pPr>
              <w:rPr>
                <w:rFonts w:asciiTheme="minorHAnsi" w:hAnsiTheme="minorHAnsi" w:cstheme="minorHAnsi"/>
              </w:rPr>
            </w:pPr>
            <w:r w:rsidRPr="000E5479">
              <w:rPr>
                <w:rFonts w:asciiTheme="minorHAnsi" w:hAnsiTheme="minorHAnsi" w:cstheme="minorHAnsi"/>
                <w:sz w:val="22"/>
                <w:szCs w:val="22"/>
              </w:rPr>
              <w:t>ECC Community   practitioners</w:t>
            </w:r>
          </w:p>
        </w:tc>
        <w:tc>
          <w:tcPr>
            <w:tcW w:w="1212" w:type="dxa"/>
            <w:tcBorders>
              <w:left w:val="single" w:sz="4" w:space="0" w:color="000000" w:themeColor="text1"/>
              <w:bottom w:val="single" w:sz="4" w:space="0" w:color="000000" w:themeColor="text1"/>
              <w:right w:val="single" w:sz="4" w:space="0" w:color="000000" w:themeColor="text1"/>
            </w:tcBorders>
          </w:tcPr>
          <w:p w14:paraId="41DF9AEA" w14:textId="77777777" w:rsidR="005D7CFA" w:rsidRPr="000E5479" w:rsidRDefault="005D7CFA" w:rsidP="005D7CFA">
            <w:pPr>
              <w:rPr>
                <w:rFonts w:asciiTheme="minorHAnsi" w:hAnsiTheme="minorHAnsi" w:cstheme="minorHAnsi"/>
              </w:rPr>
            </w:pPr>
            <w:r w:rsidRPr="000E5479">
              <w:rPr>
                <w:rFonts w:asciiTheme="minorHAnsi" w:hAnsiTheme="minorHAnsi" w:cstheme="minorHAnsi"/>
              </w:rPr>
              <w:t>24/25</w:t>
            </w:r>
          </w:p>
          <w:p w14:paraId="3F735714" w14:textId="3A46D73A" w:rsidR="005D7CFA" w:rsidRPr="000E5479" w:rsidRDefault="005D7CFA" w:rsidP="005D7CFA">
            <w:pPr>
              <w:rPr>
                <w:rFonts w:asciiTheme="minorHAnsi" w:hAnsiTheme="minorHAnsi" w:cstheme="minorHAnsi"/>
              </w:rPr>
            </w:pPr>
            <w:r w:rsidRPr="000E5479">
              <w:rPr>
                <w:rFonts w:asciiTheme="minorHAnsi" w:hAnsiTheme="minorHAnsi" w:cstheme="minorHAnsi"/>
              </w:rPr>
              <w:t>T1-T4</w:t>
            </w:r>
          </w:p>
        </w:tc>
      </w:tr>
      <w:tr w:rsidR="005D7CFA" w:rsidRPr="006B7F0E" w14:paraId="2036977A" w14:textId="77777777" w:rsidTr="000E5479">
        <w:trPr>
          <w:trHeight w:val="467"/>
        </w:trPr>
        <w:tc>
          <w:tcPr>
            <w:tcW w:w="10343" w:type="dxa"/>
            <w:vMerge w:val="restart"/>
            <w:tcBorders>
              <w:top w:val="single" w:sz="4" w:space="0" w:color="000000" w:themeColor="text1"/>
              <w:left w:val="single" w:sz="4" w:space="0" w:color="000000" w:themeColor="text1"/>
              <w:right w:val="single" w:sz="4" w:space="0" w:color="000000" w:themeColor="text1"/>
            </w:tcBorders>
          </w:tcPr>
          <w:p w14:paraId="6175B47D" w14:textId="77777777" w:rsidR="005D7CFA" w:rsidRPr="00DE3035" w:rsidRDefault="005D7CFA" w:rsidP="006820D7">
            <w:pPr>
              <w:pStyle w:val="ListParagraph"/>
              <w:numPr>
                <w:ilvl w:val="0"/>
                <w:numId w:val="2"/>
              </w:numPr>
              <w:spacing w:after="200" w:line="276" w:lineRule="auto"/>
              <w:rPr>
                <w:rFonts w:asciiTheme="minorHAnsi" w:hAnsiTheme="minorHAnsi" w:cstheme="minorHAnsi"/>
              </w:rPr>
            </w:pPr>
            <w:r w:rsidRPr="00DE3035">
              <w:rPr>
                <w:rFonts w:asciiTheme="minorHAnsi" w:hAnsiTheme="minorHAnsi" w:cstheme="minorHAnsi"/>
                <w:color w:val="000000" w:themeColor="text1"/>
              </w:rPr>
              <w:t xml:space="preserve">To </w:t>
            </w:r>
            <w:r w:rsidRPr="000E5479">
              <w:rPr>
                <w:rFonts w:asciiTheme="minorHAnsi" w:hAnsiTheme="minorHAnsi" w:cstheme="minorHAnsi"/>
              </w:rPr>
              <w:t xml:space="preserve">refresh  our  </w:t>
            </w:r>
            <w:r w:rsidRPr="000E5479">
              <w:rPr>
                <w:rFonts w:asciiTheme="minorHAnsi" w:hAnsiTheme="minorHAnsi" w:cstheme="minorHAnsi"/>
                <w:b/>
              </w:rPr>
              <w:t>Expressive Arts Curriculum</w:t>
            </w:r>
            <w:r w:rsidRPr="000E5479">
              <w:rPr>
                <w:rFonts w:asciiTheme="minorHAnsi" w:hAnsiTheme="minorHAnsi" w:cstheme="minorHAnsi"/>
              </w:rPr>
              <w:t xml:space="preserve">, </w:t>
            </w:r>
            <w:r w:rsidRPr="00DE3035">
              <w:rPr>
                <w:rFonts w:asciiTheme="minorHAnsi" w:hAnsiTheme="minorHAnsi" w:cstheme="minorHAnsi"/>
                <w:color w:val="000000" w:themeColor="text1"/>
              </w:rPr>
              <w:t>focusing on learning and teaching in the following areas:</w:t>
            </w:r>
          </w:p>
          <w:p w14:paraId="7B9A150B" w14:textId="77777777" w:rsidR="005D7CFA" w:rsidRPr="00DE3035" w:rsidRDefault="005D7CFA" w:rsidP="006820D7">
            <w:pPr>
              <w:pStyle w:val="ListParagraph"/>
              <w:numPr>
                <w:ilvl w:val="0"/>
                <w:numId w:val="3"/>
              </w:numPr>
              <w:spacing w:after="200" w:line="276" w:lineRule="auto"/>
              <w:rPr>
                <w:rFonts w:asciiTheme="minorHAnsi" w:hAnsiTheme="minorHAnsi" w:cstheme="minorHAnsi"/>
              </w:rPr>
            </w:pPr>
            <w:r w:rsidRPr="00DE3035">
              <w:rPr>
                <w:rFonts w:asciiTheme="minorHAnsi" w:hAnsiTheme="minorHAnsi" w:cstheme="minorHAnsi"/>
                <w:color w:val="000000" w:themeColor="text1"/>
              </w:rPr>
              <w:t>Participation in performance &amp; presentations</w:t>
            </w:r>
          </w:p>
          <w:p w14:paraId="61264DF1" w14:textId="77777777" w:rsidR="005D7CFA" w:rsidRPr="00DE3035" w:rsidRDefault="005D7CFA" w:rsidP="006820D7">
            <w:pPr>
              <w:pStyle w:val="ListParagraph"/>
              <w:numPr>
                <w:ilvl w:val="0"/>
                <w:numId w:val="3"/>
              </w:numPr>
              <w:spacing w:after="200" w:line="276" w:lineRule="auto"/>
              <w:rPr>
                <w:rFonts w:asciiTheme="minorHAnsi" w:hAnsiTheme="minorHAnsi" w:cstheme="minorHAnsi"/>
              </w:rPr>
            </w:pPr>
            <w:r w:rsidRPr="00DE3035">
              <w:rPr>
                <w:rFonts w:asciiTheme="minorHAnsi" w:hAnsiTheme="minorHAnsi" w:cstheme="minorHAnsi"/>
                <w:color w:val="000000" w:themeColor="text1"/>
              </w:rPr>
              <w:t>Art &amp; Design</w:t>
            </w:r>
          </w:p>
          <w:p w14:paraId="1588F5A3" w14:textId="77777777" w:rsidR="005D7CFA" w:rsidRPr="00DE3035" w:rsidRDefault="005D7CFA" w:rsidP="006820D7">
            <w:pPr>
              <w:pStyle w:val="ListParagraph"/>
              <w:numPr>
                <w:ilvl w:val="0"/>
                <w:numId w:val="3"/>
              </w:numPr>
              <w:spacing w:after="200" w:line="276" w:lineRule="auto"/>
              <w:rPr>
                <w:rFonts w:asciiTheme="minorHAnsi" w:hAnsiTheme="minorHAnsi" w:cstheme="minorHAnsi"/>
              </w:rPr>
            </w:pPr>
            <w:r w:rsidRPr="00DE3035">
              <w:rPr>
                <w:rFonts w:asciiTheme="minorHAnsi" w:hAnsiTheme="minorHAnsi" w:cstheme="minorHAnsi"/>
                <w:color w:val="000000" w:themeColor="text1"/>
              </w:rPr>
              <w:t>Dance</w:t>
            </w:r>
          </w:p>
          <w:p w14:paraId="46F0B435" w14:textId="77777777" w:rsidR="005D7CFA" w:rsidRPr="00DE3035" w:rsidRDefault="005D7CFA" w:rsidP="006820D7">
            <w:pPr>
              <w:pStyle w:val="ListParagraph"/>
              <w:numPr>
                <w:ilvl w:val="0"/>
                <w:numId w:val="3"/>
              </w:numPr>
              <w:spacing w:after="200" w:line="276" w:lineRule="auto"/>
              <w:rPr>
                <w:rFonts w:asciiTheme="minorHAnsi" w:hAnsiTheme="minorHAnsi" w:cstheme="minorHAnsi"/>
              </w:rPr>
            </w:pPr>
            <w:r w:rsidRPr="00DE3035">
              <w:rPr>
                <w:rFonts w:asciiTheme="minorHAnsi" w:hAnsiTheme="minorHAnsi" w:cstheme="minorHAnsi"/>
                <w:color w:val="000000" w:themeColor="text1"/>
              </w:rPr>
              <w:t>Drama</w:t>
            </w:r>
          </w:p>
          <w:p w14:paraId="3083CAD5" w14:textId="2085C559" w:rsidR="005D7CFA" w:rsidRPr="00DE3035" w:rsidRDefault="005D7CFA" w:rsidP="006820D7">
            <w:pPr>
              <w:pStyle w:val="ListParagraph"/>
              <w:numPr>
                <w:ilvl w:val="0"/>
                <w:numId w:val="3"/>
              </w:numPr>
              <w:spacing w:after="200" w:line="276" w:lineRule="auto"/>
              <w:rPr>
                <w:rFonts w:asciiTheme="minorHAnsi" w:hAnsiTheme="minorHAnsi" w:cstheme="minorHAnsi"/>
              </w:rPr>
            </w:pPr>
            <w:r w:rsidRPr="00DE3035">
              <w:rPr>
                <w:rFonts w:asciiTheme="minorHAnsi" w:hAnsiTheme="minorHAnsi" w:cstheme="minorHAnsi"/>
                <w:color w:val="000000" w:themeColor="text1"/>
              </w:rPr>
              <w:t xml:space="preserve">Music </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912E9" w14:textId="299E1799" w:rsidR="005D7CFA" w:rsidRPr="00DE3035" w:rsidRDefault="005D7CFA" w:rsidP="004A502C">
            <w:pPr>
              <w:rPr>
                <w:rFonts w:asciiTheme="minorHAnsi" w:hAnsiTheme="minorHAnsi" w:cstheme="minorHAnsi"/>
              </w:rPr>
            </w:pPr>
            <w:r w:rsidRPr="00DE3035">
              <w:rPr>
                <w:rFonts w:asciiTheme="minorHAnsi" w:hAnsiTheme="minorHAnsi" w:cstheme="minorHAnsi"/>
              </w:rPr>
              <w:t xml:space="preserve">3a.  </w:t>
            </w:r>
            <w:r w:rsidR="004A502C" w:rsidRPr="00DE3035">
              <w:rPr>
                <w:rFonts w:asciiTheme="minorHAnsi" w:hAnsiTheme="minorHAnsi" w:cstheme="minorHAnsi"/>
              </w:rPr>
              <w:t xml:space="preserve"> </w:t>
            </w:r>
            <w:r w:rsidR="004A502C">
              <w:rPr>
                <w:rFonts w:asciiTheme="minorHAnsi" w:hAnsiTheme="minorHAnsi" w:cstheme="minorHAnsi"/>
              </w:rPr>
              <w:t>HT/DHT/</w:t>
            </w:r>
            <w:r w:rsidR="004A502C" w:rsidRPr="00DE3035">
              <w:rPr>
                <w:rFonts w:asciiTheme="minorHAnsi" w:hAnsiTheme="minorHAnsi" w:cstheme="minorHAnsi"/>
              </w:rPr>
              <w:t xml:space="preserve"> </w:t>
            </w:r>
            <w:r w:rsidR="00EE7E33">
              <w:rPr>
                <w:rFonts w:asciiTheme="minorHAnsi" w:hAnsiTheme="minorHAnsi" w:cstheme="minorHAnsi"/>
              </w:rPr>
              <w:t>PT/ECC lead /</w:t>
            </w:r>
            <w:r w:rsidRPr="00422FF5">
              <w:rPr>
                <w:rFonts w:asciiTheme="minorHAnsi" w:hAnsiTheme="minorHAnsi" w:cstheme="minorHAnsi"/>
                <w:sz w:val="20"/>
                <w:szCs w:val="20"/>
              </w:rPr>
              <w:t>All staff</w:t>
            </w:r>
            <w:r w:rsidR="00422FF5" w:rsidRPr="00422FF5">
              <w:rPr>
                <w:rFonts w:asciiTheme="minorHAnsi" w:hAnsiTheme="minorHAnsi" w:cstheme="minorHAnsi"/>
                <w:sz w:val="20"/>
                <w:szCs w:val="20"/>
              </w:rPr>
              <w:t xml:space="preserve"> working parties</w:t>
            </w:r>
            <w:r w:rsidR="00422FF5">
              <w:rPr>
                <w:rFonts w:asciiTheme="minorHAnsi" w:hAnsiTheme="minorHAnsi" w:cstheme="minorHAnsi"/>
                <w:sz w:val="20"/>
                <w:szCs w:val="20"/>
              </w:rPr>
              <w:t xml:space="preserve"> –ECC /Prim</w:t>
            </w:r>
          </w:p>
        </w:tc>
        <w:tc>
          <w:tcPr>
            <w:tcW w:w="1212" w:type="dxa"/>
            <w:tcBorders>
              <w:top w:val="single" w:sz="4" w:space="0" w:color="000000" w:themeColor="text1"/>
              <w:left w:val="single" w:sz="4" w:space="0" w:color="000000" w:themeColor="text1"/>
              <w:right w:val="single" w:sz="4" w:space="0" w:color="000000" w:themeColor="text1"/>
            </w:tcBorders>
          </w:tcPr>
          <w:p w14:paraId="62993027" w14:textId="77777777" w:rsidR="001176C0" w:rsidRPr="00DE3035" w:rsidRDefault="001176C0" w:rsidP="001176C0">
            <w:pPr>
              <w:rPr>
                <w:rFonts w:asciiTheme="minorHAnsi" w:hAnsiTheme="minorHAnsi" w:cstheme="minorHAnsi"/>
              </w:rPr>
            </w:pPr>
            <w:r w:rsidRPr="00DE3035">
              <w:rPr>
                <w:rFonts w:asciiTheme="minorHAnsi" w:hAnsiTheme="minorHAnsi" w:cstheme="minorHAnsi"/>
              </w:rPr>
              <w:t>24/25</w:t>
            </w:r>
          </w:p>
          <w:p w14:paraId="36276410" w14:textId="46E69125" w:rsidR="005D7CFA" w:rsidRPr="00DE3035" w:rsidRDefault="001176C0" w:rsidP="00C70AC8">
            <w:pPr>
              <w:rPr>
                <w:rFonts w:asciiTheme="minorHAnsi" w:hAnsiTheme="minorHAnsi" w:cstheme="minorHAnsi"/>
              </w:rPr>
            </w:pPr>
            <w:r w:rsidRPr="00DE3035">
              <w:rPr>
                <w:rFonts w:asciiTheme="minorHAnsi" w:hAnsiTheme="minorHAnsi" w:cstheme="minorHAnsi"/>
              </w:rPr>
              <w:t xml:space="preserve">By </w:t>
            </w:r>
            <w:r w:rsidR="00C70AC8" w:rsidRPr="00DE3035">
              <w:rPr>
                <w:rFonts w:asciiTheme="minorHAnsi" w:hAnsiTheme="minorHAnsi" w:cstheme="minorHAnsi"/>
              </w:rPr>
              <w:t>Nov.24</w:t>
            </w:r>
          </w:p>
        </w:tc>
      </w:tr>
      <w:tr w:rsidR="005D7CFA" w:rsidRPr="006B7F0E" w14:paraId="38723BF9" w14:textId="77777777" w:rsidTr="000E5479">
        <w:trPr>
          <w:trHeight w:val="463"/>
        </w:trPr>
        <w:tc>
          <w:tcPr>
            <w:tcW w:w="10343" w:type="dxa"/>
            <w:vMerge/>
            <w:tcBorders>
              <w:left w:val="single" w:sz="4" w:space="0" w:color="000000" w:themeColor="text1"/>
              <w:right w:val="single" w:sz="4" w:space="0" w:color="000000" w:themeColor="text1"/>
            </w:tcBorders>
          </w:tcPr>
          <w:p w14:paraId="6792CA7D" w14:textId="77777777" w:rsidR="005D7CFA" w:rsidRPr="00DE3035" w:rsidRDefault="005D7CFA" w:rsidP="006820D7">
            <w:pPr>
              <w:pStyle w:val="ListParagraph"/>
              <w:numPr>
                <w:ilvl w:val="0"/>
                <w:numId w:val="2"/>
              </w:numPr>
              <w:spacing w:after="200" w:line="276" w:lineRule="auto"/>
              <w:rPr>
                <w:rFonts w:asciiTheme="minorHAnsi" w:hAnsiTheme="minorHAnsi" w:cstheme="minorHAnsi"/>
                <w:color w:val="000000" w:themeColor="text1"/>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F1AFE" w14:textId="250B0E53" w:rsidR="005D7CFA" w:rsidRPr="00DE3035" w:rsidRDefault="005D7CFA" w:rsidP="00EE7E33">
            <w:pPr>
              <w:rPr>
                <w:rFonts w:asciiTheme="minorHAnsi" w:hAnsiTheme="minorHAnsi" w:cstheme="minorHAnsi"/>
              </w:rPr>
            </w:pPr>
            <w:r w:rsidRPr="00DE3035">
              <w:rPr>
                <w:rFonts w:asciiTheme="minorHAnsi" w:hAnsiTheme="minorHAnsi" w:cstheme="minorHAnsi"/>
              </w:rPr>
              <w:t xml:space="preserve">3b. </w:t>
            </w:r>
            <w:r w:rsidR="00EE7E33">
              <w:rPr>
                <w:rFonts w:asciiTheme="minorHAnsi" w:hAnsiTheme="minorHAnsi" w:cstheme="minorHAnsi"/>
              </w:rPr>
              <w:t xml:space="preserve"> as above</w:t>
            </w:r>
          </w:p>
        </w:tc>
        <w:tc>
          <w:tcPr>
            <w:tcW w:w="1212" w:type="dxa"/>
            <w:tcBorders>
              <w:left w:val="single" w:sz="4" w:space="0" w:color="000000" w:themeColor="text1"/>
              <w:right w:val="single" w:sz="4" w:space="0" w:color="000000" w:themeColor="text1"/>
            </w:tcBorders>
          </w:tcPr>
          <w:p w14:paraId="18E6E294" w14:textId="77777777" w:rsidR="00C70AC8" w:rsidRPr="00DE3035" w:rsidRDefault="00C70AC8" w:rsidP="00C70AC8">
            <w:pPr>
              <w:rPr>
                <w:rFonts w:asciiTheme="minorHAnsi" w:hAnsiTheme="minorHAnsi" w:cstheme="minorHAnsi"/>
              </w:rPr>
            </w:pPr>
            <w:r w:rsidRPr="00DE3035">
              <w:rPr>
                <w:rFonts w:asciiTheme="minorHAnsi" w:hAnsiTheme="minorHAnsi" w:cstheme="minorHAnsi"/>
              </w:rPr>
              <w:t>24/25</w:t>
            </w:r>
          </w:p>
          <w:p w14:paraId="126B463D" w14:textId="6C8F1637" w:rsidR="005D7CFA" w:rsidRPr="00DE3035" w:rsidRDefault="00C70AC8" w:rsidP="00C70AC8">
            <w:pPr>
              <w:rPr>
                <w:rFonts w:asciiTheme="minorHAnsi" w:hAnsiTheme="minorHAnsi" w:cstheme="minorHAnsi"/>
              </w:rPr>
            </w:pPr>
            <w:r w:rsidRPr="00DE3035">
              <w:rPr>
                <w:rFonts w:asciiTheme="minorHAnsi" w:hAnsiTheme="minorHAnsi" w:cstheme="minorHAnsi"/>
              </w:rPr>
              <w:t>By Nov.24</w:t>
            </w:r>
          </w:p>
        </w:tc>
      </w:tr>
      <w:tr w:rsidR="005D7CFA" w:rsidRPr="006B7F0E" w14:paraId="2677372C" w14:textId="77777777" w:rsidTr="000E5479">
        <w:trPr>
          <w:trHeight w:val="463"/>
        </w:trPr>
        <w:tc>
          <w:tcPr>
            <w:tcW w:w="10343" w:type="dxa"/>
            <w:vMerge/>
            <w:tcBorders>
              <w:left w:val="single" w:sz="4" w:space="0" w:color="000000" w:themeColor="text1"/>
              <w:right w:val="single" w:sz="4" w:space="0" w:color="000000" w:themeColor="text1"/>
            </w:tcBorders>
          </w:tcPr>
          <w:p w14:paraId="11738093" w14:textId="77777777" w:rsidR="005D7CFA" w:rsidRPr="00DE3035" w:rsidRDefault="005D7CFA" w:rsidP="006820D7">
            <w:pPr>
              <w:pStyle w:val="ListParagraph"/>
              <w:numPr>
                <w:ilvl w:val="0"/>
                <w:numId w:val="2"/>
              </w:numPr>
              <w:spacing w:after="200" w:line="276" w:lineRule="auto"/>
              <w:rPr>
                <w:rFonts w:asciiTheme="minorHAnsi" w:hAnsiTheme="minorHAnsi" w:cstheme="minorHAnsi"/>
                <w:color w:val="000000" w:themeColor="text1"/>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834F6" w14:textId="01ECAF88" w:rsidR="005D7CFA" w:rsidRPr="00DE3035" w:rsidRDefault="005D7CFA" w:rsidP="00AE7B43">
            <w:pPr>
              <w:rPr>
                <w:rFonts w:asciiTheme="minorHAnsi" w:hAnsiTheme="minorHAnsi" w:cstheme="minorHAnsi"/>
              </w:rPr>
            </w:pPr>
            <w:r w:rsidRPr="00DE3035">
              <w:rPr>
                <w:rFonts w:asciiTheme="minorHAnsi" w:hAnsiTheme="minorHAnsi" w:cstheme="minorHAnsi"/>
              </w:rPr>
              <w:t xml:space="preserve">3c.  </w:t>
            </w:r>
            <w:r w:rsidR="00EE7E33">
              <w:rPr>
                <w:rFonts w:asciiTheme="minorHAnsi" w:hAnsiTheme="minorHAnsi" w:cstheme="minorHAnsi"/>
              </w:rPr>
              <w:t xml:space="preserve"> as above</w:t>
            </w:r>
          </w:p>
        </w:tc>
        <w:tc>
          <w:tcPr>
            <w:tcW w:w="1212" w:type="dxa"/>
            <w:tcBorders>
              <w:left w:val="single" w:sz="4" w:space="0" w:color="000000" w:themeColor="text1"/>
              <w:right w:val="single" w:sz="4" w:space="0" w:color="000000" w:themeColor="text1"/>
            </w:tcBorders>
          </w:tcPr>
          <w:p w14:paraId="1D38F4FD" w14:textId="77777777" w:rsidR="00C70AC8" w:rsidRPr="00DE3035" w:rsidRDefault="00C70AC8" w:rsidP="00C70AC8">
            <w:pPr>
              <w:rPr>
                <w:rFonts w:asciiTheme="minorHAnsi" w:hAnsiTheme="minorHAnsi" w:cstheme="minorHAnsi"/>
              </w:rPr>
            </w:pPr>
            <w:r w:rsidRPr="00DE3035">
              <w:rPr>
                <w:rFonts w:asciiTheme="minorHAnsi" w:hAnsiTheme="minorHAnsi" w:cstheme="minorHAnsi"/>
              </w:rPr>
              <w:t>24/25</w:t>
            </w:r>
          </w:p>
          <w:p w14:paraId="16B485A1" w14:textId="2D1B5937" w:rsidR="005D7CFA" w:rsidRPr="00DE3035" w:rsidRDefault="00C70AC8" w:rsidP="00C70AC8">
            <w:pPr>
              <w:rPr>
                <w:rFonts w:asciiTheme="minorHAnsi" w:hAnsiTheme="minorHAnsi" w:cstheme="minorHAnsi"/>
              </w:rPr>
            </w:pPr>
            <w:r w:rsidRPr="00DE3035">
              <w:rPr>
                <w:rFonts w:asciiTheme="minorHAnsi" w:hAnsiTheme="minorHAnsi" w:cstheme="minorHAnsi"/>
              </w:rPr>
              <w:t>By Nov.24</w:t>
            </w:r>
          </w:p>
        </w:tc>
      </w:tr>
      <w:tr w:rsidR="005D7CFA" w:rsidRPr="006B7F0E" w14:paraId="04854C05" w14:textId="77777777" w:rsidTr="000E5479">
        <w:trPr>
          <w:trHeight w:val="463"/>
        </w:trPr>
        <w:tc>
          <w:tcPr>
            <w:tcW w:w="10343" w:type="dxa"/>
            <w:vMerge/>
            <w:tcBorders>
              <w:left w:val="single" w:sz="4" w:space="0" w:color="000000" w:themeColor="text1"/>
              <w:right w:val="single" w:sz="4" w:space="0" w:color="000000" w:themeColor="text1"/>
            </w:tcBorders>
          </w:tcPr>
          <w:p w14:paraId="468C69FA" w14:textId="77777777" w:rsidR="005D7CFA" w:rsidRPr="00DE3035" w:rsidRDefault="005D7CFA" w:rsidP="006820D7">
            <w:pPr>
              <w:pStyle w:val="ListParagraph"/>
              <w:numPr>
                <w:ilvl w:val="0"/>
                <w:numId w:val="2"/>
              </w:numPr>
              <w:spacing w:after="200" w:line="276" w:lineRule="auto"/>
              <w:rPr>
                <w:rFonts w:asciiTheme="minorHAnsi" w:hAnsiTheme="minorHAnsi" w:cstheme="minorHAnsi"/>
                <w:color w:val="000000" w:themeColor="text1"/>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986EA" w14:textId="27DD46EC" w:rsidR="005D7CFA" w:rsidRPr="00DE3035" w:rsidRDefault="00EE7E33" w:rsidP="00AE7B43">
            <w:pPr>
              <w:rPr>
                <w:rFonts w:asciiTheme="minorHAnsi" w:hAnsiTheme="minorHAnsi" w:cstheme="minorHAnsi"/>
              </w:rPr>
            </w:pPr>
            <w:r>
              <w:rPr>
                <w:rFonts w:asciiTheme="minorHAnsi" w:hAnsiTheme="minorHAnsi" w:cstheme="minorHAnsi"/>
              </w:rPr>
              <w:t>3d.</w:t>
            </w:r>
            <w:r w:rsidR="005D7CFA" w:rsidRPr="00DE3035">
              <w:rPr>
                <w:rFonts w:asciiTheme="minorHAnsi" w:hAnsiTheme="minorHAnsi" w:cstheme="minorHAnsi"/>
              </w:rPr>
              <w:t xml:space="preserve"> </w:t>
            </w:r>
            <w:r>
              <w:rPr>
                <w:rFonts w:asciiTheme="minorHAnsi" w:hAnsiTheme="minorHAnsi" w:cstheme="minorHAnsi"/>
              </w:rPr>
              <w:t xml:space="preserve"> as above</w:t>
            </w:r>
          </w:p>
          <w:p w14:paraId="13CA713E" w14:textId="10C2B2B9" w:rsidR="005D7CFA" w:rsidRPr="00DE3035" w:rsidRDefault="005D7CFA" w:rsidP="00AE7B43">
            <w:pPr>
              <w:rPr>
                <w:rFonts w:asciiTheme="minorHAnsi" w:hAnsiTheme="minorHAnsi" w:cstheme="minorHAnsi"/>
              </w:rPr>
            </w:pPr>
            <w:r w:rsidRPr="00DE3035">
              <w:rPr>
                <w:rFonts w:asciiTheme="minorHAnsi" w:hAnsiTheme="minorHAnsi" w:cstheme="minorHAnsi"/>
              </w:rPr>
              <w:t xml:space="preserve">       </w:t>
            </w:r>
          </w:p>
        </w:tc>
        <w:tc>
          <w:tcPr>
            <w:tcW w:w="1212" w:type="dxa"/>
            <w:tcBorders>
              <w:left w:val="single" w:sz="4" w:space="0" w:color="000000" w:themeColor="text1"/>
              <w:right w:val="single" w:sz="4" w:space="0" w:color="000000" w:themeColor="text1"/>
            </w:tcBorders>
          </w:tcPr>
          <w:p w14:paraId="260D87F6" w14:textId="77777777" w:rsidR="00C70AC8" w:rsidRPr="00DE3035" w:rsidRDefault="00C70AC8" w:rsidP="00C70AC8">
            <w:pPr>
              <w:rPr>
                <w:rFonts w:asciiTheme="minorHAnsi" w:hAnsiTheme="minorHAnsi" w:cstheme="minorHAnsi"/>
              </w:rPr>
            </w:pPr>
            <w:r w:rsidRPr="00DE3035">
              <w:rPr>
                <w:rFonts w:asciiTheme="minorHAnsi" w:hAnsiTheme="minorHAnsi" w:cstheme="minorHAnsi"/>
              </w:rPr>
              <w:t>24/25</w:t>
            </w:r>
          </w:p>
          <w:p w14:paraId="58670DB2" w14:textId="7025B850" w:rsidR="005D7CFA" w:rsidRPr="00DE3035" w:rsidRDefault="00C70AC8" w:rsidP="00C70AC8">
            <w:pPr>
              <w:rPr>
                <w:rFonts w:asciiTheme="minorHAnsi" w:hAnsiTheme="minorHAnsi" w:cstheme="minorHAnsi"/>
              </w:rPr>
            </w:pPr>
            <w:r w:rsidRPr="00DE3035">
              <w:rPr>
                <w:rFonts w:asciiTheme="minorHAnsi" w:hAnsiTheme="minorHAnsi" w:cstheme="minorHAnsi"/>
              </w:rPr>
              <w:t>By Nov.24</w:t>
            </w:r>
          </w:p>
        </w:tc>
      </w:tr>
      <w:tr w:rsidR="005D7CFA" w:rsidRPr="006B7F0E" w14:paraId="09368CA4" w14:textId="77777777" w:rsidTr="000E5479">
        <w:trPr>
          <w:trHeight w:val="463"/>
        </w:trPr>
        <w:tc>
          <w:tcPr>
            <w:tcW w:w="10343" w:type="dxa"/>
            <w:vMerge/>
            <w:tcBorders>
              <w:left w:val="single" w:sz="4" w:space="0" w:color="000000" w:themeColor="text1"/>
              <w:bottom w:val="single" w:sz="4" w:space="0" w:color="000000" w:themeColor="text1"/>
              <w:right w:val="single" w:sz="4" w:space="0" w:color="000000" w:themeColor="text1"/>
            </w:tcBorders>
          </w:tcPr>
          <w:p w14:paraId="08C213F1" w14:textId="77777777" w:rsidR="005D7CFA" w:rsidRPr="00DE3035" w:rsidRDefault="005D7CFA" w:rsidP="006820D7">
            <w:pPr>
              <w:pStyle w:val="ListParagraph"/>
              <w:numPr>
                <w:ilvl w:val="0"/>
                <w:numId w:val="2"/>
              </w:numPr>
              <w:spacing w:after="200" w:line="276" w:lineRule="auto"/>
              <w:rPr>
                <w:rFonts w:asciiTheme="minorHAnsi" w:hAnsiTheme="minorHAnsi" w:cstheme="minorHAnsi"/>
                <w:color w:val="000000" w:themeColor="text1"/>
              </w:rPr>
            </w:pP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3B9E7" w14:textId="5EDF6D53" w:rsidR="005D7CFA" w:rsidRPr="00DE3035" w:rsidRDefault="005D7CFA" w:rsidP="00AE7B43">
            <w:pPr>
              <w:rPr>
                <w:rFonts w:asciiTheme="minorHAnsi" w:hAnsiTheme="minorHAnsi" w:cstheme="minorHAnsi"/>
              </w:rPr>
            </w:pPr>
            <w:r w:rsidRPr="00DE3035">
              <w:rPr>
                <w:rFonts w:asciiTheme="minorHAnsi" w:hAnsiTheme="minorHAnsi" w:cstheme="minorHAnsi"/>
              </w:rPr>
              <w:t xml:space="preserve">3e. </w:t>
            </w:r>
            <w:r w:rsidR="00EE7E33">
              <w:rPr>
                <w:rFonts w:asciiTheme="minorHAnsi" w:hAnsiTheme="minorHAnsi" w:cstheme="minorHAnsi"/>
              </w:rPr>
              <w:t xml:space="preserve"> as above</w:t>
            </w:r>
          </w:p>
        </w:tc>
        <w:tc>
          <w:tcPr>
            <w:tcW w:w="1212" w:type="dxa"/>
            <w:tcBorders>
              <w:left w:val="single" w:sz="4" w:space="0" w:color="000000" w:themeColor="text1"/>
              <w:bottom w:val="single" w:sz="4" w:space="0" w:color="000000" w:themeColor="text1"/>
              <w:right w:val="single" w:sz="4" w:space="0" w:color="000000" w:themeColor="text1"/>
            </w:tcBorders>
          </w:tcPr>
          <w:p w14:paraId="0C0F303C" w14:textId="77777777" w:rsidR="00C70AC8" w:rsidRPr="00DE3035" w:rsidRDefault="00C70AC8" w:rsidP="00C70AC8">
            <w:pPr>
              <w:rPr>
                <w:rFonts w:asciiTheme="minorHAnsi" w:hAnsiTheme="minorHAnsi" w:cstheme="minorHAnsi"/>
              </w:rPr>
            </w:pPr>
            <w:r w:rsidRPr="00DE3035">
              <w:rPr>
                <w:rFonts w:asciiTheme="minorHAnsi" w:hAnsiTheme="minorHAnsi" w:cstheme="minorHAnsi"/>
              </w:rPr>
              <w:t>24/25</w:t>
            </w:r>
          </w:p>
          <w:p w14:paraId="107F92FC" w14:textId="3DBA346A" w:rsidR="005D7CFA" w:rsidRPr="00DE3035" w:rsidRDefault="00C70AC8" w:rsidP="00C70AC8">
            <w:pPr>
              <w:rPr>
                <w:rFonts w:asciiTheme="minorHAnsi" w:hAnsiTheme="minorHAnsi" w:cstheme="minorHAnsi"/>
              </w:rPr>
            </w:pPr>
            <w:r w:rsidRPr="00DE3035">
              <w:rPr>
                <w:rFonts w:asciiTheme="minorHAnsi" w:hAnsiTheme="minorHAnsi" w:cstheme="minorHAnsi"/>
              </w:rPr>
              <w:t>By Nov.24</w:t>
            </w:r>
          </w:p>
        </w:tc>
      </w:tr>
      <w:tr w:rsidR="00AE7B43" w:rsidRPr="006B7F0E" w14:paraId="24B5F2DC" w14:textId="77777777" w:rsidTr="000E5479">
        <w:trPr>
          <w:trHeight w:val="855"/>
        </w:trPr>
        <w:tc>
          <w:tcPr>
            <w:tcW w:w="10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DD8BE" w14:textId="4E15BE96" w:rsidR="00AE7B43" w:rsidRPr="00EE7E33" w:rsidRDefault="00AE7B43" w:rsidP="00F22203">
            <w:pPr>
              <w:pStyle w:val="ListParagraph"/>
              <w:numPr>
                <w:ilvl w:val="0"/>
                <w:numId w:val="2"/>
              </w:numPr>
              <w:spacing w:after="200" w:line="276" w:lineRule="auto"/>
              <w:rPr>
                <w:rFonts w:asciiTheme="minorHAnsi" w:hAnsiTheme="minorHAnsi" w:cstheme="minorHAnsi"/>
              </w:rPr>
            </w:pPr>
            <w:r w:rsidRPr="00DE3035">
              <w:rPr>
                <w:rFonts w:asciiTheme="minorHAnsi" w:hAnsiTheme="minorHAnsi" w:cstheme="minorHAnsi"/>
                <w:color w:val="000000" w:themeColor="text1"/>
              </w:rPr>
              <w:lastRenderedPageBreak/>
              <w:t xml:space="preserve">To </w:t>
            </w:r>
            <w:r w:rsidRPr="000E5479">
              <w:rPr>
                <w:rFonts w:asciiTheme="minorHAnsi" w:hAnsiTheme="minorHAnsi" w:cstheme="minorHAnsi"/>
                <w:b/>
              </w:rPr>
              <w:t>develop an understanding of Meta skills progression</w:t>
            </w:r>
            <w:r w:rsidRPr="000E5479">
              <w:rPr>
                <w:rFonts w:asciiTheme="minorHAnsi" w:hAnsiTheme="minorHAnsi" w:cstheme="minorHAnsi"/>
              </w:rPr>
              <w:t xml:space="preserve"> </w:t>
            </w:r>
            <w:r w:rsidRPr="00DE3035">
              <w:rPr>
                <w:rFonts w:asciiTheme="minorHAnsi" w:hAnsiTheme="minorHAnsi" w:cstheme="minorHAnsi"/>
                <w:color w:val="000000" w:themeColor="text1"/>
              </w:rPr>
              <w:t>(created by Skills Scotland) and explore how this can be used to support skills development across the levels of Curriculum for Excellence (Early, First, Second).</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0DE6B" w14:textId="7A1F621F" w:rsidR="00AE7B43" w:rsidRPr="00DE3035" w:rsidRDefault="001176C0" w:rsidP="001176C0">
            <w:pPr>
              <w:rPr>
                <w:rFonts w:asciiTheme="minorHAnsi" w:hAnsiTheme="minorHAnsi" w:cstheme="minorHAnsi"/>
              </w:rPr>
            </w:pPr>
            <w:r w:rsidRPr="00DE3035">
              <w:rPr>
                <w:rFonts w:asciiTheme="minorHAnsi" w:hAnsiTheme="minorHAnsi" w:cstheme="minorHAnsi"/>
              </w:rPr>
              <w:t>4.HT/All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781C8" w14:textId="77777777" w:rsidR="001176C0" w:rsidRPr="00DE3035" w:rsidRDefault="001176C0" w:rsidP="001176C0">
            <w:pPr>
              <w:rPr>
                <w:rFonts w:asciiTheme="minorHAnsi" w:hAnsiTheme="minorHAnsi" w:cstheme="minorHAnsi"/>
              </w:rPr>
            </w:pPr>
            <w:r w:rsidRPr="00DE3035">
              <w:rPr>
                <w:rFonts w:asciiTheme="minorHAnsi" w:hAnsiTheme="minorHAnsi" w:cstheme="minorHAnsi"/>
              </w:rPr>
              <w:t>24/25</w:t>
            </w:r>
          </w:p>
          <w:p w14:paraId="49719034" w14:textId="7EBAAE85" w:rsidR="00AE7B43" w:rsidRPr="00DE3035" w:rsidRDefault="001176C0" w:rsidP="001176C0">
            <w:pPr>
              <w:rPr>
                <w:rFonts w:asciiTheme="minorHAnsi" w:hAnsiTheme="minorHAnsi" w:cstheme="minorHAnsi"/>
              </w:rPr>
            </w:pPr>
            <w:r w:rsidRPr="00DE3035">
              <w:rPr>
                <w:rFonts w:asciiTheme="minorHAnsi" w:hAnsiTheme="minorHAnsi" w:cstheme="minorHAnsi"/>
              </w:rPr>
              <w:t>By Oct. 24</w:t>
            </w:r>
          </w:p>
        </w:tc>
      </w:tr>
      <w:tr w:rsidR="00EE7E33" w:rsidRPr="006B7F0E" w14:paraId="0935C16E" w14:textId="77777777" w:rsidTr="000E5479">
        <w:trPr>
          <w:trHeight w:val="855"/>
        </w:trPr>
        <w:tc>
          <w:tcPr>
            <w:tcW w:w="10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0146F" w14:textId="3358264B" w:rsidR="00EE7E33" w:rsidRPr="00DE3035" w:rsidRDefault="00EE7E33" w:rsidP="00EE7E33">
            <w:pPr>
              <w:pStyle w:val="ListParagraph"/>
              <w:numPr>
                <w:ilvl w:val="0"/>
                <w:numId w:val="2"/>
              </w:numPr>
              <w:spacing w:after="200" w:line="276" w:lineRule="auto"/>
              <w:rPr>
                <w:rFonts w:asciiTheme="minorHAnsi" w:hAnsiTheme="minorHAnsi" w:cstheme="minorHAnsi"/>
                <w:color w:val="000000" w:themeColor="text1"/>
              </w:rPr>
            </w:pPr>
            <w:r>
              <w:rPr>
                <w:rFonts w:asciiTheme="minorHAnsi" w:hAnsiTheme="minorHAnsi" w:cstheme="minorHAnsi"/>
                <w:color w:val="000000" w:themeColor="text1"/>
              </w:rPr>
              <w:t xml:space="preserve">To ensure our </w:t>
            </w:r>
            <w:r w:rsidR="000E5479" w:rsidRPr="000E5479">
              <w:rPr>
                <w:rFonts w:asciiTheme="minorHAnsi" w:hAnsiTheme="minorHAnsi" w:cstheme="minorHAnsi"/>
                <w:b/>
              </w:rPr>
              <w:t>‘E</w:t>
            </w:r>
            <w:r w:rsidRPr="000E5479">
              <w:rPr>
                <w:rFonts w:asciiTheme="minorHAnsi" w:hAnsiTheme="minorHAnsi" w:cstheme="minorHAnsi"/>
                <w:b/>
              </w:rPr>
              <w:t>xcellent lesson/experience’</w:t>
            </w:r>
            <w:r w:rsidRPr="000E5479">
              <w:rPr>
                <w:rFonts w:asciiTheme="minorHAnsi" w:hAnsiTheme="minorHAnsi" w:cstheme="minorHAnsi"/>
              </w:rPr>
              <w:t xml:space="preserve"> </w:t>
            </w:r>
            <w:r>
              <w:rPr>
                <w:rFonts w:asciiTheme="minorHAnsi" w:hAnsiTheme="minorHAnsi" w:cstheme="minorHAnsi"/>
                <w:color w:val="000000" w:themeColor="text1"/>
              </w:rPr>
              <w:t>is embedded and practiced in our ECC and school.</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C9B73" w14:textId="7143F832" w:rsidR="00EE7E33" w:rsidRPr="00EE7E33" w:rsidRDefault="00EE7E33" w:rsidP="00EE7E33">
            <w:pPr>
              <w:rPr>
                <w:rFonts w:asciiTheme="minorHAnsi" w:hAnsiTheme="minorHAnsi" w:cstheme="minorHAnsi"/>
              </w:rPr>
            </w:pPr>
            <w:r>
              <w:rPr>
                <w:rFonts w:asciiTheme="minorHAnsi" w:hAnsiTheme="minorHAnsi" w:cstheme="minorHAnsi"/>
              </w:rPr>
              <w:t>5</w:t>
            </w:r>
            <w:r w:rsidRPr="00DE3035">
              <w:rPr>
                <w:rFonts w:asciiTheme="minorHAnsi" w:hAnsiTheme="minorHAnsi" w:cstheme="minorHAnsi"/>
              </w:rPr>
              <w:t xml:space="preserve">.  </w:t>
            </w:r>
            <w:r>
              <w:rPr>
                <w:rFonts w:asciiTheme="minorHAnsi" w:hAnsiTheme="minorHAnsi" w:cstheme="minorHAnsi"/>
              </w:rPr>
              <w:t>HT/DHT/</w:t>
            </w:r>
            <w:r w:rsidRPr="00DE3035">
              <w:rPr>
                <w:rFonts w:asciiTheme="minorHAnsi" w:hAnsiTheme="minorHAnsi" w:cstheme="minorHAnsi"/>
              </w:rPr>
              <w:t xml:space="preserve"> </w:t>
            </w:r>
            <w:r>
              <w:rPr>
                <w:rFonts w:asciiTheme="minorHAnsi" w:hAnsiTheme="minorHAnsi" w:cstheme="minorHAnsi"/>
              </w:rPr>
              <w:t>PT/ECC lead /</w:t>
            </w:r>
            <w:r w:rsidRPr="00DE3035">
              <w:rPr>
                <w:rFonts w:asciiTheme="minorHAnsi" w:hAnsiTheme="minorHAnsi" w:cstheme="minorHAnsi"/>
              </w:rPr>
              <w:t>All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5BE2F" w14:textId="77777777" w:rsidR="00EE7E33" w:rsidRPr="00DE3035" w:rsidRDefault="00EE7E33" w:rsidP="00EE7E33">
            <w:pPr>
              <w:rPr>
                <w:rFonts w:asciiTheme="minorHAnsi" w:hAnsiTheme="minorHAnsi" w:cstheme="minorHAnsi"/>
              </w:rPr>
            </w:pPr>
            <w:r w:rsidRPr="00DE3035">
              <w:rPr>
                <w:rFonts w:asciiTheme="minorHAnsi" w:hAnsiTheme="minorHAnsi" w:cstheme="minorHAnsi"/>
              </w:rPr>
              <w:t>24/25</w:t>
            </w:r>
          </w:p>
          <w:p w14:paraId="34645C4D" w14:textId="779E0F1A" w:rsidR="00EE7E33" w:rsidRPr="00DE3035" w:rsidRDefault="00EE7E33" w:rsidP="00EE7E33">
            <w:pPr>
              <w:rPr>
                <w:rFonts w:asciiTheme="minorHAnsi" w:hAnsiTheme="minorHAnsi" w:cstheme="minorHAnsi"/>
              </w:rPr>
            </w:pPr>
            <w:r w:rsidRPr="00DE3035">
              <w:rPr>
                <w:rFonts w:asciiTheme="minorHAnsi" w:hAnsiTheme="minorHAnsi" w:cstheme="minorHAnsi"/>
              </w:rPr>
              <w:t>T1-T4</w:t>
            </w:r>
          </w:p>
        </w:tc>
      </w:tr>
    </w:tbl>
    <w:p w14:paraId="51FC1413" w14:textId="5107AD6D" w:rsidR="00DE3035" w:rsidRPr="006B7F0E" w:rsidRDefault="00DE3035" w:rsidP="00994979">
      <w:pPr>
        <w:rPr>
          <w:rFonts w:asciiTheme="minorHAnsi" w:hAnsiTheme="minorHAnsi" w:cstheme="minorHAnsi"/>
          <w:i/>
          <w:iCs/>
          <w:sz w:val="22"/>
          <w:szCs w:val="22"/>
        </w:rPr>
      </w:pPr>
    </w:p>
    <w:tbl>
      <w:tblPr>
        <w:tblStyle w:val="TableGrid"/>
        <w:tblW w:w="13892" w:type="dxa"/>
        <w:tblInd w:w="137" w:type="dxa"/>
        <w:tblLook w:val="04A0" w:firstRow="1" w:lastRow="0" w:firstColumn="1" w:lastColumn="0" w:noHBand="0" w:noVBand="1"/>
      </w:tblPr>
      <w:tblGrid>
        <w:gridCol w:w="5954"/>
        <w:gridCol w:w="4935"/>
        <w:gridCol w:w="1728"/>
        <w:gridCol w:w="1275"/>
      </w:tblGrid>
      <w:tr w:rsidR="00EB4836" w:rsidRPr="000C31C1" w14:paraId="3838E5C0" w14:textId="77777777" w:rsidTr="006A6622">
        <w:trPr>
          <w:trHeight w:val="490"/>
        </w:trPr>
        <w:tc>
          <w:tcPr>
            <w:tcW w:w="10889" w:type="dxa"/>
            <w:gridSpan w:val="2"/>
            <w:shd w:val="clear" w:color="auto" w:fill="000000" w:themeFill="text1"/>
          </w:tcPr>
          <w:p w14:paraId="53E81DEE" w14:textId="77777777" w:rsidR="00EB4836" w:rsidRPr="00EB4836" w:rsidRDefault="00EB4836" w:rsidP="00EB4836">
            <w:pPr>
              <w:spacing w:line="276" w:lineRule="auto"/>
              <w:rPr>
                <w:rFonts w:asciiTheme="minorHAnsi" w:hAnsiTheme="minorHAnsi" w:cstheme="minorHAnsi"/>
                <w:b/>
                <w:bCs/>
                <w:color w:val="FFFFFF" w:themeColor="background1"/>
                <w:u w:val="single"/>
              </w:rPr>
            </w:pPr>
            <w:r w:rsidRPr="00EB4836">
              <w:rPr>
                <w:rFonts w:asciiTheme="minorHAnsi" w:hAnsiTheme="minorHAnsi" w:cstheme="minorHAnsi"/>
                <w:b/>
                <w:bCs/>
                <w:color w:val="FFFFFF" w:themeColor="background1"/>
                <w:u w:val="single"/>
              </w:rPr>
              <w:t>Improvement Priorities 2- Teaching and Learning Together:</w:t>
            </w:r>
          </w:p>
          <w:p w14:paraId="2156DC4A" w14:textId="77777777" w:rsidR="00EB4836" w:rsidRPr="00EB4836" w:rsidRDefault="00EB4836" w:rsidP="005D7CFA">
            <w:pPr>
              <w:rPr>
                <w:rFonts w:asciiTheme="minorHAnsi" w:hAnsiTheme="minorHAnsi" w:cs="Arial"/>
                <w:bCs/>
              </w:rPr>
            </w:pPr>
          </w:p>
        </w:tc>
        <w:tc>
          <w:tcPr>
            <w:tcW w:w="1728" w:type="dxa"/>
            <w:shd w:val="clear" w:color="auto" w:fill="000000" w:themeFill="text1"/>
          </w:tcPr>
          <w:p w14:paraId="1C4DBFBE" w14:textId="77777777" w:rsidR="00EB4836" w:rsidRPr="000E5479" w:rsidRDefault="00EB4836" w:rsidP="005D7CFA">
            <w:pPr>
              <w:rPr>
                <w:rFonts w:ascii="Arial" w:hAnsi="Arial" w:cs="Arial"/>
                <w:bCs/>
              </w:rPr>
            </w:pPr>
          </w:p>
        </w:tc>
        <w:tc>
          <w:tcPr>
            <w:tcW w:w="1275" w:type="dxa"/>
            <w:shd w:val="clear" w:color="auto" w:fill="000000" w:themeFill="text1"/>
          </w:tcPr>
          <w:p w14:paraId="6DC1A08B" w14:textId="77777777" w:rsidR="00EB4836" w:rsidRPr="000E5479" w:rsidRDefault="00EB4836" w:rsidP="005D7CFA">
            <w:pPr>
              <w:rPr>
                <w:rFonts w:ascii="Arial" w:hAnsi="Arial" w:cs="Arial"/>
                <w:bCs/>
              </w:rPr>
            </w:pPr>
          </w:p>
        </w:tc>
      </w:tr>
      <w:tr w:rsidR="008129A3" w:rsidRPr="000C31C1" w14:paraId="4490ACF7" w14:textId="77777777" w:rsidTr="000E5479">
        <w:trPr>
          <w:trHeight w:val="490"/>
        </w:trPr>
        <w:tc>
          <w:tcPr>
            <w:tcW w:w="5954" w:type="dxa"/>
            <w:shd w:val="clear" w:color="auto" w:fill="000000" w:themeFill="text1"/>
            <w:hideMark/>
          </w:tcPr>
          <w:p w14:paraId="20D03914" w14:textId="77777777" w:rsidR="008129A3" w:rsidRPr="000E5479" w:rsidRDefault="008129A3" w:rsidP="005D7CFA">
            <w:pPr>
              <w:rPr>
                <w:rFonts w:ascii="Arial" w:hAnsi="Arial" w:cs="Arial"/>
              </w:rPr>
            </w:pPr>
            <w:r w:rsidRPr="000E5479">
              <w:rPr>
                <w:rFonts w:ascii="Arial" w:hAnsi="Arial" w:cs="Arial"/>
                <w:bCs/>
              </w:rPr>
              <w:t xml:space="preserve">PEF - </w:t>
            </w:r>
            <w:r w:rsidRPr="000E5479">
              <w:rPr>
                <w:rFonts w:ascii="Arial" w:hAnsi="Arial" w:cs="Arial"/>
              </w:rPr>
              <w:t>What actions are required to reach the desired outcome?</w:t>
            </w:r>
          </w:p>
        </w:tc>
        <w:tc>
          <w:tcPr>
            <w:tcW w:w="4935" w:type="dxa"/>
            <w:shd w:val="clear" w:color="auto" w:fill="000000" w:themeFill="text1"/>
            <w:hideMark/>
          </w:tcPr>
          <w:p w14:paraId="6F2A778C" w14:textId="52D9BAE5" w:rsidR="008129A3" w:rsidRPr="000E5479" w:rsidRDefault="00A4504D" w:rsidP="005D7CFA">
            <w:pPr>
              <w:rPr>
                <w:rFonts w:ascii="Arial" w:hAnsi="Arial" w:cs="Arial"/>
              </w:rPr>
            </w:pPr>
            <w:r w:rsidRPr="000E5479">
              <w:rPr>
                <w:rFonts w:ascii="Arial" w:hAnsi="Arial" w:cs="Arial"/>
                <w:bCs/>
              </w:rPr>
              <w:t>E</w:t>
            </w:r>
            <w:r w:rsidR="008129A3" w:rsidRPr="000E5479">
              <w:rPr>
                <w:rFonts w:ascii="Arial" w:hAnsi="Arial" w:cs="Arial"/>
                <w:bCs/>
              </w:rPr>
              <w:t>vidence that will be collected to track impact</w:t>
            </w:r>
          </w:p>
        </w:tc>
        <w:tc>
          <w:tcPr>
            <w:tcW w:w="1728" w:type="dxa"/>
            <w:shd w:val="clear" w:color="auto" w:fill="000000" w:themeFill="text1"/>
            <w:hideMark/>
          </w:tcPr>
          <w:p w14:paraId="4B393A68" w14:textId="77777777" w:rsidR="008129A3" w:rsidRPr="000E5479" w:rsidRDefault="008129A3" w:rsidP="005D7CFA">
            <w:pPr>
              <w:rPr>
                <w:rFonts w:ascii="Arial" w:hAnsi="Arial" w:cs="Arial"/>
              </w:rPr>
            </w:pPr>
            <w:r w:rsidRPr="000E5479">
              <w:rPr>
                <w:rFonts w:ascii="Arial" w:hAnsi="Arial" w:cs="Arial"/>
                <w:bCs/>
              </w:rPr>
              <w:t>Who</w:t>
            </w:r>
          </w:p>
        </w:tc>
        <w:tc>
          <w:tcPr>
            <w:tcW w:w="1275" w:type="dxa"/>
            <w:shd w:val="clear" w:color="auto" w:fill="000000" w:themeFill="text1"/>
            <w:hideMark/>
          </w:tcPr>
          <w:p w14:paraId="6D828E0E" w14:textId="77777777" w:rsidR="008129A3" w:rsidRPr="000E5479" w:rsidRDefault="008129A3" w:rsidP="005D7CFA">
            <w:pPr>
              <w:rPr>
                <w:rFonts w:ascii="Arial" w:hAnsi="Arial" w:cs="Arial"/>
              </w:rPr>
            </w:pPr>
            <w:r w:rsidRPr="000E5479">
              <w:rPr>
                <w:rFonts w:ascii="Arial" w:hAnsi="Arial" w:cs="Arial"/>
                <w:bCs/>
              </w:rPr>
              <w:t>When</w:t>
            </w:r>
          </w:p>
        </w:tc>
      </w:tr>
      <w:tr w:rsidR="008129A3" w:rsidRPr="000C31C1" w14:paraId="1E7F4E32" w14:textId="77777777" w:rsidTr="000E5479">
        <w:trPr>
          <w:trHeight w:val="841"/>
        </w:trPr>
        <w:tc>
          <w:tcPr>
            <w:tcW w:w="5954" w:type="dxa"/>
          </w:tcPr>
          <w:p w14:paraId="7D485F8F" w14:textId="6BCD1D79" w:rsidR="008129A3" w:rsidRPr="00DE3035" w:rsidRDefault="00CB46CC" w:rsidP="00CB46CC">
            <w:pPr>
              <w:pStyle w:val="ListParagraph"/>
              <w:numPr>
                <w:ilvl w:val="0"/>
                <w:numId w:val="18"/>
              </w:numPr>
              <w:rPr>
                <w:rFonts w:asciiTheme="minorHAnsi" w:hAnsiTheme="minorHAnsi" w:cstheme="minorHAnsi"/>
              </w:rPr>
            </w:pPr>
            <w:r w:rsidRPr="00DE3035">
              <w:rPr>
                <w:rFonts w:asciiTheme="minorHAnsi" w:hAnsiTheme="minorHAnsi" w:cstheme="minorHAnsi"/>
              </w:rPr>
              <w:t xml:space="preserve">To further </w:t>
            </w:r>
            <w:r w:rsidR="00B53275" w:rsidRPr="00DE3035">
              <w:rPr>
                <w:rFonts w:asciiTheme="minorHAnsi" w:hAnsiTheme="minorHAnsi" w:cstheme="minorHAnsi"/>
              </w:rPr>
              <w:t>develop partnerships with Parents/Carers through ‘Stay and Play’ parent and child sessions, focused around STEM</w:t>
            </w:r>
            <w:r w:rsidR="00A4504D" w:rsidRPr="00DE3035">
              <w:rPr>
                <w:rFonts w:asciiTheme="minorHAnsi" w:hAnsiTheme="minorHAnsi" w:cstheme="minorHAnsi"/>
              </w:rPr>
              <w:t xml:space="preserve"> activities, </w:t>
            </w:r>
            <w:r w:rsidR="00B53275" w:rsidRPr="00DE3035">
              <w:rPr>
                <w:rFonts w:asciiTheme="minorHAnsi" w:hAnsiTheme="minorHAnsi" w:cstheme="minorHAnsi"/>
              </w:rPr>
              <w:t xml:space="preserve">in order to promote engagement and </w:t>
            </w:r>
            <w:r w:rsidR="00A4504D" w:rsidRPr="00DE3035">
              <w:rPr>
                <w:rFonts w:asciiTheme="minorHAnsi" w:hAnsiTheme="minorHAnsi" w:cstheme="minorHAnsi"/>
              </w:rPr>
              <w:t xml:space="preserve">participation in the curriculum and develop understanding about STEM. </w:t>
            </w:r>
          </w:p>
        </w:tc>
        <w:tc>
          <w:tcPr>
            <w:tcW w:w="4935" w:type="dxa"/>
          </w:tcPr>
          <w:p w14:paraId="09499201" w14:textId="4CF64243" w:rsidR="00A4504D" w:rsidRPr="00DE3035" w:rsidRDefault="00A4504D" w:rsidP="00A4504D">
            <w:pPr>
              <w:rPr>
                <w:rFonts w:asciiTheme="minorHAnsi" w:hAnsiTheme="minorHAnsi" w:cstheme="minorHAnsi"/>
                <w:i/>
                <w:u w:val="single"/>
              </w:rPr>
            </w:pPr>
            <w:r w:rsidRPr="00DE3035">
              <w:rPr>
                <w:rFonts w:asciiTheme="minorHAnsi" w:hAnsiTheme="minorHAnsi" w:cstheme="minorHAnsi"/>
              </w:rPr>
              <w:t xml:space="preserve">Feedback from learners – questionnaire, Focus groups, comments within SWAY, etc. </w:t>
            </w:r>
          </w:p>
          <w:p w14:paraId="6672F1EC" w14:textId="77777777" w:rsidR="00A4504D" w:rsidRPr="00DE3035" w:rsidRDefault="00A4504D" w:rsidP="00A4504D">
            <w:pPr>
              <w:rPr>
                <w:rFonts w:asciiTheme="minorHAnsi" w:hAnsiTheme="minorHAnsi" w:cstheme="minorHAnsi"/>
              </w:rPr>
            </w:pPr>
            <w:r w:rsidRPr="00DE3035">
              <w:rPr>
                <w:rFonts w:asciiTheme="minorHAnsi" w:hAnsiTheme="minorHAnsi" w:cstheme="minorHAnsi"/>
              </w:rPr>
              <w:t>Feedback from Parents</w:t>
            </w:r>
          </w:p>
          <w:p w14:paraId="5C86FD5D" w14:textId="51BA4694" w:rsidR="008129A3" w:rsidRPr="00DE3035" w:rsidRDefault="00A4504D" w:rsidP="00A4504D">
            <w:pPr>
              <w:rPr>
                <w:rFonts w:asciiTheme="minorHAnsi" w:hAnsiTheme="minorHAnsi" w:cstheme="minorHAnsi"/>
              </w:rPr>
            </w:pPr>
            <w:r w:rsidRPr="00DE3035">
              <w:rPr>
                <w:rFonts w:asciiTheme="minorHAnsi" w:hAnsiTheme="minorHAnsi" w:cstheme="minorHAnsi"/>
              </w:rPr>
              <w:t>Participation in Parent/child STEM activity</w:t>
            </w:r>
          </w:p>
        </w:tc>
        <w:tc>
          <w:tcPr>
            <w:tcW w:w="1728" w:type="dxa"/>
          </w:tcPr>
          <w:p w14:paraId="61E55ECD" w14:textId="77777777" w:rsidR="008129A3" w:rsidRPr="00DE3035" w:rsidRDefault="00B53275" w:rsidP="005D7CFA">
            <w:pPr>
              <w:rPr>
                <w:rFonts w:asciiTheme="minorHAnsi" w:hAnsiTheme="minorHAnsi" w:cstheme="minorHAnsi"/>
              </w:rPr>
            </w:pPr>
            <w:r w:rsidRPr="00DE3035">
              <w:rPr>
                <w:rFonts w:asciiTheme="minorHAnsi" w:hAnsiTheme="minorHAnsi" w:cstheme="minorHAnsi"/>
              </w:rPr>
              <w:t>PT</w:t>
            </w:r>
          </w:p>
          <w:p w14:paraId="733A3E12" w14:textId="77777777" w:rsidR="00B53275" w:rsidRPr="00DE3035" w:rsidRDefault="00B53275" w:rsidP="005D7CFA">
            <w:pPr>
              <w:rPr>
                <w:rFonts w:asciiTheme="minorHAnsi" w:hAnsiTheme="minorHAnsi" w:cstheme="minorHAnsi"/>
              </w:rPr>
            </w:pPr>
            <w:r w:rsidRPr="00DE3035">
              <w:rPr>
                <w:rFonts w:asciiTheme="minorHAnsi" w:hAnsiTheme="minorHAnsi" w:cstheme="minorHAnsi"/>
              </w:rPr>
              <w:t>Parents/Carers</w:t>
            </w:r>
          </w:p>
          <w:p w14:paraId="6298C63C" w14:textId="77777777" w:rsidR="00B53275" w:rsidRPr="00DE3035" w:rsidRDefault="00B53275" w:rsidP="005D7CFA">
            <w:pPr>
              <w:rPr>
                <w:rFonts w:asciiTheme="minorHAnsi" w:hAnsiTheme="minorHAnsi" w:cstheme="minorHAnsi"/>
              </w:rPr>
            </w:pPr>
            <w:r w:rsidRPr="00DE3035">
              <w:rPr>
                <w:rFonts w:asciiTheme="minorHAnsi" w:hAnsiTheme="minorHAnsi" w:cstheme="minorHAnsi"/>
              </w:rPr>
              <w:t>Pupils</w:t>
            </w:r>
          </w:p>
          <w:p w14:paraId="41B2C1E9" w14:textId="7AE1DAE4" w:rsidR="00CB46CC" w:rsidRPr="00DE3035" w:rsidRDefault="000837B8" w:rsidP="005D7CFA">
            <w:pPr>
              <w:rPr>
                <w:rFonts w:asciiTheme="minorHAnsi" w:hAnsiTheme="minorHAnsi" w:cstheme="minorHAnsi"/>
              </w:rPr>
            </w:pPr>
            <w:r>
              <w:rPr>
                <w:rFonts w:asciiTheme="minorHAnsi" w:hAnsiTheme="minorHAnsi" w:cstheme="minorHAnsi"/>
              </w:rPr>
              <w:t xml:space="preserve">Staff, as </w:t>
            </w:r>
            <w:r w:rsidR="00CB46CC" w:rsidRPr="00DE3035">
              <w:rPr>
                <w:rFonts w:asciiTheme="minorHAnsi" w:hAnsiTheme="minorHAnsi" w:cstheme="minorHAnsi"/>
              </w:rPr>
              <w:t>approp.</w:t>
            </w:r>
          </w:p>
        </w:tc>
        <w:tc>
          <w:tcPr>
            <w:tcW w:w="1275" w:type="dxa"/>
          </w:tcPr>
          <w:p w14:paraId="798E1FBC" w14:textId="77777777" w:rsidR="00A4504D" w:rsidRPr="000837B8" w:rsidRDefault="00A4504D" w:rsidP="00A4504D">
            <w:pPr>
              <w:rPr>
                <w:rFonts w:asciiTheme="minorHAnsi" w:hAnsiTheme="minorHAnsi" w:cstheme="minorHAnsi"/>
              </w:rPr>
            </w:pPr>
            <w:r w:rsidRPr="000837B8">
              <w:rPr>
                <w:rFonts w:asciiTheme="minorHAnsi" w:hAnsiTheme="minorHAnsi" w:cstheme="minorHAnsi"/>
              </w:rPr>
              <w:t>24/25</w:t>
            </w:r>
          </w:p>
          <w:p w14:paraId="01C5DB6B" w14:textId="5C645F2A" w:rsidR="008129A3" w:rsidRPr="000837B8" w:rsidRDefault="00A4504D" w:rsidP="00A4504D">
            <w:pPr>
              <w:rPr>
                <w:rFonts w:asciiTheme="minorHAnsi" w:hAnsiTheme="minorHAnsi" w:cstheme="minorHAnsi"/>
              </w:rPr>
            </w:pPr>
            <w:r w:rsidRPr="000837B8">
              <w:rPr>
                <w:rFonts w:asciiTheme="minorHAnsi" w:hAnsiTheme="minorHAnsi" w:cstheme="minorHAnsi"/>
              </w:rPr>
              <w:t>T1-T4</w:t>
            </w:r>
          </w:p>
        </w:tc>
      </w:tr>
      <w:tr w:rsidR="008129A3" w:rsidRPr="000C31C1" w14:paraId="17BA2F19" w14:textId="77777777" w:rsidTr="000E5479">
        <w:trPr>
          <w:trHeight w:val="841"/>
        </w:trPr>
        <w:tc>
          <w:tcPr>
            <w:tcW w:w="5954" w:type="dxa"/>
          </w:tcPr>
          <w:p w14:paraId="14E7A218" w14:textId="16FDDE9C" w:rsidR="008129A3" w:rsidRPr="00DE3035" w:rsidRDefault="00CB46CC" w:rsidP="00CB46CC">
            <w:pPr>
              <w:pStyle w:val="ListParagraph"/>
              <w:numPr>
                <w:ilvl w:val="0"/>
                <w:numId w:val="18"/>
              </w:numPr>
              <w:rPr>
                <w:rFonts w:asciiTheme="minorHAnsi" w:hAnsiTheme="minorHAnsi" w:cstheme="minorHAnsi"/>
              </w:rPr>
            </w:pPr>
            <w:r w:rsidRPr="00DE3035">
              <w:rPr>
                <w:rFonts w:asciiTheme="minorHAnsi" w:hAnsiTheme="minorHAnsi" w:cstheme="minorHAnsi"/>
              </w:rPr>
              <w:t xml:space="preserve"> </w:t>
            </w:r>
            <w:r w:rsidR="00B53275" w:rsidRPr="00DE3035">
              <w:rPr>
                <w:rFonts w:asciiTheme="minorHAnsi" w:hAnsiTheme="minorHAnsi" w:cstheme="minorHAnsi"/>
              </w:rPr>
              <w:t xml:space="preserve">To </w:t>
            </w:r>
            <w:r w:rsidRPr="00DE3035">
              <w:rPr>
                <w:rFonts w:asciiTheme="minorHAnsi" w:hAnsiTheme="minorHAnsi" w:cstheme="minorHAnsi"/>
              </w:rPr>
              <w:t>build on pupils’ enthusiasm for STEM, providing</w:t>
            </w:r>
            <w:r w:rsidR="00B53275" w:rsidRPr="00DE3035">
              <w:rPr>
                <w:rFonts w:asciiTheme="minorHAnsi" w:hAnsiTheme="minorHAnsi" w:cstheme="minorHAnsi"/>
              </w:rPr>
              <w:t xml:space="preserve"> regular opportunities for pupils to take part in STEM activities, enhancing curricular provision and</w:t>
            </w:r>
            <w:r w:rsidRPr="00DE3035">
              <w:rPr>
                <w:rFonts w:asciiTheme="minorHAnsi" w:hAnsiTheme="minorHAnsi" w:cstheme="minorHAnsi"/>
              </w:rPr>
              <w:t xml:space="preserve"> </w:t>
            </w:r>
            <w:r w:rsidR="00B53275" w:rsidRPr="00DE3035">
              <w:rPr>
                <w:rFonts w:asciiTheme="minorHAnsi" w:hAnsiTheme="minorHAnsi" w:cstheme="minorHAnsi"/>
              </w:rPr>
              <w:t>highlighting STEM careers.</w:t>
            </w:r>
          </w:p>
        </w:tc>
        <w:tc>
          <w:tcPr>
            <w:tcW w:w="4935" w:type="dxa"/>
          </w:tcPr>
          <w:p w14:paraId="425162B5" w14:textId="3CA5F433" w:rsidR="00A4504D" w:rsidRPr="00DE3035" w:rsidRDefault="00A4504D" w:rsidP="00A4504D">
            <w:pPr>
              <w:rPr>
                <w:rFonts w:asciiTheme="minorHAnsi" w:hAnsiTheme="minorHAnsi" w:cstheme="minorHAnsi"/>
              </w:rPr>
            </w:pPr>
            <w:r w:rsidRPr="00DE3035">
              <w:rPr>
                <w:rFonts w:asciiTheme="minorHAnsi" w:hAnsiTheme="minorHAnsi" w:cstheme="minorHAnsi"/>
              </w:rPr>
              <w:t xml:space="preserve">Feedback from learners – questionnaire, Focus groups, comments within SWAY, etc. </w:t>
            </w:r>
          </w:p>
          <w:p w14:paraId="459622D1" w14:textId="0A63C758" w:rsidR="00A4504D" w:rsidRPr="00DE3035" w:rsidRDefault="00A4504D" w:rsidP="00A4504D">
            <w:pPr>
              <w:rPr>
                <w:rFonts w:asciiTheme="minorHAnsi" w:hAnsiTheme="minorHAnsi" w:cstheme="minorHAnsi"/>
                <w:i/>
                <w:u w:val="single"/>
              </w:rPr>
            </w:pPr>
            <w:r w:rsidRPr="00DE3035">
              <w:rPr>
                <w:rFonts w:asciiTheme="minorHAnsi" w:hAnsiTheme="minorHAnsi" w:cstheme="minorHAnsi"/>
              </w:rPr>
              <w:t>Increase in awards from Primary Engineer</w:t>
            </w:r>
          </w:p>
          <w:p w14:paraId="14A82AD4" w14:textId="77777777" w:rsidR="008129A3" w:rsidRPr="00DE3035" w:rsidRDefault="00A4504D" w:rsidP="00A4504D">
            <w:pPr>
              <w:rPr>
                <w:rFonts w:asciiTheme="minorHAnsi" w:hAnsiTheme="minorHAnsi" w:cstheme="minorHAnsi"/>
              </w:rPr>
            </w:pPr>
            <w:r w:rsidRPr="00DE3035">
              <w:rPr>
                <w:rFonts w:asciiTheme="minorHAnsi" w:hAnsiTheme="minorHAnsi" w:cstheme="minorHAnsi"/>
              </w:rPr>
              <w:t>Increased numbers of pupils with STEM award</w:t>
            </w:r>
          </w:p>
          <w:p w14:paraId="1542399B" w14:textId="7316F776" w:rsidR="00A4504D" w:rsidRPr="00DE3035" w:rsidRDefault="00A4504D" w:rsidP="00A4504D">
            <w:pPr>
              <w:rPr>
                <w:rFonts w:ascii="Arial" w:hAnsi="Arial" w:cs="Arial"/>
              </w:rPr>
            </w:pPr>
            <w:r w:rsidRPr="00DE3035">
              <w:rPr>
                <w:rFonts w:asciiTheme="minorHAnsi" w:hAnsiTheme="minorHAnsi" w:cstheme="minorHAnsi"/>
              </w:rPr>
              <w:t>Increased number of STEM partnerships with the world of work.</w:t>
            </w:r>
          </w:p>
        </w:tc>
        <w:tc>
          <w:tcPr>
            <w:tcW w:w="1728" w:type="dxa"/>
          </w:tcPr>
          <w:p w14:paraId="28A89C58" w14:textId="7A78A30A" w:rsidR="008129A3" w:rsidRPr="00DE3035" w:rsidRDefault="00B53275" w:rsidP="005D7CFA">
            <w:pPr>
              <w:rPr>
                <w:rFonts w:asciiTheme="minorHAnsi" w:hAnsiTheme="minorHAnsi" w:cstheme="minorHAnsi"/>
              </w:rPr>
            </w:pPr>
            <w:r w:rsidRPr="00DE3035">
              <w:rPr>
                <w:rFonts w:asciiTheme="minorHAnsi" w:hAnsiTheme="minorHAnsi" w:cstheme="minorHAnsi"/>
              </w:rPr>
              <w:t>EF, Class teacher</w:t>
            </w:r>
          </w:p>
        </w:tc>
        <w:tc>
          <w:tcPr>
            <w:tcW w:w="1275" w:type="dxa"/>
          </w:tcPr>
          <w:p w14:paraId="6B7E351E" w14:textId="77777777" w:rsidR="00A4504D" w:rsidRPr="000837B8" w:rsidRDefault="00A4504D" w:rsidP="00A4504D">
            <w:pPr>
              <w:rPr>
                <w:rFonts w:asciiTheme="minorHAnsi" w:hAnsiTheme="minorHAnsi" w:cstheme="minorHAnsi"/>
              </w:rPr>
            </w:pPr>
            <w:r w:rsidRPr="000837B8">
              <w:rPr>
                <w:rFonts w:asciiTheme="minorHAnsi" w:hAnsiTheme="minorHAnsi" w:cstheme="minorHAnsi"/>
              </w:rPr>
              <w:t>24/25</w:t>
            </w:r>
          </w:p>
          <w:p w14:paraId="678295D0" w14:textId="63C8A38D" w:rsidR="008129A3" w:rsidRPr="000837B8" w:rsidRDefault="00A4504D" w:rsidP="00A4504D">
            <w:pPr>
              <w:rPr>
                <w:rFonts w:asciiTheme="minorHAnsi" w:hAnsiTheme="minorHAnsi" w:cstheme="minorHAnsi"/>
              </w:rPr>
            </w:pPr>
            <w:r w:rsidRPr="000837B8">
              <w:rPr>
                <w:rFonts w:asciiTheme="minorHAnsi" w:hAnsiTheme="minorHAnsi" w:cstheme="minorHAnsi"/>
              </w:rPr>
              <w:t>T1-T4</w:t>
            </w:r>
          </w:p>
        </w:tc>
      </w:tr>
      <w:tr w:rsidR="008129A3" w:rsidRPr="000C31C1" w14:paraId="183D7783" w14:textId="77777777" w:rsidTr="000E5479">
        <w:trPr>
          <w:trHeight w:val="841"/>
        </w:trPr>
        <w:tc>
          <w:tcPr>
            <w:tcW w:w="5954" w:type="dxa"/>
          </w:tcPr>
          <w:p w14:paraId="5CAD8016" w14:textId="1DC7FBEF" w:rsidR="00CB46CC" w:rsidRPr="00DE3035" w:rsidRDefault="00CB46CC" w:rsidP="00CB46CC">
            <w:pPr>
              <w:pStyle w:val="ListParagraph"/>
              <w:numPr>
                <w:ilvl w:val="0"/>
                <w:numId w:val="18"/>
              </w:numPr>
              <w:rPr>
                <w:rFonts w:asciiTheme="minorHAnsi" w:hAnsiTheme="minorHAnsi" w:cstheme="minorHAnsi"/>
              </w:rPr>
            </w:pPr>
            <w:r w:rsidRPr="00DE3035">
              <w:rPr>
                <w:rFonts w:asciiTheme="minorHAnsi" w:hAnsiTheme="minorHAnsi" w:cstheme="minorHAnsi"/>
              </w:rPr>
              <w:t>To provide afterschool Family fun sessions for families, including targeted support</w:t>
            </w:r>
            <w:r w:rsidR="00A4504D" w:rsidRPr="00DE3035">
              <w:rPr>
                <w:rFonts w:asciiTheme="minorHAnsi" w:hAnsiTheme="minorHAnsi" w:cstheme="minorHAnsi"/>
              </w:rPr>
              <w:t xml:space="preserve"> groups,</w:t>
            </w:r>
            <w:r w:rsidRPr="00DE3035">
              <w:rPr>
                <w:rFonts w:asciiTheme="minorHAnsi" w:hAnsiTheme="minorHAnsi" w:cstheme="minorHAnsi"/>
              </w:rPr>
              <w:t xml:space="preserve"> focused on Expressive Arts and Learning for Sustainability.</w:t>
            </w:r>
          </w:p>
        </w:tc>
        <w:tc>
          <w:tcPr>
            <w:tcW w:w="4935" w:type="dxa"/>
          </w:tcPr>
          <w:p w14:paraId="57C56C53" w14:textId="25F81E12" w:rsidR="00A4504D" w:rsidRPr="00DE3035" w:rsidRDefault="00A4504D" w:rsidP="00A4504D">
            <w:pPr>
              <w:rPr>
                <w:rFonts w:asciiTheme="minorHAnsi" w:hAnsiTheme="minorHAnsi" w:cstheme="minorHAnsi"/>
              </w:rPr>
            </w:pPr>
            <w:r w:rsidRPr="00DE3035">
              <w:rPr>
                <w:rFonts w:asciiTheme="minorHAnsi" w:hAnsiTheme="minorHAnsi" w:cstheme="minorHAnsi"/>
              </w:rPr>
              <w:t>Feedback from learners /parents</w:t>
            </w:r>
          </w:p>
          <w:p w14:paraId="0717BA11" w14:textId="5861067E" w:rsidR="008129A3" w:rsidRPr="00DE3035" w:rsidRDefault="00A4504D" w:rsidP="00DE3035">
            <w:pPr>
              <w:rPr>
                <w:rFonts w:asciiTheme="minorHAnsi" w:hAnsiTheme="minorHAnsi" w:cstheme="minorHAnsi"/>
                <w:i/>
                <w:u w:val="single"/>
              </w:rPr>
            </w:pPr>
            <w:r w:rsidRPr="00DE3035">
              <w:rPr>
                <w:rFonts w:asciiTheme="minorHAnsi" w:hAnsiTheme="minorHAnsi" w:cstheme="minorHAnsi"/>
              </w:rPr>
              <w:t>Target group – impact on attendance and engagement</w:t>
            </w:r>
          </w:p>
        </w:tc>
        <w:tc>
          <w:tcPr>
            <w:tcW w:w="1728" w:type="dxa"/>
          </w:tcPr>
          <w:p w14:paraId="03A12A49" w14:textId="0D98899C" w:rsidR="00CB46CC" w:rsidRPr="00DE3035" w:rsidRDefault="00CB46CC" w:rsidP="005D7CFA">
            <w:pPr>
              <w:rPr>
                <w:rFonts w:asciiTheme="minorHAnsi" w:hAnsiTheme="minorHAnsi" w:cstheme="minorHAnsi"/>
              </w:rPr>
            </w:pPr>
            <w:r w:rsidRPr="00DE3035">
              <w:rPr>
                <w:rFonts w:asciiTheme="minorHAnsi" w:hAnsiTheme="minorHAnsi" w:cstheme="minorHAnsi"/>
              </w:rPr>
              <w:t>DHT/PT</w:t>
            </w:r>
          </w:p>
          <w:p w14:paraId="3685C56E" w14:textId="57F514B6" w:rsidR="008129A3" w:rsidRPr="00DE3035" w:rsidRDefault="00A4504D" w:rsidP="005D7CFA">
            <w:pPr>
              <w:rPr>
                <w:rFonts w:asciiTheme="minorHAnsi" w:hAnsiTheme="minorHAnsi" w:cstheme="minorHAnsi"/>
              </w:rPr>
            </w:pPr>
            <w:r w:rsidRPr="00DE3035">
              <w:rPr>
                <w:rFonts w:asciiTheme="minorHAnsi" w:hAnsiTheme="minorHAnsi" w:cstheme="minorHAnsi"/>
              </w:rPr>
              <w:t>Home link</w:t>
            </w:r>
            <w:r w:rsidR="00CB46CC" w:rsidRPr="00DE3035">
              <w:rPr>
                <w:rFonts w:asciiTheme="minorHAnsi" w:hAnsiTheme="minorHAnsi" w:cstheme="minorHAnsi"/>
              </w:rPr>
              <w:t xml:space="preserve"> worker</w:t>
            </w:r>
          </w:p>
          <w:p w14:paraId="3449CB22" w14:textId="2496EDAB" w:rsidR="006B7F0E" w:rsidRPr="00DE3035" w:rsidRDefault="00CB46CC" w:rsidP="005D7CFA">
            <w:pPr>
              <w:rPr>
                <w:rFonts w:asciiTheme="minorHAnsi" w:hAnsiTheme="minorHAnsi" w:cstheme="minorHAnsi"/>
              </w:rPr>
            </w:pPr>
            <w:r w:rsidRPr="00DE3035">
              <w:rPr>
                <w:rFonts w:asciiTheme="minorHAnsi" w:hAnsiTheme="minorHAnsi" w:cstheme="minorHAnsi"/>
              </w:rPr>
              <w:t>CA support</w:t>
            </w:r>
          </w:p>
        </w:tc>
        <w:tc>
          <w:tcPr>
            <w:tcW w:w="1275" w:type="dxa"/>
          </w:tcPr>
          <w:p w14:paraId="29E71437" w14:textId="77777777" w:rsidR="00A4504D" w:rsidRPr="000837B8" w:rsidRDefault="00A4504D" w:rsidP="00A4504D">
            <w:pPr>
              <w:rPr>
                <w:rFonts w:asciiTheme="minorHAnsi" w:hAnsiTheme="minorHAnsi" w:cstheme="minorHAnsi"/>
              </w:rPr>
            </w:pPr>
            <w:r w:rsidRPr="000837B8">
              <w:rPr>
                <w:rFonts w:asciiTheme="minorHAnsi" w:hAnsiTheme="minorHAnsi" w:cstheme="minorHAnsi"/>
              </w:rPr>
              <w:t>24/25</w:t>
            </w:r>
          </w:p>
          <w:p w14:paraId="0E02B098" w14:textId="20FF4F62" w:rsidR="008129A3" w:rsidRPr="000837B8" w:rsidRDefault="00A4504D" w:rsidP="00A4504D">
            <w:pPr>
              <w:rPr>
                <w:rFonts w:asciiTheme="minorHAnsi" w:hAnsiTheme="minorHAnsi" w:cstheme="minorHAnsi"/>
              </w:rPr>
            </w:pPr>
            <w:r w:rsidRPr="000837B8">
              <w:rPr>
                <w:rFonts w:asciiTheme="minorHAnsi" w:hAnsiTheme="minorHAnsi" w:cstheme="minorHAnsi"/>
              </w:rPr>
              <w:t>T1-T4</w:t>
            </w:r>
          </w:p>
        </w:tc>
      </w:tr>
    </w:tbl>
    <w:p w14:paraId="4031969E" w14:textId="1B77312A" w:rsidR="000837B8" w:rsidRDefault="000837B8" w:rsidP="008129A3">
      <w:pPr>
        <w:rPr>
          <w:sz w:val="18"/>
        </w:rPr>
      </w:pPr>
    </w:p>
    <w:p w14:paraId="46A5E835" w14:textId="4816D97A" w:rsidR="00EB4836" w:rsidRDefault="00EB4836" w:rsidP="008129A3">
      <w:pPr>
        <w:rPr>
          <w:sz w:val="18"/>
        </w:rPr>
      </w:pPr>
    </w:p>
    <w:p w14:paraId="2FA1F2E4" w14:textId="6CAC5531" w:rsidR="00EB4836" w:rsidRDefault="00EB4836" w:rsidP="008129A3">
      <w:pPr>
        <w:rPr>
          <w:sz w:val="18"/>
        </w:rPr>
      </w:pPr>
    </w:p>
    <w:p w14:paraId="49149EB7" w14:textId="2C6847BB" w:rsidR="00EB4836" w:rsidRPr="00C9216E" w:rsidRDefault="00EB4836" w:rsidP="008129A3">
      <w:pPr>
        <w:rPr>
          <w:sz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8129A3" w:rsidRPr="000C31C1" w14:paraId="69B20016" w14:textId="77777777" w:rsidTr="005D7CFA">
        <w:trPr>
          <w:trHeight w:val="422"/>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4CB16DE0" w14:textId="77777777" w:rsidR="008129A3" w:rsidRPr="000E5479" w:rsidRDefault="008129A3" w:rsidP="005D7CFA">
            <w:pPr>
              <w:rPr>
                <w:rFonts w:ascii="Arial" w:hAnsi="Arial" w:cs="Arial"/>
              </w:rPr>
            </w:pPr>
            <w:r w:rsidRPr="000E5479">
              <w:rPr>
                <w:rFonts w:ascii="Arial" w:hAnsi="Arial" w:cs="Arial"/>
              </w:rPr>
              <w:lastRenderedPageBreak/>
              <w:t>Evidence of Impact against outcomes for learners.</w:t>
            </w:r>
          </w:p>
          <w:p w14:paraId="4DD118D2" w14:textId="77777777" w:rsidR="008129A3" w:rsidRPr="000C31C1" w:rsidRDefault="008129A3" w:rsidP="005D7CFA">
            <w:pPr>
              <w:rPr>
                <w:rFonts w:ascii="Arial" w:hAnsi="Arial" w:cs="Arial"/>
                <w:sz w:val="22"/>
                <w:szCs w:val="22"/>
              </w:rPr>
            </w:pPr>
          </w:p>
        </w:tc>
      </w:tr>
      <w:tr w:rsidR="008129A3" w:rsidRPr="000C31C1" w14:paraId="29D23B27" w14:textId="77777777" w:rsidTr="005D7CFA">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8C645" w14:textId="77777777" w:rsidR="00170351" w:rsidRPr="000E5479" w:rsidRDefault="00170351" w:rsidP="00170351">
            <w:pPr>
              <w:spacing w:line="276" w:lineRule="auto"/>
              <w:jc w:val="both"/>
              <w:rPr>
                <w:rFonts w:ascii="Arial" w:hAnsi="Arial" w:cs="Arial"/>
                <w:i/>
              </w:rPr>
            </w:pPr>
          </w:p>
          <w:p w14:paraId="3D9B141E"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use of ‘STEM self-evaluation and improvement framework’ (Education Scotland) ’  and   ‘Features of Highly Effective Digital Learning, Teaching and Assessment in schools’, identified actions and action plan impacting on pupil outcomes.</w:t>
            </w:r>
          </w:p>
          <w:p w14:paraId="015F8E95" w14:textId="443557F3" w:rsidR="00170351" w:rsidRPr="000E5479" w:rsidRDefault="00621685" w:rsidP="00170351">
            <w:pPr>
              <w:pStyle w:val="ListParagraph"/>
              <w:numPr>
                <w:ilvl w:val="0"/>
                <w:numId w:val="24"/>
              </w:numPr>
              <w:spacing w:line="276" w:lineRule="auto"/>
              <w:jc w:val="both"/>
              <w:rPr>
                <w:rFonts w:asciiTheme="minorHAnsi" w:hAnsiTheme="minorHAnsi" w:cstheme="minorHAnsi"/>
                <w:i/>
              </w:rPr>
            </w:pPr>
            <w:r>
              <w:rPr>
                <w:rFonts w:asciiTheme="minorHAnsi" w:hAnsiTheme="minorHAnsi" w:cstheme="minorHAnsi"/>
                <w:i/>
              </w:rPr>
              <w:t>Collation of evidence from last 3 years for our</w:t>
            </w:r>
            <w:r w:rsidR="00170351" w:rsidRPr="000E5479">
              <w:rPr>
                <w:rFonts w:asciiTheme="minorHAnsi" w:hAnsiTheme="minorHAnsi" w:cstheme="minorHAnsi"/>
                <w:i/>
              </w:rPr>
              <w:t xml:space="preserve"> STEM Nation award</w:t>
            </w:r>
          </w:p>
          <w:p w14:paraId="49ED88C6"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Increased STEM partnerships in school enhancing curriculum.</w:t>
            </w:r>
          </w:p>
          <w:p w14:paraId="38A4F8EF"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participation and engagement of ECC and P1 pupils working together on STEM activities.</w:t>
            </w:r>
          </w:p>
          <w:p w14:paraId="2BEEC86F"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joint planning and professional discussions between ECC and P1.</w:t>
            </w:r>
          </w:p>
          <w:p w14:paraId="028C1B7A"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use of ‘Whole School &amp; community approach to learning for sustainability – Self -evaluation and improvement framework (Education Scotland)’, identified actions and action plan impacting on pupil outcomes.</w:t>
            </w:r>
          </w:p>
          <w:p w14:paraId="5406BFEE"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working towards gaining Clean Green Gold Award.</w:t>
            </w:r>
          </w:p>
          <w:p w14:paraId="21FDF88A" w14:textId="63686A08"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participation of Parents/Carers in STEM/ LfS</w:t>
            </w:r>
            <w:r w:rsidRPr="000E5479">
              <w:rPr>
                <w:rFonts w:asciiTheme="minorHAnsi" w:hAnsiTheme="minorHAnsi" w:cstheme="minorHAnsi"/>
                <w:i/>
              </w:rPr>
              <w:t xml:space="preserve">/family </w:t>
            </w:r>
            <w:r w:rsidR="00621685" w:rsidRPr="000E5479">
              <w:rPr>
                <w:rFonts w:asciiTheme="minorHAnsi" w:hAnsiTheme="minorHAnsi" w:cstheme="minorHAnsi"/>
                <w:i/>
              </w:rPr>
              <w:t>fun sessions</w:t>
            </w:r>
            <w:r w:rsidRPr="000E5479">
              <w:rPr>
                <w:rFonts w:asciiTheme="minorHAnsi" w:hAnsiTheme="minorHAnsi" w:cstheme="minorHAnsi"/>
                <w:i/>
              </w:rPr>
              <w:t xml:space="preserve"> with their child(r</w:t>
            </w:r>
            <w:r w:rsidRPr="000E5479">
              <w:rPr>
                <w:rFonts w:asciiTheme="minorHAnsi" w:hAnsiTheme="minorHAnsi" w:cstheme="minorHAnsi"/>
                <w:i/>
              </w:rPr>
              <w:t>en) across the school community, in order to support parents to support their child at home and build positive relationships across the school community.</w:t>
            </w:r>
          </w:p>
          <w:p w14:paraId="27347FE8" w14:textId="77777777"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Evidence of staff working together to refresh our Expressive Arts Curriculum for our pupils.</w:t>
            </w:r>
          </w:p>
          <w:p w14:paraId="241B9C7B" w14:textId="6B2FAE46" w:rsidR="00170351" w:rsidRPr="000E5479" w:rsidRDefault="00170351" w:rsidP="00170351">
            <w:pPr>
              <w:pStyle w:val="ListParagraph"/>
              <w:numPr>
                <w:ilvl w:val="0"/>
                <w:numId w:val="24"/>
              </w:numPr>
              <w:spacing w:line="276" w:lineRule="auto"/>
              <w:jc w:val="both"/>
              <w:rPr>
                <w:rFonts w:asciiTheme="minorHAnsi" w:hAnsiTheme="minorHAnsi" w:cstheme="minorHAnsi"/>
                <w:i/>
              </w:rPr>
            </w:pPr>
            <w:r w:rsidRPr="000E5479">
              <w:rPr>
                <w:rFonts w:asciiTheme="minorHAnsi" w:hAnsiTheme="minorHAnsi" w:cstheme="minorHAnsi"/>
                <w:i/>
              </w:rPr>
              <w:t xml:space="preserve">Evidence of familiarisation of staff with </w:t>
            </w:r>
            <w:r w:rsidR="00621685" w:rsidRPr="000E5479">
              <w:rPr>
                <w:rFonts w:asciiTheme="minorHAnsi" w:hAnsiTheme="minorHAnsi" w:cstheme="minorHAnsi"/>
                <w:i/>
              </w:rPr>
              <w:t>Meta</w:t>
            </w:r>
            <w:r w:rsidRPr="000E5479">
              <w:rPr>
                <w:rFonts w:asciiTheme="minorHAnsi" w:hAnsiTheme="minorHAnsi" w:cstheme="minorHAnsi"/>
                <w:i/>
              </w:rPr>
              <w:t xml:space="preserve"> skills and some pupil understanding of these skills and what they look like across the school community.</w:t>
            </w:r>
          </w:p>
          <w:p w14:paraId="524EF32C" w14:textId="48C0E68F" w:rsidR="00170351" w:rsidRPr="000E5479" w:rsidRDefault="00170351" w:rsidP="00170351">
            <w:pPr>
              <w:pStyle w:val="ListParagraph"/>
              <w:numPr>
                <w:ilvl w:val="0"/>
                <w:numId w:val="24"/>
              </w:numPr>
              <w:rPr>
                <w:rFonts w:asciiTheme="minorHAnsi" w:hAnsiTheme="minorHAnsi" w:cstheme="minorHAnsi"/>
                <w:i/>
              </w:rPr>
            </w:pPr>
            <w:r w:rsidRPr="000E5479">
              <w:rPr>
                <w:rFonts w:asciiTheme="minorHAnsi" w:hAnsiTheme="minorHAnsi" w:cstheme="minorHAnsi"/>
                <w:i/>
              </w:rPr>
              <w:t xml:space="preserve">Evidence of staff working together to refresh our </w:t>
            </w:r>
            <w:r w:rsidR="00621685" w:rsidRPr="000E5479">
              <w:rPr>
                <w:rFonts w:asciiTheme="minorHAnsi" w:hAnsiTheme="minorHAnsi" w:cstheme="minorHAnsi"/>
                <w:i/>
              </w:rPr>
              <w:t>excellent</w:t>
            </w:r>
            <w:r w:rsidRPr="000E5479">
              <w:rPr>
                <w:rFonts w:asciiTheme="minorHAnsi" w:hAnsiTheme="minorHAnsi" w:cstheme="minorHAnsi"/>
                <w:i/>
              </w:rPr>
              <w:t xml:space="preserve"> lesson.</w:t>
            </w:r>
          </w:p>
          <w:p w14:paraId="3EDC706F" w14:textId="3AEC2654" w:rsidR="008129A3" w:rsidRPr="000E5479" w:rsidRDefault="008129A3" w:rsidP="005D7CFA">
            <w:pPr>
              <w:rPr>
                <w:rFonts w:ascii="Arial" w:hAnsi="Arial" w:cs="Arial"/>
              </w:rPr>
            </w:pPr>
          </w:p>
        </w:tc>
      </w:tr>
    </w:tbl>
    <w:p w14:paraId="0133FF12" w14:textId="77777777" w:rsidR="008129A3" w:rsidRDefault="008129A3" w:rsidP="008129A3">
      <w:pPr>
        <w:rPr>
          <w:rFonts w:ascii="Arial" w:hAnsi="Arial" w:cs="Arial"/>
          <w:i/>
          <w:iCs/>
          <w:sz w:val="18"/>
          <w:szCs w:val="18"/>
        </w:rPr>
      </w:pPr>
    </w:p>
    <w:p w14:paraId="64F64877" w14:textId="6C85E163" w:rsidR="0071431C" w:rsidRDefault="008129A3" w:rsidP="00DE3035">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Pr>
          <w:rFonts w:ascii="Arial" w:hAnsi="Arial" w:cs="Arial"/>
          <w:i/>
          <w:iCs/>
          <w:sz w:val="18"/>
          <w:szCs w:val="18"/>
        </w:rPr>
        <w:t>eport for this academic session</w:t>
      </w:r>
    </w:p>
    <w:p w14:paraId="67248E85" w14:textId="57C5129E" w:rsidR="000837B8" w:rsidRDefault="000837B8" w:rsidP="00DE3035">
      <w:pPr>
        <w:rPr>
          <w:rFonts w:ascii="Arial" w:hAnsi="Arial" w:cs="Arial"/>
          <w:i/>
          <w:iCs/>
          <w:sz w:val="18"/>
          <w:szCs w:val="18"/>
        </w:rPr>
      </w:pPr>
    </w:p>
    <w:p w14:paraId="3E682B2A" w14:textId="00103BD8" w:rsidR="000837B8" w:rsidRDefault="000837B8" w:rsidP="00DE3035">
      <w:pPr>
        <w:rPr>
          <w:rFonts w:ascii="Arial" w:hAnsi="Arial" w:cs="Arial"/>
          <w:i/>
          <w:iCs/>
          <w:sz w:val="18"/>
          <w:szCs w:val="18"/>
        </w:rPr>
      </w:pPr>
    </w:p>
    <w:p w14:paraId="09D47EB3" w14:textId="0320E807" w:rsidR="000837B8" w:rsidRDefault="000837B8" w:rsidP="00DE3035">
      <w:pPr>
        <w:rPr>
          <w:rFonts w:ascii="Arial" w:hAnsi="Arial" w:cs="Arial"/>
          <w:i/>
          <w:iCs/>
          <w:sz w:val="18"/>
          <w:szCs w:val="18"/>
        </w:rPr>
      </w:pPr>
    </w:p>
    <w:p w14:paraId="20720805" w14:textId="55E69D18" w:rsidR="000837B8" w:rsidRDefault="000837B8" w:rsidP="00DE3035">
      <w:pPr>
        <w:rPr>
          <w:rFonts w:ascii="Arial" w:hAnsi="Arial" w:cs="Arial"/>
          <w:i/>
          <w:iCs/>
          <w:sz w:val="18"/>
          <w:szCs w:val="18"/>
        </w:rPr>
      </w:pPr>
    </w:p>
    <w:p w14:paraId="0B2576FE" w14:textId="24348D08" w:rsidR="000837B8" w:rsidRDefault="000837B8" w:rsidP="00DE3035">
      <w:pPr>
        <w:rPr>
          <w:rFonts w:ascii="Arial" w:hAnsi="Arial" w:cs="Arial"/>
          <w:i/>
          <w:iCs/>
          <w:sz w:val="18"/>
          <w:szCs w:val="18"/>
        </w:rPr>
      </w:pPr>
    </w:p>
    <w:p w14:paraId="0F133710" w14:textId="5831FDE9" w:rsidR="000837B8" w:rsidRDefault="000837B8" w:rsidP="00DE3035">
      <w:pPr>
        <w:rPr>
          <w:rFonts w:ascii="Arial" w:hAnsi="Arial" w:cs="Arial"/>
          <w:i/>
          <w:iCs/>
          <w:sz w:val="18"/>
          <w:szCs w:val="18"/>
        </w:rPr>
      </w:pPr>
    </w:p>
    <w:p w14:paraId="10E6BAE6" w14:textId="5EEB498A" w:rsidR="000837B8" w:rsidRDefault="000837B8" w:rsidP="00DE3035">
      <w:pPr>
        <w:rPr>
          <w:rFonts w:ascii="Arial" w:hAnsi="Arial" w:cs="Arial"/>
          <w:i/>
          <w:iCs/>
          <w:sz w:val="18"/>
          <w:szCs w:val="18"/>
        </w:rPr>
      </w:pPr>
    </w:p>
    <w:p w14:paraId="3AB73F39" w14:textId="38B15F3A" w:rsidR="007748E5" w:rsidRDefault="007748E5" w:rsidP="00DE3035">
      <w:pPr>
        <w:rPr>
          <w:rFonts w:ascii="Arial" w:hAnsi="Arial" w:cs="Arial"/>
          <w:i/>
          <w:iCs/>
          <w:sz w:val="18"/>
          <w:szCs w:val="18"/>
        </w:rPr>
      </w:pPr>
    </w:p>
    <w:p w14:paraId="079F10FC" w14:textId="77777777" w:rsidR="007748E5" w:rsidRDefault="007748E5" w:rsidP="00DE3035">
      <w:pPr>
        <w:rPr>
          <w:rFonts w:ascii="Arial" w:hAnsi="Arial" w:cs="Arial"/>
          <w:i/>
          <w:iCs/>
          <w:sz w:val="18"/>
          <w:szCs w:val="18"/>
        </w:rPr>
      </w:pPr>
    </w:p>
    <w:p w14:paraId="7A819C78" w14:textId="73FBE75A" w:rsidR="000837B8" w:rsidRDefault="000837B8" w:rsidP="00DE3035">
      <w:pPr>
        <w:rPr>
          <w:rFonts w:ascii="Arial" w:hAnsi="Arial" w:cs="Arial"/>
          <w:i/>
          <w:iCs/>
          <w:sz w:val="18"/>
          <w:szCs w:val="18"/>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25"/>
        <w:gridCol w:w="6067"/>
      </w:tblGrid>
      <w:tr w:rsidR="002E1EA8" w:rsidRPr="000C31C1" w14:paraId="179C632A" w14:textId="77777777" w:rsidTr="00621685">
        <w:trPr>
          <w:trHeight w:val="501"/>
        </w:trPr>
        <w:tc>
          <w:tcPr>
            <w:tcW w:w="7825" w:type="dxa"/>
            <w:tcBorders>
              <w:top w:val="single" w:sz="4" w:space="0" w:color="auto"/>
              <w:left w:val="single" w:sz="4" w:space="0" w:color="auto"/>
              <w:bottom w:val="single" w:sz="4" w:space="0" w:color="auto"/>
              <w:right w:val="single" w:sz="4" w:space="0" w:color="auto"/>
            </w:tcBorders>
            <w:hideMark/>
          </w:tcPr>
          <w:p w14:paraId="1B8A4DE3" w14:textId="3CA86D02" w:rsidR="005D3986" w:rsidRPr="00724BAC" w:rsidRDefault="002E1EA8" w:rsidP="00207CF8">
            <w:pPr>
              <w:spacing w:line="276" w:lineRule="auto"/>
              <w:rPr>
                <w:rFonts w:asciiTheme="minorHAnsi" w:hAnsiTheme="minorHAnsi" w:cstheme="minorHAnsi"/>
                <w:b/>
                <w:bCs/>
                <w:u w:val="single"/>
              </w:rPr>
            </w:pPr>
            <w:r w:rsidRPr="007748E5">
              <w:rPr>
                <w:rFonts w:asciiTheme="minorHAnsi" w:hAnsiTheme="minorHAnsi" w:cstheme="minorHAnsi"/>
                <w:b/>
                <w:bCs/>
                <w:u w:val="single"/>
              </w:rPr>
              <w:lastRenderedPageBreak/>
              <w:t>Improvement Priorities</w:t>
            </w:r>
            <w:r w:rsidR="00207CF8" w:rsidRPr="007748E5">
              <w:rPr>
                <w:rFonts w:asciiTheme="minorHAnsi" w:hAnsiTheme="minorHAnsi" w:cstheme="minorHAnsi"/>
                <w:b/>
                <w:bCs/>
                <w:u w:val="single"/>
              </w:rPr>
              <w:t xml:space="preserve"> 3- Our Wellbeing and Belonging</w:t>
            </w:r>
            <w:r w:rsidR="004C46DF" w:rsidRPr="007748E5">
              <w:rPr>
                <w:rFonts w:asciiTheme="minorHAnsi" w:hAnsiTheme="minorHAnsi" w:cstheme="minorHAnsi"/>
                <w:b/>
                <w:bCs/>
                <w:u w:val="single"/>
              </w:rPr>
              <w:t>:</w:t>
            </w:r>
          </w:p>
          <w:p w14:paraId="178629C6" w14:textId="1564BC6F" w:rsidR="008129A3" w:rsidRPr="007A316C" w:rsidRDefault="008129A3" w:rsidP="006820D7">
            <w:pPr>
              <w:pStyle w:val="NormalWeb"/>
              <w:numPr>
                <w:ilvl w:val="0"/>
                <w:numId w:val="8"/>
              </w:numPr>
              <w:spacing w:line="276" w:lineRule="auto"/>
              <w:rPr>
                <w:rFonts w:asciiTheme="minorHAnsi" w:hAnsiTheme="minorHAnsi" w:cstheme="minorHAnsi"/>
                <w:color w:val="000000" w:themeColor="text1"/>
                <w:u w:val="single"/>
              </w:rPr>
            </w:pPr>
            <w:r w:rsidRPr="007A316C">
              <w:rPr>
                <w:rFonts w:asciiTheme="minorHAnsi" w:hAnsiTheme="minorHAnsi" w:cstheme="minorHAnsi"/>
                <w:i/>
                <w:color w:val="000000" w:themeColor="text1"/>
              </w:rPr>
              <w:t>To improve the</w:t>
            </w:r>
            <w:r w:rsidR="00207CF8" w:rsidRPr="007A316C">
              <w:rPr>
                <w:rFonts w:asciiTheme="minorHAnsi" w:hAnsiTheme="minorHAnsi" w:cstheme="minorHAnsi"/>
                <w:i/>
                <w:color w:val="000000" w:themeColor="text1"/>
              </w:rPr>
              <w:t xml:space="preserve"> H</w:t>
            </w:r>
            <w:r w:rsidRPr="007A316C">
              <w:rPr>
                <w:rFonts w:asciiTheme="minorHAnsi" w:hAnsiTheme="minorHAnsi" w:cstheme="minorHAnsi"/>
                <w:i/>
                <w:color w:val="000000" w:themeColor="text1"/>
              </w:rPr>
              <w:t xml:space="preserve">ealth and </w:t>
            </w:r>
            <w:r w:rsidR="00207CF8" w:rsidRPr="007A316C">
              <w:rPr>
                <w:rFonts w:asciiTheme="minorHAnsi" w:hAnsiTheme="minorHAnsi" w:cstheme="minorHAnsi"/>
                <w:i/>
                <w:color w:val="000000" w:themeColor="text1"/>
              </w:rPr>
              <w:t>W</w:t>
            </w:r>
            <w:r w:rsidRPr="007A316C">
              <w:rPr>
                <w:rFonts w:asciiTheme="minorHAnsi" w:hAnsiTheme="minorHAnsi" w:cstheme="minorHAnsi"/>
                <w:i/>
                <w:color w:val="000000" w:themeColor="text1"/>
              </w:rPr>
              <w:t>ellbeing and attainment of all children, through embedding HWB progression frameworks</w:t>
            </w:r>
            <w:r w:rsidR="00E50F4B" w:rsidRPr="007A316C">
              <w:rPr>
                <w:rFonts w:asciiTheme="minorHAnsi" w:hAnsiTheme="minorHAnsi" w:cstheme="minorHAnsi"/>
                <w:i/>
                <w:color w:val="000000" w:themeColor="text1"/>
              </w:rPr>
              <w:t xml:space="preserve"> and assessment</w:t>
            </w:r>
            <w:r w:rsidRPr="007A316C">
              <w:rPr>
                <w:rFonts w:asciiTheme="minorHAnsi" w:hAnsiTheme="minorHAnsi" w:cstheme="minorHAnsi"/>
                <w:i/>
                <w:color w:val="000000" w:themeColor="text1"/>
              </w:rPr>
              <w:t xml:space="preserve">, </w:t>
            </w:r>
            <w:r w:rsidR="00207CF8" w:rsidRPr="007A316C">
              <w:rPr>
                <w:rFonts w:asciiTheme="minorHAnsi" w:hAnsiTheme="minorHAnsi" w:cstheme="minorHAnsi"/>
                <w:i/>
                <w:color w:val="000000" w:themeColor="text1"/>
              </w:rPr>
              <w:t>with</w:t>
            </w:r>
            <w:r w:rsidRPr="007A316C">
              <w:rPr>
                <w:rFonts w:asciiTheme="minorHAnsi" w:hAnsiTheme="minorHAnsi" w:cstheme="minorHAnsi"/>
                <w:i/>
                <w:color w:val="000000" w:themeColor="text1"/>
              </w:rPr>
              <w:t xml:space="preserve"> a particular focus on SIMD 1 and 2 and other identified groups.</w:t>
            </w:r>
          </w:p>
          <w:p w14:paraId="10FD4682" w14:textId="77777777" w:rsidR="008129A3" w:rsidRPr="007A316C" w:rsidRDefault="008129A3" w:rsidP="006820D7">
            <w:pPr>
              <w:pStyle w:val="NormalWeb"/>
              <w:numPr>
                <w:ilvl w:val="0"/>
                <w:numId w:val="8"/>
              </w:numPr>
              <w:spacing w:line="276" w:lineRule="auto"/>
              <w:rPr>
                <w:rFonts w:asciiTheme="minorHAnsi" w:hAnsiTheme="minorHAnsi" w:cstheme="minorHAnsi"/>
                <w:color w:val="000000" w:themeColor="text1"/>
                <w:u w:val="single"/>
              </w:rPr>
            </w:pPr>
            <w:r w:rsidRPr="007A316C">
              <w:rPr>
                <w:rFonts w:asciiTheme="minorHAnsi" w:hAnsiTheme="minorHAnsi" w:cstheme="minorHAnsi"/>
                <w:i/>
                <w:color w:val="000000" w:themeColor="text1"/>
              </w:rPr>
              <w:t>To embed the UN Convention on the Rights of the child (UNCRC) within policy and practice, across the school community, working towards our Silver Award.</w:t>
            </w:r>
          </w:p>
          <w:p w14:paraId="55B6CF28" w14:textId="4E513D5F" w:rsidR="002E1EA8" w:rsidRPr="007A316C" w:rsidRDefault="008129A3" w:rsidP="006820D7">
            <w:pPr>
              <w:pStyle w:val="NormalWeb"/>
              <w:numPr>
                <w:ilvl w:val="0"/>
                <w:numId w:val="8"/>
              </w:numPr>
              <w:spacing w:line="276" w:lineRule="auto"/>
              <w:rPr>
                <w:rFonts w:asciiTheme="minorHAnsi" w:hAnsiTheme="minorHAnsi" w:cstheme="minorHAnsi"/>
                <w:color w:val="000000" w:themeColor="text1"/>
                <w:u w:val="single"/>
              </w:rPr>
            </w:pPr>
            <w:r w:rsidRPr="007A316C">
              <w:rPr>
                <w:rFonts w:asciiTheme="minorHAnsi" w:hAnsiTheme="minorHAnsi" w:cstheme="minorHAnsi"/>
                <w:i/>
                <w:color w:val="000000" w:themeColor="text1"/>
              </w:rPr>
              <w:t>To signpost Parents/Carers to supports to help them support their child’s Health and Wellbeing needs at home and develop parent-child workshops.</w:t>
            </w:r>
          </w:p>
        </w:tc>
        <w:tc>
          <w:tcPr>
            <w:tcW w:w="6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1567F8" w14:textId="77777777" w:rsidR="004C46DF" w:rsidRPr="00621685" w:rsidRDefault="00381468" w:rsidP="00381468">
            <w:pPr>
              <w:jc w:val="center"/>
              <w:rPr>
                <w:rFonts w:asciiTheme="minorHAnsi" w:hAnsiTheme="minorHAnsi" w:cstheme="minorHAnsi"/>
                <w:b/>
                <w:u w:val="single"/>
              </w:rPr>
            </w:pPr>
            <w:r w:rsidRPr="00621685">
              <w:rPr>
                <w:rFonts w:asciiTheme="minorHAnsi" w:hAnsiTheme="minorHAnsi" w:cstheme="minorHAnsi"/>
                <w:b/>
                <w:u w:val="single"/>
              </w:rPr>
              <w:t xml:space="preserve">Education Service Improvement Plan Priority 3: </w:t>
            </w:r>
          </w:p>
          <w:p w14:paraId="47950F04" w14:textId="79B7843B" w:rsidR="00381468" w:rsidRPr="00621685" w:rsidRDefault="004C46DF" w:rsidP="007A316C">
            <w:pPr>
              <w:jc w:val="center"/>
              <w:rPr>
                <w:rFonts w:asciiTheme="minorHAnsi" w:hAnsiTheme="minorHAnsi" w:cstheme="minorHAnsi"/>
                <w:b/>
                <w:u w:val="single"/>
              </w:rPr>
            </w:pPr>
            <w:r w:rsidRPr="00621685">
              <w:rPr>
                <w:rFonts w:asciiTheme="minorHAnsi" w:hAnsiTheme="minorHAnsi" w:cstheme="minorHAnsi"/>
                <w:b/>
                <w:bCs/>
                <w:u w:val="single"/>
              </w:rPr>
              <w:t>Our Wellbeing and B</w:t>
            </w:r>
            <w:r w:rsidR="00381468" w:rsidRPr="00621685">
              <w:rPr>
                <w:rFonts w:asciiTheme="minorHAnsi" w:hAnsiTheme="minorHAnsi" w:cstheme="minorHAnsi"/>
                <w:b/>
                <w:bCs/>
                <w:u w:val="single"/>
              </w:rPr>
              <w:t>elonging</w:t>
            </w:r>
          </w:p>
          <w:p w14:paraId="632D7945" w14:textId="14C078B7" w:rsidR="005D3986" w:rsidRPr="00621685" w:rsidRDefault="00381468" w:rsidP="00621685">
            <w:pPr>
              <w:pStyle w:val="ListParagraph"/>
              <w:numPr>
                <w:ilvl w:val="0"/>
                <w:numId w:val="28"/>
              </w:numPr>
              <w:ind w:left="360"/>
              <w:rPr>
                <w:rFonts w:asciiTheme="minorHAnsi" w:hAnsiTheme="minorHAnsi" w:cstheme="minorHAnsi"/>
                <w:bCs/>
              </w:rPr>
            </w:pPr>
            <w:r w:rsidRPr="00621685">
              <w:rPr>
                <w:rFonts w:asciiTheme="minorHAnsi" w:hAnsiTheme="minorHAnsi" w:cstheme="minorHAnsi"/>
                <w:bCs/>
              </w:rPr>
              <w:t xml:space="preserve">We want all of our young people to feel supported by people who know them well, and feel included in all of our schools and centres.   </w:t>
            </w:r>
          </w:p>
          <w:p w14:paraId="36E3B87B" w14:textId="77777777" w:rsidR="005D3986" w:rsidRPr="00621685" w:rsidRDefault="005D3986" w:rsidP="00621685">
            <w:pPr>
              <w:rPr>
                <w:rFonts w:asciiTheme="minorHAnsi" w:hAnsiTheme="minorHAnsi" w:cstheme="minorHAnsi"/>
                <w:bCs/>
              </w:rPr>
            </w:pPr>
          </w:p>
          <w:p w14:paraId="77D2002D" w14:textId="77777777" w:rsidR="005D3986" w:rsidRPr="00621685" w:rsidRDefault="00381468" w:rsidP="00621685">
            <w:pPr>
              <w:pStyle w:val="ListParagraph"/>
              <w:numPr>
                <w:ilvl w:val="0"/>
                <w:numId w:val="28"/>
              </w:numPr>
              <w:ind w:left="360"/>
              <w:rPr>
                <w:rFonts w:asciiTheme="minorHAnsi" w:hAnsiTheme="minorHAnsi" w:cstheme="minorHAnsi"/>
                <w:bCs/>
              </w:rPr>
            </w:pPr>
            <w:r w:rsidRPr="00621685">
              <w:rPr>
                <w:rFonts w:asciiTheme="minorHAnsi" w:hAnsiTheme="minorHAnsi" w:cstheme="minorHAnsi"/>
                <w:bCs/>
              </w:rPr>
              <w:t xml:space="preserve">Our staff need to be supported in their working with our young people, especially in times of adversity.  </w:t>
            </w:r>
          </w:p>
          <w:p w14:paraId="1FF2B323" w14:textId="77777777" w:rsidR="005D3986" w:rsidRPr="00621685" w:rsidRDefault="005D3986" w:rsidP="00621685">
            <w:pPr>
              <w:rPr>
                <w:rFonts w:asciiTheme="minorHAnsi" w:hAnsiTheme="minorHAnsi" w:cstheme="minorHAnsi"/>
                <w:bCs/>
              </w:rPr>
            </w:pPr>
          </w:p>
          <w:p w14:paraId="3D7DA128" w14:textId="50E91154" w:rsidR="002E1EA8" w:rsidRPr="00621685" w:rsidRDefault="00381468" w:rsidP="00621685">
            <w:pPr>
              <w:pStyle w:val="ListParagraph"/>
              <w:numPr>
                <w:ilvl w:val="0"/>
                <w:numId w:val="28"/>
              </w:numPr>
              <w:ind w:left="360"/>
              <w:rPr>
                <w:rFonts w:asciiTheme="minorHAnsi" w:hAnsiTheme="minorHAnsi" w:cstheme="minorHAnsi"/>
                <w:bCs/>
              </w:rPr>
            </w:pPr>
            <w:r w:rsidRPr="00621685">
              <w:rPr>
                <w:rFonts w:asciiTheme="minorHAnsi" w:hAnsiTheme="minorHAnsi" w:cstheme="minorHAnsi"/>
                <w:bCs/>
              </w:rPr>
              <w:t xml:space="preserve">As a key universal service, it is our vision that all young people attend our establishments on a full-time and regular basis to support them in their development at all stages. </w:t>
            </w:r>
          </w:p>
        </w:tc>
      </w:tr>
    </w:tbl>
    <w:p w14:paraId="6B2E7C87" w14:textId="04D6176F" w:rsidR="006B7F0E" w:rsidRDefault="006B7F0E"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388"/>
        <w:gridCol w:w="2192"/>
        <w:gridCol w:w="1368"/>
      </w:tblGrid>
      <w:tr w:rsidR="00994979" w:rsidRPr="000C31C1" w14:paraId="12824A21" w14:textId="77777777" w:rsidTr="001176C0">
        <w:trPr>
          <w:trHeight w:val="184"/>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64FD275D" w14:textId="77777777" w:rsidR="00994979" w:rsidRPr="000C31C1" w:rsidRDefault="175DE031" w:rsidP="175DE031">
            <w:pPr>
              <w:rPr>
                <w:rFonts w:ascii="Arial" w:hAnsi="Arial" w:cs="Arial"/>
                <w:sz w:val="22"/>
                <w:szCs w:val="22"/>
              </w:rPr>
            </w:pPr>
            <w:r w:rsidRPr="000C31C1">
              <w:rPr>
                <w:rFonts w:ascii="Arial" w:hAnsi="Arial" w:cs="Arial"/>
                <w:sz w:val="22"/>
                <w:szCs w:val="22"/>
              </w:rPr>
              <w:t xml:space="preserve">What actions are required to reach the desired outcome? </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5EDBF79F" w14:textId="77777777" w:rsidR="00994979" w:rsidRPr="000C31C1" w:rsidRDefault="175DE031" w:rsidP="175DE031">
            <w:pPr>
              <w:rPr>
                <w:rFonts w:ascii="Arial" w:hAnsi="Arial" w:cs="Arial"/>
                <w:sz w:val="22"/>
                <w:szCs w:val="22"/>
              </w:rPr>
            </w:pPr>
            <w:r w:rsidRPr="000C31C1">
              <w:rPr>
                <w:rFonts w:ascii="Arial" w:hAnsi="Arial" w:cs="Arial"/>
                <w:sz w:val="22"/>
                <w:szCs w:val="22"/>
              </w:rPr>
              <w:t>Who</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37B76AA0" w14:textId="77777777" w:rsidR="00994979" w:rsidRPr="000C31C1" w:rsidRDefault="175DE031" w:rsidP="175DE031">
            <w:pPr>
              <w:rPr>
                <w:rFonts w:ascii="Arial" w:hAnsi="Arial" w:cs="Arial"/>
                <w:sz w:val="22"/>
                <w:szCs w:val="22"/>
              </w:rPr>
            </w:pPr>
            <w:r w:rsidRPr="000C31C1">
              <w:rPr>
                <w:rFonts w:ascii="Arial" w:hAnsi="Arial" w:cs="Arial"/>
                <w:sz w:val="22"/>
                <w:szCs w:val="22"/>
              </w:rPr>
              <w:t xml:space="preserve">When </w:t>
            </w:r>
          </w:p>
        </w:tc>
      </w:tr>
      <w:tr w:rsidR="001176C0" w:rsidRPr="000C31C1" w14:paraId="4BE8D18A" w14:textId="77777777" w:rsidTr="001176C0">
        <w:trPr>
          <w:trHeight w:val="711"/>
        </w:trPr>
        <w:tc>
          <w:tcPr>
            <w:tcW w:w="10485" w:type="dxa"/>
            <w:vMerge w:val="restart"/>
            <w:tcBorders>
              <w:top w:val="single" w:sz="4" w:space="0" w:color="000000" w:themeColor="text1"/>
              <w:left w:val="single" w:sz="4" w:space="0" w:color="000000" w:themeColor="text1"/>
              <w:right w:val="single" w:sz="4" w:space="0" w:color="000000" w:themeColor="text1"/>
            </w:tcBorders>
          </w:tcPr>
          <w:p w14:paraId="167457AC" w14:textId="48FA88AA" w:rsidR="001176C0" w:rsidRPr="007A316C" w:rsidRDefault="001176C0" w:rsidP="001176C0">
            <w:pPr>
              <w:pStyle w:val="ListParagraph"/>
              <w:numPr>
                <w:ilvl w:val="0"/>
                <w:numId w:val="9"/>
              </w:numPr>
              <w:spacing w:after="200" w:line="276" w:lineRule="auto"/>
              <w:rPr>
                <w:rFonts w:asciiTheme="minorHAnsi" w:hAnsiTheme="minorHAnsi" w:cstheme="minorHAnsi"/>
              </w:rPr>
            </w:pPr>
            <w:r w:rsidRPr="007A316C">
              <w:rPr>
                <w:rFonts w:asciiTheme="minorHAnsi" w:hAnsiTheme="minorHAnsi" w:cstheme="minorHAnsi"/>
              </w:rPr>
              <w:t xml:space="preserve">To continue to embed </w:t>
            </w:r>
            <w:r w:rsidRPr="00621685">
              <w:rPr>
                <w:rFonts w:asciiTheme="minorHAnsi" w:hAnsiTheme="minorHAnsi" w:cstheme="minorHAnsi"/>
                <w:b/>
              </w:rPr>
              <w:t>Health &amp; Wellbeing progression frameworks</w:t>
            </w:r>
            <w:r w:rsidRPr="00621685">
              <w:rPr>
                <w:rFonts w:asciiTheme="minorHAnsi" w:hAnsiTheme="minorHAnsi" w:cstheme="minorHAnsi"/>
              </w:rPr>
              <w:t xml:space="preserve"> </w:t>
            </w:r>
            <w:r w:rsidRPr="007A316C">
              <w:rPr>
                <w:rFonts w:asciiTheme="minorHAnsi" w:hAnsiTheme="minorHAnsi" w:cstheme="minorHAnsi"/>
              </w:rPr>
              <w:t xml:space="preserve">and </w:t>
            </w:r>
            <w:r w:rsidRPr="007A316C">
              <w:rPr>
                <w:rFonts w:asciiTheme="minorHAnsi" w:hAnsiTheme="minorHAnsi" w:cstheme="minorHAnsi"/>
                <w:color w:val="000000" w:themeColor="text1"/>
              </w:rPr>
              <w:t xml:space="preserve"> embedding ‘EAC Planning, Learning, Tea</w:t>
            </w:r>
            <w:r w:rsidR="00070EC2">
              <w:rPr>
                <w:rFonts w:asciiTheme="minorHAnsi" w:hAnsiTheme="minorHAnsi" w:cstheme="minorHAnsi"/>
                <w:color w:val="000000" w:themeColor="text1"/>
              </w:rPr>
              <w:t xml:space="preserve">ching and Assessment Guidance’ , across the whole school community, </w:t>
            </w:r>
            <w:r w:rsidRPr="007A316C">
              <w:rPr>
                <w:rFonts w:asciiTheme="minorHAnsi" w:hAnsiTheme="minorHAnsi" w:cstheme="minorHAnsi"/>
                <w:color w:val="000000" w:themeColor="text1"/>
              </w:rPr>
              <w:t>focusing on:</w:t>
            </w:r>
          </w:p>
          <w:p w14:paraId="08542E71" w14:textId="77777777" w:rsidR="001176C0" w:rsidRPr="007A316C" w:rsidRDefault="001176C0" w:rsidP="001176C0">
            <w:pPr>
              <w:pStyle w:val="ListParagraph"/>
              <w:numPr>
                <w:ilvl w:val="1"/>
                <w:numId w:val="9"/>
              </w:numPr>
              <w:spacing w:after="200" w:line="276" w:lineRule="auto"/>
              <w:rPr>
                <w:rFonts w:asciiTheme="minorHAnsi" w:hAnsiTheme="minorHAnsi" w:cstheme="minorHAnsi"/>
              </w:rPr>
            </w:pPr>
            <w:r w:rsidRPr="007A316C">
              <w:rPr>
                <w:rFonts w:asciiTheme="minorHAnsi" w:hAnsiTheme="minorHAnsi" w:cstheme="minorHAnsi"/>
              </w:rPr>
              <w:t>Developing assessment procedures for PE</w:t>
            </w:r>
          </w:p>
          <w:p w14:paraId="20864712" w14:textId="77777777" w:rsidR="001176C0" w:rsidRPr="007A316C" w:rsidRDefault="001176C0" w:rsidP="001176C0">
            <w:pPr>
              <w:pStyle w:val="ListParagraph"/>
              <w:numPr>
                <w:ilvl w:val="1"/>
                <w:numId w:val="9"/>
              </w:numPr>
              <w:spacing w:after="200" w:line="276" w:lineRule="auto"/>
              <w:rPr>
                <w:rFonts w:asciiTheme="minorHAnsi" w:hAnsiTheme="minorHAnsi" w:cstheme="minorHAnsi"/>
              </w:rPr>
            </w:pPr>
            <w:r w:rsidRPr="007A316C">
              <w:rPr>
                <w:rFonts w:asciiTheme="minorHAnsi" w:hAnsiTheme="minorHAnsi" w:cstheme="minorHAnsi"/>
              </w:rPr>
              <w:t>Implementation of new ‘Food and Health’ planners at each stage</w:t>
            </w:r>
          </w:p>
          <w:p w14:paraId="61EE7E11" w14:textId="7C4F66ED" w:rsidR="001176C0" w:rsidRPr="007A316C"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 xml:space="preserve">Further developing partnerships with other agencies to enhance HWB curriculum, including partnership with Cycling Scotland </w:t>
            </w:r>
          </w:p>
          <w:p w14:paraId="2CF16346" w14:textId="2B4D3A33" w:rsidR="00DE3035" w:rsidRPr="00DE3035" w:rsidRDefault="001176C0" w:rsidP="00DE3035">
            <w:pPr>
              <w:pStyle w:val="ListParagraph"/>
              <w:numPr>
                <w:ilvl w:val="1"/>
                <w:numId w:val="9"/>
              </w:numPr>
              <w:spacing w:after="200" w:line="276" w:lineRule="auto"/>
              <w:rPr>
                <w:rFonts w:asciiTheme="minorHAnsi" w:hAnsiTheme="minorHAnsi" w:cstheme="minorHAnsi"/>
              </w:rPr>
            </w:pPr>
            <w:r w:rsidRPr="007A316C">
              <w:rPr>
                <w:rFonts w:asciiTheme="minorHAnsi" w:hAnsiTheme="minorHAnsi" w:cstheme="minorHAnsi"/>
              </w:rPr>
              <w:t>Continue to use bi-annual Glasgow Motivation and Wellbeing profiles to identify</w:t>
            </w:r>
            <w:r w:rsidR="00070EC2">
              <w:rPr>
                <w:rFonts w:asciiTheme="minorHAnsi" w:hAnsiTheme="minorHAnsi" w:cstheme="minorHAnsi"/>
              </w:rPr>
              <w:t xml:space="preserve"> and support learners HWB needs, including our care experienced children, in line with the Promise.</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A38B1" w14:textId="4085FD7C" w:rsidR="001176C0" w:rsidRPr="00DE3035" w:rsidRDefault="001176C0" w:rsidP="001176C0">
            <w:pPr>
              <w:rPr>
                <w:rFonts w:asciiTheme="minorHAnsi" w:hAnsiTheme="minorHAnsi" w:cstheme="minorHAnsi"/>
              </w:rPr>
            </w:pPr>
            <w:r w:rsidRPr="00DE3035">
              <w:rPr>
                <w:rFonts w:asciiTheme="minorHAnsi" w:hAnsiTheme="minorHAnsi" w:cstheme="minorHAnsi"/>
              </w:rPr>
              <w:t>1a.  DHT/Active Schools/ All staff</w:t>
            </w:r>
          </w:p>
        </w:tc>
        <w:tc>
          <w:tcPr>
            <w:tcW w:w="1239" w:type="dxa"/>
            <w:tcBorders>
              <w:top w:val="single" w:sz="4" w:space="0" w:color="000000" w:themeColor="text1"/>
              <w:left w:val="single" w:sz="4" w:space="0" w:color="000000" w:themeColor="text1"/>
              <w:right w:val="single" w:sz="4" w:space="0" w:color="000000" w:themeColor="text1"/>
            </w:tcBorders>
          </w:tcPr>
          <w:p w14:paraId="7AECBA37" w14:textId="77777777" w:rsidR="001176C0" w:rsidRPr="00070EC2" w:rsidRDefault="001176C0" w:rsidP="001176C0">
            <w:pPr>
              <w:rPr>
                <w:rFonts w:asciiTheme="minorHAnsi" w:hAnsiTheme="minorHAnsi" w:cstheme="minorHAnsi"/>
              </w:rPr>
            </w:pPr>
            <w:r w:rsidRPr="00070EC2">
              <w:rPr>
                <w:rFonts w:asciiTheme="minorHAnsi" w:hAnsiTheme="minorHAnsi" w:cstheme="minorHAnsi"/>
              </w:rPr>
              <w:t>24/25</w:t>
            </w:r>
          </w:p>
          <w:p w14:paraId="42DDA3FC" w14:textId="599FD90E" w:rsidR="001176C0" w:rsidRPr="00070EC2" w:rsidRDefault="001176C0" w:rsidP="001176C0">
            <w:pPr>
              <w:rPr>
                <w:rFonts w:asciiTheme="minorHAnsi" w:hAnsiTheme="minorHAnsi" w:cstheme="minorHAnsi"/>
              </w:rPr>
            </w:pPr>
            <w:r w:rsidRPr="00070EC2">
              <w:rPr>
                <w:rFonts w:asciiTheme="minorHAnsi" w:hAnsiTheme="minorHAnsi" w:cstheme="minorHAnsi"/>
              </w:rPr>
              <w:t>Throughout session</w:t>
            </w:r>
          </w:p>
        </w:tc>
      </w:tr>
      <w:tr w:rsidR="001176C0" w:rsidRPr="000C31C1" w14:paraId="023BE486" w14:textId="77777777" w:rsidTr="001176C0">
        <w:trPr>
          <w:trHeight w:val="708"/>
        </w:trPr>
        <w:tc>
          <w:tcPr>
            <w:tcW w:w="10485" w:type="dxa"/>
            <w:vMerge/>
            <w:tcBorders>
              <w:left w:val="single" w:sz="4" w:space="0" w:color="000000" w:themeColor="text1"/>
              <w:right w:val="single" w:sz="4" w:space="0" w:color="000000" w:themeColor="text1"/>
            </w:tcBorders>
          </w:tcPr>
          <w:p w14:paraId="2DB7CAAF" w14:textId="77777777" w:rsidR="001176C0" w:rsidRPr="007A316C" w:rsidRDefault="001176C0" w:rsidP="001176C0">
            <w:pPr>
              <w:pStyle w:val="ListParagraph"/>
              <w:numPr>
                <w:ilvl w:val="0"/>
                <w:numId w:val="9"/>
              </w:numPr>
              <w:spacing w:after="200" w:line="276" w:lineRule="auto"/>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754F7" w14:textId="4A646F89" w:rsidR="00C70AC8" w:rsidRPr="00DE3035" w:rsidRDefault="001176C0" w:rsidP="001176C0">
            <w:pPr>
              <w:rPr>
                <w:rFonts w:asciiTheme="minorHAnsi" w:hAnsiTheme="minorHAnsi" w:cstheme="minorHAnsi"/>
              </w:rPr>
            </w:pPr>
            <w:r w:rsidRPr="00DE3035">
              <w:rPr>
                <w:rFonts w:asciiTheme="minorHAnsi" w:hAnsiTheme="minorHAnsi" w:cstheme="minorHAnsi"/>
              </w:rPr>
              <w:t>1b. PT/All staff</w:t>
            </w:r>
            <w:r w:rsidR="00C70AC8" w:rsidRPr="00DE3035">
              <w:rPr>
                <w:rFonts w:asciiTheme="minorHAnsi" w:hAnsiTheme="minorHAnsi" w:cstheme="minorHAnsi"/>
              </w:rPr>
              <w:t>/EAC chef (F. Murray)</w:t>
            </w:r>
          </w:p>
        </w:tc>
        <w:tc>
          <w:tcPr>
            <w:tcW w:w="1239" w:type="dxa"/>
            <w:tcBorders>
              <w:left w:val="single" w:sz="4" w:space="0" w:color="000000" w:themeColor="text1"/>
              <w:right w:val="single" w:sz="4" w:space="0" w:color="000000" w:themeColor="text1"/>
            </w:tcBorders>
          </w:tcPr>
          <w:p w14:paraId="0EE00B4A" w14:textId="77777777" w:rsidR="001176C0" w:rsidRPr="00070EC2" w:rsidRDefault="001176C0" w:rsidP="001176C0">
            <w:pPr>
              <w:rPr>
                <w:rFonts w:asciiTheme="minorHAnsi" w:hAnsiTheme="minorHAnsi" w:cstheme="minorHAnsi"/>
              </w:rPr>
            </w:pPr>
            <w:r w:rsidRPr="00070EC2">
              <w:rPr>
                <w:rFonts w:asciiTheme="minorHAnsi" w:hAnsiTheme="minorHAnsi" w:cstheme="minorHAnsi"/>
              </w:rPr>
              <w:t>24/25</w:t>
            </w:r>
          </w:p>
          <w:p w14:paraId="0BB38D2E" w14:textId="075112C4" w:rsidR="001176C0" w:rsidRPr="00070EC2" w:rsidRDefault="001176C0" w:rsidP="001176C0">
            <w:pPr>
              <w:rPr>
                <w:rFonts w:asciiTheme="minorHAnsi" w:hAnsiTheme="minorHAnsi" w:cstheme="minorHAnsi"/>
              </w:rPr>
            </w:pPr>
            <w:r w:rsidRPr="00070EC2">
              <w:rPr>
                <w:rFonts w:asciiTheme="minorHAnsi" w:hAnsiTheme="minorHAnsi" w:cstheme="minorHAnsi"/>
              </w:rPr>
              <w:t>By April,25</w:t>
            </w:r>
          </w:p>
        </w:tc>
      </w:tr>
      <w:tr w:rsidR="001176C0" w:rsidRPr="000C31C1" w14:paraId="73DFEC61" w14:textId="77777777" w:rsidTr="004E6D40">
        <w:trPr>
          <w:trHeight w:val="516"/>
        </w:trPr>
        <w:tc>
          <w:tcPr>
            <w:tcW w:w="10485" w:type="dxa"/>
            <w:vMerge/>
            <w:tcBorders>
              <w:left w:val="single" w:sz="4" w:space="0" w:color="000000" w:themeColor="text1"/>
              <w:right w:val="single" w:sz="4" w:space="0" w:color="000000" w:themeColor="text1"/>
            </w:tcBorders>
          </w:tcPr>
          <w:p w14:paraId="4EBA8EBE" w14:textId="77777777" w:rsidR="001176C0" w:rsidRPr="007A316C" w:rsidRDefault="001176C0" w:rsidP="001176C0">
            <w:pPr>
              <w:pStyle w:val="ListParagraph"/>
              <w:numPr>
                <w:ilvl w:val="0"/>
                <w:numId w:val="9"/>
              </w:numPr>
              <w:spacing w:after="200" w:line="276" w:lineRule="auto"/>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A96E6" w14:textId="4CE5FEB8" w:rsidR="001176C0" w:rsidRDefault="001176C0" w:rsidP="004E6D40">
            <w:pPr>
              <w:rPr>
                <w:rFonts w:asciiTheme="minorHAnsi" w:hAnsiTheme="minorHAnsi" w:cstheme="minorHAnsi"/>
              </w:rPr>
            </w:pPr>
            <w:r w:rsidRPr="00DE3035">
              <w:rPr>
                <w:rFonts w:asciiTheme="minorHAnsi" w:hAnsiTheme="minorHAnsi" w:cstheme="minorHAnsi"/>
              </w:rPr>
              <w:t>1c.DHT/PT/Active Schools</w:t>
            </w:r>
            <w:r w:rsidR="004E6D40" w:rsidRPr="00DE3035">
              <w:rPr>
                <w:rFonts w:asciiTheme="minorHAnsi" w:hAnsiTheme="minorHAnsi" w:cstheme="minorHAnsi"/>
              </w:rPr>
              <w:t>/ CAs</w:t>
            </w:r>
            <w:r w:rsidR="00070EC2">
              <w:rPr>
                <w:rFonts w:asciiTheme="minorHAnsi" w:hAnsiTheme="minorHAnsi" w:cstheme="minorHAnsi"/>
              </w:rPr>
              <w:t>/ECC Lead</w:t>
            </w:r>
          </w:p>
          <w:p w14:paraId="6602F35A" w14:textId="6E358C11" w:rsidR="00070EC2" w:rsidRPr="00DE3035" w:rsidRDefault="00070EC2" w:rsidP="004E6D40">
            <w:pPr>
              <w:rPr>
                <w:rFonts w:asciiTheme="minorHAnsi" w:hAnsiTheme="minorHAnsi" w:cstheme="minorHAnsi"/>
              </w:rPr>
            </w:pPr>
            <w:r>
              <w:rPr>
                <w:rFonts w:asciiTheme="minorHAnsi" w:hAnsiTheme="minorHAnsi" w:cstheme="minorHAnsi"/>
              </w:rPr>
              <w:t>Cycling Scotland, Little feet, etc.</w:t>
            </w:r>
          </w:p>
        </w:tc>
        <w:tc>
          <w:tcPr>
            <w:tcW w:w="1239" w:type="dxa"/>
            <w:tcBorders>
              <w:left w:val="single" w:sz="4" w:space="0" w:color="000000" w:themeColor="text1"/>
              <w:right w:val="single" w:sz="4" w:space="0" w:color="000000" w:themeColor="text1"/>
            </w:tcBorders>
          </w:tcPr>
          <w:p w14:paraId="79189885" w14:textId="77777777" w:rsidR="001176C0" w:rsidRPr="00070EC2" w:rsidRDefault="001176C0" w:rsidP="001176C0">
            <w:pPr>
              <w:rPr>
                <w:rFonts w:asciiTheme="minorHAnsi" w:hAnsiTheme="minorHAnsi" w:cstheme="minorHAnsi"/>
              </w:rPr>
            </w:pPr>
            <w:r w:rsidRPr="00070EC2">
              <w:rPr>
                <w:rFonts w:asciiTheme="minorHAnsi" w:hAnsiTheme="minorHAnsi" w:cstheme="minorHAnsi"/>
              </w:rPr>
              <w:t>24/25</w:t>
            </w:r>
          </w:p>
          <w:p w14:paraId="1A3EBCDB" w14:textId="3664D52C" w:rsidR="001176C0" w:rsidRPr="00070EC2" w:rsidRDefault="001176C0" w:rsidP="001176C0">
            <w:pPr>
              <w:rPr>
                <w:rFonts w:asciiTheme="minorHAnsi" w:hAnsiTheme="minorHAnsi" w:cstheme="minorHAnsi"/>
              </w:rPr>
            </w:pPr>
            <w:r w:rsidRPr="00070EC2">
              <w:rPr>
                <w:rFonts w:asciiTheme="minorHAnsi" w:hAnsiTheme="minorHAnsi" w:cstheme="minorHAnsi"/>
              </w:rPr>
              <w:t>ongoing</w:t>
            </w:r>
          </w:p>
        </w:tc>
      </w:tr>
      <w:tr w:rsidR="001176C0" w:rsidRPr="000C31C1" w14:paraId="2664F191" w14:textId="77777777" w:rsidTr="001176C0">
        <w:trPr>
          <w:trHeight w:val="708"/>
        </w:trPr>
        <w:tc>
          <w:tcPr>
            <w:tcW w:w="10485" w:type="dxa"/>
            <w:vMerge/>
            <w:tcBorders>
              <w:left w:val="single" w:sz="4" w:space="0" w:color="000000" w:themeColor="text1"/>
              <w:bottom w:val="single" w:sz="4" w:space="0" w:color="000000" w:themeColor="text1"/>
              <w:right w:val="single" w:sz="4" w:space="0" w:color="000000" w:themeColor="text1"/>
            </w:tcBorders>
          </w:tcPr>
          <w:p w14:paraId="707C48BC" w14:textId="77777777" w:rsidR="001176C0" w:rsidRPr="007A316C" w:rsidRDefault="001176C0" w:rsidP="001176C0">
            <w:pPr>
              <w:pStyle w:val="ListParagraph"/>
              <w:numPr>
                <w:ilvl w:val="0"/>
                <w:numId w:val="9"/>
              </w:numPr>
              <w:spacing w:after="200" w:line="276" w:lineRule="auto"/>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F4C1B" w14:textId="2FA63675" w:rsidR="001176C0" w:rsidRPr="00DE3035" w:rsidRDefault="001176C0" w:rsidP="001176C0">
            <w:pPr>
              <w:rPr>
                <w:rFonts w:asciiTheme="minorHAnsi" w:hAnsiTheme="minorHAnsi" w:cstheme="minorHAnsi"/>
              </w:rPr>
            </w:pPr>
            <w:r w:rsidRPr="00DE3035">
              <w:rPr>
                <w:rFonts w:asciiTheme="minorHAnsi" w:hAnsiTheme="minorHAnsi" w:cstheme="minorHAnsi"/>
              </w:rPr>
              <w:t>1d. DHT/Pupils</w:t>
            </w:r>
          </w:p>
        </w:tc>
        <w:tc>
          <w:tcPr>
            <w:tcW w:w="1239" w:type="dxa"/>
            <w:tcBorders>
              <w:left w:val="single" w:sz="4" w:space="0" w:color="000000" w:themeColor="text1"/>
              <w:bottom w:val="single" w:sz="4" w:space="0" w:color="000000" w:themeColor="text1"/>
              <w:right w:val="single" w:sz="4" w:space="0" w:color="000000" w:themeColor="text1"/>
            </w:tcBorders>
          </w:tcPr>
          <w:p w14:paraId="5D98B84A" w14:textId="77777777" w:rsidR="00070EC2" w:rsidRPr="00070EC2" w:rsidRDefault="00070EC2" w:rsidP="001176C0">
            <w:pPr>
              <w:rPr>
                <w:rFonts w:asciiTheme="minorHAnsi" w:hAnsiTheme="minorHAnsi" w:cstheme="minorHAnsi"/>
              </w:rPr>
            </w:pPr>
            <w:r w:rsidRPr="00070EC2">
              <w:rPr>
                <w:rFonts w:asciiTheme="minorHAnsi" w:hAnsiTheme="minorHAnsi" w:cstheme="minorHAnsi"/>
              </w:rPr>
              <w:t xml:space="preserve">24/25 </w:t>
            </w:r>
          </w:p>
          <w:p w14:paraId="36E154C7" w14:textId="63A5757A" w:rsidR="001176C0" w:rsidRPr="00070EC2" w:rsidRDefault="001176C0" w:rsidP="001176C0">
            <w:pPr>
              <w:rPr>
                <w:rFonts w:asciiTheme="minorHAnsi" w:hAnsiTheme="minorHAnsi" w:cstheme="minorHAnsi"/>
              </w:rPr>
            </w:pPr>
            <w:r w:rsidRPr="00070EC2">
              <w:rPr>
                <w:rFonts w:asciiTheme="minorHAnsi" w:hAnsiTheme="minorHAnsi" w:cstheme="minorHAnsi"/>
              </w:rPr>
              <w:t>By Oct 24</w:t>
            </w:r>
          </w:p>
          <w:p w14:paraId="418F1F8B" w14:textId="77777777" w:rsidR="001176C0" w:rsidRDefault="001176C0" w:rsidP="001176C0">
            <w:pPr>
              <w:rPr>
                <w:rFonts w:asciiTheme="minorHAnsi" w:hAnsiTheme="minorHAnsi" w:cstheme="minorHAnsi"/>
              </w:rPr>
            </w:pPr>
            <w:r w:rsidRPr="00070EC2">
              <w:rPr>
                <w:rFonts w:asciiTheme="minorHAnsi" w:hAnsiTheme="minorHAnsi" w:cstheme="minorHAnsi"/>
              </w:rPr>
              <w:t>May 25</w:t>
            </w:r>
          </w:p>
          <w:p w14:paraId="5F1792BB" w14:textId="2AE580E8" w:rsidR="00070EC2" w:rsidRPr="00070EC2" w:rsidRDefault="00070EC2" w:rsidP="001176C0">
            <w:pPr>
              <w:rPr>
                <w:rFonts w:asciiTheme="minorHAnsi" w:hAnsiTheme="minorHAnsi" w:cstheme="minorHAnsi"/>
              </w:rPr>
            </w:pPr>
          </w:p>
        </w:tc>
      </w:tr>
      <w:tr w:rsidR="001176C0" w:rsidRPr="000C31C1" w14:paraId="5E3FD3C4" w14:textId="77777777" w:rsidTr="007E1FBD">
        <w:trPr>
          <w:trHeight w:val="743"/>
        </w:trPr>
        <w:tc>
          <w:tcPr>
            <w:tcW w:w="10485" w:type="dxa"/>
            <w:vMerge w:val="restart"/>
            <w:tcBorders>
              <w:top w:val="single" w:sz="4" w:space="0" w:color="000000" w:themeColor="text1"/>
              <w:left w:val="single" w:sz="4" w:space="0" w:color="000000" w:themeColor="text1"/>
              <w:right w:val="single" w:sz="4" w:space="0" w:color="000000" w:themeColor="text1"/>
            </w:tcBorders>
          </w:tcPr>
          <w:p w14:paraId="12E2CFF6" w14:textId="77777777" w:rsidR="001176C0" w:rsidRPr="007A316C" w:rsidRDefault="001176C0" w:rsidP="001176C0">
            <w:pPr>
              <w:pStyle w:val="ListParagraph"/>
              <w:numPr>
                <w:ilvl w:val="0"/>
                <w:numId w:val="9"/>
              </w:numPr>
              <w:rPr>
                <w:rFonts w:asciiTheme="minorHAnsi" w:hAnsiTheme="minorHAnsi" w:cstheme="minorHAnsi"/>
              </w:rPr>
            </w:pPr>
            <w:r w:rsidRPr="007A316C">
              <w:rPr>
                <w:rFonts w:asciiTheme="minorHAnsi" w:hAnsiTheme="minorHAnsi" w:cstheme="minorHAnsi"/>
              </w:rPr>
              <w:lastRenderedPageBreak/>
              <w:t xml:space="preserve">To further </w:t>
            </w:r>
            <w:r w:rsidRPr="00621685">
              <w:rPr>
                <w:rFonts w:asciiTheme="minorHAnsi" w:hAnsiTheme="minorHAnsi" w:cstheme="minorHAnsi"/>
                <w:b/>
              </w:rPr>
              <w:t>embed Children’s rights</w:t>
            </w:r>
            <w:r w:rsidRPr="00621685">
              <w:rPr>
                <w:rFonts w:asciiTheme="minorHAnsi" w:hAnsiTheme="minorHAnsi" w:cstheme="minorHAnsi"/>
              </w:rPr>
              <w:t xml:space="preserve"> </w:t>
            </w:r>
            <w:r w:rsidRPr="007A316C">
              <w:rPr>
                <w:rFonts w:asciiTheme="minorHAnsi" w:hAnsiTheme="minorHAnsi" w:cstheme="minorHAnsi"/>
              </w:rPr>
              <w:t>within our school community, through working towards our Silver Rights Respecting Schools Award, focusing on:</w:t>
            </w:r>
          </w:p>
          <w:p w14:paraId="2250BA2E" w14:textId="77777777" w:rsidR="001176C0" w:rsidRPr="007A316C"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 xml:space="preserve">Evidence of Children’s rights within the wider school community </w:t>
            </w:r>
          </w:p>
          <w:p w14:paraId="2F1368C3" w14:textId="7175E2AC" w:rsidR="001176C0" w:rsidRPr="00C811F6" w:rsidRDefault="001176C0" w:rsidP="00C811F6">
            <w:pPr>
              <w:pStyle w:val="ListParagraph"/>
              <w:numPr>
                <w:ilvl w:val="1"/>
                <w:numId w:val="9"/>
              </w:numPr>
              <w:rPr>
                <w:rFonts w:asciiTheme="minorHAnsi" w:hAnsiTheme="minorHAnsi" w:cstheme="minorHAnsi"/>
              </w:rPr>
            </w:pPr>
            <w:r w:rsidRPr="007A316C">
              <w:rPr>
                <w:rFonts w:asciiTheme="minorHAnsi" w:hAnsiTheme="minorHAnsi" w:cstheme="minorHAnsi"/>
              </w:rPr>
              <w:t xml:space="preserve">Evidence </w:t>
            </w:r>
            <w:r w:rsidR="00070EC2" w:rsidRPr="007A316C">
              <w:rPr>
                <w:rFonts w:asciiTheme="minorHAnsi" w:hAnsiTheme="minorHAnsi" w:cstheme="minorHAnsi"/>
              </w:rPr>
              <w:t>of Children’s</w:t>
            </w:r>
            <w:r w:rsidRPr="007A316C">
              <w:rPr>
                <w:rFonts w:asciiTheme="minorHAnsi" w:hAnsiTheme="minorHAnsi" w:cstheme="minorHAnsi"/>
              </w:rPr>
              <w:t xml:space="preserve"> rights within each classroom</w:t>
            </w:r>
            <w:r w:rsidR="00070EC2">
              <w:rPr>
                <w:rFonts w:asciiTheme="minorHAnsi" w:hAnsiTheme="minorHAnsi" w:cstheme="minorHAnsi"/>
              </w:rPr>
              <w:t xml:space="preserve"> and the ECC.</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6D3A3" w14:textId="095FBE9E" w:rsidR="001176C0" w:rsidRPr="00DE3035" w:rsidRDefault="001176C0" w:rsidP="001176C0">
            <w:pPr>
              <w:rPr>
                <w:rFonts w:asciiTheme="minorHAnsi" w:hAnsiTheme="minorHAnsi" w:cstheme="minorHAnsi"/>
              </w:rPr>
            </w:pPr>
            <w:r w:rsidRPr="00DE3035">
              <w:rPr>
                <w:rFonts w:asciiTheme="minorHAnsi" w:hAnsiTheme="minorHAnsi" w:cstheme="minorHAnsi"/>
              </w:rPr>
              <w:t>2a.DHT/Pupils/All staff</w:t>
            </w:r>
          </w:p>
        </w:tc>
        <w:tc>
          <w:tcPr>
            <w:tcW w:w="1239" w:type="dxa"/>
            <w:tcBorders>
              <w:top w:val="single" w:sz="4" w:space="0" w:color="000000" w:themeColor="text1"/>
              <w:left w:val="single" w:sz="4" w:space="0" w:color="000000" w:themeColor="text1"/>
              <w:right w:val="single" w:sz="4" w:space="0" w:color="000000" w:themeColor="text1"/>
            </w:tcBorders>
          </w:tcPr>
          <w:p w14:paraId="51B2D4D1" w14:textId="77777777" w:rsidR="001176C0" w:rsidRPr="00070EC2" w:rsidRDefault="001176C0" w:rsidP="009D4070">
            <w:pPr>
              <w:rPr>
                <w:rFonts w:asciiTheme="minorHAnsi" w:hAnsiTheme="minorHAnsi" w:cstheme="minorHAnsi"/>
              </w:rPr>
            </w:pPr>
            <w:r w:rsidRPr="00070EC2">
              <w:rPr>
                <w:rFonts w:asciiTheme="minorHAnsi" w:hAnsiTheme="minorHAnsi" w:cstheme="minorHAnsi"/>
              </w:rPr>
              <w:t>24/25</w:t>
            </w:r>
          </w:p>
          <w:p w14:paraId="1911E30B" w14:textId="03939BA0" w:rsidR="001176C0" w:rsidRPr="00070EC2" w:rsidRDefault="001176C0" w:rsidP="009D4070">
            <w:pPr>
              <w:rPr>
                <w:rFonts w:asciiTheme="minorHAnsi" w:hAnsiTheme="minorHAnsi" w:cstheme="minorHAnsi"/>
              </w:rPr>
            </w:pPr>
            <w:r w:rsidRPr="00070EC2">
              <w:rPr>
                <w:rFonts w:asciiTheme="minorHAnsi" w:hAnsiTheme="minorHAnsi" w:cstheme="minorHAnsi"/>
              </w:rPr>
              <w:t>By Dec. 24</w:t>
            </w:r>
          </w:p>
        </w:tc>
      </w:tr>
      <w:tr w:rsidR="001176C0" w:rsidRPr="000C31C1" w14:paraId="5A71177C" w14:textId="77777777" w:rsidTr="007E1FBD">
        <w:trPr>
          <w:trHeight w:val="742"/>
        </w:trPr>
        <w:tc>
          <w:tcPr>
            <w:tcW w:w="10485" w:type="dxa"/>
            <w:vMerge/>
            <w:tcBorders>
              <w:left w:val="single" w:sz="4" w:space="0" w:color="000000" w:themeColor="text1"/>
              <w:bottom w:val="single" w:sz="4" w:space="0" w:color="000000" w:themeColor="text1"/>
              <w:right w:val="single" w:sz="4" w:space="0" w:color="000000" w:themeColor="text1"/>
            </w:tcBorders>
          </w:tcPr>
          <w:p w14:paraId="68C5DBCB" w14:textId="77777777" w:rsidR="001176C0" w:rsidRPr="007A316C" w:rsidRDefault="001176C0" w:rsidP="001176C0">
            <w:pPr>
              <w:pStyle w:val="ListParagraph"/>
              <w:numPr>
                <w:ilvl w:val="0"/>
                <w:numId w:val="9"/>
              </w:numPr>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ACA65" w14:textId="77777777" w:rsidR="001176C0" w:rsidRDefault="001176C0" w:rsidP="001176C0">
            <w:pPr>
              <w:rPr>
                <w:rFonts w:asciiTheme="minorHAnsi" w:hAnsiTheme="minorHAnsi" w:cstheme="minorHAnsi"/>
              </w:rPr>
            </w:pPr>
            <w:r w:rsidRPr="00DE3035">
              <w:rPr>
                <w:rFonts w:asciiTheme="minorHAnsi" w:hAnsiTheme="minorHAnsi" w:cstheme="minorHAnsi"/>
              </w:rPr>
              <w:t>2b. All staff</w:t>
            </w:r>
          </w:p>
          <w:p w14:paraId="098DE9F1" w14:textId="4F8D4EB0" w:rsidR="00070EC2" w:rsidRPr="00DE3035" w:rsidRDefault="00070EC2" w:rsidP="00070EC2">
            <w:pPr>
              <w:rPr>
                <w:rFonts w:asciiTheme="minorHAnsi" w:hAnsiTheme="minorHAnsi" w:cstheme="minorHAnsi"/>
              </w:rPr>
            </w:pPr>
          </w:p>
        </w:tc>
        <w:tc>
          <w:tcPr>
            <w:tcW w:w="1239" w:type="dxa"/>
            <w:tcBorders>
              <w:left w:val="single" w:sz="4" w:space="0" w:color="000000" w:themeColor="text1"/>
              <w:bottom w:val="single" w:sz="4" w:space="0" w:color="000000" w:themeColor="text1"/>
              <w:right w:val="single" w:sz="4" w:space="0" w:color="000000" w:themeColor="text1"/>
            </w:tcBorders>
          </w:tcPr>
          <w:p w14:paraId="052C4399" w14:textId="77777777" w:rsidR="001176C0" w:rsidRPr="00DE3035" w:rsidRDefault="001176C0" w:rsidP="009D4070">
            <w:pPr>
              <w:rPr>
                <w:rFonts w:asciiTheme="minorHAnsi" w:hAnsiTheme="minorHAnsi" w:cstheme="minorHAnsi"/>
              </w:rPr>
            </w:pPr>
            <w:r w:rsidRPr="00DE3035">
              <w:rPr>
                <w:rFonts w:asciiTheme="minorHAnsi" w:hAnsiTheme="minorHAnsi" w:cstheme="minorHAnsi"/>
              </w:rPr>
              <w:t>24/25</w:t>
            </w:r>
          </w:p>
          <w:p w14:paraId="24548B4F" w14:textId="0E29E9E6" w:rsidR="001176C0" w:rsidRPr="00DE3035" w:rsidRDefault="001176C0" w:rsidP="009D4070">
            <w:pPr>
              <w:rPr>
                <w:rFonts w:asciiTheme="minorHAnsi" w:hAnsiTheme="minorHAnsi" w:cstheme="minorHAnsi"/>
              </w:rPr>
            </w:pPr>
            <w:r w:rsidRPr="00DE3035">
              <w:rPr>
                <w:rFonts w:asciiTheme="minorHAnsi" w:hAnsiTheme="minorHAnsi" w:cstheme="minorHAnsi"/>
              </w:rPr>
              <w:t>By Dec. 24</w:t>
            </w:r>
          </w:p>
        </w:tc>
      </w:tr>
      <w:tr w:rsidR="001176C0" w:rsidRPr="000C31C1" w14:paraId="3D112962" w14:textId="77777777" w:rsidTr="007E1FBD">
        <w:trPr>
          <w:trHeight w:val="645"/>
        </w:trPr>
        <w:tc>
          <w:tcPr>
            <w:tcW w:w="10485" w:type="dxa"/>
            <w:vMerge w:val="restart"/>
            <w:tcBorders>
              <w:top w:val="single" w:sz="4" w:space="0" w:color="000000" w:themeColor="text1"/>
              <w:left w:val="single" w:sz="4" w:space="0" w:color="000000" w:themeColor="text1"/>
              <w:right w:val="single" w:sz="4" w:space="0" w:color="000000" w:themeColor="text1"/>
            </w:tcBorders>
          </w:tcPr>
          <w:p w14:paraId="4A19CC02" w14:textId="6D49B56E" w:rsidR="001176C0" w:rsidRPr="007A316C" w:rsidRDefault="001176C0" w:rsidP="001176C0">
            <w:pPr>
              <w:pStyle w:val="ListParagraph"/>
              <w:numPr>
                <w:ilvl w:val="0"/>
                <w:numId w:val="9"/>
              </w:numPr>
              <w:rPr>
                <w:rFonts w:asciiTheme="minorHAnsi" w:hAnsiTheme="minorHAnsi" w:cstheme="minorHAnsi"/>
              </w:rPr>
            </w:pPr>
            <w:r w:rsidRPr="007A316C">
              <w:rPr>
                <w:rFonts w:asciiTheme="minorHAnsi" w:hAnsiTheme="minorHAnsi" w:cstheme="minorHAnsi"/>
              </w:rPr>
              <w:t xml:space="preserve">To further develop our  </w:t>
            </w:r>
            <w:r w:rsidRPr="00621685">
              <w:rPr>
                <w:rFonts w:asciiTheme="minorHAnsi" w:hAnsiTheme="minorHAnsi" w:cstheme="minorHAnsi"/>
              </w:rPr>
              <w:t>‘</w:t>
            </w:r>
            <w:r w:rsidRPr="00621685">
              <w:rPr>
                <w:rFonts w:asciiTheme="minorHAnsi" w:hAnsiTheme="minorHAnsi" w:cstheme="minorHAnsi"/>
                <w:b/>
              </w:rPr>
              <w:t>Neurosequential Model in Education’</w:t>
            </w:r>
            <w:r w:rsidRPr="00621685">
              <w:rPr>
                <w:rFonts w:asciiTheme="minorHAnsi" w:hAnsiTheme="minorHAnsi" w:cstheme="minorHAnsi"/>
              </w:rPr>
              <w:t xml:space="preserve"> </w:t>
            </w:r>
            <w:r w:rsidRPr="007A316C">
              <w:rPr>
                <w:rFonts w:asciiTheme="minorHAnsi" w:hAnsiTheme="minorHAnsi" w:cstheme="minorHAnsi"/>
              </w:rPr>
              <w:t xml:space="preserve">to support staff and children to learn more about brain development and the impact of developmental trauma on a child's ability to function in </w:t>
            </w:r>
            <w:r w:rsidR="00070EC2">
              <w:rPr>
                <w:rFonts w:asciiTheme="minorHAnsi" w:hAnsiTheme="minorHAnsi" w:cstheme="minorHAnsi"/>
              </w:rPr>
              <w:t xml:space="preserve">our learning environments, </w:t>
            </w:r>
            <w:r w:rsidRPr="007A316C">
              <w:rPr>
                <w:rFonts w:asciiTheme="minorHAnsi" w:hAnsiTheme="minorHAnsi" w:cstheme="minorHAnsi"/>
              </w:rPr>
              <w:t xml:space="preserve"> focusing on:</w:t>
            </w:r>
          </w:p>
          <w:p w14:paraId="3D0C0542" w14:textId="77777777" w:rsidR="001176C0" w:rsidRPr="007A316C"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Further developing our understanding of the links between Nurture, Trauma informed Practice and NME model in understanding and addressing pupil needs.</w:t>
            </w:r>
          </w:p>
          <w:p w14:paraId="1132878D" w14:textId="6ED22495" w:rsidR="001176C0"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Further develop our classroom</w:t>
            </w:r>
            <w:r w:rsidR="00070EC2">
              <w:rPr>
                <w:rFonts w:asciiTheme="minorHAnsi" w:hAnsiTheme="minorHAnsi" w:cstheme="minorHAnsi"/>
              </w:rPr>
              <w:t>/ECC</w:t>
            </w:r>
            <w:r w:rsidRPr="007A316C">
              <w:rPr>
                <w:rFonts w:asciiTheme="minorHAnsi" w:hAnsiTheme="minorHAnsi" w:cstheme="minorHAnsi"/>
              </w:rPr>
              <w:t xml:space="preserve"> environments to support range of learners’ needs e.g. neutral colours, layouts of class, plants, etc.</w:t>
            </w:r>
          </w:p>
          <w:p w14:paraId="36DB994A" w14:textId="77777777" w:rsidR="001176C0" w:rsidRPr="007A316C"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Embedding ‘Dyadic Developmental Psychotherapy’ (DDP) in day to day practice.</w:t>
            </w:r>
          </w:p>
          <w:p w14:paraId="1124CA29" w14:textId="41016002" w:rsidR="001176C0" w:rsidRPr="007A316C"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Continuing to offer ‘</w:t>
            </w:r>
            <w:r w:rsidR="00070EC2" w:rsidRPr="007A316C">
              <w:rPr>
                <w:rFonts w:asciiTheme="minorHAnsi" w:hAnsiTheme="minorHAnsi" w:cstheme="minorHAnsi"/>
              </w:rPr>
              <w:t>Thera play</w:t>
            </w:r>
            <w:r w:rsidRPr="007A316C">
              <w:rPr>
                <w:rFonts w:asciiTheme="minorHAnsi" w:hAnsiTheme="minorHAnsi" w:cstheme="minorHAnsi"/>
              </w:rPr>
              <w:t>’ sessions for learners, as appropriate.</w:t>
            </w:r>
          </w:p>
          <w:p w14:paraId="1FE61818" w14:textId="77777777" w:rsidR="001176C0" w:rsidRPr="007A316C" w:rsidRDefault="001176C0" w:rsidP="001176C0">
            <w:pPr>
              <w:pStyle w:val="ListParagraph"/>
              <w:numPr>
                <w:ilvl w:val="1"/>
                <w:numId w:val="9"/>
              </w:numPr>
              <w:rPr>
                <w:rFonts w:asciiTheme="minorHAnsi" w:hAnsiTheme="minorHAnsi" w:cstheme="minorHAnsi"/>
              </w:rPr>
            </w:pPr>
            <w:r w:rsidRPr="007A316C">
              <w:rPr>
                <w:rFonts w:asciiTheme="minorHAnsi" w:hAnsiTheme="minorHAnsi" w:cstheme="minorHAnsi"/>
              </w:rPr>
              <w:t>Support staff to improve wellbeing of children with ASN needs and trial tests of change to show improvement.</w:t>
            </w:r>
          </w:p>
          <w:p w14:paraId="07BC27B2" w14:textId="1BF53242" w:rsidR="00070EC2" w:rsidRPr="00070EC2" w:rsidRDefault="001176C0" w:rsidP="00070EC2">
            <w:pPr>
              <w:pStyle w:val="ListParagraph"/>
              <w:numPr>
                <w:ilvl w:val="1"/>
                <w:numId w:val="9"/>
              </w:numPr>
              <w:rPr>
                <w:rFonts w:asciiTheme="minorHAnsi" w:hAnsiTheme="minorHAnsi" w:cstheme="minorHAnsi"/>
              </w:rPr>
            </w:pPr>
            <w:r w:rsidRPr="007A316C">
              <w:rPr>
                <w:rFonts w:asciiTheme="minorHAnsi" w:hAnsiTheme="minorHAnsi" w:cstheme="minorHAnsi"/>
              </w:rPr>
              <w:t xml:space="preserve">Engage with EAC Inclusion CLPL framework </w:t>
            </w:r>
            <w:r w:rsidRPr="007A316C">
              <w:rPr>
                <w:rFonts w:asciiTheme="minorHAnsi" w:hAnsiTheme="minorHAnsi" w:cstheme="minorHAnsi"/>
                <w:bCs/>
                <w:color w:val="000000" w:themeColor="text1"/>
                <w:shd w:val="clear" w:color="auto" w:fill="FFFFFF"/>
              </w:rPr>
              <w:t>at an informed level, in order to meet learners’ needs.</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A0D5E" w14:textId="77777777" w:rsidR="001176C0" w:rsidRPr="002E181C" w:rsidRDefault="001176C0" w:rsidP="001176C0">
            <w:pPr>
              <w:rPr>
                <w:rFonts w:asciiTheme="minorHAnsi" w:hAnsiTheme="minorHAnsi" w:cstheme="minorHAnsi"/>
              </w:rPr>
            </w:pPr>
            <w:r w:rsidRPr="002E181C">
              <w:rPr>
                <w:rFonts w:asciiTheme="minorHAnsi" w:hAnsiTheme="minorHAnsi" w:cstheme="minorHAnsi"/>
              </w:rPr>
              <w:t>3a.</w:t>
            </w:r>
            <w:r w:rsidR="009D4070" w:rsidRPr="002E181C">
              <w:rPr>
                <w:rFonts w:asciiTheme="minorHAnsi" w:hAnsiTheme="minorHAnsi" w:cstheme="minorHAnsi"/>
              </w:rPr>
              <w:t>All staff</w:t>
            </w:r>
          </w:p>
          <w:p w14:paraId="584B9ED8" w14:textId="3B3466B7" w:rsidR="009D4070" w:rsidRPr="002E181C" w:rsidRDefault="009D4070" w:rsidP="001176C0">
            <w:pPr>
              <w:rPr>
                <w:rFonts w:asciiTheme="minorHAnsi" w:hAnsiTheme="minorHAnsi" w:cstheme="minorHAnsi"/>
              </w:rPr>
            </w:pPr>
            <w:r w:rsidRPr="002E181C">
              <w:rPr>
                <w:rFonts w:asciiTheme="minorHAnsi" w:hAnsiTheme="minorHAnsi" w:cstheme="minorHAnsi"/>
              </w:rPr>
              <w:t xml:space="preserve">     Educ. Psych.</w:t>
            </w:r>
          </w:p>
        </w:tc>
        <w:tc>
          <w:tcPr>
            <w:tcW w:w="1239" w:type="dxa"/>
            <w:tcBorders>
              <w:top w:val="single" w:sz="4" w:space="0" w:color="000000" w:themeColor="text1"/>
              <w:left w:val="single" w:sz="4" w:space="0" w:color="000000" w:themeColor="text1"/>
              <w:right w:val="single" w:sz="4" w:space="0" w:color="000000" w:themeColor="text1"/>
            </w:tcBorders>
          </w:tcPr>
          <w:p w14:paraId="49B3589E" w14:textId="77777777" w:rsidR="009D4070" w:rsidRPr="002E181C" w:rsidRDefault="009D4070" w:rsidP="009D4070">
            <w:pPr>
              <w:rPr>
                <w:rFonts w:asciiTheme="minorHAnsi" w:hAnsiTheme="minorHAnsi" w:cstheme="minorHAnsi"/>
              </w:rPr>
            </w:pPr>
            <w:r w:rsidRPr="002E181C">
              <w:rPr>
                <w:rFonts w:asciiTheme="minorHAnsi" w:hAnsiTheme="minorHAnsi" w:cstheme="minorHAnsi"/>
              </w:rPr>
              <w:t>24/25</w:t>
            </w:r>
          </w:p>
          <w:p w14:paraId="6819B3BC" w14:textId="08D21779" w:rsidR="001176C0" w:rsidRPr="002E181C" w:rsidRDefault="009D4070" w:rsidP="009D4070">
            <w:pPr>
              <w:rPr>
                <w:rFonts w:asciiTheme="minorHAnsi" w:hAnsiTheme="minorHAnsi" w:cstheme="minorHAnsi"/>
              </w:rPr>
            </w:pPr>
            <w:r w:rsidRPr="002E181C">
              <w:rPr>
                <w:rFonts w:asciiTheme="minorHAnsi" w:hAnsiTheme="minorHAnsi" w:cstheme="minorHAnsi"/>
              </w:rPr>
              <w:t>T1-T4</w:t>
            </w:r>
          </w:p>
        </w:tc>
      </w:tr>
      <w:tr w:rsidR="001176C0" w:rsidRPr="000C31C1" w14:paraId="3E48EB67" w14:textId="77777777" w:rsidTr="007E1FBD">
        <w:trPr>
          <w:trHeight w:val="641"/>
        </w:trPr>
        <w:tc>
          <w:tcPr>
            <w:tcW w:w="10485" w:type="dxa"/>
            <w:vMerge/>
            <w:tcBorders>
              <w:left w:val="single" w:sz="4" w:space="0" w:color="000000" w:themeColor="text1"/>
              <w:right w:val="single" w:sz="4" w:space="0" w:color="000000" w:themeColor="text1"/>
            </w:tcBorders>
          </w:tcPr>
          <w:p w14:paraId="6C61B4A4" w14:textId="77777777" w:rsidR="001176C0" w:rsidRPr="007A316C" w:rsidRDefault="001176C0" w:rsidP="001176C0">
            <w:pPr>
              <w:pStyle w:val="ListParagraph"/>
              <w:numPr>
                <w:ilvl w:val="0"/>
                <w:numId w:val="9"/>
              </w:numPr>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BE01A" w14:textId="739C528F" w:rsidR="001176C0" w:rsidRPr="002E181C" w:rsidRDefault="001176C0" w:rsidP="001176C0">
            <w:pPr>
              <w:rPr>
                <w:rFonts w:asciiTheme="minorHAnsi" w:hAnsiTheme="minorHAnsi" w:cstheme="minorHAnsi"/>
              </w:rPr>
            </w:pPr>
            <w:r w:rsidRPr="002E181C">
              <w:rPr>
                <w:rFonts w:asciiTheme="minorHAnsi" w:hAnsiTheme="minorHAnsi" w:cstheme="minorHAnsi"/>
              </w:rPr>
              <w:t>3b.</w:t>
            </w:r>
            <w:r w:rsidR="009D4070" w:rsidRPr="002E181C">
              <w:rPr>
                <w:rFonts w:asciiTheme="minorHAnsi" w:hAnsiTheme="minorHAnsi" w:cstheme="minorHAnsi"/>
              </w:rPr>
              <w:t>DHT/All staff</w:t>
            </w:r>
          </w:p>
        </w:tc>
        <w:tc>
          <w:tcPr>
            <w:tcW w:w="1239" w:type="dxa"/>
            <w:tcBorders>
              <w:left w:val="single" w:sz="4" w:space="0" w:color="000000" w:themeColor="text1"/>
              <w:right w:val="single" w:sz="4" w:space="0" w:color="000000" w:themeColor="text1"/>
            </w:tcBorders>
          </w:tcPr>
          <w:p w14:paraId="0340EC14" w14:textId="77777777" w:rsidR="009D4070" w:rsidRPr="002E181C" w:rsidRDefault="009D4070" w:rsidP="009D4070">
            <w:pPr>
              <w:rPr>
                <w:rFonts w:asciiTheme="minorHAnsi" w:hAnsiTheme="minorHAnsi" w:cstheme="minorHAnsi"/>
              </w:rPr>
            </w:pPr>
            <w:r w:rsidRPr="002E181C">
              <w:rPr>
                <w:rFonts w:asciiTheme="minorHAnsi" w:hAnsiTheme="minorHAnsi" w:cstheme="minorHAnsi"/>
              </w:rPr>
              <w:t>24/25</w:t>
            </w:r>
          </w:p>
          <w:p w14:paraId="0EB12E46" w14:textId="6CA50A75" w:rsidR="001176C0" w:rsidRPr="002E181C" w:rsidRDefault="009D4070" w:rsidP="009D4070">
            <w:pPr>
              <w:rPr>
                <w:rFonts w:asciiTheme="minorHAnsi" w:hAnsiTheme="minorHAnsi" w:cstheme="minorHAnsi"/>
              </w:rPr>
            </w:pPr>
            <w:r w:rsidRPr="002E181C">
              <w:rPr>
                <w:rFonts w:asciiTheme="minorHAnsi" w:hAnsiTheme="minorHAnsi" w:cstheme="minorHAnsi"/>
              </w:rPr>
              <w:t>By Sept.24</w:t>
            </w:r>
          </w:p>
        </w:tc>
      </w:tr>
      <w:tr w:rsidR="001176C0" w:rsidRPr="000C31C1" w14:paraId="6D72A43E" w14:textId="77777777" w:rsidTr="007E1FBD">
        <w:trPr>
          <w:trHeight w:val="641"/>
        </w:trPr>
        <w:tc>
          <w:tcPr>
            <w:tcW w:w="10485" w:type="dxa"/>
            <w:vMerge/>
            <w:tcBorders>
              <w:left w:val="single" w:sz="4" w:space="0" w:color="000000" w:themeColor="text1"/>
              <w:right w:val="single" w:sz="4" w:space="0" w:color="000000" w:themeColor="text1"/>
            </w:tcBorders>
          </w:tcPr>
          <w:p w14:paraId="0E7B9C32" w14:textId="77777777" w:rsidR="001176C0" w:rsidRPr="007A316C" w:rsidRDefault="001176C0" w:rsidP="001176C0">
            <w:pPr>
              <w:pStyle w:val="ListParagraph"/>
              <w:numPr>
                <w:ilvl w:val="0"/>
                <w:numId w:val="9"/>
              </w:numPr>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3F279" w14:textId="6FD1911E" w:rsidR="001176C0" w:rsidRPr="002E181C" w:rsidRDefault="001176C0" w:rsidP="001176C0">
            <w:pPr>
              <w:rPr>
                <w:rFonts w:asciiTheme="minorHAnsi" w:hAnsiTheme="minorHAnsi" w:cstheme="minorHAnsi"/>
              </w:rPr>
            </w:pPr>
            <w:r w:rsidRPr="002E181C">
              <w:rPr>
                <w:rFonts w:asciiTheme="minorHAnsi" w:hAnsiTheme="minorHAnsi" w:cstheme="minorHAnsi"/>
              </w:rPr>
              <w:t>3c.</w:t>
            </w:r>
            <w:r w:rsidR="009D4070" w:rsidRPr="002E181C">
              <w:rPr>
                <w:rFonts w:asciiTheme="minorHAnsi" w:hAnsiTheme="minorHAnsi" w:cstheme="minorHAnsi"/>
              </w:rPr>
              <w:t>HT/DHT/PT</w:t>
            </w:r>
          </w:p>
        </w:tc>
        <w:tc>
          <w:tcPr>
            <w:tcW w:w="1239" w:type="dxa"/>
            <w:tcBorders>
              <w:left w:val="single" w:sz="4" w:space="0" w:color="000000" w:themeColor="text1"/>
              <w:right w:val="single" w:sz="4" w:space="0" w:color="000000" w:themeColor="text1"/>
            </w:tcBorders>
          </w:tcPr>
          <w:p w14:paraId="0B01C861" w14:textId="77777777" w:rsidR="009D4070" w:rsidRPr="002E181C" w:rsidRDefault="009D4070" w:rsidP="009D4070">
            <w:pPr>
              <w:rPr>
                <w:rFonts w:asciiTheme="minorHAnsi" w:hAnsiTheme="minorHAnsi" w:cstheme="minorHAnsi"/>
              </w:rPr>
            </w:pPr>
            <w:r w:rsidRPr="002E181C">
              <w:rPr>
                <w:rFonts w:asciiTheme="minorHAnsi" w:hAnsiTheme="minorHAnsi" w:cstheme="minorHAnsi"/>
              </w:rPr>
              <w:t>24/25</w:t>
            </w:r>
          </w:p>
          <w:p w14:paraId="7919CA4B" w14:textId="5E70E337" w:rsidR="001176C0" w:rsidRPr="002E181C" w:rsidRDefault="009D4070" w:rsidP="009D4070">
            <w:pPr>
              <w:rPr>
                <w:rFonts w:asciiTheme="minorHAnsi" w:hAnsiTheme="minorHAnsi" w:cstheme="minorHAnsi"/>
              </w:rPr>
            </w:pPr>
            <w:r w:rsidRPr="002E181C">
              <w:rPr>
                <w:rFonts w:asciiTheme="minorHAnsi" w:hAnsiTheme="minorHAnsi" w:cstheme="minorHAnsi"/>
              </w:rPr>
              <w:t>T1-T4</w:t>
            </w:r>
          </w:p>
        </w:tc>
      </w:tr>
      <w:tr w:rsidR="001176C0" w:rsidRPr="000C31C1" w14:paraId="22B8524C" w14:textId="77777777" w:rsidTr="007E1FBD">
        <w:trPr>
          <w:trHeight w:val="641"/>
        </w:trPr>
        <w:tc>
          <w:tcPr>
            <w:tcW w:w="10485" w:type="dxa"/>
            <w:vMerge/>
            <w:tcBorders>
              <w:left w:val="single" w:sz="4" w:space="0" w:color="000000" w:themeColor="text1"/>
              <w:right w:val="single" w:sz="4" w:space="0" w:color="000000" w:themeColor="text1"/>
            </w:tcBorders>
          </w:tcPr>
          <w:p w14:paraId="6213C83F" w14:textId="77777777" w:rsidR="001176C0" w:rsidRPr="007A316C" w:rsidRDefault="001176C0" w:rsidP="001176C0">
            <w:pPr>
              <w:pStyle w:val="ListParagraph"/>
              <w:numPr>
                <w:ilvl w:val="0"/>
                <w:numId w:val="9"/>
              </w:numPr>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5FE1E" w14:textId="68FC4338" w:rsidR="001176C0" w:rsidRPr="002E181C" w:rsidRDefault="001176C0" w:rsidP="001176C0">
            <w:pPr>
              <w:rPr>
                <w:rFonts w:asciiTheme="minorHAnsi" w:hAnsiTheme="minorHAnsi" w:cstheme="minorHAnsi"/>
              </w:rPr>
            </w:pPr>
            <w:r w:rsidRPr="002E181C">
              <w:rPr>
                <w:rFonts w:asciiTheme="minorHAnsi" w:hAnsiTheme="minorHAnsi" w:cstheme="minorHAnsi"/>
              </w:rPr>
              <w:t>3d.</w:t>
            </w:r>
            <w:r w:rsidR="009D4070" w:rsidRPr="002E181C">
              <w:rPr>
                <w:rFonts w:asciiTheme="minorHAnsi" w:hAnsiTheme="minorHAnsi" w:cstheme="minorHAnsi"/>
              </w:rPr>
              <w:t xml:space="preserve"> DHT/AMcD</w:t>
            </w:r>
          </w:p>
        </w:tc>
        <w:tc>
          <w:tcPr>
            <w:tcW w:w="1239" w:type="dxa"/>
            <w:tcBorders>
              <w:left w:val="single" w:sz="4" w:space="0" w:color="000000" w:themeColor="text1"/>
              <w:right w:val="single" w:sz="4" w:space="0" w:color="000000" w:themeColor="text1"/>
            </w:tcBorders>
          </w:tcPr>
          <w:p w14:paraId="44491612" w14:textId="77777777" w:rsidR="009D4070" w:rsidRPr="002E181C" w:rsidRDefault="009D4070" w:rsidP="009D4070">
            <w:pPr>
              <w:rPr>
                <w:rFonts w:asciiTheme="minorHAnsi" w:hAnsiTheme="minorHAnsi" w:cstheme="minorHAnsi"/>
              </w:rPr>
            </w:pPr>
            <w:r w:rsidRPr="002E181C">
              <w:rPr>
                <w:rFonts w:asciiTheme="minorHAnsi" w:hAnsiTheme="minorHAnsi" w:cstheme="minorHAnsi"/>
              </w:rPr>
              <w:t>24/25</w:t>
            </w:r>
          </w:p>
          <w:p w14:paraId="17228796" w14:textId="42E09159" w:rsidR="001176C0" w:rsidRPr="002E181C" w:rsidRDefault="009D4070" w:rsidP="009D4070">
            <w:pPr>
              <w:rPr>
                <w:rFonts w:asciiTheme="minorHAnsi" w:hAnsiTheme="minorHAnsi" w:cstheme="minorHAnsi"/>
              </w:rPr>
            </w:pPr>
            <w:r w:rsidRPr="002E181C">
              <w:rPr>
                <w:rFonts w:asciiTheme="minorHAnsi" w:hAnsiTheme="minorHAnsi" w:cstheme="minorHAnsi"/>
              </w:rPr>
              <w:t>T1-T4</w:t>
            </w:r>
          </w:p>
        </w:tc>
      </w:tr>
      <w:tr w:rsidR="001176C0" w:rsidRPr="000C31C1" w14:paraId="3302F3E3" w14:textId="77777777" w:rsidTr="007E1FBD">
        <w:trPr>
          <w:trHeight w:val="641"/>
        </w:trPr>
        <w:tc>
          <w:tcPr>
            <w:tcW w:w="10485" w:type="dxa"/>
            <w:vMerge/>
            <w:tcBorders>
              <w:left w:val="single" w:sz="4" w:space="0" w:color="000000" w:themeColor="text1"/>
              <w:right w:val="single" w:sz="4" w:space="0" w:color="000000" w:themeColor="text1"/>
            </w:tcBorders>
          </w:tcPr>
          <w:p w14:paraId="1439E80E" w14:textId="77777777" w:rsidR="001176C0" w:rsidRPr="007A316C" w:rsidRDefault="001176C0" w:rsidP="001176C0">
            <w:pPr>
              <w:pStyle w:val="ListParagraph"/>
              <w:numPr>
                <w:ilvl w:val="0"/>
                <w:numId w:val="9"/>
              </w:numPr>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82EA4" w14:textId="30E19D49" w:rsidR="001176C0" w:rsidRPr="002E181C" w:rsidRDefault="001176C0" w:rsidP="001176C0">
            <w:pPr>
              <w:rPr>
                <w:rFonts w:asciiTheme="minorHAnsi" w:hAnsiTheme="minorHAnsi" w:cstheme="minorHAnsi"/>
              </w:rPr>
            </w:pPr>
            <w:r w:rsidRPr="002E181C">
              <w:rPr>
                <w:rFonts w:asciiTheme="minorHAnsi" w:hAnsiTheme="minorHAnsi" w:cstheme="minorHAnsi"/>
              </w:rPr>
              <w:t>3e.</w:t>
            </w:r>
            <w:r w:rsidR="009D4070" w:rsidRPr="002E181C">
              <w:rPr>
                <w:rFonts w:asciiTheme="minorHAnsi" w:hAnsiTheme="minorHAnsi" w:cstheme="minorHAnsi"/>
              </w:rPr>
              <w:t xml:space="preserve"> DHT/All staff</w:t>
            </w:r>
          </w:p>
        </w:tc>
        <w:tc>
          <w:tcPr>
            <w:tcW w:w="1239" w:type="dxa"/>
            <w:tcBorders>
              <w:left w:val="single" w:sz="4" w:space="0" w:color="000000" w:themeColor="text1"/>
              <w:right w:val="single" w:sz="4" w:space="0" w:color="000000" w:themeColor="text1"/>
            </w:tcBorders>
          </w:tcPr>
          <w:p w14:paraId="370D1881" w14:textId="77777777" w:rsidR="009D4070" w:rsidRPr="002E181C" w:rsidRDefault="009D4070" w:rsidP="009D4070">
            <w:pPr>
              <w:rPr>
                <w:rFonts w:asciiTheme="minorHAnsi" w:hAnsiTheme="minorHAnsi" w:cstheme="minorHAnsi"/>
              </w:rPr>
            </w:pPr>
            <w:r w:rsidRPr="002E181C">
              <w:rPr>
                <w:rFonts w:asciiTheme="minorHAnsi" w:hAnsiTheme="minorHAnsi" w:cstheme="minorHAnsi"/>
              </w:rPr>
              <w:t>24/25</w:t>
            </w:r>
          </w:p>
          <w:p w14:paraId="5F71FCFA" w14:textId="0C71CDD4" w:rsidR="001176C0" w:rsidRPr="002E181C" w:rsidRDefault="009D4070" w:rsidP="009D4070">
            <w:pPr>
              <w:rPr>
                <w:rFonts w:asciiTheme="minorHAnsi" w:hAnsiTheme="minorHAnsi" w:cstheme="minorHAnsi"/>
              </w:rPr>
            </w:pPr>
            <w:r w:rsidRPr="002E181C">
              <w:rPr>
                <w:rFonts w:asciiTheme="minorHAnsi" w:hAnsiTheme="minorHAnsi" w:cstheme="minorHAnsi"/>
              </w:rPr>
              <w:t>T1-T4</w:t>
            </w:r>
          </w:p>
        </w:tc>
      </w:tr>
      <w:tr w:rsidR="001176C0" w:rsidRPr="000C31C1" w14:paraId="34D74036" w14:textId="77777777" w:rsidTr="007E1FBD">
        <w:trPr>
          <w:trHeight w:val="641"/>
        </w:trPr>
        <w:tc>
          <w:tcPr>
            <w:tcW w:w="10485" w:type="dxa"/>
            <w:vMerge/>
            <w:tcBorders>
              <w:left w:val="single" w:sz="4" w:space="0" w:color="000000" w:themeColor="text1"/>
              <w:bottom w:val="single" w:sz="4" w:space="0" w:color="000000" w:themeColor="text1"/>
              <w:right w:val="single" w:sz="4" w:space="0" w:color="000000" w:themeColor="text1"/>
            </w:tcBorders>
          </w:tcPr>
          <w:p w14:paraId="135328FA" w14:textId="77777777" w:rsidR="001176C0" w:rsidRPr="007A316C" w:rsidRDefault="001176C0" w:rsidP="001176C0">
            <w:pPr>
              <w:pStyle w:val="ListParagraph"/>
              <w:numPr>
                <w:ilvl w:val="0"/>
                <w:numId w:val="9"/>
              </w:numPr>
              <w:rPr>
                <w:rFonts w:asciiTheme="minorHAnsi" w:hAnsiTheme="minorHAnsi" w:cstheme="minorHAnsi"/>
              </w:rPr>
            </w:pP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B4800" w14:textId="77777777" w:rsidR="001176C0" w:rsidRPr="002E181C" w:rsidRDefault="001176C0" w:rsidP="001176C0">
            <w:pPr>
              <w:rPr>
                <w:rFonts w:asciiTheme="minorHAnsi" w:hAnsiTheme="minorHAnsi" w:cstheme="minorHAnsi"/>
              </w:rPr>
            </w:pPr>
            <w:r w:rsidRPr="002E181C">
              <w:rPr>
                <w:rFonts w:asciiTheme="minorHAnsi" w:hAnsiTheme="minorHAnsi" w:cstheme="minorHAnsi"/>
              </w:rPr>
              <w:t>3f.</w:t>
            </w:r>
            <w:r w:rsidR="009D4070" w:rsidRPr="002E181C">
              <w:rPr>
                <w:rFonts w:asciiTheme="minorHAnsi" w:hAnsiTheme="minorHAnsi" w:cstheme="minorHAnsi"/>
              </w:rPr>
              <w:t xml:space="preserve"> HT/DHT/PT</w:t>
            </w:r>
          </w:p>
          <w:p w14:paraId="7857CCAB" w14:textId="608A7C7A" w:rsidR="009D4070" w:rsidRPr="002E181C" w:rsidRDefault="009D4070" w:rsidP="00070EC2">
            <w:pPr>
              <w:rPr>
                <w:rFonts w:asciiTheme="minorHAnsi" w:hAnsiTheme="minorHAnsi" w:cstheme="minorHAnsi"/>
              </w:rPr>
            </w:pPr>
            <w:r w:rsidRPr="002E181C">
              <w:rPr>
                <w:rFonts w:asciiTheme="minorHAnsi" w:hAnsiTheme="minorHAnsi" w:cstheme="minorHAnsi"/>
              </w:rPr>
              <w:t>All staff</w:t>
            </w:r>
          </w:p>
        </w:tc>
        <w:tc>
          <w:tcPr>
            <w:tcW w:w="1239" w:type="dxa"/>
            <w:tcBorders>
              <w:left w:val="single" w:sz="4" w:space="0" w:color="000000" w:themeColor="text1"/>
              <w:bottom w:val="single" w:sz="4" w:space="0" w:color="000000" w:themeColor="text1"/>
              <w:right w:val="single" w:sz="4" w:space="0" w:color="000000" w:themeColor="text1"/>
            </w:tcBorders>
          </w:tcPr>
          <w:p w14:paraId="754E2DF5" w14:textId="77777777" w:rsidR="009D4070" w:rsidRPr="002E181C" w:rsidRDefault="009D4070" w:rsidP="009D4070">
            <w:pPr>
              <w:rPr>
                <w:rFonts w:asciiTheme="minorHAnsi" w:hAnsiTheme="minorHAnsi" w:cstheme="minorHAnsi"/>
              </w:rPr>
            </w:pPr>
            <w:r w:rsidRPr="002E181C">
              <w:rPr>
                <w:rFonts w:asciiTheme="minorHAnsi" w:hAnsiTheme="minorHAnsi" w:cstheme="minorHAnsi"/>
              </w:rPr>
              <w:t>24/25</w:t>
            </w:r>
          </w:p>
          <w:p w14:paraId="5B53B1C2" w14:textId="5345F7DB" w:rsidR="001176C0" w:rsidRPr="002E181C" w:rsidRDefault="009D4070" w:rsidP="009D4070">
            <w:pPr>
              <w:rPr>
                <w:rFonts w:asciiTheme="minorHAnsi" w:hAnsiTheme="minorHAnsi" w:cstheme="minorHAnsi"/>
              </w:rPr>
            </w:pPr>
            <w:r w:rsidRPr="002E181C">
              <w:rPr>
                <w:rFonts w:asciiTheme="minorHAnsi" w:hAnsiTheme="minorHAnsi" w:cstheme="minorHAnsi"/>
              </w:rPr>
              <w:t>T1-T4</w:t>
            </w:r>
          </w:p>
        </w:tc>
      </w:tr>
      <w:tr w:rsidR="001176C0" w:rsidRPr="000C31C1" w14:paraId="56247E2B" w14:textId="77777777" w:rsidTr="001176C0">
        <w:trPr>
          <w:trHeight w:val="1408"/>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F6953" w14:textId="32024E00" w:rsidR="001176C0" w:rsidRPr="007A316C" w:rsidRDefault="001176C0" w:rsidP="001176C0">
            <w:pPr>
              <w:pStyle w:val="ListParagraph"/>
              <w:numPr>
                <w:ilvl w:val="0"/>
                <w:numId w:val="9"/>
              </w:numPr>
              <w:spacing w:after="200" w:line="276" w:lineRule="auto"/>
              <w:rPr>
                <w:rFonts w:asciiTheme="minorHAnsi" w:hAnsiTheme="minorHAnsi" w:cstheme="minorHAnsi"/>
                <w:color w:val="000000" w:themeColor="text1"/>
              </w:rPr>
            </w:pPr>
            <w:r w:rsidRPr="007A316C">
              <w:rPr>
                <w:rFonts w:asciiTheme="minorHAnsi" w:hAnsiTheme="minorHAnsi" w:cstheme="minorHAnsi"/>
                <w:bCs/>
                <w:color w:val="000000" w:themeColor="text1"/>
                <w:shd w:val="clear" w:color="auto" w:fill="FFFFFF"/>
              </w:rPr>
              <w:t xml:space="preserve">To further develop approaches to </w:t>
            </w:r>
            <w:r w:rsidRPr="00621685">
              <w:rPr>
                <w:rFonts w:asciiTheme="minorHAnsi" w:hAnsiTheme="minorHAnsi" w:cstheme="minorHAnsi"/>
                <w:b/>
                <w:bCs/>
                <w:shd w:val="clear" w:color="auto" w:fill="FFFFFF"/>
              </w:rPr>
              <w:t>supporting Parents and Carers to support their child’s Health and Wellbeing needs</w:t>
            </w:r>
            <w:r w:rsidRPr="00621685">
              <w:rPr>
                <w:rFonts w:asciiTheme="minorHAnsi" w:hAnsiTheme="minorHAnsi" w:cstheme="minorHAnsi"/>
                <w:b/>
                <w:shd w:val="clear" w:color="auto" w:fill="FFFFFF"/>
              </w:rPr>
              <w:t>,</w:t>
            </w:r>
            <w:r w:rsidRPr="00621685">
              <w:rPr>
                <w:rFonts w:asciiTheme="minorHAnsi" w:hAnsiTheme="minorHAnsi" w:cstheme="minorHAnsi"/>
                <w:shd w:val="clear" w:color="auto" w:fill="FFFFFF"/>
              </w:rPr>
              <w:t xml:space="preserve"> </w:t>
            </w:r>
            <w:r w:rsidRPr="007A316C">
              <w:rPr>
                <w:rFonts w:asciiTheme="minorHAnsi" w:hAnsiTheme="minorHAnsi" w:cstheme="minorHAnsi"/>
                <w:color w:val="000000" w:themeColor="text1"/>
              </w:rPr>
              <w:t>through information sharing on GLOW website/Safer Schools app and Parent and Child sessions workshops, signposting to support,  involvement of other agencies,  as appropriate.</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17B5F" w14:textId="4B9F6718" w:rsidR="001176C0" w:rsidRPr="002E181C" w:rsidRDefault="009D4070" w:rsidP="009D4070">
            <w:pPr>
              <w:rPr>
                <w:rFonts w:asciiTheme="minorHAnsi" w:hAnsiTheme="minorHAnsi" w:cstheme="minorHAnsi"/>
              </w:rPr>
            </w:pPr>
            <w:r w:rsidRPr="002E181C">
              <w:rPr>
                <w:rFonts w:asciiTheme="minorHAnsi" w:hAnsiTheme="minorHAnsi" w:cstheme="minorHAnsi"/>
              </w:rPr>
              <w:t>4.DHT/Home link</w:t>
            </w:r>
          </w:p>
          <w:p w14:paraId="3CFEA285" w14:textId="77777777" w:rsidR="009D4070" w:rsidRDefault="009D4070" w:rsidP="009D4070">
            <w:pPr>
              <w:rPr>
                <w:rFonts w:asciiTheme="minorHAnsi" w:hAnsiTheme="minorHAnsi" w:cstheme="minorHAnsi"/>
              </w:rPr>
            </w:pPr>
            <w:r w:rsidRPr="002E181C">
              <w:rPr>
                <w:rFonts w:asciiTheme="minorHAnsi" w:hAnsiTheme="minorHAnsi" w:cstheme="minorHAnsi"/>
              </w:rPr>
              <w:t>Worker</w:t>
            </w:r>
          </w:p>
          <w:p w14:paraId="37486002" w14:textId="3F027570" w:rsidR="00070EC2" w:rsidRPr="002E181C" w:rsidRDefault="00070EC2" w:rsidP="009D4070">
            <w:pPr>
              <w:rPr>
                <w:rFonts w:asciiTheme="minorHAnsi" w:hAnsiTheme="minorHAnsi" w:cstheme="minorHAnsi"/>
              </w:rPr>
            </w:pPr>
            <w:r>
              <w:rPr>
                <w:rFonts w:asciiTheme="minorHAnsi" w:hAnsiTheme="minorHAnsi" w:cstheme="minorHAnsi"/>
              </w:rPr>
              <w:t>ECC lead</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E06D5" w14:textId="77777777" w:rsidR="00C70AC8" w:rsidRPr="002E181C" w:rsidRDefault="00C70AC8" w:rsidP="00C70AC8">
            <w:pPr>
              <w:rPr>
                <w:rFonts w:asciiTheme="minorHAnsi" w:hAnsiTheme="minorHAnsi" w:cstheme="minorHAnsi"/>
              </w:rPr>
            </w:pPr>
            <w:r w:rsidRPr="002E181C">
              <w:rPr>
                <w:rFonts w:asciiTheme="minorHAnsi" w:hAnsiTheme="minorHAnsi" w:cstheme="minorHAnsi"/>
              </w:rPr>
              <w:t>24/25</w:t>
            </w:r>
          </w:p>
          <w:p w14:paraId="6E97F1CF" w14:textId="6A68F098" w:rsidR="001176C0" w:rsidRPr="002E181C" w:rsidRDefault="00C70AC8" w:rsidP="00C70AC8">
            <w:pPr>
              <w:rPr>
                <w:rFonts w:asciiTheme="minorHAnsi" w:hAnsiTheme="minorHAnsi" w:cstheme="minorHAnsi"/>
              </w:rPr>
            </w:pPr>
            <w:r w:rsidRPr="002E181C">
              <w:rPr>
                <w:rFonts w:asciiTheme="minorHAnsi" w:hAnsiTheme="minorHAnsi" w:cstheme="minorHAnsi"/>
              </w:rPr>
              <w:t>T1-T4</w:t>
            </w:r>
          </w:p>
        </w:tc>
      </w:tr>
    </w:tbl>
    <w:p w14:paraId="774DFD38" w14:textId="77777777" w:rsidR="00BA5D3C" w:rsidRDefault="00BA5D3C" w:rsidP="00662165">
      <w:pPr>
        <w:rPr>
          <w:rFonts w:ascii="Arial" w:hAnsi="Arial" w:cs="Arial"/>
          <w:i/>
          <w:iCs/>
          <w:sz w:val="18"/>
          <w:szCs w:val="18"/>
        </w:rPr>
      </w:pPr>
    </w:p>
    <w:p w14:paraId="0A358149" w14:textId="12A71C4F" w:rsidR="008129A3" w:rsidRDefault="0071431C" w:rsidP="00DB067D">
      <w:r>
        <w:br w:type="page"/>
      </w:r>
    </w:p>
    <w:p w14:paraId="41FBC9C6" w14:textId="4F254B78" w:rsidR="008129A3" w:rsidRDefault="008129A3" w:rsidP="00DB067D"/>
    <w:tbl>
      <w:tblPr>
        <w:tblStyle w:val="TableGrid"/>
        <w:tblW w:w="13892" w:type="dxa"/>
        <w:tblInd w:w="137" w:type="dxa"/>
        <w:tblLook w:val="04A0" w:firstRow="1" w:lastRow="0" w:firstColumn="1" w:lastColumn="0" w:noHBand="0" w:noVBand="1"/>
      </w:tblPr>
      <w:tblGrid>
        <w:gridCol w:w="6379"/>
        <w:gridCol w:w="4394"/>
        <w:gridCol w:w="1844"/>
        <w:gridCol w:w="1275"/>
      </w:tblGrid>
      <w:tr w:rsidR="00EB4836" w:rsidRPr="000C31C1" w14:paraId="05CB3C38" w14:textId="77777777" w:rsidTr="00EB4836">
        <w:trPr>
          <w:trHeight w:val="490"/>
        </w:trPr>
        <w:tc>
          <w:tcPr>
            <w:tcW w:w="6379" w:type="dxa"/>
            <w:shd w:val="clear" w:color="auto" w:fill="000000" w:themeFill="text1"/>
          </w:tcPr>
          <w:p w14:paraId="24E97CD1" w14:textId="77777777" w:rsidR="00EB4836" w:rsidRPr="00EB4836" w:rsidRDefault="00EB4836" w:rsidP="00EB4836">
            <w:pPr>
              <w:spacing w:line="276" w:lineRule="auto"/>
              <w:rPr>
                <w:rFonts w:asciiTheme="minorHAnsi" w:hAnsiTheme="minorHAnsi" w:cstheme="minorHAnsi"/>
                <w:b/>
                <w:bCs/>
                <w:u w:val="single"/>
              </w:rPr>
            </w:pPr>
            <w:r w:rsidRPr="00EB4836">
              <w:rPr>
                <w:rFonts w:asciiTheme="minorHAnsi" w:hAnsiTheme="minorHAnsi" w:cstheme="minorHAnsi"/>
                <w:b/>
                <w:bCs/>
                <w:u w:val="single"/>
              </w:rPr>
              <w:t>Improvement Priorities 3- Our Wellbeing and Belonging:</w:t>
            </w:r>
          </w:p>
          <w:p w14:paraId="3634A9E4" w14:textId="77777777" w:rsidR="00EB4836" w:rsidRPr="000C31C1" w:rsidRDefault="00EB4836" w:rsidP="005D7CFA">
            <w:pPr>
              <w:rPr>
                <w:rFonts w:ascii="Arial" w:hAnsi="Arial" w:cs="Arial"/>
                <w:bCs/>
                <w:sz w:val="22"/>
                <w:szCs w:val="22"/>
              </w:rPr>
            </w:pPr>
          </w:p>
        </w:tc>
        <w:tc>
          <w:tcPr>
            <w:tcW w:w="4394" w:type="dxa"/>
            <w:shd w:val="clear" w:color="auto" w:fill="000000" w:themeFill="text1"/>
          </w:tcPr>
          <w:p w14:paraId="1D6660E7" w14:textId="77777777" w:rsidR="00EB4836" w:rsidRDefault="00EB4836" w:rsidP="005D7CFA">
            <w:pPr>
              <w:rPr>
                <w:rFonts w:ascii="Arial" w:hAnsi="Arial" w:cs="Arial"/>
                <w:bCs/>
                <w:sz w:val="22"/>
                <w:szCs w:val="22"/>
              </w:rPr>
            </w:pPr>
          </w:p>
        </w:tc>
        <w:tc>
          <w:tcPr>
            <w:tcW w:w="1844" w:type="dxa"/>
            <w:shd w:val="clear" w:color="auto" w:fill="000000" w:themeFill="text1"/>
          </w:tcPr>
          <w:p w14:paraId="7BA045EC" w14:textId="77777777" w:rsidR="00EB4836" w:rsidRPr="000C31C1" w:rsidRDefault="00EB4836" w:rsidP="005D7CFA">
            <w:pPr>
              <w:rPr>
                <w:rFonts w:ascii="Arial" w:hAnsi="Arial" w:cs="Arial"/>
                <w:bCs/>
                <w:sz w:val="22"/>
                <w:szCs w:val="22"/>
              </w:rPr>
            </w:pPr>
          </w:p>
        </w:tc>
        <w:tc>
          <w:tcPr>
            <w:tcW w:w="1275" w:type="dxa"/>
            <w:shd w:val="clear" w:color="auto" w:fill="000000" w:themeFill="text1"/>
          </w:tcPr>
          <w:p w14:paraId="4EA75DED" w14:textId="77777777" w:rsidR="00EB4836" w:rsidRPr="000C31C1" w:rsidRDefault="00EB4836" w:rsidP="005D7CFA">
            <w:pPr>
              <w:rPr>
                <w:rFonts w:ascii="Arial" w:hAnsi="Arial" w:cs="Arial"/>
                <w:bCs/>
                <w:sz w:val="22"/>
                <w:szCs w:val="22"/>
              </w:rPr>
            </w:pPr>
          </w:p>
        </w:tc>
      </w:tr>
      <w:tr w:rsidR="008129A3" w:rsidRPr="000C31C1" w14:paraId="67E8CB19" w14:textId="77777777" w:rsidTr="00EB4836">
        <w:trPr>
          <w:trHeight w:val="490"/>
        </w:trPr>
        <w:tc>
          <w:tcPr>
            <w:tcW w:w="6379" w:type="dxa"/>
            <w:shd w:val="clear" w:color="auto" w:fill="000000" w:themeFill="text1"/>
            <w:hideMark/>
          </w:tcPr>
          <w:p w14:paraId="6DC9549B" w14:textId="77777777" w:rsidR="008129A3" w:rsidRPr="000C31C1" w:rsidRDefault="008129A3" w:rsidP="005D7CFA">
            <w:pPr>
              <w:rPr>
                <w:rFonts w:ascii="Arial" w:hAnsi="Arial" w:cs="Arial"/>
                <w:sz w:val="22"/>
                <w:szCs w:val="22"/>
              </w:rPr>
            </w:pPr>
            <w:r w:rsidRPr="000C31C1">
              <w:rPr>
                <w:rFonts w:ascii="Arial" w:hAnsi="Arial" w:cs="Arial"/>
                <w:bCs/>
                <w:sz w:val="22"/>
                <w:szCs w:val="22"/>
              </w:rPr>
              <w:t xml:space="preserve">PEF - </w:t>
            </w:r>
            <w:r w:rsidRPr="000C31C1">
              <w:rPr>
                <w:rFonts w:ascii="Arial" w:hAnsi="Arial" w:cs="Arial"/>
                <w:sz w:val="22"/>
                <w:szCs w:val="22"/>
              </w:rPr>
              <w:t>What actions are required to reach the desired outcome?</w:t>
            </w:r>
          </w:p>
        </w:tc>
        <w:tc>
          <w:tcPr>
            <w:tcW w:w="4394" w:type="dxa"/>
            <w:shd w:val="clear" w:color="auto" w:fill="000000" w:themeFill="text1"/>
            <w:hideMark/>
          </w:tcPr>
          <w:p w14:paraId="5FBFBA77" w14:textId="37EE3FDC" w:rsidR="008129A3" w:rsidRPr="000C31C1" w:rsidRDefault="00330488" w:rsidP="005D7CFA">
            <w:pPr>
              <w:rPr>
                <w:rFonts w:ascii="Arial" w:hAnsi="Arial" w:cs="Arial"/>
                <w:sz w:val="22"/>
                <w:szCs w:val="22"/>
              </w:rPr>
            </w:pPr>
            <w:r>
              <w:rPr>
                <w:rFonts w:ascii="Arial" w:hAnsi="Arial" w:cs="Arial"/>
                <w:bCs/>
                <w:sz w:val="22"/>
                <w:szCs w:val="22"/>
              </w:rPr>
              <w:t>E</w:t>
            </w:r>
            <w:r w:rsidR="008129A3" w:rsidRPr="000C31C1">
              <w:rPr>
                <w:rFonts w:ascii="Arial" w:hAnsi="Arial" w:cs="Arial"/>
                <w:bCs/>
                <w:sz w:val="22"/>
                <w:szCs w:val="22"/>
              </w:rPr>
              <w:t>vidence that will be collected to track impact</w:t>
            </w:r>
          </w:p>
        </w:tc>
        <w:tc>
          <w:tcPr>
            <w:tcW w:w="1844" w:type="dxa"/>
            <w:shd w:val="clear" w:color="auto" w:fill="000000" w:themeFill="text1"/>
            <w:hideMark/>
          </w:tcPr>
          <w:p w14:paraId="59614052" w14:textId="77777777" w:rsidR="008129A3" w:rsidRPr="000C31C1" w:rsidRDefault="008129A3" w:rsidP="005D7CFA">
            <w:pPr>
              <w:rPr>
                <w:rFonts w:ascii="Arial" w:hAnsi="Arial" w:cs="Arial"/>
                <w:sz w:val="22"/>
                <w:szCs w:val="22"/>
              </w:rPr>
            </w:pPr>
            <w:r w:rsidRPr="000C31C1">
              <w:rPr>
                <w:rFonts w:ascii="Arial" w:hAnsi="Arial" w:cs="Arial"/>
                <w:bCs/>
                <w:sz w:val="22"/>
                <w:szCs w:val="22"/>
              </w:rPr>
              <w:t>Who</w:t>
            </w:r>
          </w:p>
        </w:tc>
        <w:tc>
          <w:tcPr>
            <w:tcW w:w="1275" w:type="dxa"/>
            <w:shd w:val="clear" w:color="auto" w:fill="000000" w:themeFill="text1"/>
            <w:hideMark/>
          </w:tcPr>
          <w:p w14:paraId="02ED6282" w14:textId="77777777" w:rsidR="008129A3" w:rsidRPr="000C31C1" w:rsidRDefault="008129A3" w:rsidP="005D7CFA">
            <w:pPr>
              <w:rPr>
                <w:rFonts w:ascii="Arial" w:hAnsi="Arial" w:cs="Arial"/>
                <w:sz w:val="22"/>
                <w:szCs w:val="22"/>
              </w:rPr>
            </w:pPr>
            <w:r w:rsidRPr="000C31C1">
              <w:rPr>
                <w:rFonts w:ascii="Arial" w:hAnsi="Arial" w:cs="Arial"/>
                <w:bCs/>
                <w:sz w:val="22"/>
                <w:szCs w:val="22"/>
              </w:rPr>
              <w:t>When</w:t>
            </w:r>
          </w:p>
        </w:tc>
      </w:tr>
      <w:tr w:rsidR="00A4504D" w:rsidRPr="002E181C" w14:paraId="22E67EE7" w14:textId="77777777" w:rsidTr="00EB4836">
        <w:trPr>
          <w:trHeight w:val="841"/>
        </w:trPr>
        <w:tc>
          <w:tcPr>
            <w:tcW w:w="6379" w:type="dxa"/>
          </w:tcPr>
          <w:p w14:paraId="68C46EED" w14:textId="3C75BD62" w:rsidR="00A4504D" w:rsidRPr="00EB4836" w:rsidRDefault="00330488" w:rsidP="00621685">
            <w:pPr>
              <w:pStyle w:val="ListParagraph"/>
              <w:numPr>
                <w:ilvl w:val="0"/>
                <w:numId w:val="19"/>
              </w:numPr>
              <w:rPr>
                <w:rFonts w:asciiTheme="minorHAnsi" w:hAnsiTheme="minorHAnsi" w:cstheme="minorHAnsi"/>
              </w:rPr>
            </w:pPr>
            <w:r w:rsidRPr="00EB4836">
              <w:rPr>
                <w:rFonts w:asciiTheme="minorHAnsi" w:hAnsiTheme="minorHAnsi" w:cstheme="minorHAnsi"/>
              </w:rPr>
              <w:t>To continue to</w:t>
            </w:r>
            <w:r w:rsidR="006321F8" w:rsidRPr="00EB4836">
              <w:rPr>
                <w:rFonts w:asciiTheme="minorHAnsi" w:hAnsiTheme="minorHAnsi" w:cstheme="minorHAnsi"/>
              </w:rPr>
              <w:t xml:space="preserve"> build community,</w:t>
            </w:r>
            <w:r w:rsidRPr="00EB4836">
              <w:rPr>
                <w:rFonts w:asciiTheme="minorHAnsi" w:hAnsiTheme="minorHAnsi" w:cstheme="minorHAnsi"/>
              </w:rPr>
              <w:t xml:space="preserve"> enhance our HWB programmes, through weekly WOW sessions, providing opportunities for mixed stage play, promoting healthy lifestyles and social and emotional wellbeing.</w:t>
            </w:r>
          </w:p>
        </w:tc>
        <w:tc>
          <w:tcPr>
            <w:tcW w:w="4394" w:type="dxa"/>
          </w:tcPr>
          <w:p w14:paraId="52E059B5" w14:textId="7B207B2C" w:rsidR="00A4504D" w:rsidRPr="00EB4836" w:rsidRDefault="006321F8" w:rsidP="006321F8">
            <w:pPr>
              <w:rPr>
                <w:rFonts w:asciiTheme="minorHAnsi" w:hAnsiTheme="minorHAnsi" w:cstheme="minorHAnsi"/>
              </w:rPr>
            </w:pPr>
            <w:r w:rsidRPr="00EB4836">
              <w:rPr>
                <w:rFonts w:asciiTheme="minorHAnsi" w:hAnsiTheme="minorHAnsi" w:cstheme="minorHAnsi"/>
              </w:rPr>
              <w:t>Feedback from learners – questionnaire, TT, etc.</w:t>
            </w:r>
          </w:p>
        </w:tc>
        <w:tc>
          <w:tcPr>
            <w:tcW w:w="1844" w:type="dxa"/>
          </w:tcPr>
          <w:p w14:paraId="220DDE1A" w14:textId="77777777" w:rsidR="00A4504D" w:rsidRPr="00EB4836" w:rsidRDefault="00A4504D" w:rsidP="00A4504D">
            <w:pPr>
              <w:rPr>
                <w:rFonts w:asciiTheme="minorHAnsi" w:hAnsiTheme="minorHAnsi" w:cstheme="minorHAnsi"/>
              </w:rPr>
            </w:pPr>
            <w:r w:rsidRPr="00EB4836">
              <w:rPr>
                <w:rFonts w:asciiTheme="minorHAnsi" w:hAnsiTheme="minorHAnsi" w:cstheme="minorHAnsi"/>
              </w:rPr>
              <w:t>PT</w:t>
            </w:r>
          </w:p>
          <w:p w14:paraId="06A70656" w14:textId="20851371" w:rsidR="00A4504D" w:rsidRPr="00EB4836" w:rsidRDefault="006321F8" w:rsidP="00A4504D">
            <w:pPr>
              <w:rPr>
                <w:rFonts w:asciiTheme="minorHAnsi" w:hAnsiTheme="minorHAnsi" w:cstheme="minorHAnsi"/>
              </w:rPr>
            </w:pPr>
            <w:r w:rsidRPr="00EB4836">
              <w:rPr>
                <w:rFonts w:asciiTheme="minorHAnsi" w:hAnsiTheme="minorHAnsi" w:cstheme="minorHAnsi"/>
              </w:rPr>
              <w:t>Pupil leaders</w:t>
            </w:r>
          </w:p>
          <w:p w14:paraId="21722E1B" w14:textId="77777777" w:rsidR="00A4504D" w:rsidRPr="00EB4836" w:rsidRDefault="00A4504D" w:rsidP="00A4504D">
            <w:pPr>
              <w:rPr>
                <w:rFonts w:asciiTheme="minorHAnsi" w:hAnsiTheme="minorHAnsi" w:cstheme="minorHAnsi"/>
              </w:rPr>
            </w:pPr>
            <w:r w:rsidRPr="00EB4836">
              <w:rPr>
                <w:rFonts w:asciiTheme="minorHAnsi" w:hAnsiTheme="minorHAnsi" w:cstheme="minorHAnsi"/>
              </w:rPr>
              <w:t>Staff, as approp.</w:t>
            </w:r>
          </w:p>
          <w:p w14:paraId="03DE45E8" w14:textId="7AFADA07" w:rsidR="006321F8" w:rsidRPr="00EB4836" w:rsidRDefault="006321F8" w:rsidP="00A4504D">
            <w:pPr>
              <w:rPr>
                <w:rFonts w:asciiTheme="minorHAnsi" w:hAnsiTheme="minorHAnsi" w:cstheme="minorHAnsi"/>
              </w:rPr>
            </w:pPr>
            <w:r w:rsidRPr="00EB4836">
              <w:rPr>
                <w:rFonts w:asciiTheme="minorHAnsi" w:hAnsiTheme="minorHAnsi" w:cstheme="minorHAnsi"/>
              </w:rPr>
              <w:t>CA support</w:t>
            </w:r>
          </w:p>
        </w:tc>
        <w:tc>
          <w:tcPr>
            <w:tcW w:w="1275" w:type="dxa"/>
          </w:tcPr>
          <w:p w14:paraId="41A2E004" w14:textId="77777777" w:rsidR="00A4504D" w:rsidRPr="00EB4836" w:rsidRDefault="00A4504D" w:rsidP="00A4504D">
            <w:pPr>
              <w:rPr>
                <w:rFonts w:asciiTheme="minorHAnsi" w:hAnsiTheme="minorHAnsi" w:cstheme="minorHAnsi"/>
              </w:rPr>
            </w:pPr>
            <w:r w:rsidRPr="00EB4836">
              <w:rPr>
                <w:rFonts w:asciiTheme="minorHAnsi" w:hAnsiTheme="minorHAnsi" w:cstheme="minorHAnsi"/>
              </w:rPr>
              <w:t>24/25</w:t>
            </w:r>
          </w:p>
          <w:p w14:paraId="012C7DE6" w14:textId="2078DBB0" w:rsidR="00A4504D" w:rsidRPr="00EB4836" w:rsidRDefault="00A4504D" w:rsidP="00A4504D">
            <w:pPr>
              <w:rPr>
                <w:rFonts w:asciiTheme="minorHAnsi" w:hAnsiTheme="minorHAnsi" w:cstheme="minorHAnsi"/>
              </w:rPr>
            </w:pPr>
            <w:r w:rsidRPr="00EB4836">
              <w:rPr>
                <w:rFonts w:asciiTheme="minorHAnsi" w:hAnsiTheme="minorHAnsi" w:cstheme="minorHAnsi"/>
              </w:rPr>
              <w:t>T1-T4</w:t>
            </w:r>
          </w:p>
        </w:tc>
      </w:tr>
      <w:tr w:rsidR="00A4504D" w:rsidRPr="002E181C" w14:paraId="45FEE2C1" w14:textId="77777777" w:rsidTr="00EB4836">
        <w:trPr>
          <w:trHeight w:val="841"/>
        </w:trPr>
        <w:tc>
          <w:tcPr>
            <w:tcW w:w="6379" w:type="dxa"/>
          </w:tcPr>
          <w:p w14:paraId="7F9F2D0C" w14:textId="2E024CEA" w:rsidR="00A4504D" w:rsidRPr="00EB4836" w:rsidRDefault="00330488" w:rsidP="006321F8">
            <w:pPr>
              <w:pStyle w:val="ListParagraph"/>
              <w:numPr>
                <w:ilvl w:val="0"/>
                <w:numId w:val="19"/>
              </w:numPr>
              <w:rPr>
                <w:rFonts w:asciiTheme="minorHAnsi" w:hAnsiTheme="minorHAnsi" w:cstheme="minorHAnsi"/>
              </w:rPr>
            </w:pPr>
            <w:r w:rsidRPr="00EB4836">
              <w:rPr>
                <w:rFonts w:asciiTheme="minorHAnsi" w:hAnsiTheme="minorHAnsi" w:cstheme="minorHAnsi"/>
              </w:rPr>
              <w:t xml:space="preserve">To offer </w:t>
            </w:r>
            <w:r w:rsidR="006321F8" w:rsidRPr="00EB4836">
              <w:rPr>
                <w:rFonts w:asciiTheme="minorHAnsi" w:hAnsiTheme="minorHAnsi" w:cstheme="minorHAnsi"/>
              </w:rPr>
              <w:t>individual</w:t>
            </w:r>
            <w:r w:rsidRPr="00EB4836">
              <w:rPr>
                <w:rFonts w:asciiTheme="minorHAnsi" w:hAnsiTheme="minorHAnsi" w:cstheme="minorHAnsi"/>
              </w:rPr>
              <w:t xml:space="preserve"> pupils</w:t>
            </w:r>
            <w:r w:rsidR="006321F8" w:rsidRPr="00EB4836">
              <w:rPr>
                <w:rFonts w:asciiTheme="minorHAnsi" w:hAnsiTheme="minorHAnsi" w:cstheme="minorHAnsi"/>
              </w:rPr>
              <w:t xml:space="preserve">, </w:t>
            </w:r>
            <w:r w:rsidRPr="00EB4836">
              <w:rPr>
                <w:rFonts w:asciiTheme="minorHAnsi" w:hAnsiTheme="minorHAnsi" w:cstheme="minorHAnsi"/>
              </w:rPr>
              <w:t>Theraplay sessions over a 6 week period, to support pupils’ identified health and wellbeing needs.</w:t>
            </w:r>
          </w:p>
        </w:tc>
        <w:tc>
          <w:tcPr>
            <w:tcW w:w="4394" w:type="dxa"/>
          </w:tcPr>
          <w:p w14:paraId="52A81AF7" w14:textId="77777777" w:rsidR="006321F8" w:rsidRPr="00EB4836" w:rsidRDefault="006321F8" w:rsidP="006321F8">
            <w:pPr>
              <w:rPr>
                <w:rFonts w:asciiTheme="minorHAnsi" w:hAnsiTheme="minorHAnsi" w:cstheme="minorHAnsi"/>
              </w:rPr>
            </w:pPr>
            <w:r w:rsidRPr="00EB4836">
              <w:rPr>
                <w:rFonts w:asciiTheme="minorHAnsi" w:hAnsiTheme="minorHAnsi" w:cstheme="minorHAnsi"/>
              </w:rPr>
              <w:t xml:space="preserve">Feedback from learners – questionnaire, TT, HWB questionnaire (Glasgow), etc. </w:t>
            </w:r>
          </w:p>
          <w:p w14:paraId="161F61C5" w14:textId="77777777" w:rsidR="006321F8" w:rsidRPr="00EB4836" w:rsidRDefault="006321F8" w:rsidP="006321F8">
            <w:pPr>
              <w:rPr>
                <w:rFonts w:asciiTheme="minorHAnsi" w:hAnsiTheme="minorHAnsi" w:cstheme="minorHAnsi"/>
              </w:rPr>
            </w:pPr>
            <w:r w:rsidRPr="00EB4836">
              <w:rPr>
                <w:rFonts w:asciiTheme="minorHAnsi" w:hAnsiTheme="minorHAnsi" w:cstheme="minorHAnsi"/>
              </w:rPr>
              <w:t>Feedback from Parents/Carers</w:t>
            </w:r>
          </w:p>
          <w:p w14:paraId="4CF68A46" w14:textId="77777777" w:rsidR="006321F8" w:rsidRPr="00EB4836" w:rsidRDefault="006321F8" w:rsidP="006321F8">
            <w:pPr>
              <w:rPr>
                <w:rFonts w:asciiTheme="minorHAnsi" w:hAnsiTheme="minorHAnsi" w:cstheme="minorHAnsi"/>
              </w:rPr>
            </w:pPr>
            <w:r w:rsidRPr="00EB4836">
              <w:rPr>
                <w:rFonts w:asciiTheme="minorHAnsi" w:hAnsiTheme="minorHAnsi" w:cstheme="minorHAnsi"/>
              </w:rPr>
              <w:t>Questionnaires</w:t>
            </w:r>
          </w:p>
          <w:p w14:paraId="292372C0" w14:textId="0AD107E4" w:rsidR="006321F8" w:rsidRPr="00EB4836" w:rsidRDefault="006321F8" w:rsidP="006321F8">
            <w:pPr>
              <w:rPr>
                <w:rFonts w:asciiTheme="minorHAnsi" w:hAnsiTheme="minorHAnsi" w:cstheme="minorHAnsi"/>
              </w:rPr>
            </w:pPr>
            <w:r w:rsidRPr="00EB4836">
              <w:rPr>
                <w:rFonts w:asciiTheme="minorHAnsi" w:hAnsiTheme="minorHAnsi" w:cstheme="minorHAnsi"/>
              </w:rPr>
              <w:t>Pupil engagement data overview (incl. SIMD 1&amp; 2)</w:t>
            </w:r>
          </w:p>
          <w:p w14:paraId="10287200" w14:textId="1AF08DE2" w:rsidR="006321F8" w:rsidRPr="00EB4836" w:rsidRDefault="006321F8" w:rsidP="006321F8">
            <w:pPr>
              <w:rPr>
                <w:rFonts w:asciiTheme="minorHAnsi" w:hAnsiTheme="minorHAnsi" w:cstheme="minorHAnsi"/>
              </w:rPr>
            </w:pPr>
            <w:r w:rsidRPr="00EB4836">
              <w:rPr>
                <w:rFonts w:asciiTheme="minorHAnsi" w:hAnsiTheme="minorHAnsi" w:cstheme="minorHAnsi"/>
              </w:rPr>
              <w:t>Attendance overview</w:t>
            </w:r>
          </w:p>
          <w:p w14:paraId="1890157E" w14:textId="4FF608FD" w:rsidR="00A4504D" w:rsidRPr="00EB4836" w:rsidRDefault="006321F8" w:rsidP="006321F8">
            <w:pPr>
              <w:rPr>
                <w:rFonts w:asciiTheme="minorHAnsi" w:hAnsiTheme="minorHAnsi" w:cstheme="minorHAnsi"/>
              </w:rPr>
            </w:pPr>
            <w:r w:rsidRPr="00EB4836">
              <w:rPr>
                <w:rFonts w:asciiTheme="minorHAnsi" w:hAnsiTheme="minorHAnsi" w:cstheme="minorHAnsi"/>
              </w:rPr>
              <w:t>Observations from CAs, SLT, staff.</w:t>
            </w:r>
          </w:p>
        </w:tc>
        <w:tc>
          <w:tcPr>
            <w:tcW w:w="1844" w:type="dxa"/>
          </w:tcPr>
          <w:p w14:paraId="587E3C0C" w14:textId="77777777" w:rsidR="00EB4836" w:rsidRDefault="00EB4836" w:rsidP="00A4504D">
            <w:pPr>
              <w:rPr>
                <w:rFonts w:asciiTheme="minorHAnsi" w:hAnsiTheme="minorHAnsi" w:cstheme="minorHAnsi"/>
              </w:rPr>
            </w:pPr>
            <w:r>
              <w:rPr>
                <w:rFonts w:asciiTheme="minorHAnsi" w:hAnsiTheme="minorHAnsi" w:cstheme="minorHAnsi"/>
              </w:rPr>
              <w:t xml:space="preserve">DHT </w:t>
            </w:r>
          </w:p>
          <w:p w14:paraId="6A9542D6" w14:textId="224F550B" w:rsidR="00A4504D" w:rsidRPr="00EB4836" w:rsidRDefault="006321F8" w:rsidP="00A4504D">
            <w:pPr>
              <w:rPr>
                <w:rFonts w:asciiTheme="minorHAnsi" w:hAnsiTheme="minorHAnsi" w:cstheme="minorHAnsi"/>
              </w:rPr>
            </w:pPr>
            <w:r w:rsidRPr="00EB4836">
              <w:rPr>
                <w:rFonts w:asciiTheme="minorHAnsi" w:hAnsiTheme="minorHAnsi" w:cstheme="minorHAnsi"/>
              </w:rPr>
              <w:t>AMcD, class teacher</w:t>
            </w:r>
          </w:p>
        </w:tc>
        <w:tc>
          <w:tcPr>
            <w:tcW w:w="1275" w:type="dxa"/>
          </w:tcPr>
          <w:p w14:paraId="3AAFB8FD" w14:textId="77777777" w:rsidR="00A4504D" w:rsidRPr="00EB4836" w:rsidRDefault="00A4504D" w:rsidP="00A4504D">
            <w:pPr>
              <w:rPr>
                <w:rFonts w:asciiTheme="minorHAnsi" w:hAnsiTheme="minorHAnsi" w:cstheme="minorHAnsi"/>
              </w:rPr>
            </w:pPr>
            <w:r w:rsidRPr="00EB4836">
              <w:rPr>
                <w:rFonts w:asciiTheme="minorHAnsi" w:hAnsiTheme="minorHAnsi" w:cstheme="minorHAnsi"/>
              </w:rPr>
              <w:t>24/25</w:t>
            </w:r>
          </w:p>
          <w:p w14:paraId="7B31F131" w14:textId="025887E6" w:rsidR="00A4504D" w:rsidRPr="00EB4836" w:rsidRDefault="00A4504D" w:rsidP="00A4504D">
            <w:pPr>
              <w:rPr>
                <w:rFonts w:asciiTheme="minorHAnsi" w:hAnsiTheme="minorHAnsi" w:cstheme="minorHAnsi"/>
              </w:rPr>
            </w:pPr>
            <w:r w:rsidRPr="00EB4836">
              <w:rPr>
                <w:rFonts w:asciiTheme="minorHAnsi" w:hAnsiTheme="minorHAnsi" w:cstheme="minorHAnsi"/>
              </w:rPr>
              <w:t>T1-T4</w:t>
            </w:r>
          </w:p>
        </w:tc>
      </w:tr>
      <w:tr w:rsidR="00A4504D" w:rsidRPr="002E181C" w14:paraId="4CD892FA" w14:textId="77777777" w:rsidTr="00EB4836">
        <w:trPr>
          <w:trHeight w:val="841"/>
        </w:trPr>
        <w:tc>
          <w:tcPr>
            <w:tcW w:w="6379" w:type="dxa"/>
          </w:tcPr>
          <w:p w14:paraId="5E4DECFD" w14:textId="11A2C02C" w:rsidR="00A4504D" w:rsidRPr="00EB4836" w:rsidRDefault="006321F8" w:rsidP="006321F8">
            <w:pPr>
              <w:pStyle w:val="ListParagraph"/>
              <w:numPr>
                <w:ilvl w:val="0"/>
                <w:numId w:val="19"/>
              </w:numPr>
              <w:rPr>
                <w:rFonts w:asciiTheme="minorHAnsi" w:hAnsiTheme="minorHAnsi" w:cstheme="minorHAnsi"/>
              </w:rPr>
            </w:pPr>
            <w:r w:rsidRPr="00EB4836">
              <w:rPr>
                <w:rFonts w:asciiTheme="minorHAnsi" w:hAnsiTheme="minorHAnsi" w:cstheme="minorHAnsi"/>
              </w:rPr>
              <w:t>To provided targeted HWB group support for pupils, as required, in order to support pupils’ identified health and wellbeing needs.</w:t>
            </w:r>
          </w:p>
        </w:tc>
        <w:tc>
          <w:tcPr>
            <w:tcW w:w="4394" w:type="dxa"/>
          </w:tcPr>
          <w:p w14:paraId="10D757A0" w14:textId="2746BDDF" w:rsidR="00A4504D" w:rsidRPr="00EB4836" w:rsidRDefault="006321F8" w:rsidP="00A4504D">
            <w:pPr>
              <w:rPr>
                <w:rFonts w:asciiTheme="minorHAnsi" w:hAnsiTheme="minorHAnsi" w:cstheme="minorHAnsi"/>
                <w:i/>
                <w:u w:val="single"/>
              </w:rPr>
            </w:pPr>
            <w:r w:rsidRPr="00EB4836">
              <w:rPr>
                <w:rFonts w:asciiTheme="minorHAnsi" w:hAnsiTheme="minorHAnsi" w:cstheme="minorHAnsi"/>
              </w:rPr>
              <w:t>As above</w:t>
            </w:r>
          </w:p>
          <w:p w14:paraId="6E898ECF" w14:textId="77777777" w:rsidR="00A4504D" w:rsidRPr="00EB4836" w:rsidRDefault="00A4504D" w:rsidP="00A4504D">
            <w:pPr>
              <w:pStyle w:val="ListParagraph"/>
              <w:rPr>
                <w:rFonts w:asciiTheme="minorHAnsi" w:hAnsiTheme="minorHAnsi" w:cstheme="minorHAnsi"/>
              </w:rPr>
            </w:pPr>
          </w:p>
        </w:tc>
        <w:tc>
          <w:tcPr>
            <w:tcW w:w="1844" w:type="dxa"/>
          </w:tcPr>
          <w:p w14:paraId="4EBB6158" w14:textId="26080840" w:rsidR="006321F8" w:rsidRPr="00EB4836" w:rsidRDefault="006321F8" w:rsidP="006321F8">
            <w:pPr>
              <w:rPr>
                <w:rFonts w:asciiTheme="minorHAnsi" w:hAnsiTheme="minorHAnsi" w:cstheme="minorHAnsi"/>
              </w:rPr>
            </w:pPr>
            <w:r w:rsidRPr="00EB4836">
              <w:rPr>
                <w:rFonts w:asciiTheme="minorHAnsi" w:hAnsiTheme="minorHAnsi" w:cstheme="minorHAnsi"/>
              </w:rPr>
              <w:t>HT/ DHT</w:t>
            </w:r>
          </w:p>
          <w:p w14:paraId="1D314828" w14:textId="73953930" w:rsidR="006321F8" w:rsidRPr="00EB4836" w:rsidRDefault="006321F8" w:rsidP="006321F8">
            <w:pPr>
              <w:rPr>
                <w:rFonts w:asciiTheme="minorHAnsi" w:hAnsiTheme="minorHAnsi" w:cstheme="minorHAnsi"/>
              </w:rPr>
            </w:pPr>
            <w:r w:rsidRPr="00EB4836">
              <w:rPr>
                <w:rFonts w:asciiTheme="minorHAnsi" w:hAnsiTheme="minorHAnsi" w:cstheme="minorHAnsi"/>
              </w:rPr>
              <w:t>CA support</w:t>
            </w:r>
          </w:p>
          <w:p w14:paraId="2E38806E" w14:textId="3CF7F880" w:rsidR="00A4504D" w:rsidRPr="00EB4836" w:rsidRDefault="006321F8" w:rsidP="00A4504D">
            <w:pPr>
              <w:rPr>
                <w:rFonts w:asciiTheme="minorHAnsi" w:hAnsiTheme="minorHAnsi" w:cstheme="minorHAnsi"/>
              </w:rPr>
            </w:pPr>
            <w:r w:rsidRPr="00EB4836">
              <w:rPr>
                <w:rFonts w:asciiTheme="minorHAnsi" w:hAnsiTheme="minorHAnsi" w:cstheme="minorHAnsi"/>
              </w:rPr>
              <w:t>Home link activities</w:t>
            </w:r>
          </w:p>
        </w:tc>
        <w:tc>
          <w:tcPr>
            <w:tcW w:w="1275" w:type="dxa"/>
          </w:tcPr>
          <w:p w14:paraId="42ED79D1" w14:textId="77777777" w:rsidR="00A4504D" w:rsidRPr="00EB4836" w:rsidRDefault="00A4504D" w:rsidP="00A4504D">
            <w:pPr>
              <w:rPr>
                <w:rFonts w:asciiTheme="minorHAnsi" w:hAnsiTheme="minorHAnsi" w:cstheme="minorHAnsi"/>
              </w:rPr>
            </w:pPr>
            <w:r w:rsidRPr="00EB4836">
              <w:rPr>
                <w:rFonts w:asciiTheme="minorHAnsi" w:hAnsiTheme="minorHAnsi" w:cstheme="minorHAnsi"/>
              </w:rPr>
              <w:t>24/25</w:t>
            </w:r>
          </w:p>
          <w:p w14:paraId="0D9148D1" w14:textId="77777777" w:rsidR="00A4504D" w:rsidRDefault="00A4504D" w:rsidP="00A4504D">
            <w:pPr>
              <w:rPr>
                <w:rFonts w:asciiTheme="minorHAnsi" w:hAnsiTheme="minorHAnsi" w:cstheme="minorHAnsi"/>
              </w:rPr>
            </w:pPr>
            <w:r w:rsidRPr="00EB4836">
              <w:rPr>
                <w:rFonts w:asciiTheme="minorHAnsi" w:hAnsiTheme="minorHAnsi" w:cstheme="minorHAnsi"/>
              </w:rPr>
              <w:t>T1-T4</w:t>
            </w:r>
          </w:p>
          <w:p w14:paraId="1A1D47B4" w14:textId="77777777" w:rsidR="00EB4836" w:rsidRDefault="00EB4836" w:rsidP="00A4504D">
            <w:pPr>
              <w:rPr>
                <w:rFonts w:asciiTheme="minorHAnsi" w:hAnsiTheme="minorHAnsi" w:cstheme="minorHAnsi"/>
              </w:rPr>
            </w:pPr>
          </w:p>
          <w:p w14:paraId="1734FED1" w14:textId="77777777" w:rsidR="00EB4836" w:rsidRDefault="00EB4836" w:rsidP="00A4504D">
            <w:pPr>
              <w:rPr>
                <w:rFonts w:asciiTheme="minorHAnsi" w:hAnsiTheme="minorHAnsi" w:cstheme="minorHAnsi"/>
              </w:rPr>
            </w:pPr>
          </w:p>
          <w:p w14:paraId="48A3BEB9" w14:textId="001DEDB6" w:rsidR="00EB4836" w:rsidRPr="00EB4836" w:rsidRDefault="00EB4836" w:rsidP="00A4504D">
            <w:pPr>
              <w:rPr>
                <w:rFonts w:asciiTheme="minorHAnsi" w:hAnsiTheme="minorHAnsi" w:cstheme="minorHAnsi"/>
              </w:rPr>
            </w:pPr>
          </w:p>
        </w:tc>
      </w:tr>
    </w:tbl>
    <w:p w14:paraId="4AFEEDE8" w14:textId="6073946B" w:rsidR="008129A3" w:rsidRDefault="008129A3" w:rsidP="008129A3">
      <w:pPr>
        <w:rPr>
          <w:rFonts w:asciiTheme="minorHAnsi" w:hAnsiTheme="minorHAnsi" w:cstheme="minorHAnsi"/>
        </w:rPr>
      </w:pPr>
    </w:p>
    <w:p w14:paraId="4D11B625" w14:textId="4C2FBF5E" w:rsidR="00EB4836" w:rsidRDefault="00EB4836" w:rsidP="008129A3">
      <w:pPr>
        <w:rPr>
          <w:rFonts w:asciiTheme="minorHAnsi" w:hAnsiTheme="minorHAnsi" w:cstheme="minorHAnsi"/>
        </w:rPr>
      </w:pPr>
    </w:p>
    <w:p w14:paraId="5ECD5CF4" w14:textId="5F139148" w:rsidR="00EB4836" w:rsidRDefault="00EB4836" w:rsidP="008129A3">
      <w:pPr>
        <w:rPr>
          <w:rFonts w:asciiTheme="minorHAnsi" w:hAnsiTheme="minorHAnsi" w:cstheme="minorHAnsi"/>
        </w:rPr>
      </w:pPr>
    </w:p>
    <w:p w14:paraId="0CB94FF3" w14:textId="03A28D83" w:rsidR="00EB4836" w:rsidRDefault="00EB4836" w:rsidP="008129A3">
      <w:pPr>
        <w:rPr>
          <w:rFonts w:asciiTheme="minorHAnsi" w:hAnsiTheme="minorHAnsi" w:cstheme="minorHAnsi"/>
        </w:rPr>
      </w:pPr>
    </w:p>
    <w:p w14:paraId="0E1B9D6E" w14:textId="39EC642C" w:rsidR="00EB4836" w:rsidRDefault="00EB4836" w:rsidP="008129A3">
      <w:pPr>
        <w:rPr>
          <w:rFonts w:asciiTheme="minorHAnsi" w:hAnsiTheme="minorHAnsi" w:cstheme="minorHAnsi"/>
        </w:rPr>
      </w:pPr>
    </w:p>
    <w:p w14:paraId="3CCBC347" w14:textId="3BE70145" w:rsidR="00EB4836" w:rsidRDefault="00EB4836" w:rsidP="008129A3">
      <w:pPr>
        <w:rPr>
          <w:rFonts w:asciiTheme="minorHAnsi" w:hAnsiTheme="minorHAnsi" w:cstheme="minorHAnsi"/>
        </w:rPr>
      </w:pPr>
    </w:p>
    <w:p w14:paraId="28288969" w14:textId="25A1726F" w:rsidR="00EB4836" w:rsidRDefault="00EB4836" w:rsidP="008129A3">
      <w:pPr>
        <w:rPr>
          <w:rFonts w:asciiTheme="minorHAnsi" w:hAnsiTheme="minorHAnsi" w:cstheme="minorHAnsi"/>
        </w:rPr>
      </w:pPr>
    </w:p>
    <w:p w14:paraId="4958E6FE" w14:textId="27219CBE" w:rsidR="00EB4836" w:rsidRPr="002E181C" w:rsidRDefault="00EB4836" w:rsidP="008129A3">
      <w:pPr>
        <w:rPr>
          <w:rFonts w:asciiTheme="minorHAnsi" w:hAnsiTheme="minorHAnsi" w:cstheme="minorHAnsi"/>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8129A3" w:rsidRPr="002E181C" w14:paraId="7EB87D06" w14:textId="77777777" w:rsidTr="005D7CFA">
        <w:trPr>
          <w:trHeight w:val="422"/>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30F9B89F" w14:textId="77777777" w:rsidR="008129A3" w:rsidRPr="002E181C" w:rsidRDefault="008129A3" w:rsidP="005D7CFA">
            <w:pPr>
              <w:rPr>
                <w:rFonts w:asciiTheme="minorHAnsi" w:hAnsiTheme="minorHAnsi" w:cstheme="minorHAnsi"/>
              </w:rPr>
            </w:pPr>
            <w:r w:rsidRPr="002E181C">
              <w:rPr>
                <w:rFonts w:asciiTheme="minorHAnsi" w:hAnsiTheme="minorHAnsi" w:cstheme="minorHAnsi"/>
              </w:rPr>
              <w:lastRenderedPageBreak/>
              <w:t>Evidence of Impact against outcomes for learners.</w:t>
            </w:r>
          </w:p>
          <w:p w14:paraId="772C6F58" w14:textId="77777777" w:rsidR="008129A3" w:rsidRPr="002E181C" w:rsidRDefault="008129A3" w:rsidP="005D7CFA">
            <w:pPr>
              <w:rPr>
                <w:rFonts w:asciiTheme="minorHAnsi" w:hAnsiTheme="minorHAnsi" w:cstheme="minorHAnsi"/>
              </w:rPr>
            </w:pPr>
          </w:p>
        </w:tc>
      </w:tr>
      <w:tr w:rsidR="008129A3" w:rsidRPr="000C31C1" w14:paraId="035DC499" w14:textId="77777777" w:rsidTr="005D7CFA">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14B57" w14:textId="77777777" w:rsidR="008129A3" w:rsidRDefault="008129A3" w:rsidP="005D7CFA">
            <w:pPr>
              <w:rPr>
                <w:rFonts w:ascii="Arial" w:hAnsi="Arial" w:cs="Arial"/>
                <w:sz w:val="22"/>
                <w:szCs w:val="22"/>
              </w:rPr>
            </w:pPr>
          </w:p>
          <w:p w14:paraId="00580BF1"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assessment procedures for PE in use by pupils and staff.</w:t>
            </w:r>
          </w:p>
          <w:p w14:paraId="4CCEC0E4"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Implementation of Food and Health planners at each stage and feedback from pupils and staff.</w:t>
            </w:r>
          </w:p>
          <w:p w14:paraId="32CAC857"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range of partnerships enhancing the HWB curriculum.</w:t>
            </w:r>
          </w:p>
          <w:p w14:paraId="28748DD8"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P5 pupils taking part in Level 1 Bikeability training and P6 and P7 taking part in Level 2 Bikeability training.</w:t>
            </w:r>
          </w:p>
          <w:p w14:paraId="1A7261F3"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parent participation in Bikeability training.</w:t>
            </w:r>
          </w:p>
          <w:p w14:paraId="31246FE2"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bi-annual Glasgow Motivation and Wellbeing profiles completion by pupils and supports put in place to address learners HWB needs.</w:t>
            </w:r>
          </w:p>
          <w:p w14:paraId="5DE50B50"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children’s rights within the wider school community from pupils and staff.</w:t>
            </w:r>
          </w:p>
          <w:p w14:paraId="36EFF094"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children’s rights within each classroom.</w:t>
            </w:r>
          </w:p>
          <w:p w14:paraId="2DED228D"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Gaining Rights Respecting Schools Silver award.</w:t>
            </w:r>
          </w:p>
          <w:p w14:paraId="7D534B51"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Increased staff understanding between Nurture, Trauma informed Practice and NME model in order to   address pupil needs.</w:t>
            </w:r>
          </w:p>
          <w:p w14:paraId="7F7D694B"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adaptations and resources within classrooms to support pupils’ needs.</w:t>
            </w:r>
          </w:p>
          <w:p w14:paraId="093D60A7"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DDP training in day to day practice.</w:t>
            </w:r>
          </w:p>
          <w:p w14:paraId="12B1AAA2"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Use of Thera play to support pupils’ needs, as appropriate.</w:t>
            </w:r>
          </w:p>
          <w:p w14:paraId="44EBB2A9"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tests of change to improve pupil wellbeing.</w:t>
            </w:r>
          </w:p>
          <w:p w14:paraId="2131E4DF"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staff engagement with EAC Inclusion CLPL framework at an informed level.</w:t>
            </w:r>
          </w:p>
          <w:p w14:paraId="122612EF"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Evidence of support signposted or engagement in HWB sessions to help Parents/carers support their child at home.</w:t>
            </w:r>
          </w:p>
          <w:p w14:paraId="59B11F15"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Feedback from pupils on a wide range of HWB activities.</w:t>
            </w:r>
          </w:p>
          <w:p w14:paraId="7B0254AC" w14:textId="77777777" w:rsidR="00EB4836" w:rsidRPr="00EB4836" w:rsidRDefault="00EB4836" w:rsidP="00EB4836">
            <w:pPr>
              <w:pStyle w:val="ListParagraph"/>
              <w:numPr>
                <w:ilvl w:val="0"/>
                <w:numId w:val="24"/>
              </w:numPr>
              <w:spacing w:line="276" w:lineRule="auto"/>
              <w:jc w:val="both"/>
              <w:rPr>
                <w:rFonts w:asciiTheme="minorHAnsi" w:hAnsiTheme="minorHAnsi" w:cstheme="minorHAnsi"/>
                <w:i/>
              </w:rPr>
            </w:pPr>
            <w:r w:rsidRPr="00EB4836">
              <w:rPr>
                <w:rFonts w:asciiTheme="minorHAnsi" w:hAnsiTheme="minorHAnsi" w:cstheme="minorHAnsi"/>
                <w:i/>
              </w:rPr>
              <w:t xml:space="preserve">Evidence of </w:t>
            </w:r>
            <w:r w:rsidRPr="00EB4836">
              <w:rPr>
                <w:rFonts w:ascii="Arial" w:hAnsi="Arial" w:cs="Arial"/>
                <w:i/>
              </w:rPr>
              <w:t>P7 children will   take a lead role in ensuring Period products are purchased and provided, as required.</w:t>
            </w:r>
          </w:p>
          <w:p w14:paraId="237747D7" w14:textId="77777777" w:rsidR="00EB4836" w:rsidRPr="00EB4836" w:rsidRDefault="00EB4836" w:rsidP="00EB4836">
            <w:pPr>
              <w:pStyle w:val="ListParagraph"/>
              <w:numPr>
                <w:ilvl w:val="0"/>
                <w:numId w:val="24"/>
              </w:numPr>
              <w:spacing w:line="276" w:lineRule="auto"/>
              <w:jc w:val="both"/>
              <w:rPr>
                <w:rFonts w:ascii="Arial" w:hAnsi="Arial" w:cs="Arial"/>
                <w:i/>
              </w:rPr>
            </w:pPr>
            <w:r w:rsidRPr="00EB4836">
              <w:rPr>
                <w:rFonts w:ascii="Arial" w:hAnsi="Arial" w:cs="Arial"/>
                <w:i/>
              </w:rPr>
              <w:t>Staff will explore ways in which we can support families, by reducing the cost of the school day, including signposting families to financial supports, reintroduction of school uniform bank and foodbanks.</w:t>
            </w:r>
          </w:p>
          <w:p w14:paraId="74D3FB54" w14:textId="77777777" w:rsidR="008129A3" w:rsidRPr="000C31C1" w:rsidRDefault="008129A3" w:rsidP="005D7CFA">
            <w:pPr>
              <w:rPr>
                <w:rFonts w:ascii="Arial" w:hAnsi="Arial" w:cs="Arial"/>
                <w:sz w:val="22"/>
                <w:szCs w:val="22"/>
              </w:rPr>
            </w:pPr>
          </w:p>
        </w:tc>
      </w:tr>
    </w:tbl>
    <w:p w14:paraId="3F4BD775" w14:textId="77777777" w:rsidR="008129A3" w:rsidRDefault="008129A3" w:rsidP="008129A3">
      <w:pPr>
        <w:rPr>
          <w:rFonts w:ascii="Arial" w:hAnsi="Arial" w:cs="Arial"/>
          <w:i/>
          <w:iCs/>
          <w:sz w:val="18"/>
          <w:szCs w:val="18"/>
        </w:rPr>
      </w:pPr>
    </w:p>
    <w:p w14:paraId="5B956DFB" w14:textId="111860E2" w:rsidR="008129A3" w:rsidRDefault="008129A3" w:rsidP="008129A3">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Pr>
          <w:rFonts w:ascii="Arial" w:hAnsi="Arial" w:cs="Arial"/>
          <w:i/>
          <w:iCs/>
          <w:sz w:val="18"/>
          <w:szCs w:val="18"/>
        </w:rPr>
        <w:t>eport for this academic session</w:t>
      </w:r>
    </w:p>
    <w:p w14:paraId="6F4970E6" w14:textId="182B96B5" w:rsidR="00EB4836" w:rsidRDefault="00EB4836" w:rsidP="008129A3">
      <w:pPr>
        <w:rPr>
          <w:rFonts w:ascii="Arial" w:hAnsi="Arial" w:cs="Arial"/>
          <w:i/>
          <w:iCs/>
          <w:sz w:val="18"/>
          <w:szCs w:val="18"/>
        </w:rPr>
      </w:pPr>
    </w:p>
    <w:p w14:paraId="530194E6" w14:textId="0B7B0D4A" w:rsidR="008129A3" w:rsidRDefault="008129A3" w:rsidP="008129A3">
      <w:pPr>
        <w:rPr>
          <w:rFonts w:ascii="Arial" w:hAnsi="Arial" w:cs="Arial"/>
          <w:i/>
          <w:iCs/>
          <w:sz w:val="18"/>
          <w:szCs w:val="18"/>
        </w:rPr>
      </w:pPr>
    </w:p>
    <w:p w14:paraId="4C04953F" w14:textId="59C645E4" w:rsidR="008129A3" w:rsidRPr="00DB067D" w:rsidRDefault="008129A3" w:rsidP="00DB067D">
      <w:pPr>
        <w:rPr>
          <w:rFonts w:ascii="Arial" w:hAnsi="Arial" w:cs="Arial"/>
          <w:i/>
          <w:iCs/>
          <w:sz w:val="18"/>
          <w:szCs w:val="18"/>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2"/>
        <w:gridCol w:w="5500"/>
      </w:tblGrid>
      <w:tr w:rsidR="002E1EA8" w:rsidRPr="00AD2E5A" w14:paraId="136C3D28" w14:textId="77777777" w:rsidTr="00EB4836">
        <w:trPr>
          <w:trHeight w:val="501"/>
        </w:trPr>
        <w:tc>
          <w:tcPr>
            <w:tcW w:w="8392" w:type="dxa"/>
            <w:tcBorders>
              <w:top w:val="single" w:sz="4" w:space="0" w:color="auto"/>
              <w:left w:val="single" w:sz="4" w:space="0" w:color="auto"/>
              <w:bottom w:val="single" w:sz="4" w:space="0" w:color="auto"/>
              <w:right w:val="single" w:sz="4" w:space="0" w:color="auto"/>
            </w:tcBorders>
            <w:hideMark/>
          </w:tcPr>
          <w:p w14:paraId="5D02E52A" w14:textId="04463685" w:rsidR="002E1EA8" w:rsidRPr="007748E5" w:rsidRDefault="002E1EA8" w:rsidP="00DB067D">
            <w:pPr>
              <w:spacing w:line="276" w:lineRule="auto"/>
              <w:rPr>
                <w:rFonts w:asciiTheme="minorHAnsi" w:hAnsiTheme="minorHAnsi" w:cstheme="minorHAnsi"/>
                <w:b/>
                <w:bCs/>
                <w:u w:val="single"/>
              </w:rPr>
            </w:pPr>
            <w:r w:rsidRPr="007748E5">
              <w:rPr>
                <w:rFonts w:asciiTheme="minorHAnsi" w:hAnsiTheme="minorHAnsi" w:cstheme="minorHAnsi"/>
                <w:b/>
                <w:bCs/>
                <w:u w:val="single"/>
              </w:rPr>
              <w:t>Improvement Priorities</w:t>
            </w:r>
            <w:r w:rsidR="004C46DF" w:rsidRPr="007748E5">
              <w:rPr>
                <w:rFonts w:asciiTheme="minorHAnsi" w:hAnsiTheme="minorHAnsi" w:cstheme="minorHAnsi"/>
                <w:b/>
                <w:bCs/>
                <w:u w:val="single"/>
              </w:rPr>
              <w:t xml:space="preserve"> 4- Our Attainment</w:t>
            </w:r>
            <w:r w:rsidR="00724BAC" w:rsidRPr="007748E5">
              <w:rPr>
                <w:rFonts w:asciiTheme="minorHAnsi" w:hAnsiTheme="minorHAnsi" w:cstheme="minorHAnsi"/>
                <w:b/>
                <w:bCs/>
                <w:u w:val="single"/>
              </w:rPr>
              <w:t>, Destinations</w:t>
            </w:r>
            <w:r w:rsidR="004C46DF" w:rsidRPr="007748E5">
              <w:rPr>
                <w:rFonts w:asciiTheme="minorHAnsi" w:hAnsiTheme="minorHAnsi" w:cstheme="minorHAnsi"/>
                <w:b/>
                <w:bCs/>
                <w:u w:val="single"/>
              </w:rPr>
              <w:t xml:space="preserve"> and Achievements:</w:t>
            </w:r>
          </w:p>
          <w:p w14:paraId="3A564A29" w14:textId="19464A80" w:rsidR="008129A3" w:rsidRPr="00127434" w:rsidRDefault="008129A3" w:rsidP="006820D7">
            <w:pPr>
              <w:pStyle w:val="ListParagraph"/>
              <w:numPr>
                <w:ilvl w:val="0"/>
                <w:numId w:val="7"/>
              </w:numPr>
              <w:spacing w:after="200" w:line="276" w:lineRule="auto"/>
              <w:rPr>
                <w:rFonts w:asciiTheme="minorHAnsi" w:hAnsiTheme="minorHAnsi" w:cstheme="minorHAnsi"/>
                <w:i/>
              </w:rPr>
            </w:pPr>
            <w:r w:rsidRPr="007748E5">
              <w:rPr>
                <w:rFonts w:asciiTheme="minorHAnsi" w:hAnsiTheme="minorHAnsi" w:cstheme="minorHAnsi"/>
                <w:i/>
              </w:rPr>
              <w:t xml:space="preserve">To continue to track and monitor </w:t>
            </w:r>
            <w:r w:rsidRPr="007748E5">
              <w:rPr>
                <w:rFonts w:asciiTheme="minorHAnsi" w:hAnsiTheme="minorHAnsi" w:cstheme="minorHAnsi"/>
                <w:i/>
                <w:u w:val="single"/>
              </w:rPr>
              <w:t xml:space="preserve">all </w:t>
            </w:r>
            <w:r w:rsidRPr="007748E5">
              <w:rPr>
                <w:rFonts w:asciiTheme="minorHAnsi" w:hAnsiTheme="minorHAnsi" w:cstheme="minorHAnsi"/>
                <w:i/>
              </w:rPr>
              <w:t xml:space="preserve">learners’ progress, </w:t>
            </w:r>
            <w:r w:rsidR="00EB4836" w:rsidRPr="007748E5">
              <w:rPr>
                <w:rFonts w:asciiTheme="minorHAnsi" w:hAnsiTheme="minorHAnsi" w:cstheme="minorHAnsi"/>
                <w:i/>
              </w:rPr>
              <w:t xml:space="preserve">attendance, </w:t>
            </w:r>
            <w:r w:rsidRPr="007748E5">
              <w:rPr>
                <w:rFonts w:asciiTheme="minorHAnsi" w:hAnsiTheme="minorHAnsi" w:cstheme="minorHAnsi"/>
                <w:i/>
              </w:rPr>
              <w:t>attainment</w:t>
            </w:r>
            <w:r w:rsidRPr="00127434">
              <w:rPr>
                <w:rFonts w:asciiTheme="minorHAnsi" w:hAnsiTheme="minorHAnsi" w:cstheme="minorHAnsi"/>
                <w:i/>
              </w:rPr>
              <w:t xml:space="preserve"> and achievement, in order to raise attainment of all, with 85 % pupils achieving appropriate levels in Numeracy and Literacy  at P1, P4 and P7, with a particular focus on SIMD 1 and 2 and other identified groups, by June, 2</w:t>
            </w:r>
            <w:r w:rsidR="00127434">
              <w:rPr>
                <w:rFonts w:asciiTheme="minorHAnsi" w:hAnsiTheme="minorHAnsi" w:cstheme="minorHAnsi"/>
                <w:i/>
              </w:rPr>
              <w:t>5.</w:t>
            </w:r>
          </w:p>
          <w:p w14:paraId="4899A415" w14:textId="2AEA10E9" w:rsidR="00127434" w:rsidRDefault="008129A3" w:rsidP="006820D7">
            <w:pPr>
              <w:pStyle w:val="ListParagraph"/>
              <w:numPr>
                <w:ilvl w:val="0"/>
                <w:numId w:val="7"/>
              </w:numPr>
              <w:spacing w:after="200" w:line="276" w:lineRule="auto"/>
              <w:rPr>
                <w:rFonts w:asciiTheme="minorHAnsi" w:hAnsiTheme="minorHAnsi" w:cstheme="minorHAnsi"/>
                <w:i/>
              </w:rPr>
            </w:pPr>
            <w:r w:rsidRPr="00127434">
              <w:rPr>
                <w:rFonts w:asciiTheme="minorHAnsi" w:hAnsiTheme="minorHAnsi" w:cstheme="minorHAnsi"/>
                <w:i/>
              </w:rPr>
              <w:t>To close the attainment gap between the most and least disadvantaged learners, ensuring le</w:t>
            </w:r>
            <w:r w:rsidR="00724BAC">
              <w:rPr>
                <w:rFonts w:asciiTheme="minorHAnsi" w:hAnsiTheme="minorHAnsi" w:cstheme="minorHAnsi"/>
                <w:i/>
              </w:rPr>
              <w:t>arners’ needs are   supported.</w:t>
            </w:r>
          </w:p>
          <w:p w14:paraId="531E7365" w14:textId="523EA701" w:rsidR="002E1EA8" w:rsidRPr="00127434" w:rsidRDefault="008129A3" w:rsidP="006820D7">
            <w:pPr>
              <w:pStyle w:val="ListParagraph"/>
              <w:numPr>
                <w:ilvl w:val="0"/>
                <w:numId w:val="7"/>
              </w:numPr>
              <w:spacing w:after="200" w:line="276" w:lineRule="auto"/>
              <w:rPr>
                <w:rFonts w:asciiTheme="minorHAnsi" w:hAnsiTheme="minorHAnsi" w:cstheme="minorHAnsi"/>
                <w:i/>
              </w:rPr>
            </w:pPr>
            <w:r w:rsidRPr="00127434">
              <w:rPr>
                <w:rFonts w:asciiTheme="minorHAnsi" w:hAnsiTheme="minorHAnsi" w:cstheme="minorHAnsi"/>
                <w:i/>
              </w:rPr>
              <w:t>To continue to support Parents/Carers to support their child with their learning at home, with a particular focus on SIMD 1 and 2 and other identified groups.</w:t>
            </w:r>
          </w:p>
        </w:tc>
        <w:tc>
          <w:tcPr>
            <w:tcW w:w="5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E05E89" w14:textId="77777777" w:rsidR="00127434" w:rsidRPr="00EB4836" w:rsidRDefault="002E1EA8" w:rsidP="002E1EA8">
            <w:pPr>
              <w:jc w:val="center"/>
              <w:rPr>
                <w:rFonts w:asciiTheme="minorHAnsi" w:hAnsiTheme="minorHAnsi" w:cstheme="minorHAnsi"/>
                <w:b/>
                <w:u w:val="single"/>
              </w:rPr>
            </w:pPr>
            <w:r w:rsidRPr="00EB4836">
              <w:rPr>
                <w:rFonts w:asciiTheme="minorHAnsi" w:hAnsiTheme="minorHAnsi" w:cstheme="minorHAnsi"/>
                <w:b/>
                <w:u w:val="single"/>
              </w:rPr>
              <w:t xml:space="preserve">Education Service Improvement Plan Priority 4: </w:t>
            </w:r>
          </w:p>
          <w:p w14:paraId="5B132E25" w14:textId="499F8C90" w:rsidR="002E1EA8" w:rsidRPr="00EB4836" w:rsidRDefault="002E1EA8" w:rsidP="002E1EA8">
            <w:pPr>
              <w:jc w:val="center"/>
              <w:rPr>
                <w:rFonts w:asciiTheme="minorHAnsi" w:hAnsiTheme="minorHAnsi" w:cstheme="minorHAnsi"/>
                <w:b/>
                <w:u w:val="single"/>
              </w:rPr>
            </w:pPr>
            <w:r w:rsidRPr="00EB4836">
              <w:rPr>
                <w:rFonts w:asciiTheme="minorHAnsi" w:hAnsiTheme="minorHAnsi" w:cstheme="minorHAnsi"/>
                <w:b/>
                <w:u w:val="single"/>
              </w:rPr>
              <w:t>Our Attainment, Destinations and Achievements</w:t>
            </w:r>
          </w:p>
          <w:p w14:paraId="09DE1E48" w14:textId="77777777" w:rsidR="002E1EA8" w:rsidRPr="00EB4836" w:rsidRDefault="002E1EA8" w:rsidP="002E1EA8">
            <w:pPr>
              <w:jc w:val="center"/>
              <w:rPr>
                <w:rFonts w:asciiTheme="minorHAnsi" w:hAnsiTheme="minorHAnsi" w:cstheme="minorHAnsi"/>
                <w:b/>
              </w:rPr>
            </w:pPr>
          </w:p>
          <w:p w14:paraId="4714B30C" w14:textId="5AF560B5" w:rsidR="004C46DF" w:rsidRPr="00EB4836" w:rsidRDefault="002E1EA8" w:rsidP="00EB4836">
            <w:pPr>
              <w:pStyle w:val="ListParagraph"/>
              <w:numPr>
                <w:ilvl w:val="0"/>
                <w:numId w:val="29"/>
              </w:numPr>
              <w:ind w:left="360"/>
              <w:rPr>
                <w:rFonts w:asciiTheme="minorHAnsi" w:hAnsiTheme="minorHAnsi" w:cstheme="minorHAnsi"/>
                <w:b/>
              </w:rPr>
            </w:pPr>
            <w:r w:rsidRPr="00EB4836">
              <w:rPr>
                <w:rFonts w:asciiTheme="minorHAnsi" w:hAnsiTheme="minorHAnsi" w:cstheme="minorHAnsi"/>
                <w:b/>
              </w:rPr>
              <w:t xml:space="preserve">We want the very best for all of our young people in East Ayrshire.  </w:t>
            </w:r>
          </w:p>
          <w:p w14:paraId="128BDD1E" w14:textId="77777777" w:rsidR="004C46DF" w:rsidRPr="00EB4836" w:rsidRDefault="004C46DF" w:rsidP="00EB4836">
            <w:pPr>
              <w:rPr>
                <w:rFonts w:asciiTheme="minorHAnsi" w:hAnsiTheme="minorHAnsi" w:cstheme="minorHAnsi"/>
                <w:b/>
              </w:rPr>
            </w:pPr>
          </w:p>
          <w:p w14:paraId="293C65A8" w14:textId="498D26C2" w:rsidR="002E1EA8" w:rsidRPr="00EB4836" w:rsidRDefault="002E1EA8" w:rsidP="00EB4836">
            <w:pPr>
              <w:pStyle w:val="ListParagraph"/>
              <w:numPr>
                <w:ilvl w:val="0"/>
                <w:numId w:val="29"/>
              </w:numPr>
              <w:ind w:left="360"/>
              <w:rPr>
                <w:rFonts w:asciiTheme="minorHAnsi" w:hAnsiTheme="minorHAnsi" w:cstheme="minorHAnsi"/>
                <w:b/>
              </w:rPr>
            </w:pPr>
            <w:r w:rsidRPr="00EB4836">
              <w:rPr>
                <w:rFonts w:asciiTheme="minorHAnsi" w:hAnsiTheme="minorHAnsi" w:cstheme="minorHAnsi"/>
                <w:b/>
              </w:rPr>
              <w:t xml:space="preserve">We aim to ensure that all young people secure a positive destination through excellent achievement and attainment at all levels. </w:t>
            </w:r>
          </w:p>
          <w:p w14:paraId="09DA3692" w14:textId="045FAB21" w:rsidR="002E1EA8" w:rsidRPr="00AD2E5A" w:rsidRDefault="002E1EA8" w:rsidP="00664EBD">
            <w:pPr>
              <w:spacing w:line="276" w:lineRule="auto"/>
              <w:rPr>
                <w:rFonts w:ascii="Arial" w:hAnsi="Arial" w:cs="Arial"/>
                <w:sz w:val="22"/>
                <w:szCs w:val="22"/>
              </w:rPr>
            </w:pPr>
          </w:p>
        </w:tc>
      </w:tr>
    </w:tbl>
    <w:p w14:paraId="5E18F950" w14:textId="77777777" w:rsidR="0098389B" w:rsidRDefault="0098389B" w:rsidP="0098389B">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20"/>
        <w:gridCol w:w="1212"/>
      </w:tblGrid>
      <w:tr w:rsidR="0098389B" w:rsidRPr="00AD2E5A" w14:paraId="4D64477B" w14:textId="77777777" w:rsidTr="0087641D">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7F2160BA" w14:textId="77777777" w:rsidR="0098389B" w:rsidRPr="00AD2E5A" w:rsidRDefault="0098389B" w:rsidP="00DB067D">
            <w:pPr>
              <w:rPr>
                <w:rFonts w:ascii="Arial" w:hAnsi="Arial" w:cs="Arial"/>
                <w:sz w:val="22"/>
                <w:szCs w:val="22"/>
              </w:rPr>
            </w:pPr>
            <w:r w:rsidRPr="00AD2E5A">
              <w:rPr>
                <w:rFonts w:ascii="Arial" w:hAnsi="Arial" w:cs="Arial"/>
                <w:sz w:val="22"/>
                <w:szCs w:val="22"/>
              </w:rPr>
              <w:t xml:space="preserve">What actions are required to reach the desired outcome? </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3E88CAA3" w14:textId="77777777" w:rsidR="0098389B" w:rsidRPr="00AD2E5A" w:rsidRDefault="0098389B" w:rsidP="00DB067D">
            <w:pPr>
              <w:rPr>
                <w:rFonts w:ascii="Arial" w:hAnsi="Arial" w:cs="Arial"/>
                <w:sz w:val="22"/>
                <w:szCs w:val="22"/>
              </w:rPr>
            </w:pPr>
            <w:r w:rsidRPr="00AD2E5A">
              <w:rPr>
                <w:rFonts w:ascii="Arial" w:hAnsi="Arial" w:cs="Arial"/>
                <w:sz w:val="22"/>
                <w:szCs w:val="22"/>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hideMark/>
          </w:tcPr>
          <w:p w14:paraId="20D2ADDA" w14:textId="77777777" w:rsidR="0098389B" w:rsidRPr="00AD2E5A" w:rsidRDefault="0098389B" w:rsidP="00DB067D">
            <w:pPr>
              <w:rPr>
                <w:rFonts w:ascii="Arial" w:hAnsi="Arial" w:cs="Arial"/>
                <w:sz w:val="22"/>
                <w:szCs w:val="22"/>
              </w:rPr>
            </w:pPr>
            <w:r w:rsidRPr="00AD2E5A">
              <w:rPr>
                <w:rFonts w:ascii="Arial" w:hAnsi="Arial" w:cs="Arial"/>
                <w:sz w:val="22"/>
                <w:szCs w:val="22"/>
              </w:rPr>
              <w:t xml:space="preserve">When </w:t>
            </w:r>
          </w:p>
        </w:tc>
      </w:tr>
      <w:tr w:rsidR="00C70AC8" w:rsidRPr="00AD2E5A" w14:paraId="6C684EF0" w14:textId="77777777" w:rsidTr="0087641D">
        <w:trPr>
          <w:trHeight w:val="585"/>
        </w:trPr>
        <w:tc>
          <w:tcPr>
            <w:tcW w:w="10975" w:type="dxa"/>
            <w:vMerge w:val="restart"/>
            <w:tcBorders>
              <w:top w:val="single" w:sz="4" w:space="0" w:color="000000" w:themeColor="text1"/>
              <w:left w:val="single" w:sz="4" w:space="0" w:color="000000" w:themeColor="text1"/>
              <w:right w:val="single" w:sz="4" w:space="0" w:color="000000" w:themeColor="text1"/>
            </w:tcBorders>
          </w:tcPr>
          <w:p w14:paraId="4B047652" w14:textId="77777777" w:rsidR="00C70AC8" w:rsidRPr="007A316C" w:rsidRDefault="00C70AC8" w:rsidP="006820D7">
            <w:pPr>
              <w:pStyle w:val="ListParagraph"/>
              <w:numPr>
                <w:ilvl w:val="0"/>
                <w:numId w:val="4"/>
              </w:numPr>
              <w:spacing w:after="200" w:line="276" w:lineRule="auto"/>
              <w:rPr>
                <w:rFonts w:asciiTheme="minorHAnsi" w:hAnsiTheme="minorHAnsi" w:cstheme="minorHAnsi"/>
                <w:bCs/>
                <w:color w:val="000000" w:themeColor="text1"/>
              </w:rPr>
            </w:pPr>
            <w:r w:rsidRPr="007A316C">
              <w:rPr>
                <w:rFonts w:asciiTheme="minorHAnsi" w:hAnsiTheme="minorHAnsi" w:cstheme="minorHAnsi"/>
                <w:color w:val="000000" w:themeColor="text1"/>
              </w:rPr>
              <w:t xml:space="preserve">To continue to </w:t>
            </w:r>
            <w:r w:rsidRPr="00EB4836">
              <w:rPr>
                <w:rFonts w:asciiTheme="minorHAnsi" w:hAnsiTheme="minorHAnsi" w:cstheme="minorHAnsi"/>
                <w:b/>
              </w:rPr>
              <w:t xml:space="preserve">raise attainment and achievement in Literacy </w:t>
            </w:r>
            <w:r w:rsidRPr="007A316C">
              <w:rPr>
                <w:rFonts w:asciiTheme="minorHAnsi" w:hAnsiTheme="minorHAnsi" w:cstheme="minorHAnsi"/>
              </w:rPr>
              <w:t xml:space="preserve">( </w:t>
            </w:r>
            <w:r w:rsidRPr="007A316C">
              <w:rPr>
                <w:rFonts w:asciiTheme="minorHAnsi" w:hAnsiTheme="minorHAnsi" w:cstheme="minorHAnsi"/>
                <w:color w:val="000000" w:themeColor="text1"/>
              </w:rPr>
              <w:t>including closing the attainment gap), embedding ‘EAC Planning, Learning, Teaching and Assessment Guidance’  and Literacy progression frameworks, focusing on:</w:t>
            </w:r>
          </w:p>
          <w:p w14:paraId="053BF62B" w14:textId="77777777" w:rsidR="00C70AC8" w:rsidRPr="007A316C" w:rsidRDefault="00C70AC8" w:rsidP="006820D7">
            <w:pPr>
              <w:pStyle w:val="ListParagraph"/>
              <w:numPr>
                <w:ilvl w:val="0"/>
                <w:numId w:val="5"/>
              </w:numPr>
              <w:spacing w:after="200" w:line="276" w:lineRule="auto"/>
              <w:rPr>
                <w:rFonts w:asciiTheme="minorHAnsi" w:hAnsiTheme="minorHAnsi" w:cstheme="minorHAnsi"/>
                <w:bCs/>
                <w:color w:val="000000" w:themeColor="text1"/>
              </w:rPr>
            </w:pPr>
            <w:r w:rsidRPr="007A316C">
              <w:rPr>
                <w:rFonts w:asciiTheme="minorHAnsi" w:hAnsiTheme="minorHAnsi" w:cstheme="minorHAnsi"/>
                <w:bCs/>
                <w:color w:val="000000" w:themeColor="text1"/>
              </w:rPr>
              <w:t>Developing writing planning to enhance pedagogy and enhance depth of understanding</w:t>
            </w:r>
          </w:p>
          <w:p w14:paraId="685F82F2" w14:textId="4B01866D" w:rsidR="00C70AC8" w:rsidRPr="007A316C" w:rsidRDefault="00C70AC8" w:rsidP="006820D7">
            <w:pPr>
              <w:pStyle w:val="ListParagraph"/>
              <w:numPr>
                <w:ilvl w:val="0"/>
                <w:numId w:val="5"/>
              </w:numPr>
              <w:spacing w:after="200" w:line="276" w:lineRule="auto"/>
              <w:rPr>
                <w:rFonts w:asciiTheme="minorHAnsi" w:hAnsiTheme="minorHAnsi" w:cstheme="minorHAnsi"/>
                <w:bCs/>
                <w:color w:val="000000" w:themeColor="text1"/>
              </w:rPr>
            </w:pPr>
            <w:r w:rsidRPr="007A316C">
              <w:rPr>
                <w:rFonts w:asciiTheme="minorHAnsi" w:hAnsiTheme="minorHAnsi" w:cstheme="minorHAnsi"/>
                <w:bCs/>
                <w:color w:val="000000" w:themeColor="text1"/>
              </w:rPr>
              <w:t>Developing consistency of phonics teaching</w:t>
            </w:r>
            <w:r w:rsidR="0087641D">
              <w:rPr>
                <w:rFonts w:asciiTheme="minorHAnsi" w:hAnsiTheme="minorHAnsi" w:cstheme="minorHAnsi"/>
                <w:bCs/>
                <w:color w:val="000000" w:themeColor="text1"/>
              </w:rPr>
              <w:t xml:space="preserve"> at P1-P3 </w:t>
            </w:r>
          </w:p>
          <w:p w14:paraId="332F6803" w14:textId="5DEE5511" w:rsidR="00C70AC8" w:rsidRPr="007A316C" w:rsidRDefault="00C70AC8" w:rsidP="006820D7">
            <w:pPr>
              <w:pStyle w:val="ListParagraph"/>
              <w:numPr>
                <w:ilvl w:val="0"/>
                <w:numId w:val="5"/>
              </w:numPr>
              <w:spacing w:after="200" w:line="276" w:lineRule="auto"/>
              <w:rPr>
                <w:rFonts w:asciiTheme="minorHAnsi" w:hAnsiTheme="minorHAnsi" w:cstheme="minorHAnsi"/>
                <w:bCs/>
                <w:color w:val="000000" w:themeColor="text1"/>
              </w:rPr>
            </w:pPr>
            <w:r w:rsidRPr="007A316C">
              <w:rPr>
                <w:rFonts w:asciiTheme="minorHAnsi" w:hAnsiTheme="minorHAnsi" w:cstheme="minorHAnsi"/>
                <w:bCs/>
                <w:color w:val="000000" w:themeColor="text1"/>
              </w:rPr>
              <w:t>Using SNSA</w:t>
            </w:r>
            <w:r w:rsidR="0087641D">
              <w:rPr>
                <w:rFonts w:asciiTheme="minorHAnsi" w:hAnsiTheme="minorHAnsi" w:cstheme="minorHAnsi"/>
                <w:bCs/>
                <w:color w:val="000000" w:themeColor="text1"/>
              </w:rPr>
              <w:t xml:space="preserve"> Reading</w:t>
            </w:r>
            <w:r w:rsidRPr="007A316C">
              <w:rPr>
                <w:rFonts w:asciiTheme="minorHAnsi" w:hAnsiTheme="minorHAnsi" w:cstheme="minorHAnsi"/>
                <w:bCs/>
                <w:color w:val="000000" w:themeColor="text1"/>
              </w:rPr>
              <w:t xml:space="preserve"> data to identify areas for further development and curriculum enhancement</w:t>
            </w:r>
          </w:p>
          <w:p w14:paraId="38BC9722" w14:textId="77777777" w:rsidR="00C70AC8" w:rsidRDefault="00C70AC8" w:rsidP="006820D7">
            <w:pPr>
              <w:pStyle w:val="ListParagraph"/>
              <w:numPr>
                <w:ilvl w:val="0"/>
                <w:numId w:val="5"/>
              </w:numPr>
              <w:spacing w:after="200" w:line="276" w:lineRule="auto"/>
              <w:rPr>
                <w:rFonts w:asciiTheme="minorHAnsi" w:hAnsiTheme="minorHAnsi" w:cstheme="minorHAnsi"/>
                <w:bCs/>
                <w:color w:val="000000" w:themeColor="text1"/>
              </w:rPr>
            </w:pPr>
            <w:r w:rsidRPr="007A316C">
              <w:rPr>
                <w:rFonts w:asciiTheme="minorHAnsi" w:hAnsiTheme="minorHAnsi" w:cstheme="minorHAnsi"/>
                <w:bCs/>
                <w:color w:val="000000" w:themeColor="text1"/>
              </w:rPr>
              <w:t>Developing  assessment in Listening and Talking</w:t>
            </w:r>
          </w:p>
          <w:p w14:paraId="5BC9BB21" w14:textId="77777777" w:rsidR="00C70AC8" w:rsidRPr="009B5F33" w:rsidRDefault="00C70AC8" w:rsidP="006820D7">
            <w:pPr>
              <w:pStyle w:val="ListParagraph"/>
              <w:numPr>
                <w:ilvl w:val="0"/>
                <w:numId w:val="5"/>
              </w:numPr>
              <w:spacing w:after="200" w:line="276" w:lineRule="auto"/>
              <w:rPr>
                <w:rFonts w:asciiTheme="minorHAnsi" w:hAnsiTheme="minorHAnsi" w:cstheme="minorHAnsi"/>
                <w:bCs/>
                <w:color w:val="000000" w:themeColor="text1"/>
              </w:rPr>
            </w:pPr>
            <w:r w:rsidRPr="007A316C">
              <w:rPr>
                <w:rFonts w:asciiTheme="minorHAnsi" w:hAnsiTheme="minorHAnsi" w:cstheme="minorHAnsi"/>
                <w:color w:val="000000" w:themeColor="text1"/>
              </w:rPr>
              <w:t>Developing Communication Friendly strategies within the ECC.</w:t>
            </w:r>
          </w:p>
          <w:p w14:paraId="4B36F47F" w14:textId="475267B1" w:rsidR="009B5F33" w:rsidRPr="009B5F33" w:rsidRDefault="009B5F33" w:rsidP="009B5F33">
            <w:pPr>
              <w:spacing w:after="200" w:line="276" w:lineRule="auto"/>
              <w:ind w:left="720"/>
              <w:rPr>
                <w:rFonts w:asciiTheme="minorHAnsi" w:hAnsiTheme="minorHAnsi" w:cstheme="minorHAnsi"/>
                <w:bCs/>
                <w:color w:val="000000" w:themeColor="text1"/>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E98A3" w14:textId="1AD7D8FA"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1a.DHT/All staff</w:t>
            </w:r>
          </w:p>
        </w:tc>
        <w:tc>
          <w:tcPr>
            <w:tcW w:w="1212" w:type="dxa"/>
            <w:tcBorders>
              <w:top w:val="single" w:sz="4" w:space="0" w:color="000000" w:themeColor="text1"/>
              <w:left w:val="single" w:sz="4" w:space="0" w:color="000000" w:themeColor="text1"/>
              <w:right w:val="single" w:sz="4" w:space="0" w:color="000000" w:themeColor="text1"/>
            </w:tcBorders>
          </w:tcPr>
          <w:p w14:paraId="76900D57" w14:textId="77777777"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24/25</w:t>
            </w:r>
          </w:p>
          <w:p w14:paraId="6042594A" w14:textId="47DCFA0E"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By Aug24</w:t>
            </w:r>
          </w:p>
        </w:tc>
      </w:tr>
      <w:tr w:rsidR="00C70AC8" w:rsidRPr="00AD2E5A" w14:paraId="49E7A6DD" w14:textId="77777777" w:rsidTr="0087641D">
        <w:trPr>
          <w:trHeight w:val="585"/>
        </w:trPr>
        <w:tc>
          <w:tcPr>
            <w:tcW w:w="10975" w:type="dxa"/>
            <w:vMerge/>
            <w:tcBorders>
              <w:left w:val="single" w:sz="4" w:space="0" w:color="000000" w:themeColor="text1"/>
              <w:right w:val="single" w:sz="4" w:space="0" w:color="000000" w:themeColor="text1"/>
            </w:tcBorders>
          </w:tcPr>
          <w:p w14:paraId="505669A6" w14:textId="77777777" w:rsidR="00C70AC8" w:rsidRPr="007A316C" w:rsidRDefault="00C70AC8" w:rsidP="006820D7">
            <w:pPr>
              <w:pStyle w:val="ListParagraph"/>
              <w:numPr>
                <w:ilvl w:val="0"/>
                <w:numId w:val="4"/>
              </w:numPr>
              <w:spacing w:after="200" w:line="276" w:lineRule="auto"/>
              <w:rPr>
                <w:rFonts w:asciiTheme="minorHAnsi" w:hAnsiTheme="minorHAnsi" w:cstheme="minorHAnsi"/>
                <w:color w:val="000000" w:themeColor="text1"/>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C41B2" w14:textId="77777777"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1b.DHT/PT/P1-P3 staff</w:t>
            </w:r>
            <w:r w:rsidR="0087641D" w:rsidRPr="009B5F33">
              <w:rPr>
                <w:rFonts w:asciiTheme="minorHAnsi" w:hAnsiTheme="minorHAnsi" w:cstheme="minorHAnsi"/>
                <w:sz w:val="20"/>
                <w:szCs w:val="20"/>
              </w:rPr>
              <w:t>/CA</w:t>
            </w:r>
          </w:p>
          <w:p w14:paraId="73B5DC9C" w14:textId="77777777" w:rsidR="002E181C" w:rsidRDefault="002E181C" w:rsidP="00DB067D">
            <w:pPr>
              <w:rPr>
                <w:rFonts w:asciiTheme="minorHAnsi" w:hAnsiTheme="minorHAnsi" w:cstheme="minorHAnsi"/>
                <w:sz w:val="20"/>
                <w:szCs w:val="20"/>
              </w:rPr>
            </w:pPr>
            <w:r w:rsidRPr="009B5F33">
              <w:rPr>
                <w:rFonts w:asciiTheme="minorHAnsi" w:hAnsiTheme="minorHAnsi" w:cstheme="minorHAnsi"/>
                <w:sz w:val="20"/>
                <w:szCs w:val="20"/>
              </w:rPr>
              <w:t>S</w:t>
            </w:r>
            <w:r w:rsidR="0087641D" w:rsidRPr="009B5F33">
              <w:rPr>
                <w:rFonts w:asciiTheme="minorHAnsi" w:hAnsiTheme="minorHAnsi" w:cstheme="minorHAnsi"/>
                <w:sz w:val="20"/>
                <w:szCs w:val="20"/>
              </w:rPr>
              <w:t>upport</w:t>
            </w:r>
          </w:p>
          <w:p w14:paraId="1E1FE13E" w14:textId="59963D2D" w:rsidR="009B5F33" w:rsidRPr="009B5F33" w:rsidRDefault="009B5F33" w:rsidP="00DB067D">
            <w:pPr>
              <w:rPr>
                <w:rFonts w:asciiTheme="minorHAnsi" w:hAnsiTheme="minorHAnsi" w:cstheme="minorHAnsi"/>
                <w:sz w:val="20"/>
                <w:szCs w:val="20"/>
              </w:rPr>
            </w:pPr>
          </w:p>
        </w:tc>
        <w:tc>
          <w:tcPr>
            <w:tcW w:w="1212" w:type="dxa"/>
            <w:tcBorders>
              <w:left w:val="single" w:sz="4" w:space="0" w:color="000000" w:themeColor="text1"/>
              <w:right w:val="single" w:sz="4" w:space="0" w:color="000000" w:themeColor="text1"/>
            </w:tcBorders>
          </w:tcPr>
          <w:p w14:paraId="6CAA9D94" w14:textId="77777777"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24/25</w:t>
            </w:r>
          </w:p>
          <w:p w14:paraId="5F3823F3" w14:textId="77777777"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By Sept.</w:t>
            </w:r>
          </w:p>
          <w:p w14:paraId="4810DC7E" w14:textId="06B81632"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24</w:t>
            </w:r>
          </w:p>
        </w:tc>
      </w:tr>
      <w:tr w:rsidR="00C70AC8" w:rsidRPr="00AD2E5A" w14:paraId="62BBE72F" w14:textId="77777777" w:rsidTr="0087641D">
        <w:trPr>
          <w:trHeight w:val="585"/>
        </w:trPr>
        <w:tc>
          <w:tcPr>
            <w:tcW w:w="10975" w:type="dxa"/>
            <w:vMerge/>
            <w:tcBorders>
              <w:left w:val="single" w:sz="4" w:space="0" w:color="000000" w:themeColor="text1"/>
              <w:right w:val="single" w:sz="4" w:space="0" w:color="000000" w:themeColor="text1"/>
            </w:tcBorders>
          </w:tcPr>
          <w:p w14:paraId="56F94500" w14:textId="77777777" w:rsidR="00C70AC8" w:rsidRPr="007A316C" w:rsidRDefault="00C70AC8" w:rsidP="006820D7">
            <w:pPr>
              <w:pStyle w:val="ListParagraph"/>
              <w:numPr>
                <w:ilvl w:val="0"/>
                <w:numId w:val="4"/>
              </w:numPr>
              <w:spacing w:after="200" w:line="276" w:lineRule="auto"/>
              <w:rPr>
                <w:rFonts w:asciiTheme="minorHAnsi" w:hAnsiTheme="minorHAnsi" w:cstheme="minorHAnsi"/>
                <w:color w:val="000000" w:themeColor="text1"/>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8ED3D" w14:textId="5E6FFDCF" w:rsidR="0087641D"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1c.All staff</w:t>
            </w:r>
          </w:p>
        </w:tc>
        <w:tc>
          <w:tcPr>
            <w:tcW w:w="1212" w:type="dxa"/>
            <w:tcBorders>
              <w:left w:val="single" w:sz="4" w:space="0" w:color="000000" w:themeColor="text1"/>
              <w:right w:val="single" w:sz="4" w:space="0" w:color="000000" w:themeColor="text1"/>
            </w:tcBorders>
          </w:tcPr>
          <w:p w14:paraId="701AB12D" w14:textId="77777777" w:rsidR="00C70AC8" w:rsidRPr="009B5F33" w:rsidRDefault="00C70AC8" w:rsidP="00C70AC8">
            <w:pPr>
              <w:rPr>
                <w:rFonts w:asciiTheme="minorHAnsi" w:hAnsiTheme="minorHAnsi" w:cstheme="minorHAnsi"/>
                <w:sz w:val="20"/>
                <w:szCs w:val="20"/>
              </w:rPr>
            </w:pPr>
            <w:r w:rsidRPr="009B5F33">
              <w:rPr>
                <w:rFonts w:asciiTheme="minorHAnsi" w:hAnsiTheme="minorHAnsi" w:cstheme="minorHAnsi"/>
                <w:sz w:val="20"/>
                <w:szCs w:val="20"/>
              </w:rPr>
              <w:t>24/25</w:t>
            </w:r>
          </w:p>
          <w:p w14:paraId="241207A4" w14:textId="05CB17D1" w:rsidR="00C70AC8" w:rsidRPr="009B5F33" w:rsidRDefault="00C70AC8" w:rsidP="00C70AC8">
            <w:pPr>
              <w:rPr>
                <w:rFonts w:asciiTheme="minorHAnsi" w:hAnsiTheme="minorHAnsi" w:cstheme="minorHAnsi"/>
                <w:sz w:val="20"/>
                <w:szCs w:val="20"/>
              </w:rPr>
            </w:pPr>
            <w:r w:rsidRPr="009B5F33">
              <w:rPr>
                <w:rFonts w:asciiTheme="minorHAnsi" w:hAnsiTheme="minorHAnsi" w:cstheme="minorHAnsi"/>
                <w:sz w:val="20"/>
                <w:szCs w:val="20"/>
              </w:rPr>
              <w:t>By Aug24</w:t>
            </w:r>
          </w:p>
        </w:tc>
      </w:tr>
      <w:tr w:rsidR="00C70AC8" w:rsidRPr="00AD2E5A" w14:paraId="331BAC56" w14:textId="77777777" w:rsidTr="0087641D">
        <w:trPr>
          <w:trHeight w:val="585"/>
        </w:trPr>
        <w:tc>
          <w:tcPr>
            <w:tcW w:w="10975" w:type="dxa"/>
            <w:vMerge/>
            <w:tcBorders>
              <w:left w:val="single" w:sz="4" w:space="0" w:color="000000" w:themeColor="text1"/>
              <w:right w:val="single" w:sz="4" w:space="0" w:color="000000" w:themeColor="text1"/>
            </w:tcBorders>
          </w:tcPr>
          <w:p w14:paraId="5DA0D049" w14:textId="77777777" w:rsidR="00C70AC8" w:rsidRPr="007A316C" w:rsidRDefault="00C70AC8" w:rsidP="006820D7">
            <w:pPr>
              <w:pStyle w:val="ListParagraph"/>
              <w:numPr>
                <w:ilvl w:val="0"/>
                <w:numId w:val="4"/>
              </w:numPr>
              <w:spacing w:after="200" w:line="276" w:lineRule="auto"/>
              <w:rPr>
                <w:rFonts w:asciiTheme="minorHAnsi" w:hAnsiTheme="minorHAnsi" w:cstheme="minorHAnsi"/>
                <w:color w:val="000000" w:themeColor="text1"/>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37508" w14:textId="3B707942" w:rsidR="00C70AC8" w:rsidRPr="009B5F33"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1d.DHT/All staff/SLT team /EAC G. Elder</w:t>
            </w:r>
          </w:p>
        </w:tc>
        <w:tc>
          <w:tcPr>
            <w:tcW w:w="1212" w:type="dxa"/>
            <w:tcBorders>
              <w:left w:val="single" w:sz="4" w:space="0" w:color="000000" w:themeColor="text1"/>
              <w:right w:val="single" w:sz="4" w:space="0" w:color="000000" w:themeColor="text1"/>
            </w:tcBorders>
          </w:tcPr>
          <w:p w14:paraId="15040E5B" w14:textId="77777777" w:rsidR="00C70AC8" w:rsidRPr="009B5F33" w:rsidRDefault="00C70AC8" w:rsidP="00C70AC8">
            <w:pPr>
              <w:rPr>
                <w:rFonts w:asciiTheme="minorHAnsi" w:hAnsiTheme="minorHAnsi" w:cstheme="minorHAnsi"/>
                <w:sz w:val="20"/>
                <w:szCs w:val="20"/>
              </w:rPr>
            </w:pPr>
            <w:r w:rsidRPr="009B5F33">
              <w:rPr>
                <w:rFonts w:asciiTheme="minorHAnsi" w:hAnsiTheme="minorHAnsi" w:cstheme="minorHAnsi"/>
                <w:sz w:val="20"/>
                <w:szCs w:val="20"/>
              </w:rPr>
              <w:t>24/25</w:t>
            </w:r>
          </w:p>
          <w:p w14:paraId="6B8D9F0D" w14:textId="5918B011" w:rsidR="00C70AC8" w:rsidRPr="009B5F33" w:rsidRDefault="00C70AC8" w:rsidP="00C70AC8">
            <w:pPr>
              <w:rPr>
                <w:rFonts w:asciiTheme="minorHAnsi" w:hAnsiTheme="minorHAnsi" w:cstheme="minorHAnsi"/>
                <w:sz w:val="20"/>
                <w:szCs w:val="20"/>
              </w:rPr>
            </w:pPr>
            <w:r w:rsidRPr="009B5F33">
              <w:rPr>
                <w:rFonts w:asciiTheme="minorHAnsi" w:hAnsiTheme="minorHAnsi" w:cstheme="minorHAnsi"/>
                <w:sz w:val="20"/>
                <w:szCs w:val="20"/>
              </w:rPr>
              <w:t>By Oct 24</w:t>
            </w:r>
          </w:p>
        </w:tc>
      </w:tr>
      <w:tr w:rsidR="00C70AC8" w:rsidRPr="00AD2E5A" w14:paraId="1F26D129" w14:textId="77777777" w:rsidTr="0087641D">
        <w:trPr>
          <w:trHeight w:val="585"/>
        </w:trPr>
        <w:tc>
          <w:tcPr>
            <w:tcW w:w="10975" w:type="dxa"/>
            <w:vMerge/>
            <w:tcBorders>
              <w:left w:val="single" w:sz="4" w:space="0" w:color="000000" w:themeColor="text1"/>
              <w:bottom w:val="single" w:sz="4" w:space="0" w:color="000000" w:themeColor="text1"/>
              <w:right w:val="single" w:sz="4" w:space="0" w:color="000000" w:themeColor="text1"/>
            </w:tcBorders>
          </w:tcPr>
          <w:p w14:paraId="47AF2766" w14:textId="77777777" w:rsidR="00C70AC8" w:rsidRPr="007A316C" w:rsidRDefault="00C70AC8" w:rsidP="006820D7">
            <w:pPr>
              <w:pStyle w:val="ListParagraph"/>
              <w:numPr>
                <w:ilvl w:val="0"/>
                <w:numId w:val="4"/>
              </w:numPr>
              <w:spacing w:after="200" w:line="276" w:lineRule="auto"/>
              <w:rPr>
                <w:rFonts w:asciiTheme="minorHAnsi" w:hAnsiTheme="minorHAnsi" w:cstheme="minorHAnsi"/>
                <w:color w:val="000000" w:themeColor="text1"/>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373EA" w14:textId="77777777" w:rsidR="00724BAC" w:rsidRDefault="00C70AC8" w:rsidP="00DB067D">
            <w:pPr>
              <w:rPr>
                <w:rFonts w:asciiTheme="minorHAnsi" w:hAnsiTheme="minorHAnsi" w:cstheme="minorHAnsi"/>
                <w:sz w:val="20"/>
                <w:szCs w:val="20"/>
              </w:rPr>
            </w:pPr>
            <w:r w:rsidRPr="009B5F33">
              <w:rPr>
                <w:rFonts w:asciiTheme="minorHAnsi" w:hAnsiTheme="minorHAnsi" w:cstheme="minorHAnsi"/>
                <w:sz w:val="20"/>
                <w:szCs w:val="20"/>
              </w:rPr>
              <w:t>1e. ECC Senior lead/ECC staff/SLT team</w:t>
            </w:r>
          </w:p>
          <w:p w14:paraId="0C63B53E" w14:textId="77777777" w:rsidR="009B5F33" w:rsidRDefault="009B5F33" w:rsidP="00DB067D">
            <w:pPr>
              <w:rPr>
                <w:rFonts w:asciiTheme="minorHAnsi" w:hAnsiTheme="minorHAnsi" w:cstheme="minorHAnsi"/>
                <w:sz w:val="20"/>
                <w:szCs w:val="20"/>
              </w:rPr>
            </w:pPr>
          </w:p>
          <w:p w14:paraId="06C9A07F" w14:textId="77777777" w:rsidR="00F225FF" w:rsidRDefault="00F225FF" w:rsidP="00DB067D">
            <w:pPr>
              <w:rPr>
                <w:rFonts w:asciiTheme="minorHAnsi" w:hAnsiTheme="minorHAnsi" w:cstheme="minorHAnsi"/>
                <w:sz w:val="20"/>
                <w:szCs w:val="20"/>
              </w:rPr>
            </w:pPr>
          </w:p>
          <w:p w14:paraId="25874AD3" w14:textId="3BC81B3C" w:rsidR="00F225FF" w:rsidRPr="009B5F33" w:rsidRDefault="00F225FF" w:rsidP="00DB067D">
            <w:pPr>
              <w:rPr>
                <w:rFonts w:asciiTheme="minorHAnsi" w:hAnsiTheme="minorHAnsi" w:cstheme="minorHAnsi"/>
                <w:sz w:val="20"/>
                <w:szCs w:val="20"/>
              </w:rPr>
            </w:pPr>
          </w:p>
        </w:tc>
        <w:tc>
          <w:tcPr>
            <w:tcW w:w="1212" w:type="dxa"/>
            <w:tcBorders>
              <w:left w:val="single" w:sz="4" w:space="0" w:color="000000" w:themeColor="text1"/>
              <w:bottom w:val="single" w:sz="4" w:space="0" w:color="000000" w:themeColor="text1"/>
              <w:right w:val="single" w:sz="4" w:space="0" w:color="000000" w:themeColor="text1"/>
            </w:tcBorders>
          </w:tcPr>
          <w:p w14:paraId="7994236A" w14:textId="77777777" w:rsidR="00C70AC8" w:rsidRPr="009B5F33" w:rsidRDefault="00C70AC8" w:rsidP="00C70AC8">
            <w:pPr>
              <w:rPr>
                <w:rFonts w:asciiTheme="minorHAnsi" w:hAnsiTheme="minorHAnsi" w:cstheme="minorHAnsi"/>
                <w:sz w:val="20"/>
                <w:szCs w:val="20"/>
              </w:rPr>
            </w:pPr>
            <w:r w:rsidRPr="009B5F33">
              <w:rPr>
                <w:rFonts w:asciiTheme="minorHAnsi" w:hAnsiTheme="minorHAnsi" w:cstheme="minorHAnsi"/>
                <w:sz w:val="20"/>
                <w:szCs w:val="20"/>
              </w:rPr>
              <w:t>24/25</w:t>
            </w:r>
          </w:p>
          <w:p w14:paraId="524E412A" w14:textId="24254119" w:rsidR="00C70AC8" w:rsidRPr="009B5F33" w:rsidRDefault="00C70AC8" w:rsidP="00C70AC8">
            <w:pPr>
              <w:rPr>
                <w:rFonts w:asciiTheme="minorHAnsi" w:hAnsiTheme="minorHAnsi" w:cstheme="minorHAnsi"/>
                <w:sz w:val="20"/>
                <w:szCs w:val="20"/>
              </w:rPr>
            </w:pPr>
            <w:r w:rsidRPr="009B5F33">
              <w:rPr>
                <w:rFonts w:asciiTheme="minorHAnsi" w:hAnsiTheme="minorHAnsi" w:cstheme="minorHAnsi"/>
                <w:sz w:val="20"/>
                <w:szCs w:val="20"/>
              </w:rPr>
              <w:t>By April 25</w:t>
            </w:r>
          </w:p>
        </w:tc>
      </w:tr>
      <w:tr w:rsidR="0087641D" w:rsidRPr="00AD2E5A" w14:paraId="6C6EAFFC" w14:textId="77777777" w:rsidTr="007E1FBD">
        <w:trPr>
          <w:trHeight w:val="749"/>
        </w:trPr>
        <w:tc>
          <w:tcPr>
            <w:tcW w:w="10975" w:type="dxa"/>
            <w:vMerge w:val="restart"/>
            <w:tcBorders>
              <w:top w:val="single" w:sz="4" w:space="0" w:color="000000" w:themeColor="text1"/>
              <w:left w:val="single" w:sz="4" w:space="0" w:color="000000" w:themeColor="text1"/>
              <w:right w:val="single" w:sz="4" w:space="0" w:color="000000" w:themeColor="text1"/>
            </w:tcBorders>
          </w:tcPr>
          <w:p w14:paraId="7E41111E" w14:textId="60C351CD" w:rsidR="0087641D" w:rsidRPr="002E181C" w:rsidRDefault="0087641D" w:rsidP="006820D7">
            <w:pPr>
              <w:pStyle w:val="ListParagraph"/>
              <w:numPr>
                <w:ilvl w:val="0"/>
                <w:numId w:val="4"/>
              </w:numPr>
              <w:spacing w:after="200" w:line="276" w:lineRule="auto"/>
              <w:rPr>
                <w:rFonts w:asciiTheme="minorHAnsi" w:hAnsiTheme="minorHAnsi" w:cstheme="minorHAnsi"/>
                <w:bCs/>
                <w:color w:val="000000" w:themeColor="text1"/>
              </w:rPr>
            </w:pPr>
            <w:r w:rsidRPr="002E181C">
              <w:rPr>
                <w:rFonts w:asciiTheme="minorHAnsi" w:hAnsiTheme="minorHAnsi" w:cstheme="minorHAnsi"/>
                <w:color w:val="000000" w:themeColor="text1"/>
              </w:rPr>
              <w:lastRenderedPageBreak/>
              <w:t xml:space="preserve">To continue to </w:t>
            </w:r>
            <w:r w:rsidRPr="00EB4836">
              <w:rPr>
                <w:rFonts w:asciiTheme="minorHAnsi" w:hAnsiTheme="minorHAnsi" w:cstheme="minorHAnsi"/>
                <w:b/>
              </w:rPr>
              <w:t xml:space="preserve">raise attainment and achievement in Numeracy </w:t>
            </w:r>
            <w:r w:rsidRPr="002E181C">
              <w:rPr>
                <w:rFonts w:asciiTheme="minorHAnsi" w:hAnsiTheme="minorHAnsi" w:cstheme="minorHAnsi"/>
                <w:color w:val="000000" w:themeColor="text1"/>
              </w:rPr>
              <w:t>( including closing the attainment gap), embedding ‘EAC Planning, Learning, Teaching and Assessment Guidance’  and Numeracy progression frameworks, focusing on:</w:t>
            </w:r>
          </w:p>
          <w:p w14:paraId="2BDB4726" w14:textId="159D92DE" w:rsidR="00F225FF" w:rsidRPr="00F225FF" w:rsidRDefault="0087641D" w:rsidP="00F225FF">
            <w:pPr>
              <w:pStyle w:val="ListParagraph"/>
              <w:numPr>
                <w:ilvl w:val="1"/>
                <w:numId w:val="4"/>
              </w:numPr>
              <w:spacing w:after="200" w:line="276" w:lineRule="auto"/>
              <w:rPr>
                <w:rFonts w:asciiTheme="minorHAnsi" w:hAnsiTheme="minorHAnsi" w:cstheme="minorHAnsi"/>
                <w:bCs/>
                <w:color w:val="000000" w:themeColor="text1"/>
              </w:rPr>
            </w:pPr>
            <w:r w:rsidRPr="002E181C">
              <w:rPr>
                <w:rFonts w:asciiTheme="minorHAnsi" w:hAnsiTheme="minorHAnsi" w:cstheme="minorHAnsi"/>
                <w:bCs/>
                <w:color w:val="000000" w:themeColor="text1"/>
              </w:rPr>
              <w:t>Using SNSA data to identify areas for further development and curriculum enhancement</w:t>
            </w:r>
          </w:p>
          <w:p w14:paraId="29D37DD6" w14:textId="159D92DE" w:rsidR="0087641D" w:rsidRPr="002E181C" w:rsidRDefault="0087641D" w:rsidP="006820D7">
            <w:pPr>
              <w:pStyle w:val="ListParagraph"/>
              <w:numPr>
                <w:ilvl w:val="1"/>
                <w:numId w:val="4"/>
              </w:numPr>
              <w:spacing w:after="200" w:line="276" w:lineRule="auto"/>
              <w:rPr>
                <w:rFonts w:asciiTheme="minorHAnsi" w:hAnsiTheme="minorHAnsi" w:cstheme="minorHAnsi"/>
                <w:bCs/>
                <w:color w:val="000000" w:themeColor="text1"/>
              </w:rPr>
            </w:pPr>
            <w:r w:rsidRPr="002E181C">
              <w:rPr>
                <w:rFonts w:asciiTheme="minorHAnsi" w:hAnsiTheme="minorHAnsi" w:cstheme="minorHAnsi"/>
                <w:bCs/>
                <w:color w:val="000000" w:themeColor="text1"/>
              </w:rPr>
              <w:t>Develop staff understanding of Dyscalculia, including impact on learners and strategies to support.</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F344A" w14:textId="5F459A2E" w:rsidR="0087641D" w:rsidRPr="002E181C" w:rsidRDefault="0087641D" w:rsidP="00DB067D">
            <w:pPr>
              <w:rPr>
                <w:rFonts w:asciiTheme="minorHAnsi" w:hAnsiTheme="minorHAnsi" w:cstheme="minorHAnsi"/>
              </w:rPr>
            </w:pPr>
            <w:r w:rsidRPr="002E181C">
              <w:rPr>
                <w:rFonts w:asciiTheme="minorHAnsi" w:hAnsiTheme="minorHAnsi" w:cstheme="minorHAnsi"/>
              </w:rPr>
              <w:t>2a. HT/All staff</w:t>
            </w:r>
          </w:p>
        </w:tc>
        <w:tc>
          <w:tcPr>
            <w:tcW w:w="1212" w:type="dxa"/>
            <w:tcBorders>
              <w:top w:val="single" w:sz="4" w:space="0" w:color="000000" w:themeColor="text1"/>
              <w:left w:val="single" w:sz="4" w:space="0" w:color="000000" w:themeColor="text1"/>
              <w:right w:val="single" w:sz="4" w:space="0" w:color="000000" w:themeColor="text1"/>
            </w:tcBorders>
          </w:tcPr>
          <w:p w14:paraId="30DDA511" w14:textId="77777777" w:rsidR="0087641D" w:rsidRPr="002E181C" w:rsidRDefault="0087641D" w:rsidP="0087641D">
            <w:pPr>
              <w:rPr>
                <w:rFonts w:asciiTheme="minorHAnsi" w:hAnsiTheme="minorHAnsi" w:cstheme="minorHAnsi"/>
              </w:rPr>
            </w:pPr>
            <w:r w:rsidRPr="002E181C">
              <w:rPr>
                <w:rFonts w:asciiTheme="minorHAnsi" w:hAnsiTheme="minorHAnsi" w:cstheme="minorHAnsi"/>
              </w:rPr>
              <w:t>24/25</w:t>
            </w:r>
          </w:p>
          <w:p w14:paraId="5DD5C18A" w14:textId="471F1631" w:rsidR="0087641D" w:rsidRPr="002E181C" w:rsidRDefault="0087641D" w:rsidP="0087641D">
            <w:pPr>
              <w:rPr>
                <w:rFonts w:asciiTheme="minorHAnsi" w:hAnsiTheme="minorHAnsi" w:cstheme="minorHAnsi"/>
              </w:rPr>
            </w:pPr>
            <w:r w:rsidRPr="002E181C">
              <w:rPr>
                <w:rFonts w:asciiTheme="minorHAnsi" w:hAnsiTheme="minorHAnsi" w:cstheme="minorHAnsi"/>
              </w:rPr>
              <w:t>By Sept. 24</w:t>
            </w:r>
          </w:p>
        </w:tc>
      </w:tr>
      <w:tr w:rsidR="0087641D" w:rsidRPr="00AD2E5A" w14:paraId="487EF6F2" w14:textId="77777777" w:rsidTr="0087641D">
        <w:trPr>
          <w:trHeight w:val="1064"/>
        </w:trPr>
        <w:tc>
          <w:tcPr>
            <w:tcW w:w="10975" w:type="dxa"/>
            <w:vMerge/>
            <w:tcBorders>
              <w:left w:val="single" w:sz="4" w:space="0" w:color="000000" w:themeColor="text1"/>
              <w:right w:val="single" w:sz="4" w:space="0" w:color="000000" w:themeColor="text1"/>
            </w:tcBorders>
          </w:tcPr>
          <w:p w14:paraId="14882849" w14:textId="77777777" w:rsidR="0087641D" w:rsidRPr="002E181C" w:rsidRDefault="0087641D" w:rsidP="006820D7">
            <w:pPr>
              <w:pStyle w:val="ListParagraph"/>
              <w:numPr>
                <w:ilvl w:val="0"/>
                <w:numId w:val="4"/>
              </w:numPr>
              <w:spacing w:after="200" w:line="276" w:lineRule="auto"/>
              <w:rPr>
                <w:rFonts w:asciiTheme="minorHAnsi" w:hAnsiTheme="minorHAnsi" w:cstheme="minorHAnsi"/>
                <w:color w:val="000000" w:themeColor="text1"/>
              </w:rPr>
            </w:pPr>
          </w:p>
        </w:tc>
        <w:tc>
          <w:tcPr>
            <w:tcW w:w="1720" w:type="dxa"/>
            <w:tcBorders>
              <w:top w:val="single" w:sz="4" w:space="0" w:color="000000" w:themeColor="text1"/>
              <w:left w:val="single" w:sz="4" w:space="0" w:color="000000" w:themeColor="text1"/>
              <w:right w:val="single" w:sz="4" w:space="0" w:color="000000" w:themeColor="text1"/>
            </w:tcBorders>
          </w:tcPr>
          <w:p w14:paraId="334BCA23" w14:textId="0F3EFE67" w:rsidR="0087641D" w:rsidRPr="002E181C" w:rsidRDefault="0087641D" w:rsidP="0087641D">
            <w:pPr>
              <w:rPr>
                <w:rFonts w:asciiTheme="minorHAnsi" w:hAnsiTheme="minorHAnsi" w:cstheme="minorHAnsi"/>
              </w:rPr>
            </w:pPr>
            <w:r w:rsidRPr="002E181C">
              <w:rPr>
                <w:rFonts w:asciiTheme="minorHAnsi" w:hAnsiTheme="minorHAnsi" w:cstheme="minorHAnsi"/>
              </w:rPr>
              <w:t>2b.DHT/All staff/ CA</w:t>
            </w:r>
          </w:p>
          <w:p w14:paraId="467E4206" w14:textId="7D966F76" w:rsidR="0087641D" w:rsidRPr="002E181C" w:rsidRDefault="0087641D" w:rsidP="0087641D">
            <w:pPr>
              <w:rPr>
                <w:rFonts w:asciiTheme="minorHAnsi" w:hAnsiTheme="minorHAnsi" w:cstheme="minorHAnsi"/>
              </w:rPr>
            </w:pPr>
            <w:r w:rsidRPr="002E181C">
              <w:rPr>
                <w:rFonts w:asciiTheme="minorHAnsi" w:hAnsiTheme="minorHAnsi" w:cstheme="minorHAnsi"/>
              </w:rPr>
              <w:t>support</w:t>
            </w:r>
          </w:p>
        </w:tc>
        <w:tc>
          <w:tcPr>
            <w:tcW w:w="1212" w:type="dxa"/>
            <w:tcBorders>
              <w:left w:val="single" w:sz="4" w:space="0" w:color="000000" w:themeColor="text1"/>
              <w:right w:val="single" w:sz="4" w:space="0" w:color="000000" w:themeColor="text1"/>
            </w:tcBorders>
          </w:tcPr>
          <w:p w14:paraId="55127577" w14:textId="77777777" w:rsidR="0087641D" w:rsidRPr="002E181C" w:rsidRDefault="0087641D" w:rsidP="0087641D">
            <w:pPr>
              <w:rPr>
                <w:rFonts w:asciiTheme="minorHAnsi" w:hAnsiTheme="minorHAnsi" w:cstheme="minorHAnsi"/>
              </w:rPr>
            </w:pPr>
            <w:r w:rsidRPr="002E181C">
              <w:rPr>
                <w:rFonts w:asciiTheme="minorHAnsi" w:hAnsiTheme="minorHAnsi" w:cstheme="minorHAnsi"/>
              </w:rPr>
              <w:t>24/25</w:t>
            </w:r>
          </w:p>
          <w:p w14:paraId="74B7C149" w14:textId="4EB23935" w:rsidR="0087641D" w:rsidRPr="002E181C" w:rsidRDefault="0087641D" w:rsidP="0087641D">
            <w:pPr>
              <w:rPr>
                <w:rFonts w:asciiTheme="minorHAnsi" w:hAnsiTheme="minorHAnsi" w:cstheme="minorHAnsi"/>
              </w:rPr>
            </w:pPr>
            <w:r w:rsidRPr="002E181C">
              <w:rPr>
                <w:rFonts w:asciiTheme="minorHAnsi" w:hAnsiTheme="minorHAnsi" w:cstheme="minorHAnsi"/>
              </w:rPr>
              <w:t>By Feb 24</w:t>
            </w:r>
          </w:p>
        </w:tc>
      </w:tr>
      <w:tr w:rsidR="001A482F" w:rsidRPr="00AD2E5A" w14:paraId="330AC6FD" w14:textId="77777777" w:rsidTr="0087641D">
        <w:trPr>
          <w:trHeight w:val="1138"/>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12493" w14:textId="73BCDE6E" w:rsidR="001A482F" w:rsidRPr="002E181C" w:rsidRDefault="001A482F" w:rsidP="006820D7">
            <w:pPr>
              <w:pStyle w:val="ListParagraph"/>
              <w:numPr>
                <w:ilvl w:val="0"/>
                <w:numId w:val="4"/>
              </w:numPr>
              <w:spacing w:after="200" w:line="276" w:lineRule="auto"/>
              <w:rPr>
                <w:rFonts w:asciiTheme="minorHAnsi" w:hAnsiTheme="minorHAnsi" w:cstheme="minorHAnsi"/>
                <w:bCs/>
                <w:color w:val="000000" w:themeColor="text1"/>
                <w:shd w:val="clear" w:color="auto" w:fill="FFFFFF"/>
              </w:rPr>
            </w:pPr>
            <w:r w:rsidRPr="002E181C">
              <w:rPr>
                <w:rFonts w:asciiTheme="minorHAnsi" w:hAnsiTheme="minorHAnsi" w:cstheme="minorHAnsi"/>
                <w:bCs/>
                <w:color w:val="000000" w:themeColor="text1"/>
                <w:shd w:val="clear" w:color="auto" w:fill="FFFFFF"/>
              </w:rPr>
              <w:t>To further develop play within the</w:t>
            </w:r>
            <w:r w:rsidRPr="002E181C">
              <w:rPr>
                <w:rFonts w:asciiTheme="minorHAnsi" w:hAnsiTheme="minorHAnsi" w:cstheme="minorHAnsi"/>
                <w:b/>
                <w:bCs/>
                <w:color w:val="000000" w:themeColor="text1"/>
                <w:shd w:val="clear" w:color="auto" w:fill="FFFFFF"/>
              </w:rPr>
              <w:t xml:space="preserve"> </w:t>
            </w:r>
            <w:r w:rsidRPr="00EB4836">
              <w:rPr>
                <w:rFonts w:asciiTheme="minorHAnsi" w:hAnsiTheme="minorHAnsi" w:cstheme="minorHAnsi"/>
                <w:b/>
                <w:bCs/>
                <w:shd w:val="clear" w:color="auto" w:fill="FFFFFF"/>
              </w:rPr>
              <w:t xml:space="preserve">early level within the ECC and P1 </w:t>
            </w:r>
            <w:r w:rsidRPr="002E181C">
              <w:rPr>
                <w:rFonts w:asciiTheme="minorHAnsi" w:hAnsiTheme="minorHAnsi" w:cstheme="minorHAnsi"/>
                <w:color w:val="000000" w:themeColor="text1"/>
              </w:rPr>
              <w:t xml:space="preserve">and developing opportunities for </w:t>
            </w:r>
            <w:r w:rsidRPr="00EB4836">
              <w:rPr>
                <w:rFonts w:asciiTheme="minorHAnsi" w:hAnsiTheme="minorHAnsi" w:cstheme="minorHAnsi"/>
                <w:b/>
              </w:rPr>
              <w:t>joint</w:t>
            </w:r>
            <w:r w:rsidR="00F225FF" w:rsidRPr="00EB4836">
              <w:rPr>
                <w:rFonts w:asciiTheme="minorHAnsi" w:hAnsiTheme="minorHAnsi" w:cstheme="minorHAnsi"/>
                <w:b/>
              </w:rPr>
              <w:t xml:space="preserve"> working between the ECC and P1. </w:t>
            </w:r>
          </w:p>
          <w:p w14:paraId="419A63FF" w14:textId="77777777" w:rsidR="001A482F" w:rsidRPr="002E181C" w:rsidRDefault="001A482F" w:rsidP="007A316C">
            <w:pPr>
              <w:pStyle w:val="ListParagraph"/>
              <w:ind w:left="360"/>
              <w:rPr>
                <w:rFonts w:asciiTheme="minorHAnsi" w:hAnsiTheme="minorHAnsi" w:cstheme="minorHAnsi"/>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42985" w14:textId="77777777" w:rsidR="0087641D" w:rsidRPr="002E181C" w:rsidRDefault="0087641D" w:rsidP="00DB067D">
            <w:pPr>
              <w:rPr>
                <w:rFonts w:asciiTheme="minorHAnsi" w:hAnsiTheme="minorHAnsi" w:cstheme="minorHAnsi"/>
              </w:rPr>
            </w:pPr>
            <w:r w:rsidRPr="002E181C">
              <w:rPr>
                <w:rFonts w:asciiTheme="minorHAnsi" w:hAnsiTheme="minorHAnsi" w:cstheme="minorHAnsi"/>
              </w:rPr>
              <w:t>3.ECC staff/P1 staff/PT/HT/</w:t>
            </w:r>
          </w:p>
          <w:p w14:paraId="5AFB0274" w14:textId="67691E28" w:rsidR="001A482F" w:rsidRPr="002E181C" w:rsidRDefault="0087641D" w:rsidP="00DB067D">
            <w:pPr>
              <w:rPr>
                <w:rFonts w:asciiTheme="minorHAnsi" w:hAnsiTheme="minorHAnsi" w:cstheme="minorHAnsi"/>
              </w:rPr>
            </w:pPr>
            <w:r w:rsidRPr="002E181C">
              <w:rPr>
                <w:rFonts w:asciiTheme="minorHAnsi" w:hAnsiTheme="minorHAnsi" w:cstheme="minorHAnsi"/>
              </w:rPr>
              <w:t>ECC Senior Lead</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E98BC" w14:textId="77777777" w:rsidR="001A482F" w:rsidRPr="002E181C" w:rsidRDefault="0087641D" w:rsidP="00DB067D">
            <w:pPr>
              <w:rPr>
                <w:rFonts w:asciiTheme="minorHAnsi" w:hAnsiTheme="minorHAnsi" w:cstheme="minorHAnsi"/>
              </w:rPr>
            </w:pPr>
            <w:r w:rsidRPr="002E181C">
              <w:rPr>
                <w:rFonts w:asciiTheme="minorHAnsi" w:hAnsiTheme="minorHAnsi" w:cstheme="minorHAnsi"/>
              </w:rPr>
              <w:t>24/25</w:t>
            </w:r>
          </w:p>
          <w:p w14:paraId="6A9A0DA8" w14:textId="6E37D7FC" w:rsidR="0087641D" w:rsidRPr="002E181C" w:rsidRDefault="0087641D" w:rsidP="00DB067D">
            <w:pPr>
              <w:rPr>
                <w:rFonts w:asciiTheme="minorHAnsi" w:hAnsiTheme="minorHAnsi" w:cstheme="minorHAnsi"/>
              </w:rPr>
            </w:pPr>
            <w:r w:rsidRPr="002E181C">
              <w:rPr>
                <w:rFonts w:asciiTheme="minorHAnsi" w:hAnsiTheme="minorHAnsi" w:cstheme="minorHAnsi"/>
              </w:rPr>
              <w:t>T1-T4</w:t>
            </w:r>
          </w:p>
        </w:tc>
      </w:tr>
      <w:tr w:rsidR="001A482F" w:rsidRPr="00AD2E5A" w14:paraId="685D98CF" w14:textId="77777777" w:rsidTr="0087641D">
        <w:trPr>
          <w:trHeight w:val="1138"/>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D25CF" w14:textId="77777777" w:rsidR="001A482F" w:rsidRPr="002E181C" w:rsidRDefault="001A482F" w:rsidP="006820D7">
            <w:pPr>
              <w:pStyle w:val="ListParagraph"/>
              <w:numPr>
                <w:ilvl w:val="0"/>
                <w:numId w:val="4"/>
              </w:numPr>
              <w:spacing w:after="200" w:line="276" w:lineRule="auto"/>
              <w:rPr>
                <w:rFonts w:asciiTheme="minorHAnsi" w:hAnsiTheme="minorHAnsi" w:cstheme="minorHAnsi"/>
                <w:color w:val="000000" w:themeColor="text1"/>
              </w:rPr>
            </w:pPr>
            <w:r w:rsidRPr="002E181C">
              <w:rPr>
                <w:rFonts w:asciiTheme="minorHAnsi" w:hAnsiTheme="minorHAnsi" w:cstheme="minorHAnsi"/>
                <w:bCs/>
                <w:color w:val="000000" w:themeColor="text1"/>
                <w:shd w:val="clear" w:color="auto" w:fill="FFFFFF"/>
              </w:rPr>
              <w:t xml:space="preserve">To further develop approaches </w:t>
            </w:r>
            <w:r w:rsidRPr="00EB4836">
              <w:rPr>
                <w:rFonts w:asciiTheme="minorHAnsi" w:hAnsiTheme="minorHAnsi" w:cstheme="minorHAnsi"/>
                <w:b/>
                <w:bCs/>
                <w:shd w:val="clear" w:color="auto" w:fill="FFFFFF"/>
              </w:rPr>
              <w:t>to</w:t>
            </w:r>
            <w:r w:rsidRPr="00EB4836">
              <w:rPr>
                <w:rFonts w:asciiTheme="minorHAnsi" w:hAnsiTheme="minorHAnsi" w:cstheme="minorHAnsi"/>
                <w:bCs/>
                <w:shd w:val="clear" w:color="auto" w:fill="FFFFFF"/>
              </w:rPr>
              <w:t xml:space="preserve"> </w:t>
            </w:r>
            <w:r w:rsidRPr="00EB4836">
              <w:rPr>
                <w:rFonts w:asciiTheme="minorHAnsi" w:hAnsiTheme="minorHAnsi" w:cstheme="minorHAnsi"/>
                <w:b/>
                <w:bCs/>
                <w:shd w:val="clear" w:color="auto" w:fill="FFFFFF"/>
              </w:rPr>
              <w:t>supporting Parents and Carers to support their child’s learning</w:t>
            </w:r>
            <w:r w:rsidRPr="00EB4836">
              <w:rPr>
                <w:rFonts w:asciiTheme="minorHAnsi" w:hAnsiTheme="minorHAnsi" w:cstheme="minorHAnsi"/>
                <w:b/>
                <w:shd w:val="clear" w:color="auto" w:fill="FFFFFF"/>
              </w:rPr>
              <w:t>,</w:t>
            </w:r>
            <w:r w:rsidRPr="00EB4836">
              <w:rPr>
                <w:rFonts w:asciiTheme="minorHAnsi" w:hAnsiTheme="minorHAnsi" w:cstheme="minorHAnsi"/>
                <w:shd w:val="clear" w:color="auto" w:fill="FFFFFF"/>
              </w:rPr>
              <w:t xml:space="preserve"> </w:t>
            </w:r>
            <w:r w:rsidRPr="002E181C">
              <w:rPr>
                <w:rFonts w:asciiTheme="minorHAnsi" w:hAnsiTheme="minorHAnsi" w:cstheme="minorHAnsi"/>
                <w:color w:val="000000" w:themeColor="text1"/>
              </w:rPr>
              <w:t>through home link activities, information sharing on GLOW website/Safer Schools app and Parent and Child sessions, as appropriate.</w:t>
            </w:r>
          </w:p>
          <w:p w14:paraId="3F80B366" w14:textId="77777777" w:rsidR="001A482F" w:rsidRPr="002E181C" w:rsidRDefault="001A482F" w:rsidP="007A316C">
            <w:pPr>
              <w:pStyle w:val="ListParagraph"/>
              <w:ind w:left="360"/>
              <w:rPr>
                <w:rFonts w:asciiTheme="minorHAnsi" w:hAnsiTheme="minorHAnsi" w:cstheme="minorHAnsi"/>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1FC9D" w14:textId="77777777" w:rsidR="001A482F" w:rsidRPr="002E181C" w:rsidRDefault="0087641D" w:rsidP="0087641D">
            <w:pPr>
              <w:rPr>
                <w:rFonts w:asciiTheme="minorHAnsi" w:hAnsiTheme="minorHAnsi" w:cstheme="minorHAnsi"/>
              </w:rPr>
            </w:pPr>
            <w:r w:rsidRPr="002E181C">
              <w:rPr>
                <w:rFonts w:asciiTheme="minorHAnsi" w:hAnsiTheme="minorHAnsi" w:cstheme="minorHAnsi"/>
              </w:rPr>
              <w:t>4.HT/DHT/PT</w:t>
            </w:r>
          </w:p>
          <w:p w14:paraId="0FE1FFE8" w14:textId="77777777" w:rsidR="0087641D" w:rsidRPr="002E181C" w:rsidRDefault="0087641D" w:rsidP="0087641D">
            <w:pPr>
              <w:rPr>
                <w:rFonts w:asciiTheme="minorHAnsi" w:hAnsiTheme="minorHAnsi" w:cstheme="minorHAnsi"/>
              </w:rPr>
            </w:pPr>
            <w:r w:rsidRPr="002E181C">
              <w:rPr>
                <w:rFonts w:asciiTheme="minorHAnsi" w:hAnsiTheme="minorHAnsi" w:cstheme="minorHAnsi"/>
              </w:rPr>
              <w:t>ECC Senior Lead</w:t>
            </w:r>
          </w:p>
          <w:p w14:paraId="150DCF22" w14:textId="77777777" w:rsidR="0087641D" w:rsidRPr="002E181C" w:rsidRDefault="0087641D" w:rsidP="0087641D">
            <w:pPr>
              <w:rPr>
                <w:rFonts w:asciiTheme="minorHAnsi" w:hAnsiTheme="minorHAnsi" w:cstheme="minorHAnsi"/>
              </w:rPr>
            </w:pPr>
            <w:r w:rsidRPr="002E181C">
              <w:rPr>
                <w:rFonts w:asciiTheme="minorHAnsi" w:hAnsiTheme="minorHAnsi" w:cstheme="minorHAnsi"/>
              </w:rPr>
              <w:t>All staff</w:t>
            </w:r>
          </w:p>
          <w:p w14:paraId="476F2194" w14:textId="2216B025" w:rsidR="0087641D" w:rsidRPr="002E181C" w:rsidRDefault="0087641D" w:rsidP="0087641D">
            <w:pPr>
              <w:rPr>
                <w:rFonts w:asciiTheme="minorHAnsi" w:hAnsiTheme="minorHAnsi" w:cstheme="minorHAnsi"/>
              </w:rPr>
            </w:pPr>
            <w:r w:rsidRPr="002E181C">
              <w:rPr>
                <w:rFonts w:asciiTheme="minorHAnsi" w:hAnsiTheme="minorHAnsi" w:cstheme="minorHAnsi"/>
              </w:rPr>
              <w:t>Home link worker</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F63B6" w14:textId="77777777" w:rsidR="0087641D" w:rsidRPr="002E181C" w:rsidRDefault="0087641D" w:rsidP="0087641D">
            <w:pPr>
              <w:rPr>
                <w:rFonts w:asciiTheme="minorHAnsi" w:hAnsiTheme="minorHAnsi" w:cstheme="minorHAnsi"/>
              </w:rPr>
            </w:pPr>
            <w:r w:rsidRPr="002E181C">
              <w:rPr>
                <w:rFonts w:asciiTheme="minorHAnsi" w:hAnsiTheme="minorHAnsi" w:cstheme="minorHAnsi"/>
              </w:rPr>
              <w:t>24/25</w:t>
            </w:r>
          </w:p>
          <w:p w14:paraId="0D67F639" w14:textId="018123B3" w:rsidR="001A482F" w:rsidRPr="002E181C" w:rsidRDefault="0087641D" w:rsidP="0087641D">
            <w:pPr>
              <w:rPr>
                <w:rFonts w:asciiTheme="minorHAnsi" w:hAnsiTheme="minorHAnsi" w:cstheme="minorHAnsi"/>
              </w:rPr>
            </w:pPr>
            <w:r w:rsidRPr="002E181C">
              <w:rPr>
                <w:rFonts w:asciiTheme="minorHAnsi" w:hAnsiTheme="minorHAnsi" w:cstheme="minorHAnsi"/>
              </w:rPr>
              <w:t>T1-T4</w:t>
            </w:r>
          </w:p>
        </w:tc>
      </w:tr>
    </w:tbl>
    <w:p w14:paraId="29E0B855" w14:textId="79A58BBA" w:rsidR="00BA5D3C" w:rsidRDefault="00BA5D3C" w:rsidP="00FD2C16">
      <w:pPr>
        <w:rPr>
          <w:rFonts w:ascii="Arial" w:hAnsi="Arial" w:cs="Arial"/>
          <w:i/>
          <w:iCs/>
          <w:sz w:val="18"/>
          <w:szCs w:val="18"/>
        </w:rPr>
      </w:pPr>
    </w:p>
    <w:p w14:paraId="60AB7D0A" w14:textId="77777777" w:rsidR="00BA5D3C" w:rsidRDefault="00BA5D3C" w:rsidP="00FD2C16">
      <w:pPr>
        <w:rPr>
          <w:rFonts w:ascii="Arial" w:hAnsi="Arial" w:cs="Arial"/>
          <w:i/>
          <w:iCs/>
          <w:sz w:val="18"/>
          <w:szCs w:val="18"/>
        </w:rPr>
      </w:pPr>
    </w:p>
    <w:p w14:paraId="429CD14D" w14:textId="44358C95" w:rsidR="00B05604" w:rsidRDefault="00B05604" w:rsidP="00FD2C16">
      <w:pPr>
        <w:rPr>
          <w:rFonts w:ascii="Arial" w:hAnsi="Arial" w:cs="Arial"/>
          <w:iCs/>
          <w:sz w:val="18"/>
          <w:szCs w:val="18"/>
        </w:rPr>
      </w:pPr>
    </w:p>
    <w:p w14:paraId="555F1462" w14:textId="49264226" w:rsidR="008129A3" w:rsidRDefault="008129A3" w:rsidP="00FD2C16">
      <w:pPr>
        <w:rPr>
          <w:rFonts w:ascii="Arial" w:hAnsi="Arial" w:cs="Arial"/>
          <w:iCs/>
          <w:sz w:val="18"/>
          <w:szCs w:val="18"/>
        </w:rPr>
      </w:pPr>
    </w:p>
    <w:p w14:paraId="5BC4868B" w14:textId="1A23DF43" w:rsidR="008129A3" w:rsidRDefault="008129A3" w:rsidP="00FD2C16">
      <w:pPr>
        <w:rPr>
          <w:rFonts w:ascii="Arial" w:hAnsi="Arial" w:cs="Arial"/>
          <w:iCs/>
          <w:sz w:val="18"/>
          <w:szCs w:val="18"/>
        </w:rPr>
      </w:pPr>
    </w:p>
    <w:p w14:paraId="6D38D2CC" w14:textId="65AD75DD" w:rsidR="008129A3" w:rsidRDefault="008129A3" w:rsidP="00FD2C16">
      <w:pPr>
        <w:rPr>
          <w:rFonts w:ascii="Arial" w:hAnsi="Arial" w:cs="Arial"/>
          <w:iCs/>
          <w:sz w:val="18"/>
          <w:szCs w:val="18"/>
        </w:rPr>
      </w:pPr>
    </w:p>
    <w:p w14:paraId="4A8F8F87" w14:textId="5FCB1FF8" w:rsidR="008129A3" w:rsidRDefault="008129A3" w:rsidP="00FD2C16">
      <w:pPr>
        <w:rPr>
          <w:rFonts w:ascii="Arial" w:hAnsi="Arial" w:cs="Arial"/>
          <w:iCs/>
          <w:sz w:val="18"/>
          <w:szCs w:val="18"/>
        </w:rPr>
      </w:pPr>
    </w:p>
    <w:p w14:paraId="0E96638F" w14:textId="1D62CBE3" w:rsidR="008129A3" w:rsidRDefault="008129A3" w:rsidP="00FD2C16">
      <w:pPr>
        <w:rPr>
          <w:rFonts w:ascii="Arial" w:hAnsi="Arial" w:cs="Arial"/>
          <w:iCs/>
          <w:sz w:val="18"/>
          <w:szCs w:val="18"/>
        </w:rPr>
      </w:pPr>
    </w:p>
    <w:p w14:paraId="723491C3" w14:textId="7B57C0AC" w:rsidR="008129A3" w:rsidRDefault="008129A3" w:rsidP="00FD2C16">
      <w:pPr>
        <w:rPr>
          <w:rFonts w:ascii="Arial" w:hAnsi="Arial" w:cs="Arial"/>
          <w:iCs/>
          <w:sz w:val="18"/>
          <w:szCs w:val="18"/>
        </w:rPr>
      </w:pPr>
    </w:p>
    <w:p w14:paraId="70878389" w14:textId="285EAB28" w:rsidR="008129A3" w:rsidRDefault="008129A3" w:rsidP="00FD2C16">
      <w:pPr>
        <w:rPr>
          <w:rFonts w:ascii="Arial" w:hAnsi="Arial" w:cs="Arial"/>
          <w:iCs/>
          <w:sz w:val="18"/>
          <w:szCs w:val="18"/>
        </w:rPr>
      </w:pPr>
    </w:p>
    <w:p w14:paraId="52D8F1FA" w14:textId="36E702D1" w:rsidR="008129A3" w:rsidRDefault="008129A3" w:rsidP="00FD2C16">
      <w:pPr>
        <w:rPr>
          <w:rFonts w:ascii="Arial" w:hAnsi="Arial" w:cs="Arial"/>
          <w:iCs/>
          <w:sz w:val="18"/>
          <w:szCs w:val="18"/>
        </w:rPr>
      </w:pPr>
    </w:p>
    <w:p w14:paraId="5763DF05" w14:textId="6D321D3D" w:rsidR="008129A3" w:rsidRDefault="008129A3" w:rsidP="00FD2C16">
      <w:pPr>
        <w:rPr>
          <w:rFonts w:ascii="Arial" w:hAnsi="Arial" w:cs="Arial"/>
          <w:iCs/>
          <w:sz w:val="18"/>
          <w:szCs w:val="18"/>
        </w:rPr>
      </w:pPr>
    </w:p>
    <w:p w14:paraId="3698A8F1" w14:textId="101CB250" w:rsidR="008129A3" w:rsidRDefault="008129A3" w:rsidP="00FD2C16">
      <w:pPr>
        <w:rPr>
          <w:rFonts w:ascii="Arial" w:hAnsi="Arial" w:cs="Arial"/>
          <w:iCs/>
          <w:sz w:val="18"/>
          <w:szCs w:val="18"/>
        </w:rPr>
      </w:pPr>
    </w:p>
    <w:p w14:paraId="37F160AF" w14:textId="45D31D83" w:rsidR="008129A3" w:rsidRDefault="008129A3" w:rsidP="00FD2C16">
      <w:pPr>
        <w:rPr>
          <w:rFonts w:ascii="Arial" w:hAnsi="Arial" w:cs="Arial"/>
          <w:iCs/>
          <w:sz w:val="18"/>
          <w:szCs w:val="18"/>
        </w:rPr>
      </w:pPr>
    </w:p>
    <w:p w14:paraId="4F200B19" w14:textId="4C3B7263" w:rsidR="008129A3" w:rsidRDefault="008129A3" w:rsidP="00FD2C16">
      <w:pPr>
        <w:rPr>
          <w:rFonts w:ascii="Arial" w:hAnsi="Arial" w:cs="Arial"/>
          <w:iCs/>
          <w:sz w:val="18"/>
          <w:szCs w:val="18"/>
        </w:rPr>
      </w:pPr>
    </w:p>
    <w:p w14:paraId="1FA02293" w14:textId="79885C7C" w:rsidR="008129A3" w:rsidRDefault="008129A3" w:rsidP="00FD2C16">
      <w:pPr>
        <w:rPr>
          <w:rFonts w:ascii="Arial" w:hAnsi="Arial" w:cs="Arial"/>
          <w:iCs/>
          <w:sz w:val="18"/>
          <w:szCs w:val="18"/>
        </w:rPr>
      </w:pPr>
    </w:p>
    <w:p w14:paraId="7F5108AA" w14:textId="7ABEA24D" w:rsidR="008129A3" w:rsidRDefault="008129A3" w:rsidP="00FD2C16">
      <w:pPr>
        <w:rPr>
          <w:rFonts w:ascii="Arial" w:hAnsi="Arial" w:cs="Arial"/>
          <w:iCs/>
          <w:sz w:val="18"/>
          <w:szCs w:val="18"/>
        </w:rPr>
      </w:pPr>
    </w:p>
    <w:p w14:paraId="7E654BBF" w14:textId="37FC46AD" w:rsidR="008129A3" w:rsidRDefault="008129A3" w:rsidP="00FD2C16">
      <w:pPr>
        <w:rPr>
          <w:rFonts w:ascii="Arial" w:hAnsi="Arial" w:cs="Arial"/>
          <w:iCs/>
          <w:sz w:val="18"/>
          <w:szCs w:val="18"/>
        </w:rPr>
      </w:pPr>
    </w:p>
    <w:p w14:paraId="423C0FF5" w14:textId="36BBF2D1" w:rsidR="008129A3" w:rsidRDefault="008129A3" w:rsidP="00FD2C16">
      <w:pPr>
        <w:rPr>
          <w:rFonts w:ascii="Arial" w:hAnsi="Arial" w:cs="Arial"/>
          <w:iCs/>
          <w:sz w:val="18"/>
          <w:szCs w:val="18"/>
        </w:rPr>
      </w:pPr>
    </w:p>
    <w:tbl>
      <w:tblPr>
        <w:tblStyle w:val="TableGrid"/>
        <w:tblW w:w="13892" w:type="dxa"/>
        <w:tblInd w:w="137" w:type="dxa"/>
        <w:tblLook w:val="04A0" w:firstRow="1" w:lastRow="0" w:firstColumn="1" w:lastColumn="0" w:noHBand="0" w:noVBand="1"/>
      </w:tblPr>
      <w:tblGrid>
        <w:gridCol w:w="7513"/>
        <w:gridCol w:w="3376"/>
        <w:gridCol w:w="1728"/>
        <w:gridCol w:w="1275"/>
      </w:tblGrid>
      <w:tr w:rsidR="00EB4836" w:rsidRPr="000C31C1" w14:paraId="4F1EA862" w14:textId="77777777" w:rsidTr="0077536A">
        <w:trPr>
          <w:trHeight w:val="490"/>
        </w:trPr>
        <w:tc>
          <w:tcPr>
            <w:tcW w:w="10889" w:type="dxa"/>
            <w:gridSpan w:val="2"/>
            <w:shd w:val="clear" w:color="auto" w:fill="000000" w:themeFill="text1"/>
          </w:tcPr>
          <w:p w14:paraId="5635D57E" w14:textId="77777777" w:rsidR="00EB4836" w:rsidRPr="00EB4836" w:rsidRDefault="00EB4836" w:rsidP="00EB4836">
            <w:pPr>
              <w:spacing w:line="276" w:lineRule="auto"/>
              <w:rPr>
                <w:rFonts w:asciiTheme="minorHAnsi" w:hAnsiTheme="minorHAnsi" w:cstheme="minorHAnsi"/>
                <w:b/>
                <w:bCs/>
                <w:u w:val="single"/>
              </w:rPr>
            </w:pPr>
            <w:r w:rsidRPr="00EB4836">
              <w:rPr>
                <w:rFonts w:asciiTheme="minorHAnsi" w:hAnsiTheme="minorHAnsi" w:cstheme="minorHAnsi"/>
                <w:b/>
                <w:bCs/>
                <w:u w:val="single"/>
              </w:rPr>
              <w:lastRenderedPageBreak/>
              <w:t>Improvement Priorities 4- Our Attainment, Destinations and Achievements:</w:t>
            </w:r>
          </w:p>
          <w:p w14:paraId="0AE54685" w14:textId="77777777" w:rsidR="00EB4836" w:rsidRPr="000C31C1" w:rsidRDefault="00EB4836" w:rsidP="005D7CFA">
            <w:pPr>
              <w:rPr>
                <w:rFonts w:ascii="Arial" w:hAnsi="Arial" w:cs="Arial"/>
                <w:bCs/>
                <w:sz w:val="22"/>
                <w:szCs w:val="22"/>
              </w:rPr>
            </w:pPr>
          </w:p>
        </w:tc>
        <w:tc>
          <w:tcPr>
            <w:tcW w:w="1728" w:type="dxa"/>
            <w:shd w:val="clear" w:color="auto" w:fill="000000" w:themeFill="text1"/>
          </w:tcPr>
          <w:p w14:paraId="18CF0B99" w14:textId="77777777" w:rsidR="00EB4836" w:rsidRPr="000C31C1" w:rsidRDefault="00EB4836" w:rsidP="005D7CFA">
            <w:pPr>
              <w:rPr>
                <w:rFonts w:ascii="Arial" w:hAnsi="Arial" w:cs="Arial"/>
                <w:bCs/>
                <w:sz w:val="22"/>
                <w:szCs w:val="22"/>
              </w:rPr>
            </w:pPr>
          </w:p>
        </w:tc>
        <w:tc>
          <w:tcPr>
            <w:tcW w:w="1275" w:type="dxa"/>
            <w:shd w:val="clear" w:color="auto" w:fill="000000" w:themeFill="text1"/>
          </w:tcPr>
          <w:p w14:paraId="59FCB7A9" w14:textId="77777777" w:rsidR="00EB4836" w:rsidRPr="000C31C1" w:rsidRDefault="00EB4836" w:rsidP="005D7CFA">
            <w:pPr>
              <w:rPr>
                <w:rFonts w:ascii="Arial" w:hAnsi="Arial" w:cs="Arial"/>
                <w:bCs/>
                <w:sz w:val="22"/>
                <w:szCs w:val="22"/>
              </w:rPr>
            </w:pPr>
          </w:p>
        </w:tc>
      </w:tr>
      <w:tr w:rsidR="008129A3" w:rsidRPr="000C31C1" w14:paraId="64551809" w14:textId="77777777" w:rsidTr="005D7CFA">
        <w:trPr>
          <w:trHeight w:val="490"/>
        </w:trPr>
        <w:tc>
          <w:tcPr>
            <w:tcW w:w="7513" w:type="dxa"/>
            <w:shd w:val="clear" w:color="auto" w:fill="000000" w:themeFill="text1"/>
            <w:hideMark/>
          </w:tcPr>
          <w:p w14:paraId="130F88F1" w14:textId="77777777" w:rsidR="008129A3" w:rsidRPr="000C31C1" w:rsidRDefault="008129A3" w:rsidP="005D7CFA">
            <w:pPr>
              <w:rPr>
                <w:rFonts w:ascii="Arial" w:hAnsi="Arial" w:cs="Arial"/>
                <w:sz w:val="22"/>
                <w:szCs w:val="22"/>
              </w:rPr>
            </w:pPr>
            <w:r w:rsidRPr="000C31C1">
              <w:rPr>
                <w:rFonts w:ascii="Arial" w:hAnsi="Arial" w:cs="Arial"/>
                <w:bCs/>
                <w:sz w:val="22"/>
                <w:szCs w:val="22"/>
              </w:rPr>
              <w:t xml:space="preserve">PEF - </w:t>
            </w:r>
            <w:r w:rsidRPr="000C31C1">
              <w:rPr>
                <w:rFonts w:ascii="Arial" w:hAnsi="Arial" w:cs="Arial"/>
                <w:sz w:val="22"/>
                <w:szCs w:val="22"/>
              </w:rPr>
              <w:t>What actions are required to reach the desired outcome?</w:t>
            </w:r>
          </w:p>
        </w:tc>
        <w:tc>
          <w:tcPr>
            <w:tcW w:w="3376" w:type="dxa"/>
            <w:shd w:val="clear" w:color="auto" w:fill="000000" w:themeFill="text1"/>
            <w:hideMark/>
          </w:tcPr>
          <w:p w14:paraId="56053BB9" w14:textId="77777777" w:rsidR="008129A3" w:rsidRPr="000C31C1" w:rsidRDefault="008129A3" w:rsidP="005D7CFA">
            <w:pPr>
              <w:rPr>
                <w:rFonts w:ascii="Arial" w:hAnsi="Arial" w:cs="Arial"/>
                <w:sz w:val="22"/>
                <w:szCs w:val="22"/>
              </w:rPr>
            </w:pPr>
            <w:r w:rsidRPr="000C31C1">
              <w:rPr>
                <w:rFonts w:ascii="Arial" w:hAnsi="Arial" w:cs="Arial"/>
                <w:bCs/>
                <w:sz w:val="22"/>
                <w:szCs w:val="22"/>
              </w:rPr>
              <w:t>Desired outcome and impact data / evidence that will be collected to track impact</w:t>
            </w:r>
          </w:p>
        </w:tc>
        <w:tc>
          <w:tcPr>
            <w:tcW w:w="1728" w:type="dxa"/>
            <w:shd w:val="clear" w:color="auto" w:fill="000000" w:themeFill="text1"/>
            <w:hideMark/>
          </w:tcPr>
          <w:p w14:paraId="21D10E90" w14:textId="77777777" w:rsidR="008129A3" w:rsidRPr="000C31C1" w:rsidRDefault="008129A3" w:rsidP="005D7CFA">
            <w:pPr>
              <w:rPr>
                <w:rFonts w:ascii="Arial" w:hAnsi="Arial" w:cs="Arial"/>
                <w:sz w:val="22"/>
                <w:szCs w:val="22"/>
              </w:rPr>
            </w:pPr>
            <w:r w:rsidRPr="000C31C1">
              <w:rPr>
                <w:rFonts w:ascii="Arial" w:hAnsi="Arial" w:cs="Arial"/>
                <w:bCs/>
                <w:sz w:val="22"/>
                <w:szCs w:val="22"/>
              </w:rPr>
              <w:t>Who</w:t>
            </w:r>
          </w:p>
        </w:tc>
        <w:tc>
          <w:tcPr>
            <w:tcW w:w="1275" w:type="dxa"/>
            <w:shd w:val="clear" w:color="auto" w:fill="000000" w:themeFill="text1"/>
            <w:hideMark/>
          </w:tcPr>
          <w:p w14:paraId="6C28626E" w14:textId="77777777" w:rsidR="008129A3" w:rsidRPr="000C31C1" w:rsidRDefault="008129A3" w:rsidP="005D7CFA">
            <w:pPr>
              <w:rPr>
                <w:rFonts w:ascii="Arial" w:hAnsi="Arial" w:cs="Arial"/>
                <w:sz w:val="22"/>
                <w:szCs w:val="22"/>
              </w:rPr>
            </w:pPr>
            <w:r w:rsidRPr="000C31C1">
              <w:rPr>
                <w:rFonts w:ascii="Arial" w:hAnsi="Arial" w:cs="Arial"/>
                <w:bCs/>
                <w:sz w:val="22"/>
                <w:szCs w:val="22"/>
              </w:rPr>
              <w:t>When</w:t>
            </w:r>
          </w:p>
        </w:tc>
      </w:tr>
      <w:tr w:rsidR="008129A3" w:rsidRPr="000C31C1" w14:paraId="08F0DA8D" w14:textId="77777777" w:rsidTr="005D7CFA">
        <w:trPr>
          <w:trHeight w:val="841"/>
        </w:trPr>
        <w:tc>
          <w:tcPr>
            <w:tcW w:w="7513" w:type="dxa"/>
          </w:tcPr>
          <w:p w14:paraId="2F87F7B3" w14:textId="020908FB" w:rsidR="008129A3" w:rsidRPr="002E181C" w:rsidRDefault="00B50F59" w:rsidP="00B50F59">
            <w:pPr>
              <w:pStyle w:val="ListParagraph"/>
              <w:numPr>
                <w:ilvl w:val="0"/>
                <w:numId w:val="20"/>
              </w:numPr>
              <w:rPr>
                <w:rFonts w:asciiTheme="minorHAnsi" w:hAnsiTheme="minorHAnsi" w:cstheme="minorHAnsi"/>
              </w:rPr>
            </w:pPr>
            <w:r w:rsidRPr="002E181C">
              <w:rPr>
                <w:rFonts w:asciiTheme="minorHAnsi" w:hAnsiTheme="minorHAnsi" w:cstheme="minorHAnsi"/>
              </w:rPr>
              <w:t xml:space="preserve">To provide targeted support for pupils, as required, in order to support pupils’ identified needs, in order to raise attainment and achievement in literacy and numeracy. </w:t>
            </w:r>
          </w:p>
        </w:tc>
        <w:tc>
          <w:tcPr>
            <w:tcW w:w="3376" w:type="dxa"/>
          </w:tcPr>
          <w:p w14:paraId="6AADD7D5" w14:textId="4BF30975" w:rsidR="00B50F59" w:rsidRPr="002E181C" w:rsidRDefault="00B50F59" w:rsidP="00B50F59">
            <w:pPr>
              <w:rPr>
                <w:rFonts w:asciiTheme="minorHAnsi" w:hAnsiTheme="minorHAnsi" w:cstheme="minorHAnsi"/>
              </w:rPr>
            </w:pPr>
            <w:r w:rsidRPr="002E181C">
              <w:rPr>
                <w:rFonts w:asciiTheme="minorHAnsi" w:hAnsiTheme="minorHAnsi" w:cstheme="minorHAnsi"/>
              </w:rPr>
              <w:t xml:space="preserve">Feedback from learners/parents/staff </w:t>
            </w:r>
          </w:p>
          <w:p w14:paraId="0E364D1F" w14:textId="6EC41440" w:rsidR="008129A3" w:rsidRPr="002E181C" w:rsidRDefault="008E29D2" w:rsidP="008E29D2">
            <w:pPr>
              <w:rPr>
                <w:rFonts w:asciiTheme="minorHAnsi" w:hAnsiTheme="minorHAnsi" w:cstheme="minorHAnsi"/>
              </w:rPr>
            </w:pPr>
            <w:r w:rsidRPr="002E181C">
              <w:rPr>
                <w:rFonts w:asciiTheme="minorHAnsi" w:hAnsiTheme="minorHAnsi" w:cstheme="minorHAnsi"/>
              </w:rPr>
              <w:t>Impact of intervention on engagement, attainment and achievement.</w:t>
            </w:r>
          </w:p>
        </w:tc>
        <w:tc>
          <w:tcPr>
            <w:tcW w:w="1728" w:type="dxa"/>
          </w:tcPr>
          <w:p w14:paraId="6522F69B" w14:textId="77777777" w:rsidR="008129A3" w:rsidRPr="002E181C" w:rsidRDefault="00B50F59" w:rsidP="005D7CFA">
            <w:pPr>
              <w:rPr>
                <w:rFonts w:asciiTheme="minorHAnsi" w:hAnsiTheme="minorHAnsi" w:cstheme="minorHAnsi"/>
              </w:rPr>
            </w:pPr>
            <w:r w:rsidRPr="002E181C">
              <w:rPr>
                <w:rFonts w:asciiTheme="minorHAnsi" w:hAnsiTheme="minorHAnsi" w:cstheme="minorHAnsi"/>
              </w:rPr>
              <w:t>HT/DHT</w:t>
            </w:r>
          </w:p>
          <w:p w14:paraId="679AE8CA" w14:textId="77777777" w:rsidR="00B50F59" w:rsidRDefault="00B50F59" w:rsidP="005D7CFA">
            <w:pPr>
              <w:rPr>
                <w:rFonts w:asciiTheme="minorHAnsi" w:hAnsiTheme="minorHAnsi" w:cstheme="minorHAnsi"/>
              </w:rPr>
            </w:pPr>
            <w:r w:rsidRPr="002E181C">
              <w:rPr>
                <w:rFonts w:asciiTheme="minorHAnsi" w:hAnsiTheme="minorHAnsi" w:cstheme="minorHAnsi"/>
              </w:rPr>
              <w:t>CA Support</w:t>
            </w:r>
          </w:p>
          <w:p w14:paraId="62127520" w14:textId="77777777" w:rsidR="007748E5" w:rsidRPr="002E181C" w:rsidRDefault="007748E5" w:rsidP="007748E5">
            <w:pPr>
              <w:rPr>
                <w:rFonts w:asciiTheme="minorHAnsi" w:hAnsiTheme="minorHAnsi" w:cstheme="minorHAnsi"/>
              </w:rPr>
            </w:pPr>
            <w:r w:rsidRPr="002E181C">
              <w:rPr>
                <w:rFonts w:asciiTheme="minorHAnsi" w:hAnsiTheme="minorHAnsi" w:cstheme="minorHAnsi"/>
              </w:rPr>
              <w:t>Early Learning &amp; Childcare Practitioner</w:t>
            </w:r>
          </w:p>
          <w:p w14:paraId="54394F7D" w14:textId="0F1ADE91" w:rsidR="007748E5" w:rsidRPr="002E181C" w:rsidRDefault="007748E5" w:rsidP="005D7CFA">
            <w:pPr>
              <w:rPr>
                <w:rFonts w:asciiTheme="minorHAnsi" w:hAnsiTheme="minorHAnsi" w:cstheme="minorHAnsi"/>
              </w:rPr>
            </w:pPr>
            <w:r>
              <w:rPr>
                <w:rFonts w:asciiTheme="minorHAnsi" w:hAnsiTheme="minorHAnsi" w:cstheme="minorHAnsi"/>
              </w:rPr>
              <w:t>(2 days)</w:t>
            </w:r>
          </w:p>
        </w:tc>
        <w:tc>
          <w:tcPr>
            <w:tcW w:w="1275" w:type="dxa"/>
          </w:tcPr>
          <w:p w14:paraId="73E563CE" w14:textId="77777777" w:rsidR="008E29D2" w:rsidRPr="002E181C" w:rsidRDefault="008E29D2" w:rsidP="008E29D2">
            <w:pPr>
              <w:rPr>
                <w:rFonts w:asciiTheme="minorHAnsi" w:hAnsiTheme="minorHAnsi" w:cstheme="minorHAnsi"/>
              </w:rPr>
            </w:pPr>
            <w:r w:rsidRPr="002E181C">
              <w:rPr>
                <w:rFonts w:asciiTheme="minorHAnsi" w:hAnsiTheme="minorHAnsi" w:cstheme="minorHAnsi"/>
              </w:rPr>
              <w:t>24/25</w:t>
            </w:r>
          </w:p>
          <w:p w14:paraId="35AB5536" w14:textId="4232D943" w:rsidR="008129A3" w:rsidRPr="002E181C" w:rsidRDefault="008E29D2" w:rsidP="008E29D2">
            <w:pPr>
              <w:rPr>
                <w:rFonts w:asciiTheme="minorHAnsi" w:hAnsiTheme="minorHAnsi" w:cstheme="minorHAnsi"/>
              </w:rPr>
            </w:pPr>
            <w:r w:rsidRPr="002E181C">
              <w:rPr>
                <w:rFonts w:asciiTheme="minorHAnsi" w:hAnsiTheme="minorHAnsi" w:cstheme="minorHAnsi"/>
              </w:rPr>
              <w:t>T1-T4</w:t>
            </w:r>
          </w:p>
        </w:tc>
      </w:tr>
      <w:tr w:rsidR="008129A3" w:rsidRPr="000C31C1" w14:paraId="4A86F14B" w14:textId="77777777" w:rsidTr="005D7CFA">
        <w:trPr>
          <w:trHeight w:val="841"/>
        </w:trPr>
        <w:tc>
          <w:tcPr>
            <w:tcW w:w="7513" w:type="dxa"/>
          </w:tcPr>
          <w:p w14:paraId="1AFD1636" w14:textId="6594FCE1" w:rsidR="008129A3" w:rsidRPr="002E181C" w:rsidRDefault="00B50F59" w:rsidP="00B50F59">
            <w:pPr>
              <w:pStyle w:val="ListParagraph"/>
              <w:numPr>
                <w:ilvl w:val="0"/>
                <w:numId w:val="20"/>
              </w:numPr>
              <w:rPr>
                <w:rFonts w:asciiTheme="minorHAnsi" w:hAnsiTheme="minorHAnsi" w:cstheme="minorHAnsi"/>
              </w:rPr>
            </w:pPr>
            <w:r w:rsidRPr="002E181C">
              <w:rPr>
                <w:rFonts w:asciiTheme="minorHAnsi" w:hAnsiTheme="minorHAnsi" w:cstheme="minorHAnsi"/>
              </w:rPr>
              <w:t>To provided targeted support for pupils with communication difficulties</w:t>
            </w:r>
            <w:r w:rsidR="00F225FF">
              <w:rPr>
                <w:rFonts w:asciiTheme="minorHAnsi" w:hAnsiTheme="minorHAnsi" w:cstheme="minorHAnsi"/>
              </w:rPr>
              <w:t>, numeracy and HWB</w:t>
            </w:r>
            <w:r w:rsidRPr="002E181C">
              <w:rPr>
                <w:rFonts w:asciiTheme="minorHAnsi" w:hAnsiTheme="minorHAnsi" w:cstheme="minorHAnsi"/>
              </w:rPr>
              <w:t xml:space="preserve"> at the Early level, as required, in order to improve </w:t>
            </w:r>
            <w:r w:rsidR="008E29D2" w:rsidRPr="002E181C">
              <w:rPr>
                <w:rFonts w:asciiTheme="minorHAnsi" w:hAnsiTheme="minorHAnsi" w:cstheme="minorHAnsi"/>
              </w:rPr>
              <w:t xml:space="preserve">pupils’ </w:t>
            </w:r>
            <w:r w:rsidRPr="002E181C">
              <w:rPr>
                <w:rFonts w:asciiTheme="minorHAnsi" w:hAnsiTheme="minorHAnsi" w:cstheme="minorHAnsi"/>
              </w:rPr>
              <w:t>communication.</w:t>
            </w:r>
          </w:p>
        </w:tc>
        <w:tc>
          <w:tcPr>
            <w:tcW w:w="3376" w:type="dxa"/>
          </w:tcPr>
          <w:p w14:paraId="3CAAAF1A" w14:textId="77777777" w:rsidR="008129A3" w:rsidRPr="002E181C" w:rsidRDefault="00B50F59" w:rsidP="00B50F59">
            <w:pPr>
              <w:rPr>
                <w:rFonts w:asciiTheme="minorHAnsi" w:hAnsiTheme="minorHAnsi" w:cstheme="minorHAnsi"/>
              </w:rPr>
            </w:pPr>
            <w:r w:rsidRPr="002E181C">
              <w:rPr>
                <w:rFonts w:asciiTheme="minorHAnsi" w:hAnsiTheme="minorHAnsi" w:cstheme="minorHAnsi"/>
              </w:rPr>
              <w:t xml:space="preserve">Feedback from learners/parents/staff </w:t>
            </w:r>
          </w:p>
          <w:p w14:paraId="7A49D7ED" w14:textId="1D8E4DB1" w:rsidR="00B50F59" w:rsidRPr="002E181C" w:rsidRDefault="00B50F59" w:rsidP="00B50F59">
            <w:pPr>
              <w:rPr>
                <w:rFonts w:asciiTheme="minorHAnsi" w:hAnsiTheme="minorHAnsi" w:cstheme="minorHAnsi"/>
              </w:rPr>
            </w:pPr>
            <w:r w:rsidRPr="002E181C">
              <w:rPr>
                <w:rFonts w:asciiTheme="minorHAnsi" w:hAnsiTheme="minorHAnsi" w:cstheme="minorHAnsi"/>
              </w:rPr>
              <w:t>Impact of intervention on communication.</w:t>
            </w:r>
          </w:p>
        </w:tc>
        <w:tc>
          <w:tcPr>
            <w:tcW w:w="1728" w:type="dxa"/>
          </w:tcPr>
          <w:p w14:paraId="24FAFAB0" w14:textId="23453F29" w:rsidR="00B50F59" w:rsidRPr="002E181C" w:rsidRDefault="00B50F59" w:rsidP="00B50F59">
            <w:pPr>
              <w:rPr>
                <w:rFonts w:asciiTheme="minorHAnsi" w:hAnsiTheme="minorHAnsi" w:cstheme="minorHAnsi"/>
              </w:rPr>
            </w:pPr>
            <w:r w:rsidRPr="002E181C">
              <w:rPr>
                <w:rFonts w:asciiTheme="minorHAnsi" w:hAnsiTheme="minorHAnsi" w:cstheme="minorHAnsi"/>
              </w:rPr>
              <w:t>HT/DHT</w:t>
            </w:r>
          </w:p>
          <w:p w14:paraId="4F53A3AB" w14:textId="77777777" w:rsidR="00B50F59" w:rsidRPr="002E181C" w:rsidRDefault="00B50F59" w:rsidP="00B50F59">
            <w:pPr>
              <w:rPr>
                <w:rFonts w:asciiTheme="minorHAnsi" w:hAnsiTheme="minorHAnsi" w:cstheme="minorHAnsi"/>
              </w:rPr>
            </w:pPr>
            <w:r w:rsidRPr="002E181C">
              <w:rPr>
                <w:rFonts w:asciiTheme="minorHAnsi" w:hAnsiTheme="minorHAnsi" w:cstheme="minorHAnsi"/>
              </w:rPr>
              <w:t>Early Learning &amp; Childcare Practitioner</w:t>
            </w:r>
          </w:p>
          <w:p w14:paraId="3294D8AB" w14:textId="5AE42A7E" w:rsidR="00B50F59" w:rsidRPr="002E181C" w:rsidRDefault="00B50F59" w:rsidP="00B50F59">
            <w:pPr>
              <w:rPr>
                <w:rFonts w:asciiTheme="minorHAnsi" w:hAnsiTheme="minorHAnsi" w:cstheme="minorHAnsi"/>
              </w:rPr>
            </w:pPr>
            <w:r w:rsidRPr="002E181C">
              <w:rPr>
                <w:rFonts w:asciiTheme="minorHAnsi" w:hAnsiTheme="minorHAnsi" w:cstheme="minorHAnsi"/>
              </w:rPr>
              <w:t>(1 day)</w:t>
            </w:r>
          </w:p>
          <w:p w14:paraId="7DED95C8" w14:textId="7B512C6A" w:rsidR="008129A3" w:rsidRPr="002E181C" w:rsidRDefault="00EB4836" w:rsidP="00B50F59">
            <w:pPr>
              <w:rPr>
                <w:rFonts w:asciiTheme="minorHAnsi" w:hAnsiTheme="minorHAnsi" w:cstheme="minorHAnsi"/>
              </w:rPr>
            </w:pPr>
            <w:r>
              <w:rPr>
                <w:rFonts w:asciiTheme="minorHAnsi" w:hAnsiTheme="minorHAnsi" w:cstheme="minorHAnsi"/>
              </w:rPr>
              <w:t>SLT support</w:t>
            </w:r>
          </w:p>
        </w:tc>
        <w:tc>
          <w:tcPr>
            <w:tcW w:w="1275" w:type="dxa"/>
          </w:tcPr>
          <w:p w14:paraId="2E08F839" w14:textId="77777777" w:rsidR="008E29D2" w:rsidRPr="002E181C" w:rsidRDefault="008E29D2" w:rsidP="008E29D2">
            <w:pPr>
              <w:rPr>
                <w:rFonts w:asciiTheme="minorHAnsi" w:hAnsiTheme="minorHAnsi" w:cstheme="minorHAnsi"/>
              </w:rPr>
            </w:pPr>
            <w:r w:rsidRPr="002E181C">
              <w:rPr>
                <w:rFonts w:asciiTheme="minorHAnsi" w:hAnsiTheme="minorHAnsi" w:cstheme="minorHAnsi"/>
              </w:rPr>
              <w:t>24/25</w:t>
            </w:r>
          </w:p>
          <w:p w14:paraId="1E980F12" w14:textId="29275F7A" w:rsidR="008129A3" w:rsidRPr="002E181C" w:rsidRDefault="008E29D2" w:rsidP="008E29D2">
            <w:pPr>
              <w:rPr>
                <w:rFonts w:asciiTheme="minorHAnsi" w:hAnsiTheme="minorHAnsi" w:cstheme="minorHAnsi"/>
              </w:rPr>
            </w:pPr>
            <w:r w:rsidRPr="002E181C">
              <w:rPr>
                <w:rFonts w:asciiTheme="minorHAnsi" w:hAnsiTheme="minorHAnsi" w:cstheme="minorHAnsi"/>
              </w:rPr>
              <w:t>T1-T4</w:t>
            </w:r>
          </w:p>
        </w:tc>
      </w:tr>
      <w:tr w:rsidR="00B50F59" w:rsidRPr="000C31C1" w14:paraId="09B67B66" w14:textId="77777777" w:rsidTr="005D7CFA">
        <w:trPr>
          <w:trHeight w:val="841"/>
        </w:trPr>
        <w:tc>
          <w:tcPr>
            <w:tcW w:w="7513" w:type="dxa"/>
          </w:tcPr>
          <w:p w14:paraId="35E39639" w14:textId="3D95F0A6" w:rsidR="00B50F59" w:rsidRPr="002E181C" w:rsidRDefault="00B50F59" w:rsidP="008E29D2">
            <w:pPr>
              <w:pStyle w:val="ListParagraph"/>
              <w:numPr>
                <w:ilvl w:val="0"/>
                <w:numId w:val="20"/>
              </w:numPr>
              <w:rPr>
                <w:rFonts w:asciiTheme="minorHAnsi" w:hAnsiTheme="minorHAnsi" w:cstheme="minorHAnsi"/>
              </w:rPr>
            </w:pPr>
            <w:r w:rsidRPr="002E181C">
              <w:rPr>
                <w:rFonts w:asciiTheme="minorHAnsi" w:hAnsiTheme="minorHAnsi" w:cstheme="minorHAnsi"/>
              </w:rPr>
              <w:t>To further develop partnerships with Parents/Carers through ‘Stay and Play’ parent and child sessions, focused around Literacy</w:t>
            </w:r>
            <w:r w:rsidR="008E29D2" w:rsidRPr="002E181C">
              <w:rPr>
                <w:rFonts w:asciiTheme="minorHAnsi" w:hAnsiTheme="minorHAnsi" w:cstheme="minorHAnsi"/>
              </w:rPr>
              <w:t xml:space="preserve"> and Numeracy</w:t>
            </w:r>
            <w:r w:rsidRPr="002E181C">
              <w:rPr>
                <w:rFonts w:asciiTheme="minorHAnsi" w:hAnsiTheme="minorHAnsi" w:cstheme="minorHAnsi"/>
              </w:rPr>
              <w:t xml:space="preserve"> activities, in order to promote engagement and participation in the curriculum and develop understanding of how to support their child with at home. </w:t>
            </w:r>
          </w:p>
        </w:tc>
        <w:tc>
          <w:tcPr>
            <w:tcW w:w="3376" w:type="dxa"/>
          </w:tcPr>
          <w:p w14:paraId="4A7FB2F8" w14:textId="77777777" w:rsidR="00B50F59" w:rsidRPr="002E181C" w:rsidRDefault="00B50F59" w:rsidP="00B50F59">
            <w:pPr>
              <w:rPr>
                <w:rFonts w:asciiTheme="minorHAnsi" w:hAnsiTheme="minorHAnsi" w:cstheme="minorHAnsi"/>
                <w:i/>
                <w:u w:val="single"/>
              </w:rPr>
            </w:pPr>
            <w:r w:rsidRPr="002E181C">
              <w:rPr>
                <w:rFonts w:asciiTheme="minorHAnsi" w:hAnsiTheme="minorHAnsi" w:cstheme="minorHAnsi"/>
              </w:rPr>
              <w:t xml:space="preserve">Feedback from learners – questionnaire, Focus groups, comments within SWAY, etc. </w:t>
            </w:r>
          </w:p>
          <w:p w14:paraId="2001B3C8" w14:textId="77777777" w:rsidR="00B50F59" w:rsidRPr="002E181C" w:rsidRDefault="00B50F59" w:rsidP="00B50F59">
            <w:pPr>
              <w:rPr>
                <w:rFonts w:asciiTheme="minorHAnsi" w:hAnsiTheme="minorHAnsi" w:cstheme="minorHAnsi"/>
              </w:rPr>
            </w:pPr>
            <w:r w:rsidRPr="002E181C">
              <w:rPr>
                <w:rFonts w:asciiTheme="minorHAnsi" w:hAnsiTheme="minorHAnsi" w:cstheme="minorHAnsi"/>
              </w:rPr>
              <w:t>Feedback from Parents</w:t>
            </w:r>
          </w:p>
          <w:p w14:paraId="7706E996" w14:textId="00EDD309" w:rsidR="00B50F59" w:rsidRPr="002E181C" w:rsidRDefault="00B50F59" w:rsidP="00B50F59">
            <w:pPr>
              <w:rPr>
                <w:rFonts w:asciiTheme="minorHAnsi" w:hAnsiTheme="minorHAnsi" w:cstheme="minorHAnsi"/>
              </w:rPr>
            </w:pPr>
            <w:r w:rsidRPr="002E181C">
              <w:rPr>
                <w:rFonts w:asciiTheme="minorHAnsi" w:hAnsiTheme="minorHAnsi" w:cstheme="minorHAnsi"/>
              </w:rPr>
              <w:t>Participation in Parent/child  activity</w:t>
            </w:r>
          </w:p>
        </w:tc>
        <w:tc>
          <w:tcPr>
            <w:tcW w:w="1728" w:type="dxa"/>
          </w:tcPr>
          <w:p w14:paraId="3E54D400" w14:textId="77777777" w:rsidR="00B50F59" w:rsidRPr="002E181C" w:rsidRDefault="00B50F59" w:rsidP="00B50F59">
            <w:pPr>
              <w:rPr>
                <w:rFonts w:asciiTheme="minorHAnsi" w:hAnsiTheme="minorHAnsi" w:cstheme="minorHAnsi"/>
              </w:rPr>
            </w:pPr>
            <w:r w:rsidRPr="002E181C">
              <w:rPr>
                <w:rFonts w:asciiTheme="minorHAnsi" w:hAnsiTheme="minorHAnsi" w:cstheme="minorHAnsi"/>
              </w:rPr>
              <w:t>PT</w:t>
            </w:r>
          </w:p>
          <w:p w14:paraId="5755C928" w14:textId="77777777" w:rsidR="00B50F59" w:rsidRPr="002E181C" w:rsidRDefault="00B50F59" w:rsidP="00B50F59">
            <w:pPr>
              <w:rPr>
                <w:rFonts w:asciiTheme="minorHAnsi" w:hAnsiTheme="minorHAnsi" w:cstheme="minorHAnsi"/>
              </w:rPr>
            </w:pPr>
            <w:r w:rsidRPr="002E181C">
              <w:rPr>
                <w:rFonts w:asciiTheme="minorHAnsi" w:hAnsiTheme="minorHAnsi" w:cstheme="minorHAnsi"/>
              </w:rPr>
              <w:t>Parents/Carers</w:t>
            </w:r>
          </w:p>
          <w:p w14:paraId="1112F679" w14:textId="712E71A8" w:rsidR="00B50F59" w:rsidRDefault="00B50F59" w:rsidP="00B50F59">
            <w:pPr>
              <w:rPr>
                <w:rFonts w:asciiTheme="minorHAnsi" w:hAnsiTheme="minorHAnsi" w:cstheme="minorHAnsi"/>
              </w:rPr>
            </w:pPr>
            <w:r w:rsidRPr="002E181C">
              <w:rPr>
                <w:rFonts w:asciiTheme="minorHAnsi" w:hAnsiTheme="minorHAnsi" w:cstheme="minorHAnsi"/>
              </w:rPr>
              <w:t>Pupils</w:t>
            </w:r>
          </w:p>
          <w:p w14:paraId="0B86E0E8" w14:textId="77777777" w:rsidR="007748E5" w:rsidRPr="002E181C" w:rsidRDefault="007748E5" w:rsidP="007748E5">
            <w:pPr>
              <w:rPr>
                <w:rFonts w:asciiTheme="minorHAnsi" w:hAnsiTheme="minorHAnsi" w:cstheme="minorHAnsi"/>
              </w:rPr>
            </w:pPr>
            <w:r w:rsidRPr="002E181C">
              <w:rPr>
                <w:rFonts w:asciiTheme="minorHAnsi" w:hAnsiTheme="minorHAnsi" w:cstheme="minorHAnsi"/>
              </w:rPr>
              <w:t>Early Learning &amp; Childcare Practitioner</w:t>
            </w:r>
          </w:p>
          <w:p w14:paraId="1DCB1F1D" w14:textId="50C3F88A" w:rsidR="007748E5" w:rsidRPr="002E181C" w:rsidRDefault="007748E5" w:rsidP="00B50F59">
            <w:pPr>
              <w:rPr>
                <w:rFonts w:asciiTheme="minorHAnsi" w:hAnsiTheme="minorHAnsi" w:cstheme="minorHAnsi"/>
              </w:rPr>
            </w:pPr>
            <w:r>
              <w:rPr>
                <w:rFonts w:asciiTheme="minorHAnsi" w:hAnsiTheme="minorHAnsi" w:cstheme="minorHAnsi"/>
              </w:rPr>
              <w:t>(1 day)</w:t>
            </w:r>
          </w:p>
          <w:p w14:paraId="5F3C1A5F" w14:textId="1F864BDD" w:rsidR="00B50F59" w:rsidRPr="002E181C" w:rsidRDefault="00B50F59" w:rsidP="00B50F59">
            <w:pPr>
              <w:rPr>
                <w:rFonts w:asciiTheme="minorHAnsi" w:hAnsiTheme="minorHAnsi" w:cstheme="minorHAnsi"/>
              </w:rPr>
            </w:pPr>
            <w:r w:rsidRPr="002E181C">
              <w:rPr>
                <w:rFonts w:asciiTheme="minorHAnsi" w:hAnsiTheme="minorHAnsi" w:cstheme="minorHAnsi"/>
              </w:rPr>
              <w:t>Staff, as approp.</w:t>
            </w:r>
          </w:p>
        </w:tc>
        <w:tc>
          <w:tcPr>
            <w:tcW w:w="1275" w:type="dxa"/>
          </w:tcPr>
          <w:p w14:paraId="7E1910D5" w14:textId="77777777" w:rsidR="00B50F59" w:rsidRPr="002E181C" w:rsidRDefault="00B50F59" w:rsidP="00B50F59">
            <w:pPr>
              <w:rPr>
                <w:rFonts w:asciiTheme="minorHAnsi" w:hAnsiTheme="minorHAnsi" w:cstheme="minorHAnsi"/>
              </w:rPr>
            </w:pPr>
            <w:r w:rsidRPr="002E181C">
              <w:rPr>
                <w:rFonts w:asciiTheme="minorHAnsi" w:hAnsiTheme="minorHAnsi" w:cstheme="minorHAnsi"/>
              </w:rPr>
              <w:t>24/25</w:t>
            </w:r>
          </w:p>
          <w:p w14:paraId="1FCCAA85" w14:textId="22A7BA62" w:rsidR="00B50F59" w:rsidRPr="002E181C" w:rsidRDefault="00B50F59" w:rsidP="00B50F59">
            <w:pPr>
              <w:rPr>
                <w:rFonts w:asciiTheme="minorHAnsi" w:hAnsiTheme="minorHAnsi" w:cstheme="minorHAnsi"/>
              </w:rPr>
            </w:pPr>
            <w:r w:rsidRPr="002E181C">
              <w:rPr>
                <w:rFonts w:asciiTheme="minorHAnsi" w:hAnsiTheme="minorHAnsi" w:cstheme="minorHAnsi"/>
              </w:rPr>
              <w:t>T1-T4</w:t>
            </w:r>
          </w:p>
        </w:tc>
      </w:tr>
    </w:tbl>
    <w:p w14:paraId="5EB727CC" w14:textId="0C44DBEE" w:rsidR="008129A3" w:rsidRDefault="008129A3" w:rsidP="008129A3">
      <w:pPr>
        <w:rPr>
          <w:sz w:val="18"/>
        </w:rPr>
      </w:pPr>
    </w:p>
    <w:p w14:paraId="48B60104" w14:textId="7159B0AA" w:rsidR="00EB4836" w:rsidRDefault="00EB4836" w:rsidP="008129A3">
      <w:pPr>
        <w:rPr>
          <w:sz w:val="18"/>
        </w:rPr>
      </w:pPr>
    </w:p>
    <w:p w14:paraId="18DB604C" w14:textId="35F59103" w:rsidR="00EB4836" w:rsidRDefault="00EB4836" w:rsidP="008129A3">
      <w:pPr>
        <w:rPr>
          <w:sz w:val="18"/>
        </w:rPr>
      </w:pPr>
    </w:p>
    <w:p w14:paraId="28C8E52D" w14:textId="3893A5AF" w:rsidR="00EB4836" w:rsidRDefault="00EB4836" w:rsidP="008129A3">
      <w:pPr>
        <w:rPr>
          <w:sz w:val="18"/>
        </w:rPr>
      </w:pPr>
    </w:p>
    <w:p w14:paraId="0976B596" w14:textId="46774D1A" w:rsidR="00EB4836" w:rsidRPr="00C9216E" w:rsidRDefault="00EB4836" w:rsidP="008129A3">
      <w:pPr>
        <w:rPr>
          <w:sz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8129A3" w:rsidRPr="000C31C1" w14:paraId="2F2780C1" w14:textId="77777777" w:rsidTr="005D7CFA">
        <w:trPr>
          <w:trHeight w:val="422"/>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337EA8B5" w14:textId="77777777" w:rsidR="008129A3" w:rsidRPr="000C31C1" w:rsidRDefault="008129A3" w:rsidP="005D7CFA">
            <w:pPr>
              <w:rPr>
                <w:rFonts w:ascii="Arial" w:hAnsi="Arial" w:cs="Arial"/>
                <w:sz w:val="22"/>
                <w:szCs w:val="22"/>
              </w:rPr>
            </w:pPr>
            <w:r w:rsidRPr="000C31C1">
              <w:rPr>
                <w:rFonts w:ascii="Arial" w:hAnsi="Arial" w:cs="Arial"/>
                <w:sz w:val="22"/>
                <w:szCs w:val="22"/>
              </w:rPr>
              <w:lastRenderedPageBreak/>
              <w:t>Evidence of Impact against outcomes for learners.</w:t>
            </w:r>
          </w:p>
          <w:p w14:paraId="1D1AFB4D" w14:textId="77777777" w:rsidR="008129A3" w:rsidRPr="000C31C1" w:rsidRDefault="008129A3" w:rsidP="005D7CFA">
            <w:pPr>
              <w:rPr>
                <w:rFonts w:ascii="Arial" w:hAnsi="Arial" w:cs="Arial"/>
                <w:sz w:val="22"/>
                <w:szCs w:val="22"/>
              </w:rPr>
            </w:pPr>
          </w:p>
        </w:tc>
      </w:tr>
      <w:tr w:rsidR="008129A3" w:rsidRPr="000C31C1" w14:paraId="533E18CC" w14:textId="77777777" w:rsidTr="005D7CFA">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34668" w14:textId="77777777" w:rsidR="008129A3" w:rsidRDefault="008129A3" w:rsidP="005D7CFA">
            <w:pPr>
              <w:rPr>
                <w:rFonts w:ascii="Arial" w:hAnsi="Arial" w:cs="Arial"/>
                <w:sz w:val="22"/>
                <w:szCs w:val="22"/>
              </w:rPr>
            </w:pPr>
          </w:p>
          <w:p w14:paraId="353E03B2" w14:textId="77777777" w:rsidR="00422FF5" w:rsidRPr="00422FF5" w:rsidRDefault="00422FF5" w:rsidP="00422FF5">
            <w:pPr>
              <w:pStyle w:val="ListParagraph"/>
              <w:numPr>
                <w:ilvl w:val="0"/>
                <w:numId w:val="23"/>
              </w:numPr>
              <w:spacing w:line="276" w:lineRule="auto"/>
              <w:rPr>
                <w:rFonts w:asciiTheme="minorHAnsi" w:hAnsiTheme="minorHAnsi" w:cstheme="minorHAnsi"/>
                <w:i/>
                <w:color w:val="000000" w:themeColor="text1"/>
              </w:rPr>
            </w:pPr>
            <w:r w:rsidRPr="008C2E2F">
              <w:rPr>
                <w:rFonts w:asciiTheme="minorHAnsi" w:hAnsiTheme="minorHAnsi" w:cstheme="minorHAnsi"/>
                <w:i/>
              </w:rPr>
              <w:t>Increase attainment of children with 85 % pupils achieving appropriate levels in Numeracy and Literacy  at P1, P4 and P7, with a particular focus on SIMD 1 and 2 and other identified groups</w:t>
            </w:r>
          </w:p>
          <w:p w14:paraId="2720A034" w14:textId="77777777" w:rsidR="00422FF5" w:rsidRPr="008C2E2F" w:rsidRDefault="00422FF5" w:rsidP="00422FF5">
            <w:pPr>
              <w:pStyle w:val="ListParagraph"/>
              <w:numPr>
                <w:ilvl w:val="0"/>
                <w:numId w:val="23"/>
              </w:numPr>
              <w:spacing w:line="276" w:lineRule="auto"/>
              <w:rPr>
                <w:rFonts w:asciiTheme="minorHAnsi" w:hAnsiTheme="minorHAnsi" w:cstheme="minorHAnsi"/>
                <w:i/>
                <w:color w:val="000000" w:themeColor="text1"/>
              </w:rPr>
            </w:pPr>
            <w:r>
              <w:rPr>
                <w:rFonts w:asciiTheme="minorHAnsi" w:hAnsiTheme="minorHAnsi" w:cstheme="minorHAnsi"/>
                <w:i/>
              </w:rPr>
              <w:t>Increase attendance of children, with a particular focus on target group.</w:t>
            </w:r>
          </w:p>
          <w:p w14:paraId="29AEAAE2" w14:textId="77777777" w:rsidR="00422FF5" w:rsidRPr="008C2E2F" w:rsidRDefault="00422FF5" w:rsidP="00422FF5">
            <w:pPr>
              <w:pStyle w:val="ListParagraph"/>
              <w:numPr>
                <w:ilvl w:val="0"/>
                <w:numId w:val="23"/>
              </w:numPr>
              <w:spacing w:line="276" w:lineRule="auto"/>
              <w:rPr>
                <w:rFonts w:asciiTheme="minorHAnsi" w:hAnsiTheme="minorHAnsi" w:cstheme="minorHAnsi"/>
                <w:i/>
                <w:color w:val="000000" w:themeColor="text1"/>
              </w:rPr>
            </w:pPr>
            <w:r w:rsidRPr="008C2E2F">
              <w:rPr>
                <w:rFonts w:asciiTheme="minorHAnsi" w:hAnsiTheme="minorHAnsi" w:cstheme="minorHAnsi"/>
                <w:i/>
              </w:rPr>
              <w:t>Narrow the attainment gap at all levels in Literacy and Numeracy.</w:t>
            </w:r>
          </w:p>
          <w:p w14:paraId="2CDE5839" w14:textId="77777777" w:rsidR="00422FF5" w:rsidRPr="008C2E2F" w:rsidRDefault="00422FF5" w:rsidP="00422FF5">
            <w:pPr>
              <w:pStyle w:val="ListParagraph"/>
              <w:numPr>
                <w:ilvl w:val="0"/>
                <w:numId w:val="23"/>
              </w:numPr>
              <w:spacing w:after="120" w:line="276" w:lineRule="auto"/>
              <w:rPr>
                <w:rFonts w:asciiTheme="minorHAnsi" w:hAnsiTheme="minorHAnsi" w:cstheme="minorHAnsi"/>
                <w:i/>
              </w:rPr>
            </w:pPr>
            <w:r w:rsidRPr="008C2E2F">
              <w:rPr>
                <w:rFonts w:asciiTheme="minorHAnsi" w:hAnsiTheme="minorHAnsi" w:cstheme="minorHAnsi"/>
                <w:i/>
              </w:rPr>
              <w:t>Increase in children reading for enjoyment, through introduction of DEAR time and participation in the ‘Reading school’</w:t>
            </w:r>
          </w:p>
          <w:p w14:paraId="68EB5E6B" w14:textId="77777777" w:rsidR="00422FF5" w:rsidRPr="008C2E2F" w:rsidRDefault="00422FF5" w:rsidP="00422FF5">
            <w:pPr>
              <w:pStyle w:val="ListParagraph"/>
              <w:numPr>
                <w:ilvl w:val="0"/>
                <w:numId w:val="23"/>
              </w:numPr>
              <w:spacing w:after="120" w:line="276" w:lineRule="auto"/>
              <w:rPr>
                <w:rFonts w:asciiTheme="minorHAnsi" w:hAnsiTheme="minorHAnsi" w:cstheme="minorHAnsi"/>
                <w:i/>
              </w:rPr>
            </w:pPr>
            <w:r w:rsidRPr="008C2E2F">
              <w:rPr>
                <w:rFonts w:asciiTheme="minorHAnsi" w:hAnsiTheme="minorHAnsi" w:cstheme="minorHAnsi"/>
                <w:i/>
              </w:rPr>
              <w:t>Increased children’s confidence in applying phonic skills in reading books from early level impacting on pace of progress.</w:t>
            </w:r>
          </w:p>
          <w:p w14:paraId="2892154D" w14:textId="77777777" w:rsidR="00422FF5" w:rsidRPr="008C2E2F" w:rsidRDefault="00422FF5" w:rsidP="00422FF5">
            <w:pPr>
              <w:pStyle w:val="ListParagraph"/>
              <w:numPr>
                <w:ilvl w:val="0"/>
                <w:numId w:val="23"/>
              </w:numPr>
              <w:spacing w:after="120" w:line="276" w:lineRule="auto"/>
              <w:rPr>
                <w:rFonts w:asciiTheme="minorHAnsi" w:hAnsiTheme="minorHAnsi" w:cstheme="minorHAnsi"/>
                <w:i/>
              </w:rPr>
            </w:pPr>
            <w:r w:rsidRPr="008C2E2F">
              <w:rPr>
                <w:rFonts w:asciiTheme="minorHAnsi" w:hAnsiTheme="minorHAnsi" w:cstheme="minorHAnsi"/>
                <w:i/>
              </w:rPr>
              <w:t xml:space="preserve">All children will participate in daily writing activities. </w:t>
            </w:r>
          </w:p>
          <w:p w14:paraId="0747EA11" w14:textId="77777777" w:rsidR="00422FF5" w:rsidRPr="008C2E2F" w:rsidRDefault="00422FF5" w:rsidP="00422FF5">
            <w:pPr>
              <w:pStyle w:val="ListParagraph"/>
              <w:numPr>
                <w:ilvl w:val="0"/>
                <w:numId w:val="23"/>
              </w:numPr>
              <w:spacing w:after="120" w:line="276" w:lineRule="auto"/>
              <w:rPr>
                <w:rFonts w:asciiTheme="minorHAnsi" w:hAnsiTheme="minorHAnsi" w:cstheme="minorHAnsi"/>
                <w:i/>
              </w:rPr>
            </w:pPr>
            <w:r w:rsidRPr="008C2E2F">
              <w:rPr>
                <w:rFonts w:asciiTheme="minorHAnsi" w:hAnsiTheme="minorHAnsi" w:cstheme="minorHAnsi"/>
                <w:i/>
              </w:rPr>
              <w:t>All teaching staff engaging in regular GIRFEC meetings with HT/DHT, focusing on learning and teaching, assessment and professional discussions to support the principles of curriculum design.</w:t>
            </w:r>
          </w:p>
          <w:p w14:paraId="6CEB3F67" w14:textId="77777777" w:rsidR="00422FF5" w:rsidRPr="008C2E2F" w:rsidRDefault="00422FF5" w:rsidP="00422FF5">
            <w:pPr>
              <w:pStyle w:val="ListParagraph"/>
              <w:numPr>
                <w:ilvl w:val="0"/>
                <w:numId w:val="23"/>
              </w:numPr>
              <w:spacing w:line="276" w:lineRule="auto"/>
              <w:rPr>
                <w:rFonts w:asciiTheme="minorHAnsi" w:hAnsiTheme="minorHAnsi" w:cstheme="minorHAnsi"/>
                <w:i/>
              </w:rPr>
            </w:pPr>
            <w:r w:rsidRPr="008C2E2F">
              <w:rPr>
                <w:rFonts w:asciiTheme="minorHAnsi" w:hAnsiTheme="minorHAnsi" w:cstheme="minorHAnsi"/>
                <w:i/>
              </w:rPr>
              <w:t xml:space="preserve">All teaching staff using appropriate and effective assessment approaches to help </w:t>
            </w:r>
            <w:r>
              <w:rPr>
                <w:rFonts w:asciiTheme="minorHAnsi" w:hAnsiTheme="minorHAnsi" w:cstheme="minorHAnsi"/>
                <w:i/>
              </w:rPr>
              <w:t>inform teacher judgements, including moderation.</w:t>
            </w:r>
          </w:p>
          <w:p w14:paraId="17EC3939" w14:textId="77777777" w:rsidR="00422FF5" w:rsidRPr="008C2E2F" w:rsidRDefault="00422FF5" w:rsidP="00422FF5">
            <w:pPr>
              <w:pStyle w:val="ListParagraph"/>
              <w:numPr>
                <w:ilvl w:val="0"/>
                <w:numId w:val="23"/>
              </w:numPr>
              <w:spacing w:after="120" w:line="276" w:lineRule="auto"/>
              <w:rPr>
                <w:rFonts w:asciiTheme="minorHAnsi" w:hAnsiTheme="minorHAnsi" w:cstheme="minorHAnsi"/>
                <w:i/>
              </w:rPr>
            </w:pPr>
            <w:r w:rsidRPr="008C2E2F">
              <w:rPr>
                <w:rFonts w:asciiTheme="minorHAnsi" w:hAnsiTheme="minorHAnsi" w:cstheme="minorHAnsi"/>
                <w:i/>
              </w:rPr>
              <w:t>All teaching staff gaining confidence in using data for analysis and improving outcomes for all children.</w:t>
            </w:r>
          </w:p>
          <w:p w14:paraId="5C5BFB46" w14:textId="77777777" w:rsidR="00422FF5" w:rsidRPr="008C2E2F" w:rsidRDefault="00422FF5" w:rsidP="00422FF5">
            <w:pPr>
              <w:pStyle w:val="ListParagraph"/>
              <w:numPr>
                <w:ilvl w:val="0"/>
                <w:numId w:val="23"/>
              </w:numPr>
              <w:spacing w:after="120" w:line="276" w:lineRule="auto"/>
              <w:rPr>
                <w:rFonts w:asciiTheme="minorHAnsi" w:hAnsiTheme="minorHAnsi" w:cstheme="minorHAnsi"/>
                <w:i/>
              </w:rPr>
            </w:pPr>
            <w:r w:rsidRPr="008C2E2F">
              <w:rPr>
                <w:rFonts w:asciiTheme="minorHAnsi" w:hAnsiTheme="minorHAnsi" w:cstheme="minorHAnsi"/>
                <w:i/>
              </w:rPr>
              <w:t>Increased children’s confidence in self and peer assessment, evidenced in focus groups, moderation and classroom observations.</w:t>
            </w:r>
          </w:p>
          <w:p w14:paraId="4FC395C7" w14:textId="77777777" w:rsidR="00422FF5" w:rsidRPr="008C2E2F" w:rsidRDefault="00422FF5" w:rsidP="00422FF5">
            <w:pPr>
              <w:pStyle w:val="ListParagraph"/>
              <w:numPr>
                <w:ilvl w:val="0"/>
                <w:numId w:val="23"/>
              </w:numPr>
              <w:spacing w:line="276" w:lineRule="auto"/>
              <w:rPr>
                <w:rFonts w:asciiTheme="minorHAnsi" w:hAnsiTheme="minorHAnsi" w:cstheme="minorHAnsi"/>
                <w:i/>
              </w:rPr>
            </w:pPr>
            <w:r w:rsidRPr="008C2E2F">
              <w:rPr>
                <w:rFonts w:asciiTheme="minorHAnsi" w:hAnsiTheme="minorHAnsi" w:cstheme="minorHAnsi"/>
                <w:i/>
              </w:rPr>
              <w:t xml:space="preserve">Implementation of </w:t>
            </w:r>
            <w:r w:rsidRPr="008C2E2F">
              <w:rPr>
                <w:rFonts w:asciiTheme="minorHAnsi" w:hAnsiTheme="minorHAnsi" w:cstheme="minorHAnsi"/>
                <w:color w:val="000000" w:themeColor="text1"/>
              </w:rPr>
              <w:t xml:space="preserve">Literacy and Numeracy progression frameworks evident at each stage </w:t>
            </w:r>
          </w:p>
          <w:p w14:paraId="1D55DBF8" w14:textId="77777777" w:rsidR="00422FF5" w:rsidRPr="008C2E2F" w:rsidRDefault="00422FF5" w:rsidP="00422FF5">
            <w:pPr>
              <w:pStyle w:val="ListParagraph"/>
              <w:numPr>
                <w:ilvl w:val="0"/>
                <w:numId w:val="23"/>
              </w:numPr>
              <w:spacing w:line="276" w:lineRule="auto"/>
              <w:rPr>
                <w:rFonts w:asciiTheme="minorHAnsi" w:hAnsiTheme="minorHAnsi" w:cstheme="minorHAnsi"/>
                <w:i/>
              </w:rPr>
            </w:pPr>
            <w:r w:rsidRPr="008C2E2F">
              <w:rPr>
                <w:rFonts w:asciiTheme="minorHAnsi" w:hAnsiTheme="minorHAnsi" w:cstheme="minorHAnsi"/>
                <w:i/>
              </w:rPr>
              <w:t xml:space="preserve">Evidence of staff  </w:t>
            </w:r>
            <w:r w:rsidRPr="008C2E2F">
              <w:rPr>
                <w:rFonts w:asciiTheme="minorHAnsi" w:hAnsiTheme="minorHAnsi" w:cstheme="minorHAnsi"/>
                <w:color w:val="000000" w:themeColor="text1"/>
              </w:rPr>
              <w:t>use of the authority ‘Planning, Learning, Teaching and Assessment Guidance’</w:t>
            </w:r>
          </w:p>
          <w:p w14:paraId="01E4896C" w14:textId="77777777" w:rsidR="00422FF5" w:rsidRPr="008C2E2F" w:rsidRDefault="00422FF5" w:rsidP="00422FF5">
            <w:pPr>
              <w:pStyle w:val="ListParagraph"/>
              <w:numPr>
                <w:ilvl w:val="0"/>
                <w:numId w:val="23"/>
              </w:numPr>
              <w:spacing w:line="276" w:lineRule="auto"/>
              <w:rPr>
                <w:rFonts w:asciiTheme="minorHAnsi" w:hAnsiTheme="minorHAnsi" w:cstheme="minorHAnsi"/>
                <w:i/>
              </w:rPr>
            </w:pPr>
            <w:r w:rsidRPr="008C2E2F">
              <w:rPr>
                <w:rFonts w:asciiTheme="minorHAnsi" w:hAnsiTheme="minorHAnsi" w:cstheme="minorHAnsi"/>
                <w:i/>
              </w:rPr>
              <w:t>Implementation of a range of Writing approaches, including use of SAC DUG/SAC Cow and slow writing to increase attainment in writing.</w:t>
            </w:r>
          </w:p>
          <w:p w14:paraId="37789CEC" w14:textId="77777777" w:rsidR="00422FF5" w:rsidRPr="008C2E2F" w:rsidRDefault="00422FF5" w:rsidP="00422FF5">
            <w:pPr>
              <w:pStyle w:val="ListParagraph"/>
              <w:numPr>
                <w:ilvl w:val="0"/>
                <w:numId w:val="23"/>
              </w:numPr>
              <w:spacing w:line="276" w:lineRule="auto"/>
              <w:rPr>
                <w:rFonts w:asciiTheme="minorHAnsi" w:hAnsiTheme="minorHAnsi" w:cstheme="minorHAnsi"/>
                <w:i/>
              </w:rPr>
            </w:pPr>
            <w:r w:rsidRPr="008C2E2F">
              <w:rPr>
                <w:rFonts w:asciiTheme="minorHAnsi" w:hAnsiTheme="minorHAnsi" w:cstheme="minorHAnsi"/>
                <w:i/>
              </w:rPr>
              <w:t>The majority of children will show progress in Writing Assessments.</w:t>
            </w:r>
          </w:p>
          <w:p w14:paraId="2928D56A" w14:textId="77777777" w:rsidR="00422FF5" w:rsidRPr="008C2E2F" w:rsidRDefault="00422FF5" w:rsidP="00422FF5">
            <w:pPr>
              <w:pStyle w:val="ListParagraph"/>
              <w:numPr>
                <w:ilvl w:val="0"/>
                <w:numId w:val="23"/>
              </w:numPr>
              <w:spacing w:line="276" w:lineRule="auto"/>
              <w:rPr>
                <w:rFonts w:asciiTheme="minorHAnsi" w:hAnsiTheme="minorHAnsi" w:cstheme="minorHAnsi"/>
                <w:i/>
              </w:rPr>
            </w:pPr>
            <w:r w:rsidRPr="008C2E2F">
              <w:rPr>
                <w:rFonts w:asciiTheme="minorHAnsi" w:hAnsiTheme="minorHAnsi" w:cstheme="minorHAnsi"/>
                <w:i/>
              </w:rPr>
              <w:t>Communication Friendly approaches evident within the ECC.</w:t>
            </w:r>
          </w:p>
          <w:p w14:paraId="1E901F86" w14:textId="77777777" w:rsidR="00422FF5" w:rsidRPr="008C2E2F" w:rsidRDefault="00422FF5" w:rsidP="00422FF5">
            <w:pPr>
              <w:pStyle w:val="ListParagraph"/>
              <w:numPr>
                <w:ilvl w:val="0"/>
                <w:numId w:val="23"/>
              </w:numPr>
              <w:spacing w:line="276" w:lineRule="auto"/>
              <w:jc w:val="both"/>
              <w:rPr>
                <w:rFonts w:asciiTheme="minorHAnsi" w:hAnsiTheme="minorHAnsi" w:cstheme="minorHAnsi"/>
                <w:i/>
              </w:rPr>
            </w:pPr>
            <w:r w:rsidRPr="008C2E2F">
              <w:rPr>
                <w:rFonts w:asciiTheme="minorHAnsi" w:hAnsiTheme="minorHAnsi" w:cstheme="minorHAnsi"/>
                <w:i/>
              </w:rPr>
              <w:t>Parent and child sessions developed to support Parents/Carers to support Literacy and Numeracy at home.</w:t>
            </w:r>
          </w:p>
          <w:p w14:paraId="1A160D42" w14:textId="77777777" w:rsidR="00422FF5" w:rsidRPr="008C2E2F" w:rsidRDefault="00422FF5" w:rsidP="00422FF5">
            <w:pPr>
              <w:pStyle w:val="ListParagraph"/>
              <w:numPr>
                <w:ilvl w:val="0"/>
                <w:numId w:val="23"/>
              </w:numPr>
              <w:spacing w:line="276" w:lineRule="auto"/>
              <w:jc w:val="both"/>
              <w:rPr>
                <w:rFonts w:asciiTheme="minorHAnsi" w:hAnsiTheme="minorHAnsi" w:cstheme="minorHAnsi"/>
                <w:i/>
              </w:rPr>
            </w:pPr>
            <w:r w:rsidRPr="008C2E2F">
              <w:rPr>
                <w:rFonts w:asciiTheme="minorHAnsi" w:hAnsiTheme="minorHAnsi" w:cstheme="minorHAnsi"/>
                <w:i/>
              </w:rPr>
              <w:t>Range of evidence of targeted support impact positively on children’s progress and attainment.</w:t>
            </w:r>
          </w:p>
          <w:p w14:paraId="5C30B289" w14:textId="77777777" w:rsidR="008129A3" w:rsidRPr="000C31C1" w:rsidRDefault="008129A3" w:rsidP="005D7CFA">
            <w:pPr>
              <w:rPr>
                <w:rFonts w:ascii="Arial" w:hAnsi="Arial" w:cs="Arial"/>
                <w:sz w:val="22"/>
                <w:szCs w:val="22"/>
              </w:rPr>
            </w:pPr>
          </w:p>
        </w:tc>
      </w:tr>
    </w:tbl>
    <w:p w14:paraId="104A1A96" w14:textId="77777777" w:rsidR="008129A3" w:rsidRDefault="008129A3" w:rsidP="008129A3">
      <w:pPr>
        <w:rPr>
          <w:rFonts w:ascii="Arial" w:hAnsi="Arial" w:cs="Arial"/>
          <w:i/>
          <w:iCs/>
          <w:sz w:val="18"/>
          <w:szCs w:val="18"/>
        </w:rPr>
      </w:pPr>
    </w:p>
    <w:p w14:paraId="05EAA31E" w14:textId="77777777" w:rsidR="008129A3" w:rsidRDefault="008129A3" w:rsidP="008129A3">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Pr>
          <w:rFonts w:ascii="Arial" w:hAnsi="Arial" w:cs="Arial"/>
          <w:i/>
          <w:iCs/>
          <w:sz w:val="18"/>
          <w:szCs w:val="18"/>
        </w:rPr>
        <w:t>eport for this academic session</w:t>
      </w:r>
    </w:p>
    <w:p w14:paraId="2FF00B48" w14:textId="683E90FA" w:rsidR="00B05604" w:rsidRDefault="00B05604">
      <w:pPr>
        <w:spacing w:after="200" w:line="276" w:lineRule="auto"/>
      </w:pPr>
    </w:p>
    <w:p w14:paraId="434CAE5F" w14:textId="77777777" w:rsidR="00EB4836" w:rsidRPr="002E181C" w:rsidRDefault="00EB4836">
      <w:pPr>
        <w:spacing w:after="200" w:line="276" w:lineRule="auto"/>
      </w:pPr>
    </w:p>
    <w:p w14:paraId="43127AF7" w14:textId="05E1C610" w:rsidR="00B05604" w:rsidRPr="002E181C" w:rsidRDefault="00B05604" w:rsidP="00FD2C16">
      <w:pPr>
        <w:rPr>
          <w:rFonts w:ascii="Arial" w:hAnsi="Arial" w:cs="Arial"/>
          <w:b/>
        </w:rPr>
      </w:pPr>
      <w:r w:rsidRPr="002E181C">
        <w:rPr>
          <w:rFonts w:ascii="Arial" w:hAnsi="Arial" w:cs="Arial"/>
          <w:b/>
        </w:rPr>
        <w:lastRenderedPageBreak/>
        <w:t>Summary of Improvement Plan</w:t>
      </w:r>
      <w:r w:rsidR="00EB4836">
        <w:rPr>
          <w:rFonts w:ascii="Arial" w:hAnsi="Arial" w:cs="Arial"/>
          <w:b/>
        </w:rPr>
        <w:t xml:space="preserve"> 24/25</w:t>
      </w:r>
    </w:p>
    <w:p w14:paraId="27549666" w14:textId="77B70694" w:rsidR="00B05604" w:rsidRPr="002E181C" w:rsidRDefault="00B05604" w:rsidP="00FD2C16"/>
    <w:tbl>
      <w:tblPr>
        <w:tblStyle w:val="TableGrid"/>
        <w:tblW w:w="0" w:type="auto"/>
        <w:tblLook w:val="04A0" w:firstRow="1" w:lastRow="0" w:firstColumn="1" w:lastColumn="0" w:noHBand="0" w:noVBand="1"/>
      </w:tblPr>
      <w:tblGrid>
        <w:gridCol w:w="6974"/>
        <w:gridCol w:w="6974"/>
      </w:tblGrid>
      <w:tr w:rsidR="00B05604" w14:paraId="19BC13C6" w14:textId="77777777" w:rsidTr="00381468">
        <w:tc>
          <w:tcPr>
            <w:tcW w:w="6974" w:type="dxa"/>
            <w:shd w:val="clear" w:color="auto" w:fill="FF0000"/>
          </w:tcPr>
          <w:p w14:paraId="56A77675" w14:textId="14F68503" w:rsidR="00B05604" w:rsidRPr="00381468" w:rsidRDefault="00381468" w:rsidP="00B05604">
            <w:pPr>
              <w:spacing w:line="276" w:lineRule="auto"/>
              <w:jc w:val="center"/>
              <w:rPr>
                <w:rFonts w:ascii="Arial" w:hAnsi="Arial" w:cs="Arial"/>
                <w:b/>
                <w:bCs/>
              </w:rPr>
            </w:pPr>
            <w:r w:rsidRPr="00724BAC">
              <w:rPr>
                <w:rFonts w:ascii="Arial" w:hAnsi="Arial" w:cs="Arial"/>
                <w:b/>
                <w:bCs/>
                <w:color w:val="FFFFFF" w:themeColor="background1"/>
              </w:rPr>
              <w:t xml:space="preserve">Our Leadership </w:t>
            </w:r>
          </w:p>
        </w:tc>
        <w:tc>
          <w:tcPr>
            <w:tcW w:w="6974" w:type="dxa"/>
            <w:shd w:val="clear" w:color="auto" w:fill="FFFF00"/>
          </w:tcPr>
          <w:p w14:paraId="2D365DE0" w14:textId="095CAC75" w:rsidR="00B05604" w:rsidRPr="00381468" w:rsidRDefault="00381468" w:rsidP="00B05604">
            <w:pPr>
              <w:spacing w:line="276" w:lineRule="auto"/>
              <w:jc w:val="center"/>
              <w:rPr>
                <w:rFonts w:ascii="Arial" w:hAnsi="Arial" w:cs="Arial"/>
                <w:b/>
                <w:sz w:val="28"/>
                <w:szCs w:val="28"/>
              </w:rPr>
            </w:pPr>
            <w:r w:rsidRPr="00381468">
              <w:rPr>
                <w:rFonts w:ascii="Arial" w:hAnsi="Arial" w:cs="Arial"/>
                <w:b/>
              </w:rPr>
              <w:t>Teaching and Learning Together</w:t>
            </w:r>
          </w:p>
        </w:tc>
      </w:tr>
      <w:tr w:rsidR="00B05604" w14:paraId="733F4517" w14:textId="77777777" w:rsidTr="00DB067D">
        <w:tc>
          <w:tcPr>
            <w:tcW w:w="6974" w:type="dxa"/>
          </w:tcPr>
          <w:p w14:paraId="1FB1E00B" w14:textId="77777777" w:rsidR="002E181C" w:rsidRDefault="002E181C" w:rsidP="002E181C">
            <w:pPr>
              <w:pStyle w:val="ListParagraph"/>
              <w:numPr>
                <w:ilvl w:val="0"/>
                <w:numId w:val="1"/>
              </w:numPr>
              <w:spacing w:line="276" w:lineRule="auto"/>
              <w:rPr>
                <w:rFonts w:asciiTheme="minorHAnsi" w:hAnsiTheme="minorHAnsi" w:cstheme="minorHAnsi"/>
                <w:iCs/>
              </w:rPr>
            </w:pPr>
            <w:r w:rsidRPr="00455980">
              <w:rPr>
                <w:rFonts w:asciiTheme="minorHAnsi" w:hAnsiTheme="minorHAnsi" w:cstheme="minorHAnsi"/>
                <w:iCs/>
              </w:rPr>
              <w:t>To</w:t>
            </w:r>
            <w:r>
              <w:rPr>
                <w:rFonts w:asciiTheme="minorHAnsi" w:hAnsiTheme="minorHAnsi" w:cstheme="minorHAnsi"/>
                <w:iCs/>
              </w:rPr>
              <w:t xml:space="preserve"> further</w:t>
            </w:r>
            <w:r w:rsidRPr="00455980">
              <w:rPr>
                <w:rFonts w:asciiTheme="minorHAnsi" w:hAnsiTheme="minorHAnsi" w:cstheme="minorHAnsi"/>
                <w:iCs/>
              </w:rPr>
              <w:t xml:space="preserve"> </w:t>
            </w:r>
            <w:r w:rsidRPr="009908BD">
              <w:rPr>
                <w:rFonts w:asciiTheme="minorHAnsi" w:hAnsiTheme="minorHAnsi" w:cstheme="minorHAnsi"/>
                <w:b/>
                <w:iCs/>
              </w:rPr>
              <w:t>develop professional learning opportunities</w:t>
            </w:r>
            <w:r w:rsidRPr="00455980">
              <w:rPr>
                <w:rFonts w:asciiTheme="minorHAnsi" w:hAnsiTheme="minorHAnsi" w:cstheme="minorHAnsi"/>
                <w:iCs/>
              </w:rPr>
              <w:t>, focused on self</w:t>
            </w:r>
            <w:r>
              <w:rPr>
                <w:rFonts w:asciiTheme="minorHAnsi" w:hAnsiTheme="minorHAnsi" w:cstheme="minorHAnsi"/>
                <w:iCs/>
              </w:rPr>
              <w:t xml:space="preserve"> -</w:t>
            </w:r>
            <w:r w:rsidRPr="00455980">
              <w:rPr>
                <w:rFonts w:asciiTheme="minorHAnsi" w:hAnsiTheme="minorHAnsi" w:cstheme="minorHAnsi"/>
                <w:iCs/>
              </w:rPr>
              <w:t xml:space="preserve">evaluation, </w:t>
            </w:r>
            <w:r>
              <w:rPr>
                <w:rFonts w:asciiTheme="minorHAnsi" w:hAnsiTheme="minorHAnsi" w:cstheme="minorHAnsi"/>
                <w:iCs/>
              </w:rPr>
              <w:t xml:space="preserve">quality assurance, </w:t>
            </w:r>
            <w:r w:rsidRPr="00455980">
              <w:rPr>
                <w:rFonts w:asciiTheme="minorHAnsi" w:hAnsiTheme="minorHAnsi" w:cstheme="minorHAnsi"/>
                <w:iCs/>
              </w:rPr>
              <w:t>buildin</w:t>
            </w:r>
            <w:r>
              <w:rPr>
                <w:rFonts w:asciiTheme="minorHAnsi" w:hAnsiTheme="minorHAnsi" w:cstheme="minorHAnsi"/>
                <w:iCs/>
              </w:rPr>
              <w:t>g networks and partnerships to improve outcomes for children.</w:t>
            </w:r>
          </w:p>
          <w:p w14:paraId="37820F0A" w14:textId="05ECBE92" w:rsidR="00B05604" w:rsidRPr="006B2E6D" w:rsidRDefault="002E181C" w:rsidP="002E181C">
            <w:pPr>
              <w:pStyle w:val="ListParagraph"/>
              <w:numPr>
                <w:ilvl w:val="0"/>
                <w:numId w:val="1"/>
              </w:numPr>
              <w:rPr>
                <w:rFonts w:ascii="Arial" w:hAnsi="Arial" w:cs="Arial"/>
                <w:sz w:val="28"/>
                <w:szCs w:val="28"/>
              </w:rPr>
            </w:pPr>
            <w:r>
              <w:rPr>
                <w:rFonts w:asciiTheme="minorHAnsi" w:hAnsiTheme="minorHAnsi" w:cstheme="minorHAnsi"/>
                <w:iCs/>
              </w:rPr>
              <w:t xml:space="preserve">To further develop </w:t>
            </w:r>
            <w:r w:rsidRPr="009908BD">
              <w:rPr>
                <w:rFonts w:asciiTheme="minorHAnsi" w:hAnsiTheme="minorHAnsi" w:cstheme="minorHAnsi"/>
                <w:b/>
                <w:iCs/>
              </w:rPr>
              <w:t>pupil leadership opportunities at Second level</w:t>
            </w:r>
            <w:r>
              <w:rPr>
                <w:rFonts w:asciiTheme="minorHAnsi" w:hAnsiTheme="minorHAnsi" w:cstheme="minorHAnsi"/>
                <w:iCs/>
              </w:rPr>
              <w:t xml:space="preserve"> and celebration of wider achievement within the school community.</w:t>
            </w:r>
          </w:p>
        </w:tc>
        <w:tc>
          <w:tcPr>
            <w:tcW w:w="6974" w:type="dxa"/>
          </w:tcPr>
          <w:p w14:paraId="088D62FD" w14:textId="77777777" w:rsidR="002E181C" w:rsidRPr="00DE3035" w:rsidRDefault="002E181C" w:rsidP="002E181C">
            <w:pPr>
              <w:pStyle w:val="ListParagraph"/>
              <w:numPr>
                <w:ilvl w:val="0"/>
                <w:numId w:val="1"/>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continue to enhance our whole school approach to </w:t>
            </w:r>
            <w:r w:rsidRPr="00DE3035">
              <w:rPr>
                <w:rFonts w:asciiTheme="minorHAnsi" w:hAnsiTheme="minorHAnsi" w:cstheme="minorHAnsi"/>
                <w:b/>
                <w:color w:val="000000" w:themeColor="text1"/>
              </w:rPr>
              <w:t>Science, Technology, Engineering and Maths (STEM)</w:t>
            </w:r>
            <w:r w:rsidRPr="00DE3035">
              <w:rPr>
                <w:rFonts w:asciiTheme="minorHAnsi" w:hAnsiTheme="minorHAnsi" w:cstheme="minorHAnsi"/>
                <w:color w:val="000000" w:themeColor="text1"/>
              </w:rPr>
              <w:t xml:space="preserve"> in order to improve outcomes for children and develop partnership with Parents/Carers.</w:t>
            </w:r>
          </w:p>
          <w:p w14:paraId="331B2A6D" w14:textId="77777777" w:rsidR="002E181C" w:rsidRPr="00DE3035" w:rsidRDefault="002E181C" w:rsidP="002E181C">
            <w:pPr>
              <w:pStyle w:val="ListParagraph"/>
              <w:numPr>
                <w:ilvl w:val="0"/>
                <w:numId w:val="1"/>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continue to enhance our whole school approach to </w:t>
            </w:r>
            <w:r w:rsidRPr="00DE3035">
              <w:rPr>
                <w:rFonts w:asciiTheme="minorHAnsi" w:hAnsiTheme="minorHAnsi" w:cstheme="minorHAnsi"/>
                <w:b/>
                <w:i/>
                <w:color w:val="000000" w:themeColor="text1"/>
              </w:rPr>
              <w:t xml:space="preserve">‘Learning for Sustainability’ </w:t>
            </w:r>
            <w:r w:rsidRPr="00DE3035">
              <w:rPr>
                <w:rFonts w:asciiTheme="minorHAnsi" w:hAnsiTheme="minorHAnsi" w:cstheme="minorHAnsi"/>
                <w:i/>
                <w:color w:val="000000" w:themeColor="text1"/>
              </w:rPr>
              <w:t xml:space="preserve">working towards our Clean Green Silver Award, </w:t>
            </w:r>
            <w:r w:rsidRPr="00DE3035">
              <w:rPr>
                <w:rFonts w:asciiTheme="minorHAnsi" w:hAnsiTheme="minorHAnsi" w:cstheme="minorHAnsi"/>
                <w:color w:val="000000" w:themeColor="text1"/>
              </w:rPr>
              <w:t>in order to improve outcomes for children and develop partnership with Parents/Carers.</w:t>
            </w:r>
          </w:p>
          <w:p w14:paraId="34376483" w14:textId="77777777" w:rsidR="002E181C" w:rsidRPr="00DE3035" w:rsidRDefault="002E181C" w:rsidP="002E181C">
            <w:pPr>
              <w:pStyle w:val="ListParagraph"/>
              <w:numPr>
                <w:ilvl w:val="0"/>
                <w:numId w:val="1"/>
              </w:numPr>
              <w:spacing w:after="200" w:line="276" w:lineRule="auto"/>
              <w:rPr>
                <w:rFonts w:asciiTheme="minorHAnsi" w:hAnsiTheme="minorHAnsi" w:cstheme="minorHAnsi"/>
                <w:i/>
                <w:color w:val="000000" w:themeColor="text1"/>
              </w:rPr>
            </w:pPr>
            <w:r w:rsidRPr="00DE3035">
              <w:rPr>
                <w:rFonts w:asciiTheme="minorHAnsi" w:hAnsiTheme="minorHAnsi" w:cstheme="minorHAnsi"/>
                <w:i/>
                <w:color w:val="000000" w:themeColor="text1"/>
              </w:rPr>
              <w:t xml:space="preserve">To review our </w:t>
            </w:r>
            <w:r w:rsidRPr="00DE3035">
              <w:rPr>
                <w:rFonts w:asciiTheme="minorHAnsi" w:hAnsiTheme="minorHAnsi" w:cstheme="minorHAnsi"/>
                <w:b/>
                <w:i/>
                <w:color w:val="000000" w:themeColor="text1"/>
              </w:rPr>
              <w:t>Expressive Arts</w:t>
            </w:r>
            <w:r w:rsidRPr="00DE3035">
              <w:rPr>
                <w:rFonts w:asciiTheme="minorHAnsi" w:hAnsiTheme="minorHAnsi" w:cstheme="minorHAnsi"/>
                <w:i/>
                <w:color w:val="000000" w:themeColor="text1"/>
              </w:rPr>
              <w:t xml:space="preserve"> curriculum, in order to enhance our outcomes for children.</w:t>
            </w:r>
          </w:p>
          <w:p w14:paraId="02B84BC4" w14:textId="4C17CDAB" w:rsidR="00B05604" w:rsidRPr="006B2E6D" w:rsidRDefault="002E181C" w:rsidP="002E181C">
            <w:pPr>
              <w:pStyle w:val="ListParagraph"/>
              <w:numPr>
                <w:ilvl w:val="0"/>
                <w:numId w:val="1"/>
              </w:numPr>
              <w:rPr>
                <w:rFonts w:ascii="Arial" w:hAnsi="Arial" w:cs="Arial"/>
              </w:rPr>
            </w:pPr>
            <w:r w:rsidRPr="00DE3035">
              <w:rPr>
                <w:rFonts w:asciiTheme="minorHAnsi" w:hAnsiTheme="minorHAnsi" w:cstheme="minorHAnsi"/>
                <w:i/>
                <w:color w:val="000000" w:themeColor="text1"/>
              </w:rPr>
              <w:t xml:space="preserve">To develop our understanding of </w:t>
            </w:r>
            <w:r w:rsidRPr="00DE3035">
              <w:rPr>
                <w:rFonts w:asciiTheme="minorHAnsi" w:hAnsiTheme="minorHAnsi" w:cstheme="minorHAnsi"/>
                <w:b/>
                <w:i/>
                <w:color w:val="000000" w:themeColor="text1"/>
              </w:rPr>
              <w:t>Meta skills</w:t>
            </w:r>
            <w:r w:rsidRPr="00DE3035">
              <w:rPr>
                <w:rFonts w:asciiTheme="minorHAnsi" w:hAnsiTheme="minorHAnsi" w:cstheme="minorHAnsi"/>
                <w:i/>
                <w:color w:val="000000" w:themeColor="text1"/>
              </w:rPr>
              <w:t xml:space="preserve"> and explore their development within our school community.</w:t>
            </w:r>
          </w:p>
        </w:tc>
      </w:tr>
      <w:tr w:rsidR="00B05604" w14:paraId="2AAA65F1" w14:textId="77777777" w:rsidTr="00B05604">
        <w:tc>
          <w:tcPr>
            <w:tcW w:w="6974" w:type="dxa"/>
            <w:shd w:val="clear" w:color="auto" w:fill="00B050"/>
          </w:tcPr>
          <w:p w14:paraId="60CD1015" w14:textId="547C64D9" w:rsidR="00B05604" w:rsidRPr="00724BAC" w:rsidRDefault="00724BAC" w:rsidP="00B05604">
            <w:pPr>
              <w:jc w:val="center"/>
              <w:rPr>
                <w:rFonts w:ascii="Arial" w:hAnsi="Arial" w:cs="Arial"/>
                <w:b/>
                <w:color w:val="FFFFFF" w:themeColor="background1"/>
                <w:sz w:val="28"/>
                <w:szCs w:val="28"/>
              </w:rPr>
            </w:pPr>
            <w:r>
              <w:rPr>
                <w:rFonts w:ascii="Arial" w:hAnsi="Arial" w:cs="Arial"/>
                <w:b/>
                <w:bCs/>
                <w:color w:val="FFFFFF" w:themeColor="background1"/>
              </w:rPr>
              <w:t>Our Wellbeing and B</w:t>
            </w:r>
            <w:r w:rsidR="00381468" w:rsidRPr="00724BAC">
              <w:rPr>
                <w:rFonts w:ascii="Arial" w:hAnsi="Arial" w:cs="Arial"/>
                <w:b/>
                <w:bCs/>
                <w:color w:val="FFFFFF" w:themeColor="background1"/>
              </w:rPr>
              <w:t>elonging</w:t>
            </w:r>
          </w:p>
        </w:tc>
        <w:tc>
          <w:tcPr>
            <w:tcW w:w="6974" w:type="dxa"/>
            <w:shd w:val="clear" w:color="auto" w:fill="00B0F0"/>
          </w:tcPr>
          <w:p w14:paraId="35EEF143" w14:textId="59EA1D7F" w:rsidR="00B05604" w:rsidRPr="00724BAC" w:rsidRDefault="002E1EA8" w:rsidP="00DB067D">
            <w:pPr>
              <w:jc w:val="center"/>
              <w:rPr>
                <w:rFonts w:ascii="Arial" w:hAnsi="Arial" w:cs="Arial"/>
                <w:b/>
                <w:color w:val="FFFFFF" w:themeColor="background1"/>
                <w:sz w:val="28"/>
                <w:szCs w:val="28"/>
              </w:rPr>
            </w:pPr>
            <w:r w:rsidRPr="00724BAC">
              <w:rPr>
                <w:rFonts w:ascii="Arial" w:hAnsi="Arial" w:cs="Arial"/>
                <w:b/>
                <w:color w:val="FFFFFF" w:themeColor="background1"/>
              </w:rPr>
              <w:t>Our Attainment, Destinations and Achievements</w:t>
            </w:r>
          </w:p>
        </w:tc>
      </w:tr>
      <w:tr w:rsidR="00B05604" w:rsidRPr="004B7459" w14:paraId="02F93629" w14:textId="77777777" w:rsidTr="00DB067D">
        <w:tc>
          <w:tcPr>
            <w:tcW w:w="6974" w:type="dxa"/>
          </w:tcPr>
          <w:p w14:paraId="47ED7245" w14:textId="77777777" w:rsidR="002E181C" w:rsidRPr="009908BD" w:rsidRDefault="002E181C" w:rsidP="009908BD">
            <w:pPr>
              <w:pStyle w:val="NormalWeb"/>
              <w:numPr>
                <w:ilvl w:val="0"/>
                <w:numId w:val="21"/>
              </w:numPr>
              <w:spacing w:line="276" w:lineRule="auto"/>
              <w:rPr>
                <w:rFonts w:asciiTheme="minorHAnsi" w:hAnsiTheme="minorHAnsi" w:cstheme="minorHAnsi"/>
                <w:color w:val="000000" w:themeColor="text1"/>
                <w:u w:val="single"/>
              </w:rPr>
            </w:pPr>
            <w:r w:rsidRPr="009908BD">
              <w:rPr>
                <w:rFonts w:asciiTheme="minorHAnsi" w:hAnsiTheme="minorHAnsi" w:cstheme="minorHAnsi"/>
                <w:i/>
                <w:color w:val="000000" w:themeColor="text1"/>
              </w:rPr>
              <w:t xml:space="preserve">To improve the </w:t>
            </w:r>
            <w:r w:rsidRPr="009908BD">
              <w:rPr>
                <w:rFonts w:asciiTheme="minorHAnsi" w:hAnsiTheme="minorHAnsi" w:cstheme="minorHAnsi"/>
                <w:b/>
                <w:i/>
                <w:color w:val="000000" w:themeColor="text1"/>
              </w:rPr>
              <w:t>Health and Wellbeing and attainment of all children</w:t>
            </w:r>
            <w:r w:rsidRPr="009908BD">
              <w:rPr>
                <w:rFonts w:asciiTheme="minorHAnsi" w:hAnsiTheme="minorHAnsi" w:cstheme="minorHAnsi"/>
                <w:i/>
                <w:color w:val="000000" w:themeColor="text1"/>
              </w:rPr>
              <w:t>, through embedding HWB progression frameworks and assessment, with a particular focus on SIMD 1 and 2 and other identified groups.</w:t>
            </w:r>
          </w:p>
          <w:p w14:paraId="7B45ABE9" w14:textId="77777777" w:rsidR="002E181C" w:rsidRPr="009908BD" w:rsidRDefault="002E181C" w:rsidP="009908BD">
            <w:pPr>
              <w:pStyle w:val="NormalWeb"/>
              <w:numPr>
                <w:ilvl w:val="0"/>
                <w:numId w:val="21"/>
              </w:numPr>
              <w:spacing w:line="276" w:lineRule="auto"/>
              <w:rPr>
                <w:rFonts w:asciiTheme="minorHAnsi" w:hAnsiTheme="minorHAnsi" w:cstheme="minorHAnsi"/>
                <w:color w:val="000000" w:themeColor="text1"/>
                <w:u w:val="single"/>
              </w:rPr>
            </w:pPr>
            <w:r w:rsidRPr="009908BD">
              <w:rPr>
                <w:rFonts w:asciiTheme="minorHAnsi" w:hAnsiTheme="minorHAnsi" w:cstheme="minorHAnsi"/>
                <w:i/>
                <w:color w:val="000000" w:themeColor="text1"/>
              </w:rPr>
              <w:t xml:space="preserve">To embed the UN Convention on the </w:t>
            </w:r>
            <w:r w:rsidRPr="009908BD">
              <w:rPr>
                <w:rFonts w:asciiTheme="minorHAnsi" w:hAnsiTheme="minorHAnsi" w:cstheme="minorHAnsi"/>
                <w:b/>
                <w:i/>
                <w:color w:val="000000" w:themeColor="text1"/>
              </w:rPr>
              <w:t>Rights of the child (UNCRC)</w:t>
            </w:r>
            <w:r w:rsidRPr="009908BD">
              <w:rPr>
                <w:rFonts w:asciiTheme="minorHAnsi" w:hAnsiTheme="minorHAnsi" w:cstheme="minorHAnsi"/>
                <w:i/>
                <w:color w:val="000000" w:themeColor="text1"/>
              </w:rPr>
              <w:t xml:space="preserve"> within policy and practice, across the school community, working towards our </w:t>
            </w:r>
            <w:r w:rsidRPr="009908BD">
              <w:rPr>
                <w:rFonts w:asciiTheme="minorHAnsi" w:hAnsiTheme="minorHAnsi" w:cstheme="minorHAnsi"/>
                <w:b/>
                <w:i/>
                <w:color w:val="000000" w:themeColor="text1"/>
              </w:rPr>
              <w:t>Silver Award</w:t>
            </w:r>
            <w:r w:rsidRPr="009908BD">
              <w:rPr>
                <w:rFonts w:asciiTheme="minorHAnsi" w:hAnsiTheme="minorHAnsi" w:cstheme="minorHAnsi"/>
                <w:i/>
                <w:color w:val="000000" w:themeColor="text1"/>
              </w:rPr>
              <w:t>.</w:t>
            </w:r>
          </w:p>
          <w:p w14:paraId="374A1CAE" w14:textId="3AE10A99" w:rsidR="00B05604" w:rsidRPr="009908BD" w:rsidRDefault="002E181C" w:rsidP="009908BD">
            <w:pPr>
              <w:pStyle w:val="ListParagraph"/>
              <w:numPr>
                <w:ilvl w:val="0"/>
                <w:numId w:val="21"/>
              </w:numPr>
              <w:rPr>
                <w:rFonts w:ascii="Arial" w:hAnsi="Arial" w:cs="Arial"/>
                <w:sz w:val="28"/>
                <w:szCs w:val="28"/>
              </w:rPr>
            </w:pPr>
            <w:r w:rsidRPr="009908BD">
              <w:rPr>
                <w:rFonts w:asciiTheme="minorHAnsi" w:hAnsiTheme="minorHAnsi" w:cstheme="minorHAnsi"/>
                <w:i/>
                <w:color w:val="000000" w:themeColor="text1"/>
              </w:rPr>
              <w:t xml:space="preserve">To </w:t>
            </w:r>
            <w:r w:rsidRPr="00EB4836">
              <w:rPr>
                <w:rFonts w:asciiTheme="minorHAnsi" w:hAnsiTheme="minorHAnsi" w:cstheme="minorHAnsi"/>
                <w:b/>
                <w:i/>
                <w:color w:val="000000" w:themeColor="text1"/>
              </w:rPr>
              <w:t>signpost Parents/Carers to supports to help them support their child’s Health and Wellbeing</w:t>
            </w:r>
            <w:r w:rsidRPr="009908BD">
              <w:rPr>
                <w:rFonts w:asciiTheme="minorHAnsi" w:hAnsiTheme="minorHAnsi" w:cstheme="minorHAnsi"/>
                <w:i/>
                <w:color w:val="000000" w:themeColor="text1"/>
              </w:rPr>
              <w:t xml:space="preserve"> needs at home and develop parent-child workshops</w:t>
            </w:r>
          </w:p>
        </w:tc>
        <w:tc>
          <w:tcPr>
            <w:tcW w:w="6974" w:type="dxa"/>
          </w:tcPr>
          <w:p w14:paraId="433F5BDC" w14:textId="77777777" w:rsidR="00EB4836" w:rsidRPr="00127434" w:rsidRDefault="00EB4836" w:rsidP="00EB4836">
            <w:pPr>
              <w:pStyle w:val="ListParagraph"/>
              <w:numPr>
                <w:ilvl w:val="0"/>
                <w:numId w:val="21"/>
              </w:numPr>
              <w:spacing w:after="200" w:line="276" w:lineRule="auto"/>
              <w:rPr>
                <w:rFonts w:asciiTheme="minorHAnsi" w:hAnsiTheme="minorHAnsi" w:cstheme="minorHAnsi"/>
                <w:i/>
              </w:rPr>
            </w:pPr>
            <w:r w:rsidRPr="00127434">
              <w:rPr>
                <w:rFonts w:asciiTheme="minorHAnsi" w:hAnsiTheme="minorHAnsi" w:cstheme="minorHAnsi"/>
                <w:i/>
              </w:rPr>
              <w:t xml:space="preserve">To continue to </w:t>
            </w:r>
            <w:r w:rsidRPr="00EB4836">
              <w:rPr>
                <w:rFonts w:asciiTheme="minorHAnsi" w:hAnsiTheme="minorHAnsi" w:cstheme="minorHAnsi"/>
                <w:b/>
                <w:i/>
              </w:rPr>
              <w:t xml:space="preserve">track and monitor </w:t>
            </w:r>
            <w:r w:rsidRPr="00EB4836">
              <w:rPr>
                <w:rFonts w:asciiTheme="minorHAnsi" w:hAnsiTheme="minorHAnsi" w:cstheme="minorHAnsi"/>
                <w:b/>
                <w:i/>
                <w:u w:val="single"/>
              </w:rPr>
              <w:t xml:space="preserve">all </w:t>
            </w:r>
            <w:r w:rsidRPr="00EB4836">
              <w:rPr>
                <w:rFonts w:asciiTheme="minorHAnsi" w:hAnsiTheme="minorHAnsi" w:cstheme="minorHAnsi"/>
                <w:b/>
                <w:i/>
              </w:rPr>
              <w:t>learners’ progress, attendance, attainment and achievement</w:t>
            </w:r>
            <w:r w:rsidRPr="00127434">
              <w:rPr>
                <w:rFonts w:asciiTheme="minorHAnsi" w:hAnsiTheme="minorHAnsi" w:cstheme="minorHAnsi"/>
                <w:i/>
              </w:rPr>
              <w:t>, in order to raise attainment of all, with 85 % pupils achieving appropriate levels in Numeracy and Literacy  at P1, P4 and P7, with a particular focus on SIMD 1 and 2 and other identified groups, by June, 2</w:t>
            </w:r>
            <w:r>
              <w:rPr>
                <w:rFonts w:asciiTheme="minorHAnsi" w:hAnsiTheme="minorHAnsi" w:cstheme="minorHAnsi"/>
                <w:i/>
              </w:rPr>
              <w:t>5.</w:t>
            </w:r>
          </w:p>
          <w:p w14:paraId="70B3E5B4" w14:textId="77777777" w:rsidR="00EB4836" w:rsidRDefault="00EB4836" w:rsidP="00EB4836">
            <w:pPr>
              <w:pStyle w:val="ListParagraph"/>
              <w:numPr>
                <w:ilvl w:val="0"/>
                <w:numId w:val="21"/>
              </w:numPr>
              <w:spacing w:after="200" w:line="276" w:lineRule="auto"/>
              <w:rPr>
                <w:rFonts w:asciiTheme="minorHAnsi" w:hAnsiTheme="minorHAnsi" w:cstheme="minorHAnsi"/>
                <w:i/>
              </w:rPr>
            </w:pPr>
            <w:r w:rsidRPr="00127434">
              <w:rPr>
                <w:rFonts w:asciiTheme="minorHAnsi" w:hAnsiTheme="minorHAnsi" w:cstheme="minorHAnsi"/>
                <w:i/>
              </w:rPr>
              <w:t xml:space="preserve">To </w:t>
            </w:r>
            <w:r w:rsidRPr="00EB4836">
              <w:rPr>
                <w:rFonts w:asciiTheme="minorHAnsi" w:hAnsiTheme="minorHAnsi" w:cstheme="minorHAnsi"/>
                <w:b/>
                <w:i/>
              </w:rPr>
              <w:t>close the attainment gap</w:t>
            </w:r>
            <w:r w:rsidRPr="00127434">
              <w:rPr>
                <w:rFonts w:asciiTheme="minorHAnsi" w:hAnsiTheme="minorHAnsi" w:cstheme="minorHAnsi"/>
                <w:i/>
              </w:rPr>
              <w:t xml:space="preserve"> between the most and least disadvantaged learners, ensuring le</w:t>
            </w:r>
            <w:r>
              <w:rPr>
                <w:rFonts w:asciiTheme="minorHAnsi" w:hAnsiTheme="minorHAnsi" w:cstheme="minorHAnsi"/>
                <w:i/>
              </w:rPr>
              <w:t>arners’ needs are   supported.</w:t>
            </w:r>
          </w:p>
          <w:p w14:paraId="4970AF13" w14:textId="748F9D3D" w:rsidR="007748E5" w:rsidRPr="007748E5" w:rsidRDefault="00EB4836" w:rsidP="007748E5">
            <w:pPr>
              <w:pStyle w:val="ListParagraph"/>
              <w:numPr>
                <w:ilvl w:val="0"/>
                <w:numId w:val="21"/>
              </w:numPr>
              <w:rPr>
                <w:rFonts w:ascii="Arial" w:hAnsi="Arial" w:cs="Arial"/>
                <w:sz w:val="28"/>
                <w:szCs w:val="28"/>
              </w:rPr>
            </w:pPr>
            <w:r w:rsidRPr="00127434">
              <w:rPr>
                <w:rFonts w:asciiTheme="minorHAnsi" w:hAnsiTheme="minorHAnsi" w:cstheme="minorHAnsi"/>
                <w:i/>
              </w:rPr>
              <w:t xml:space="preserve">To continue to </w:t>
            </w:r>
            <w:r w:rsidRPr="00EB4836">
              <w:rPr>
                <w:rFonts w:asciiTheme="minorHAnsi" w:hAnsiTheme="minorHAnsi" w:cstheme="minorHAnsi"/>
                <w:b/>
                <w:i/>
              </w:rPr>
              <w:t>support Parents/Carers to support their child with their learning at home</w:t>
            </w:r>
            <w:r w:rsidRPr="00127434">
              <w:rPr>
                <w:rFonts w:asciiTheme="minorHAnsi" w:hAnsiTheme="minorHAnsi" w:cstheme="minorHAnsi"/>
                <w:i/>
              </w:rPr>
              <w:t>, with a particular focus on SIMD 1 and 2 and other identified groups.</w:t>
            </w:r>
          </w:p>
        </w:tc>
      </w:tr>
    </w:tbl>
    <w:p w14:paraId="074D3536" w14:textId="05F806A4" w:rsidR="00B87ED2" w:rsidRDefault="00B87ED2" w:rsidP="00FD2C16"/>
    <w:sectPr w:rsidR="00B87ED2" w:rsidSect="005E5A9F">
      <w:headerReference w:type="even" r:id="rId12"/>
      <w:headerReference w:type="default" r:id="rId13"/>
      <w:footerReference w:type="default" r:id="rId14"/>
      <w:headerReference w:type="first" r:id="rId15"/>
      <w:footerReference w:type="first" r:id="rId16"/>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8727E" w14:textId="77777777" w:rsidR="00422FF5" w:rsidRDefault="00422FF5" w:rsidP="000E348A">
      <w:r>
        <w:separator/>
      </w:r>
    </w:p>
  </w:endnote>
  <w:endnote w:type="continuationSeparator" w:id="0">
    <w:p w14:paraId="72731644" w14:textId="77777777" w:rsidR="00422FF5" w:rsidRDefault="00422FF5"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23C74C44" w:rsidR="00422FF5" w:rsidRDefault="00422FF5">
        <w:pPr>
          <w:pStyle w:val="Footer"/>
          <w:jc w:val="right"/>
        </w:pPr>
        <w:r>
          <w:fldChar w:fldCharType="begin"/>
        </w:r>
        <w:r>
          <w:instrText xml:space="preserve"> PAGE   \* MERGEFORMAT </w:instrText>
        </w:r>
        <w:r>
          <w:fldChar w:fldCharType="separate"/>
        </w:r>
        <w:r w:rsidR="00937C01">
          <w:rPr>
            <w:noProof/>
          </w:rPr>
          <w:t>3</w:t>
        </w:r>
        <w:r>
          <w:rPr>
            <w:noProof/>
          </w:rPr>
          <w:fldChar w:fldCharType="end"/>
        </w:r>
      </w:p>
    </w:sdtContent>
  </w:sdt>
  <w:p w14:paraId="192DD72A" w14:textId="77777777" w:rsidR="00422FF5" w:rsidRDefault="00422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422FF5" w14:paraId="46770987" w14:textId="77777777" w:rsidTr="4E9F18E2">
      <w:tc>
        <w:tcPr>
          <w:tcW w:w="4653" w:type="dxa"/>
        </w:tcPr>
        <w:p w14:paraId="1684C553" w14:textId="6DF1F295" w:rsidR="00422FF5" w:rsidRDefault="00422FF5" w:rsidP="4E9F18E2">
          <w:pPr>
            <w:pStyle w:val="Header"/>
            <w:ind w:left="-115"/>
          </w:pPr>
        </w:p>
      </w:tc>
      <w:tc>
        <w:tcPr>
          <w:tcW w:w="4653" w:type="dxa"/>
        </w:tcPr>
        <w:p w14:paraId="7BE2ED92" w14:textId="43361AFB" w:rsidR="00422FF5" w:rsidRDefault="00422FF5" w:rsidP="4E9F18E2">
          <w:pPr>
            <w:pStyle w:val="Header"/>
            <w:jc w:val="center"/>
          </w:pPr>
        </w:p>
      </w:tc>
      <w:tc>
        <w:tcPr>
          <w:tcW w:w="4653" w:type="dxa"/>
        </w:tcPr>
        <w:p w14:paraId="320471F3" w14:textId="070E0334" w:rsidR="00422FF5" w:rsidRDefault="00422FF5" w:rsidP="4E9F18E2">
          <w:pPr>
            <w:pStyle w:val="Header"/>
            <w:ind w:right="-115"/>
            <w:jc w:val="right"/>
          </w:pPr>
        </w:p>
      </w:tc>
    </w:tr>
  </w:tbl>
  <w:p w14:paraId="59F0D507" w14:textId="664F41A0" w:rsidR="00422FF5" w:rsidRDefault="00422FF5"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0F1D1" w14:textId="77777777" w:rsidR="00422FF5" w:rsidRDefault="00422FF5" w:rsidP="000E348A">
      <w:r>
        <w:separator/>
      </w:r>
    </w:p>
  </w:footnote>
  <w:footnote w:type="continuationSeparator" w:id="0">
    <w:p w14:paraId="1330B4D9" w14:textId="77777777" w:rsidR="00422FF5" w:rsidRDefault="00422FF5"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BB53" w14:textId="219054FF" w:rsidR="00422FF5" w:rsidRDefault="00422FF5">
    <w:pPr>
      <w:pStyle w:val="Header"/>
    </w:pPr>
    <w:r>
      <w:rPr>
        <w:noProof/>
        <w:lang w:eastAsia="en-GB"/>
      </w:rPr>
      <mc:AlternateContent>
        <mc:Choice Requires="wps">
          <w:drawing>
            <wp:anchor distT="0" distB="0" distL="114300" distR="114300" simplePos="0" relativeHeight="251664384" behindDoc="1" locked="0" layoutInCell="1" allowOverlap="1" wp14:anchorId="39197202" wp14:editId="079D990B">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422FF5" w:rsidRPr="00381468" w:rsidRDefault="00422FF5"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28" type="#_x0000_t202" alt="Official" style="position:absolute;margin-left:0;margin-top:0;width:40.1pt;height:17.1pt;rotation:-45;z-index:-25165209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" filled="f" stroked="f">
              <v:textbox style="mso-fit-shape-to-text:t" inset="0,0,0,0">
                <w:txbxContent>
                  <w:p w14:paraId="1B1A54B7" w14:textId="5C309E8F" w:rsidR="00422FF5" w:rsidRPr="00381468" w:rsidRDefault="00422FF5"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661312" behindDoc="0" locked="0" layoutInCell="1" allowOverlap="1" wp14:anchorId="25DAE608" wp14:editId="60305A2A">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422FF5" w:rsidRPr="00381468" w:rsidRDefault="00422FF5"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_x0000_s1029" type="#_x0000_t202" alt="Official" style="position:absolute;margin-left:0;margin-top:0;width:34.4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" filled="f" stroked="f">
              <v:textbox style="mso-fit-shape-to-text:t" inset="0,15pt,0,0">
                <w:txbxContent>
                  <w:p w14:paraId="606900BA" w14:textId="374DBCB5" w:rsidR="00422FF5" w:rsidRPr="00381468" w:rsidRDefault="00422FF5"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422FF5" w14:paraId="7305C541" w14:textId="77777777" w:rsidTr="4E9F18E2">
      <w:tc>
        <w:tcPr>
          <w:tcW w:w="4653" w:type="dxa"/>
        </w:tcPr>
        <w:p w14:paraId="461B2548" w14:textId="0DAD5914" w:rsidR="00422FF5" w:rsidRDefault="00422FF5" w:rsidP="4E9F18E2">
          <w:pPr>
            <w:pStyle w:val="Header"/>
            <w:ind w:left="-115"/>
          </w:pPr>
          <w:r>
            <w:rPr>
              <w:noProof/>
              <w:lang w:eastAsia="en-GB"/>
            </w:rPr>
            <mc:AlternateContent>
              <mc:Choice Requires="wps">
                <w:drawing>
                  <wp:anchor distT="0" distB="0" distL="114300" distR="114300" simplePos="0" relativeHeight="251665408" behindDoc="1" locked="0" layoutInCell="1" allowOverlap="1" wp14:anchorId="4E3F10E2" wp14:editId="5E762CAC">
                    <wp:simplePos x="983615" y="450215"/>
                    <wp:positionH relativeFrom="margin">
                      <wp:align>center</wp:align>
                    </wp:positionH>
                    <wp:positionV relativeFrom="margin">
                      <wp:align>center</wp:align>
                    </wp:positionV>
                    <wp:extent cx="509270" cy="217170"/>
                    <wp:effectExtent l="0" t="152400" r="5080" b="163830"/>
                    <wp:wrapNone/>
                    <wp:docPr id="1520353067" name="Text Box 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776D0B0C" w14:textId="2D4DB5D5" w:rsidR="00422FF5" w:rsidRPr="00381468" w:rsidRDefault="00422FF5"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3F10E2" id="_x0000_t202" coordsize="21600,21600" o:spt="202" path="m,l,21600r21600,l21600,xe">
                    <v:stroke joinstyle="miter"/>
                    <v:path gradientshapeok="t" o:connecttype="rect"/>
                  </v:shapetype>
                  <v:shape id="Text Box 8" o:spid="_x0000_s1030" type="#_x0000_t202" alt="Official" style="position:absolute;left:0;text-align:left;margin-left:0;margin-top:0;width:40.1pt;height:17.1pt;rotation:-45;z-index:-25165107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" filled="f" stroked="f">
                    <v:textbox style="mso-fit-shape-to-text:t" inset="0,0,0,0">
                      <w:txbxContent>
                        <w:p w14:paraId="776D0B0C" w14:textId="2D4DB5D5" w:rsidR="00422FF5" w:rsidRPr="00381468" w:rsidRDefault="00422FF5"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662336" behindDoc="0" locked="0" layoutInCell="1" allowOverlap="1" wp14:anchorId="6CD3313B" wp14:editId="47E680B4">
                    <wp:simplePos x="983615" y="450215"/>
                    <wp:positionH relativeFrom="page">
                      <wp:align>center</wp:align>
                    </wp:positionH>
                    <wp:positionV relativeFrom="page">
                      <wp:align>top</wp:align>
                    </wp:positionV>
                    <wp:extent cx="436880" cy="376555"/>
                    <wp:effectExtent l="0" t="0" r="1270" b="4445"/>
                    <wp:wrapNone/>
                    <wp:docPr id="790349074" name="Text Box 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5F6EF235" w14:textId="3E4EB984" w:rsidR="00422FF5" w:rsidRPr="00381468" w:rsidRDefault="00422FF5"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CD3313B" id="Text Box 5" o:spid="_x0000_s1031" type="#_x0000_t202" alt="Official" style="position:absolute;left:0;text-align:left;margin-left:0;margin-top:0;width:34.4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" filled="f" stroked="f">
                    <v:textbox style="mso-fit-shape-to-text:t" inset="0,15pt,0,0">
                      <w:txbxContent>
                        <w:p w14:paraId="5F6EF235" w14:textId="3E4EB984" w:rsidR="00422FF5" w:rsidRPr="00381468" w:rsidRDefault="00422FF5"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tc>
      <w:tc>
        <w:tcPr>
          <w:tcW w:w="4653" w:type="dxa"/>
        </w:tcPr>
        <w:p w14:paraId="2C69F78C" w14:textId="1650350B" w:rsidR="00422FF5" w:rsidRDefault="00422FF5" w:rsidP="4E9F18E2">
          <w:pPr>
            <w:pStyle w:val="Header"/>
            <w:jc w:val="center"/>
          </w:pPr>
        </w:p>
      </w:tc>
      <w:tc>
        <w:tcPr>
          <w:tcW w:w="4653" w:type="dxa"/>
        </w:tcPr>
        <w:p w14:paraId="1074B985" w14:textId="4F16D2A4" w:rsidR="00422FF5" w:rsidRDefault="00422FF5" w:rsidP="4E9F18E2">
          <w:pPr>
            <w:pStyle w:val="Header"/>
            <w:ind w:right="-115"/>
            <w:jc w:val="right"/>
          </w:pPr>
        </w:p>
      </w:tc>
    </w:tr>
  </w:tbl>
  <w:p w14:paraId="431BA7C1" w14:textId="377C9512" w:rsidR="00422FF5" w:rsidRDefault="00422FF5" w:rsidP="4E9F18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0117DE98" w:rsidR="00422FF5" w:rsidRDefault="00422FF5">
    <w:pPr>
      <w:pStyle w:val="Header"/>
    </w:pPr>
    <w:r>
      <w:rPr>
        <w:noProof/>
        <w:lang w:eastAsia="en-GB"/>
      </w:rPr>
      <mc:AlternateContent>
        <mc:Choice Requires="wps">
          <w:drawing>
            <wp:anchor distT="0" distB="0" distL="114300" distR="114300" simplePos="0" relativeHeight="251663360" behindDoc="1" locked="0" layoutInCell="1" allowOverlap="1" wp14:anchorId="0BC32199" wp14:editId="45C8A0C9">
              <wp:simplePos x="914400" y="450850"/>
              <wp:positionH relativeFrom="margin">
                <wp:align>center</wp:align>
              </wp:positionH>
              <wp:positionV relativeFrom="margin">
                <wp:align>center</wp:align>
              </wp:positionV>
              <wp:extent cx="509270" cy="217170"/>
              <wp:effectExtent l="0" t="152400" r="5080" b="163830"/>
              <wp:wrapNone/>
              <wp:docPr id="76366277" name="Text Box 6"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768AEDB1" w14:textId="4ACDA499" w:rsidR="00422FF5" w:rsidRPr="00381468" w:rsidRDefault="00422FF5"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32199" id="_x0000_t202" coordsize="21600,21600" o:spt="202" path="m,l,21600r21600,l21600,xe">
              <v:stroke joinstyle="miter"/>
              <v:path gradientshapeok="t" o:connecttype="rect"/>
            </v:shapetype>
            <v:shape id="Text Box 6" o:spid="_x0000_s1032" type="#_x0000_t202" alt="Official" style="position:absolute;margin-left:0;margin-top:0;width:40.1pt;height:17.1pt;rotation:-45;z-index:-25165312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" filled="f" stroked="f">
              <v:textbox style="mso-fit-shape-to-text:t" inset="0,0,0,0">
                <w:txbxContent>
                  <w:p w14:paraId="768AEDB1" w14:textId="4ACDA499" w:rsidR="00422FF5" w:rsidRPr="00381468" w:rsidRDefault="00422FF5"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660288" behindDoc="0" locked="0" layoutInCell="1" allowOverlap="1" wp14:anchorId="11528082" wp14:editId="0FC1C0A3">
              <wp:simplePos x="914400" y="450850"/>
              <wp:positionH relativeFrom="page">
                <wp:align>center</wp:align>
              </wp:positionH>
              <wp:positionV relativeFrom="page">
                <wp:align>top</wp:align>
              </wp:positionV>
              <wp:extent cx="436880" cy="376555"/>
              <wp:effectExtent l="0" t="0" r="1270" b="4445"/>
              <wp:wrapNone/>
              <wp:docPr id="593815630" name="Text Box 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050D415F" w14:textId="68919E4B" w:rsidR="00422FF5" w:rsidRPr="00381468" w:rsidRDefault="00422FF5"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1528082" id="Text Box 3" o:spid="_x0000_s1033" type="#_x0000_t202" alt="Official" style="position:absolute;margin-left:0;margin-top:0;width:34.4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" filled="f" stroked="f">
              <v:textbox style="mso-fit-shape-to-text:t" inset="0,15pt,0,0">
                <w:txbxContent>
                  <w:p w14:paraId="050D415F" w14:textId="68919E4B" w:rsidR="00422FF5" w:rsidRPr="00381468" w:rsidRDefault="00422FF5"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3" name="Picture 3"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E90"/>
    <w:multiLevelType w:val="hybridMultilevel"/>
    <w:tmpl w:val="A8C079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2222DF"/>
    <w:multiLevelType w:val="hybridMultilevel"/>
    <w:tmpl w:val="CC906AA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BB1F03"/>
    <w:multiLevelType w:val="hybridMultilevel"/>
    <w:tmpl w:val="C7C2FD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74327"/>
    <w:multiLevelType w:val="hybridMultilevel"/>
    <w:tmpl w:val="E696B22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1C1893"/>
    <w:multiLevelType w:val="hybridMultilevel"/>
    <w:tmpl w:val="FEF4A3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A256D"/>
    <w:multiLevelType w:val="hybridMultilevel"/>
    <w:tmpl w:val="A7C47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7954C8"/>
    <w:multiLevelType w:val="multilevel"/>
    <w:tmpl w:val="624C80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69E43F4"/>
    <w:multiLevelType w:val="hybridMultilevel"/>
    <w:tmpl w:val="6B90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0D453C"/>
    <w:multiLevelType w:val="hybridMultilevel"/>
    <w:tmpl w:val="915CE922"/>
    <w:lvl w:ilvl="0" w:tplc="E4ECDAE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586222"/>
    <w:multiLevelType w:val="hybridMultilevel"/>
    <w:tmpl w:val="A5F0889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E26C2C"/>
    <w:multiLevelType w:val="hybridMultilevel"/>
    <w:tmpl w:val="49B064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210923"/>
    <w:multiLevelType w:val="hybridMultilevel"/>
    <w:tmpl w:val="CAC6A44C"/>
    <w:lvl w:ilvl="0" w:tplc="969C794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024D3C"/>
    <w:multiLevelType w:val="hybridMultilevel"/>
    <w:tmpl w:val="DCC02AAA"/>
    <w:lvl w:ilvl="0" w:tplc="06BA818A">
      <w:start w:val="1"/>
      <w:numFmt w:val="decimal"/>
      <w:lvlText w:val="%1."/>
      <w:lvlJc w:val="left"/>
      <w:pPr>
        <w:ind w:left="360" w:hanging="360"/>
      </w:pPr>
      <w:rPr>
        <w:rFonts w:ascii="Comic Sans MS" w:eastAsia="Times New Roman" w:hAnsi="Comic Sans MS" w:cs="Arial"/>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414EDE"/>
    <w:multiLevelType w:val="hybridMultilevel"/>
    <w:tmpl w:val="1DF48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5D6829"/>
    <w:multiLevelType w:val="hybridMultilevel"/>
    <w:tmpl w:val="63F061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C62F5"/>
    <w:multiLevelType w:val="hybridMultilevel"/>
    <w:tmpl w:val="177899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EE4F06"/>
    <w:multiLevelType w:val="hybridMultilevel"/>
    <w:tmpl w:val="A84E240E"/>
    <w:lvl w:ilvl="0" w:tplc="08090019">
      <w:start w:val="1"/>
      <w:numFmt w:val="lowerLetter"/>
      <w:lvlText w:val="%1."/>
      <w:lvlJc w:val="left"/>
      <w:pPr>
        <w:ind w:left="1080" w:hanging="360"/>
      </w:pPr>
      <w:rPr>
        <w:rFonts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EB423AA"/>
    <w:multiLevelType w:val="hybridMultilevel"/>
    <w:tmpl w:val="3B2C97AC"/>
    <w:lvl w:ilvl="0" w:tplc="6242F9FE">
      <w:start w:val="1"/>
      <w:numFmt w:val="upp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B67FE0"/>
    <w:multiLevelType w:val="hybridMultilevel"/>
    <w:tmpl w:val="66CC21A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34709A9"/>
    <w:multiLevelType w:val="hybridMultilevel"/>
    <w:tmpl w:val="982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2430DD"/>
    <w:multiLevelType w:val="hybridMultilevel"/>
    <w:tmpl w:val="E53A6D5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D335BD"/>
    <w:multiLevelType w:val="hybridMultilevel"/>
    <w:tmpl w:val="AF5A7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AA4CF7"/>
    <w:multiLevelType w:val="hybridMultilevel"/>
    <w:tmpl w:val="AFBE98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C429A"/>
    <w:multiLevelType w:val="hybridMultilevel"/>
    <w:tmpl w:val="82349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97A0C"/>
    <w:multiLevelType w:val="hybridMultilevel"/>
    <w:tmpl w:val="AF84D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ED36D9"/>
    <w:multiLevelType w:val="hybridMultilevel"/>
    <w:tmpl w:val="B84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A41C8"/>
    <w:multiLevelType w:val="hybridMultilevel"/>
    <w:tmpl w:val="A7CA6E44"/>
    <w:lvl w:ilvl="0" w:tplc="08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3F433B2"/>
    <w:multiLevelType w:val="hybridMultilevel"/>
    <w:tmpl w:val="7452F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803770"/>
    <w:multiLevelType w:val="hybridMultilevel"/>
    <w:tmpl w:val="61568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16"/>
  </w:num>
  <w:num w:numId="4">
    <w:abstractNumId w:val="10"/>
  </w:num>
  <w:num w:numId="5">
    <w:abstractNumId w:val="26"/>
  </w:num>
  <w:num w:numId="6">
    <w:abstractNumId w:val="0"/>
  </w:num>
  <w:num w:numId="7">
    <w:abstractNumId w:val="27"/>
  </w:num>
  <w:num w:numId="8">
    <w:abstractNumId w:val="21"/>
  </w:num>
  <w:num w:numId="9">
    <w:abstractNumId w:val="3"/>
  </w:num>
  <w:num w:numId="10">
    <w:abstractNumId w:val="25"/>
  </w:num>
  <w:num w:numId="11">
    <w:abstractNumId w:val="7"/>
  </w:num>
  <w:num w:numId="12">
    <w:abstractNumId w:val="18"/>
  </w:num>
  <w:num w:numId="13">
    <w:abstractNumId w:val="9"/>
  </w:num>
  <w:num w:numId="14">
    <w:abstractNumId w:val="20"/>
  </w:num>
  <w:num w:numId="15">
    <w:abstractNumId w:val="24"/>
  </w:num>
  <w:num w:numId="16">
    <w:abstractNumId w:val="8"/>
  </w:num>
  <w:num w:numId="17">
    <w:abstractNumId w:val="5"/>
  </w:num>
  <w:num w:numId="18">
    <w:abstractNumId w:val="11"/>
  </w:num>
  <w:num w:numId="19">
    <w:abstractNumId w:val="1"/>
  </w:num>
  <w:num w:numId="20">
    <w:abstractNumId w:val="17"/>
  </w:num>
  <w:num w:numId="21">
    <w:abstractNumId w:val="28"/>
  </w:num>
  <w:num w:numId="22">
    <w:abstractNumId w:val="23"/>
  </w:num>
  <w:num w:numId="23">
    <w:abstractNumId w:val="6"/>
  </w:num>
  <w:num w:numId="24">
    <w:abstractNumId w:val="22"/>
  </w:num>
  <w:num w:numId="25">
    <w:abstractNumId w:val="19"/>
  </w:num>
  <w:num w:numId="26">
    <w:abstractNumId w:val="15"/>
  </w:num>
  <w:num w:numId="27">
    <w:abstractNumId w:val="2"/>
  </w:num>
  <w:num w:numId="28">
    <w:abstractNumId w:val="14"/>
  </w:num>
  <w:num w:numId="2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activeWritingStyle w:appName="MSWord" w:lang="en-GB" w:vendorID="64" w:dllVersion="6" w:nlCheck="1" w:checkStyle="0"/>
  <w:activeWritingStyle w:appName="MSWord" w:lang="en-MY"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1"/>
  <w:documentProtection w:edit="forms"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1094F"/>
    <w:rsid w:val="0002396A"/>
    <w:rsid w:val="00024C6E"/>
    <w:rsid w:val="00032B30"/>
    <w:rsid w:val="00034E86"/>
    <w:rsid w:val="00034FBD"/>
    <w:rsid w:val="0004232C"/>
    <w:rsid w:val="0005383E"/>
    <w:rsid w:val="000600DF"/>
    <w:rsid w:val="00064DB9"/>
    <w:rsid w:val="00070EC2"/>
    <w:rsid w:val="00071945"/>
    <w:rsid w:val="000837B8"/>
    <w:rsid w:val="00090B1F"/>
    <w:rsid w:val="0009384B"/>
    <w:rsid w:val="00094ED7"/>
    <w:rsid w:val="00097163"/>
    <w:rsid w:val="000A0050"/>
    <w:rsid w:val="000B176B"/>
    <w:rsid w:val="000C31C1"/>
    <w:rsid w:val="000C5C50"/>
    <w:rsid w:val="000C7CE7"/>
    <w:rsid w:val="000D2A63"/>
    <w:rsid w:val="000D562C"/>
    <w:rsid w:val="000E348A"/>
    <w:rsid w:val="000E5479"/>
    <w:rsid w:val="000F10E4"/>
    <w:rsid w:val="0010137A"/>
    <w:rsid w:val="001015F0"/>
    <w:rsid w:val="00104DB5"/>
    <w:rsid w:val="00112772"/>
    <w:rsid w:val="00115398"/>
    <w:rsid w:val="001176C0"/>
    <w:rsid w:val="00127434"/>
    <w:rsid w:val="00135378"/>
    <w:rsid w:val="00170351"/>
    <w:rsid w:val="00173F05"/>
    <w:rsid w:val="00174C6C"/>
    <w:rsid w:val="00176E0E"/>
    <w:rsid w:val="001776B1"/>
    <w:rsid w:val="00186B53"/>
    <w:rsid w:val="00194EF2"/>
    <w:rsid w:val="001A482F"/>
    <w:rsid w:val="001B383A"/>
    <w:rsid w:val="001B4399"/>
    <w:rsid w:val="001B639D"/>
    <w:rsid w:val="001D1E34"/>
    <w:rsid w:val="001D6E87"/>
    <w:rsid w:val="001D798A"/>
    <w:rsid w:val="001D7F0A"/>
    <w:rsid w:val="001E28B2"/>
    <w:rsid w:val="001E4DD4"/>
    <w:rsid w:val="001F0EF2"/>
    <w:rsid w:val="001F2231"/>
    <w:rsid w:val="00207CF8"/>
    <w:rsid w:val="002119B1"/>
    <w:rsid w:val="0021269B"/>
    <w:rsid w:val="002160AE"/>
    <w:rsid w:val="002300C7"/>
    <w:rsid w:val="002420B3"/>
    <w:rsid w:val="00255EE2"/>
    <w:rsid w:val="00256F3B"/>
    <w:rsid w:val="00271E56"/>
    <w:rsid w:val="0028074E"/>
    <w:rsid w:val="002A1251"/>
    <w:rsid w:val="002B5276"/>
    <w:rsid w:val="002C3616"/>
    <w:rsid w:val="002D4644"/>
    <w:rsid w:val="002D56F8"/>
    <w:rsid w:val="002E181C"/>
    <w:rsid w:val="002E1EA8"/>
    <w:rsid w:val="002E36DB"/>
    <w:rsid w:val="002F2550"/>
    <w:rsid w:val="002F3D32"/>
    <w:rsid w:val="003136E2"/>
    <w:rsid w:val="003138E0"/>
    <w:rsid w:val="003210B1"/>
    <w:rsid w:val="00321926"/>
    <w:rsid w:val="00330488"/>
    <w:rsid w:val="003400E6"/>
    <w:rsid w:val="003514D0"/>
    <w:rsid w:val="00352B37"/>
    <w:rsid w:val="00361D95"/>
    <w:rsid w:val="00361E13"/>
    <w:rsid w:val="00373A1C"/>
    <w:rsid w:val="00375D81"/>
    <w:rsid w:val="003761BD"/>
    <w:rsid w:val="00381468"/>
    <w:rsid w:val="0038187C"/>
    <w:rsid w:val="003A31BF"/>
    <w:rsid w:val="003A514F"/>
    <w:rsid w:val="003B18D2"/>
    <w:rsid w:val="003C3572"/>
    <w:rsid w:val="003C729F"/>
    <w:rsid w:val="003D33CE"/>
    <w:rsid w:val="003D794A"/>
    <w:rsid w:val="003E6CD7"/>
    <w:rsid w:val="00400942"/>
    <w:rsid w:val="00413A88"/>
    <w:rsid w:val="00420DDB"/>
    <w:rsid w:val="00422FF5"/>
    <w:rsid w:val="00425A43"/>
    <w:rsid w:val="00444597"/>
    <w:rsid w:val="00455980"/>
    <w:rsid w:val="00461196"/>
    <w:rsid w:val="00477292"/>
    <w:rsid w:val="00484634"/>
    <w:rsid w:val="004850DD"/>
    <w:rsid w:val="00485AD3"/>
    <w:rsid w:val="004A3F61"/>
    <w:rsid w:val="004A502C"/>
    <w:rsid w:val="004A7A52"/>
    <w:rsid w:val="004B0970"/>
    <w:rsid w:val="004C46DF"/>
    <w:rsid w:val="004C4BB4"/>
    <w:rsid w:val="004D64D7"/>
    <w:rsid w:val="004E4BFA"/>
    <w:rsid w:val="004E4EA1"/>
    <w:rsid w:val="004E6D40"/>
    <w:rsid w:val="004F2CB4"/>
    <w:rsid w:val="004F405D"/>
    <w:rsid w:val="0050056F"/>
    <w:rsid w:val="005024C3"/>
    <w:rsid w:val="005072AE"/>
    <w:rsid w:val="00507B90"/>
    <w:rsid w:val="00517866"/>
    <w:rsid w:val="00520808"/>
    <w:rsid w:val="00526A18"/>
    <w:rsid w:val="005271EE"/>
    <w:rsid w:val="005273AB"/>
    <w:rsid w:val="0055211D"/>
    <w:rsid w:val="005624C1"/>
    <w:rsid w:val="00580F10"/>
    <w:rsid w:val="00585111"/>
    <w:rsid w:val="00585FE3"/>
    <w:rsid w:val="00590728"/>
    <w:rsid w:val="00592A1C"/>
    <w:rsid w:val="005968E8"/>
    <w:rsid w:val="005C21AF"/>
    <w:rsid w:val="005D3986"/>
    <w:rsid w:val="005D6A82"/>
    <w:rsid w:val="005D7CFA"/>
    <w:rsid w:val="005E5A9F"/>
    <w:rsid w:val="005F0512"/>
    <w:rsid w:val="00605CBE"/>
    <w:rsid w:val="00607530"/>
    <w:rsid w:val="0062132B"/>
    <w:rsid w:val="00621685"/>
    <w:rsid w:val="00631A14"/>
    <w:rsid w:val="006321F8"/>
    <w:rsid w:val="00636379"/>
    <w:rsid w:val="006414A2"/>
    <w:rsid w:val="00646197"/>
    <w:rsid w:val="00646EE3"/>
    <w:rsid w:val="0064716D"/>
    <w:rsid w:val="00650D17"/>
    <w:rsid w:val="0065696C"/>
    <w:rsid w:val="00662165"/>
    <w:rsid w:val="00663FDC"/>
    <w:rsid w:val="00664EBD"/>
    <w:rsid w:val="00672AA9"/>
    <w:rsid w:val="006820D7"/>
    <w:rsid w:val="00695B36"/>
    <w:rsid w:val="006A1E03"/>
    <w:rsid w:val="006A34C5"/>
    <w:rsid w:val="006A3910"/>
    <w:rsid w:val="006B236E"/>
    <w:rsid w:val="006B2E6D"/>
    <w:rsid w:val="006B7264"/>
    <w:rsid w:val="006B7F0E"/>
    <w:rsid w:val="006C690E"/>
    <w:rsid w:val="006D592E"/>
    <w:rsid w:val="006E1B29"/>
    <w:rsid w:val="006F29A8"/>
    <w:rsid w:val="0071431C"/>
    <w:rsid w:val="0072035F"/>
    <w:rsid w:val="00722349"/>
    <w:rsid w:val="0072295A"/>
    <w:rsid w:val="00724BAC"/>
    <w:rsid w:val="00726701"/>
    <w:rsid w:val="00737B42"/>
    <w:rsid w:val="00744163"/>
    <w:rsid w:val="0075007C"/>
    <w:rsid w:val="00752F61"/>
    <w:rsid w:val="00753AB0"/>
    <w:rsid w:val="007572C1"/>
    <w:rsid w:val="00760F2E"/>
    <w:rsid w:val="00764B93"/>
    <w:rsid w:val="0076571A"/>
    <w:rsid w:val="007700A7"/>
    <w:rsid w:val="007748E5"/>
    <w:rsid w:val="00781D37"/>
    <w:rsid w:val="007842D8"/>
    <w:rsid w:val="007955C9"/>
    <w:rsid w:val="007A316C"/>
    <w:rsid w:val="007A78A5"/>
    <w:rsid w:val="007B534F"/>
    <w:rsid w:val="007B5B7C"/>
    <w:rsid w:val="007B5CF4"/>
    <w:rsid w:val="007C6977"/>
    <w:rsid w:val="007E0BDC"/>
    <w:rsid w:val="007E1FBD"/>
    <w:rsid w:val="007E2396"/>
    <w:rsid w:val="007E6B4C"/>
    <w:rsid w:val="00804D33"/>
    <w:rsid w:val="008129A3"/>
    <w:rsid w:val="00816657"/>
    <w:rsid w:val="00830BE1"/>
    <w:rsid w:val="00842E2B"/>
    <w:rsid w:val="00845427"/>
    <w:rsid w:val="00855203"/>
    <w:rsid w:val="00856F00"/>
    <w:rsid w:val="00864F97"/>
    <w:rsid w:val="00870A2E"/>
    <w:rsid w:val="0087641D"/>
    <w:rsid w:val="008822F9"/>
    <w:rsid w:val="008A3A92"/>
    <w:rsid w:val="008B0048"/>
    <w:rsid w:val="008C0819"/>
    <w:rsid w:val="008C40CB"/>
    <w:rsid w:val="008E29D2"/>
    <w:rsid w:val="008E59C0"/>
    <w:rsid w:val="008F181D"/>
    <w:rsid w:val="008F2EE1"/>
    <w:rsid w:val="008F6583"/>
    <w:rsid w:val="009101FB"/>
    <w:rsid w:val="009226B8"/>
    <w:rsid w:val="00924A06"/>
    <w:rsid w:val="00924F4C"/>
    <w:rsid w:val="00925092"/>
    <w:rsid w:val="009335EA"/>
    <w:rsid w:val="00933C1F"/>
    <w:rsid w:val="00937C01"/>
    <w:rsid w:val="009431F4"/>
    <w:rsid w:val="00943955"/>
    <w:rsid w:val="009440D5"/>
    <w:rsid w:val="00951BC3"/>
    <w:rsid w:val="00970B06"/>
    <w:rsid w:val="00974D25"/>
    <w:rsid w:val="00975C91"/>
    <w:rsid w:val="00982E02"/>
    <w:rsid w:val="0098389B"/>
    <w:rsid w:val="009908BD"/>
    <w:rsid w:val="00994979"/>
    <w:rsid w:val="009A7559"/>
    <w:rsid w:val="009B5F33"/>
    <w:rsid w:val="009B62D4"/>
    <w:rsid w:val="009D4070"/>
    <w:rsid w:val="009D7214"/>
    <w:rsid w:val="009E0414"/>
    <w:rsid w:val="009E10C5"/>
    <w:rsid w:val="009E26DD"/>
    <w:rsid w:val="009E7552"/>
    <w:rsid w:val="009F0EA5"/>
    <w:rsid w:val="009F2098"/>
    <w:rsid w:val="009F694E"/>
    <w:rsid w:val="00A06C29"/>
    <w:rsid w:val="00A15BEC"/>
    <w:rsid w:val="00A33415"/>
    <w:rsid w:val="00A4504D"/>
    <w:rsid w:val="00A45F58"/>
    <w:rsid w:val="00A50F70"/>
    <w:rsid w:val="00A54766"/>
    <w:rsid w:val="00A64E5C"/>
    <w:rsid w:val="00A73611"/>
    <w:rsid w:val="00A7498B"/>
    <w:rsid w:val="00A763E0"/>
    <w:rsid w:val="00A87AAC"/>
    <w:rsid w:val="00A94A73"/>
    <w:rsid w:val="00AA4626"/>
    <w:rsid w:val="00AC2603"/>
    <w:rsid w:val="00AD2E5A"/>
    <w:rsid w:val="00AD3FF5"/>
    <w:rsid w:val="00AE2AF4"/>
    <w:rsid w:val="00AE7B43"/>
    <w:rsid w:val="00AF313B"/>
    <w:rsid w:val="00B00E54"/>
    <w:rsid w:val="00B05604"/>
    <w:rsid w:val="00B2541B"/>
    <w:rsid w:val="00B331AA"/>
    <w:rsid w:val="00B3410B"/>
    <w:rsid w:val="00B42AD3"/>
    <w:rsid w:val="00B437CB"/>
    <w:rsid w:val="00B50F59"/>
    <w:rsid w:val="00B53275"/>
    <w:rsid w:val="00B5341A"/>
    <w:rsid w:val="00B57A5D"/>
    <w:rsid w:val="00B57DF3"/>
    <w:rsid w:val="00B6559B"/>
    <w:rsid w:val="00B87ED2"/>
    <w:rsid w:val="00B97691"/>
    <w:rsid w:val="00BA3C4D"/>
    <w:rsid w:val="00BA5D3C"/>
    <w:rsid w:val="00BC3451"/>
    <w:rsid w:val="00BC5EB1"/>
    <w:rsid w:val="00BD45E4"/>
    <w:rsid w:val="00BD6F72"/>
    <w:rsid w:val="00C024C6"/>
    <w:rsid w:val="00C049E8"/>
    <w:rsid w:val="00C057C0"/>
    <w:rsid w:val="00C15758"/>
    <w:rsid w:val="00C2619F"/>
    <w:rsid w:val="00C3069B"/>
    <w:rsid w:val="00C42C12"/>
    <w:rsid w:val="00C47EB0"/>
    <w:rsid w:val="00C51239"/>
    <w:rsid w:val="00C51241"/>
    <w:rsid w:val="00C65150"/>
    <w:rsid w:val="00C6755C"/>
    <w:rsid w:val="00C70AC8"/>
    <w:rsid w:val="00C811F6"/>
    <w:rsid w:val="00C9216E"/>
    <w:rsid w:val="00C95BAF"/>
    <w:rsid w:val="00CA0BC5"/>
    <w:rsid w:val="00CA119A"/>
    <w:rsid w:val="00CB25DE"/>
    <w:rsid w:val="00CB46CC"/>
    <w:rsid w:val="00CD185E"/>
    <w:rsid w:val="00CE2730"/>
    <w:rsid w:val="00CE3896"/>
    <w:rsid w:val="00CE3D57"/>
    <w:rsid w:val="00D001AE"/>
    <w:rsid w:val="00D04E08"/>
    <w:rsid w:val="00D066EF"/>
    <w:rsid w:val="00D121B9"/>
    <w:rsid w:val="00D225FA"/>
    <w:rsid w:val="00D31EAC"/>
    <w:rsid w:val="00D34E52"/>
    <w:rsid w:val="00D51E10"/>
    <w:rsid w:val="00D53AC1"/>
    <w:rsid w:val="00D618A7"/>
    <w:rsid w:val="00D7149B"/>
    <w:rsid w:val="00D75890"/>
    <w:rsid w:val="00D807F1"/>
    <w:rsid w:val="00D91898"/>
    <w:rsid w:val="00DA1C13"/>
    <w:rsid w:val="00DB067D"/>
    <w:rsid w:val="00DB4BA5"/>
    <w:rsid w:val="00DD32D9"/>
    <w:rsid w:val="00DE1669"/>
    <w:rsid w:val="00DE3035"/>
    <w:rsid w:val="00DF28AD"/>
    <w:rsid w:val="00DF4D70"/>
    <w:rsid w:val="00DF5ECC"/>
    <w:rsid w:val="00E02F4E"/>
    <w:rsid w:val="00E255A3"/>
    <w:rsid w:val="00E26261"/>
    <w:rsid w:val="00E322D5"/>
    <w:rsid w:val="00E402E2"/>
    <w:rsid w:val="00E41D3D"/>
    <w:rsid w:val="00E50F4B"/>
    <w:rsid w:val="00E51C87"/>
    <w:rsid w:val="00E73BDF"/>
    <w:rsid w:val="00E845C7"/>
    <w:rsid w:val="00E97919"/>
    <w:rsid w:val="00EB10D3"/>
    <w:rsid w:val="00EB4836"/>
    <w:rsid w:val="00EC7F7C"/>
    <w:rsid w:val="00EE506D"/>
    <w:rsid w:val="00EE7E33"/>
    <w:rsid w:val="00EE7F05"/>
    <w:rsid w:val="00EF09C3"/>
    <w:rsid w:val="00F10A94"/>
    <w:rsid w:val="00F122A7"/>
    <w:rsid w:val="00F14A49"/>
    <w:rsid w:val="00F22203"/>
    <w:rsid w:val="00F225FF"/>
    <w:rsid w:val="00F26D0C"/>
    <w:rsid w:val="00F26FF0"/>
    <w:rsid w:val="00F27880"/>
    <w:rsid w:val="00F34902"/>
    <w:rsid w:val="00F37B2F"/>
    <w:rsid w:val="00F532B6"/>
    <w:rsid w:val="00F819AA"/>
    <w:rsid w:val="00F96CE8"/>
    <w:rsid w:val="00FB3A46"/>
    <w:rsid w:val="00FB5D76"/>
    <w:rsid w:val="00FC34C4"/>
    <w:rsid w:val="00FC52C4"/>
    <w:rsid w:val="00FC6DAC"/>
    <w:rsid w:val="00FC7023"/>
    <w:rsid w:val="00FD2C16"/>
    <w:rsid w:val="00FD2F64"/>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paragraph" w:styleId="NormalWeb">
    <w:name w:val="Normal (Web)"/>
    <w:basedOn w:val="Normal"/>
    <w:uiPriority w:val="99"/>
    <w:unhideWhenUsed/>
    <w:rsid w:val="008129A3"/>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2A41F5-7FD5-4759-828D-A5B7783A90F4}">
  <ds:schemaRefs>
    <ds:schemaRef ds:uri="http://schemas.openxmlformats.org/package/2006/metadata/core-properties"/>
    <ds:schemaRef ds:uri="http://schemas.microsoft.com/office/2006/metadata/properties"/>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759880e4-1f7b-49b7-b33c-b8c5208941c2"/>
    <ds:schemaRef ds:uri="http://purl.org/dc/elements/1.1/"/>
  </ds:schemaRefs>
</ds:datastoreItem>
</file>

<file path=customXml/itemProps3.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4.xml><?xml version="1.0" encoding="utf-8"?>
<ds:datastoreItem xmlns:ds="http://schemas.openxmlformats.org/officeDocument/2006/customXml" ds:itemID="{0C7487D4-84FF-4474-8D92-0CAD3B513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19</Pages>
  <Words>4395</Words>
  <Characters>25055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Campbell, Gillian</cp:lastModifiedBy>
  <cp:revision>13</cp:revision>
  <cp:lastPrinted>2024-06-05T14:14:00Z</cp:lastPrinted>
  <dcterms:created xsi:type="dcterms:W3CDTF">2024-05-31T21:41:00Z</dcterms:created>
  <dcterms:modified xsi:type="dcterms:W3CDTF">2024-06-26T16:44:00Z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ies>
</file>