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0"/>
        <w:gridCol w:w="4746"/>
      </w:tblGrid>
      <w:tr w:rsidR="001E46CA" w14:paraId="11B501A0" w14:textId="77777777" w:rsidTr="00EB49F8">
        <w:tc>
          <w:tcPr>
            <w:tcW w:w="9016" w:type="dxa"/>
            <w:gridSpan w:val="2"/>
          </w:tcPr>
          <w:p w14:paraId="61E7B91A" w14:textId="005AFA72" w:rsidR="001E46CA" w:rsidRPr="00C33A0A" w:rsidRDefault="00C33A0A" w:rsidP="00C33A0A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u w:val="single"/>
                <w:lang w:eastAsia="en-GB"/>
              </w:rPr>
            </w:pPr>
            <w:r w:rsidRPr="00C33A0A"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lang w:eastAsia="en-GB"/>
              </w:rPr>
              <w:t xml:space="preserve">       </w:t>
            </w:r>
            <w:r w:rsidR="001E46CA" w:rsidRPr="00CC0D6C"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u w:val="single"/>
                <w:lang w:eastAsia="en-GB"/>
              </w:rPr>
              <w:t>Hillhead Primary School</w:t>
            </w:r>
          </w:p>
        </w:tc>
      </w:tr>
      <w:tr w:rsidR="00260729" w14:paraId="1CC9CD1F" w14:textId="77777777" w:rsidTr="00035C7D">
        <w:tc>
          <w:tcPr>
            <w:tcW w:w="5098" w:type="dxa"/>
          </w:tcPr>
          <w:p w14:paraId="680C0F2B" w14:textId="2AA8780A" w:rsidR="001E46CA" w:rsidRPr="00CC0D6C" w:rsidRDefault="001E46CA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Date:</w:t>
            </w:r>
            <w:r w:rsidRPr="00CC0D6C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 xml:space="preserve"> </w:t>
            </w:r>
            <w:r w:rsidR="00260729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04.12</w:t>
            </w:r>
            <w:r w:rsidR="00EB49F8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.23</w:t>
            </w:r>
          </w:p>
        </w:tc>
        <w:tc>
          <w:tcPr>
            <w:tcW w:w="3918" w:type="dxa"/>
          </w:tcPr>
          <w:p w14:paraId="31AEDFBB" w14:textId="7B7CECFC" w:rsidR="001E46CA" w:rsidRPr="00CC0D6C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Class:</w:t>
            </w:r>
            <w:r w:rsidR="00C7206D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 xml:space="preserve"> P</w:t>
            </w:r>
            <w:r w:rsidR="00EB49F8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6/</w:t>
            </w:r>
            <w:r w:rsidR="00C7206D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7</w:t>
            </w:r>
          </w:p>
        </w:tc>
      </w:tr>
      <w:tr w:rsidR="001E46CA" w14:paraId="2B90FAB5" w14:textId="77777777" w:rsidTr="00EB49F8">
        <w:tc>
          <w:tcPr>
            <w:tcW w:w="9016" w:type="dxa"/>
            <w:gridSpan w:val="2"/>
          </w:tcPr>
          <w:p w14:paraId="04CEDCFB" w14:textId="77777777" w:rsidR="001E46CA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Reading</w:t>
            </w:r>
          </w:p>
          <w:p w14:paraId="76FEE891" w14:textId="77777777" w:rsidR="003C106F" w:rsidRDefault="003C106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</w:p>
          <w:p w14:paraId="4CB38E63" w14:textId="7F27EF69" w:rsidR="003C106F" w:rsidRDefault="003C106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Arial"/>
                <w:lang w:eastAsia="en-GB"/>
              </w:rPr>
              <w:t>BugClub</w:t>
            </w:r>
            <w:proofErr w:type="spellEnd"/>
            <w:r>
              <w:rPr>
                <w:rFonts w:ascii="Comic Sans MS" w:eastAsia="Times New Roman" w:hAnsi="Comic Sans MS" w:cs="Arial"/>
                <w:lang w:eastAsia="en-GB"/>
              </w:rPr>
              <w:t xml:space="preserve"> continues to be a priority so each child needs to be working through a book a week at the least as well as reading a book of their own choosing.</w:t>
            </w:r>
            <w:r w:rsidR="009B3A7F">
              <w:rPr>
                <w:rFonts w:ascii="Comic Sans MS" w:eastAsia="Times New Roman" w:hAnsi="Comic Sans MS" w:cs="Arial"/>
                <w:lang w:eastAsia="en-GB"/>
              </w:rPr>
              <w:t xml:space="preserve"> Please practice and listen to the assembly lines if your child has a speaking part, thank you.</w:t>
            </w:r>
            <w:r w:rsidR="00597CD2">
              <w:rPr>
                <w:rFonts w:ascii="Comic Sans MS" w:eastAsia="Times New Roman" w:hAnsi="Comic Sans MS" w:cs="Arial"/>
                <w:lang w:eastAsia="en-GB"/>
              </w:rPr>
              <w:t xml:space="preserve"> - </w:t>
            </w:r>
          </w:p>
          <w:p w14:paraId="4A162C3E" w14:textId="77777777" w:rsidR="000801CF" w:rsidRDefault="000801C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</w:p>
          <w:p w14:paraId="1754CEDF" w14:textId="3CEF9862" w:rsidR="000801CF" w:rsidRPr="00EB49F8" w:rsidRDefault="000801C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 xml:space="preserve">We are also allowing children to access books from the school library which they can now take home to read if preferred. </w:t>
            </w:r>
          </w:p>
        </w:tc>
      </w:tr>
      <w:tr w:rsidR="00260729" w14:paraId="14C35815" w14:textId="77777777" w:rsidTr="00035C7D">
        <w:tc>
          <w:tcPr>
            <w:tcW w:w="5098" w:type="dxa"/>
          </w:tcPr>
          <w:p w14:paraId="73EEC658" w14:textId="77777777" w:rsidR="001E46CA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Spelling</w:t>
            </w:r>
          </w:p>
          <w:p w14:paraId="2A3C20F2" w14:textId="38ADCFC4" w:rsidR="00EB49F8" w:rsidRDefault="00C7206D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Our phoneme this week </w:t>
            </w:r>
            <w:r w:rsidR="009B3A7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is </w:t>
            </w:r>
            <w:r w:rsidR="00260729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‘</w:t>
            </w:r>
            <w:proofErr w:type="spellStart"/>
            <w:r w:rsidR="00260729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oa</w:t>
            </w:r>
            <w:proofErr w:type="spellEnd"/>
            <w:r w:rsidR="00260729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’ sound, as in approach.</w:t>
            </w:r>
          </w:p>
          <w:p w14:paraId="7F086479" w14:textId="13C99914" w:rsidR="00260729" w:rsidRPr="00260729" w:rsidRDefault="00260729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color w:val="FF0000"/>
                <w:sz w:val="28"/>
                <w:szCs w:val="28"/>
                <w:lang w:eastAsia="en-GB"/>
              </w:rPr>
            </w:pPr>
            <w:r w:rsidRPr="00260729">
              <w:rPr>
                <w:rFonts w:ascii="Comic Sans MS" w:eastAsia="Times New Roman" w:hAnsi="Comic Sans MS" w:cs="Arial"/>
                <w:color w:val="FF0000"/>
                <w:sz w:val="28"/>
                <w:szCs w:val="28"/>
                <w:lang w:eastAsia="en-GB"/>
              </w:rPr>
              <w:t>Throat     broach     coax     loathe    opened     lonely    bungalow     swallow     meadow   ownership          volcanoes     tornadoes       oboe       heroes  emotion    piano    November   brooch     poultry    smouldering     gateau    bureau     although    doughnut</w:t>
            </w:r>
          </w:p>
          <w:p w14:paraId="1CA2B9A2" w14:textId="29B82B36" w:rsidR="00260729" w:rsidRDefault="00260729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40307AEB" w14:textId="39534E55" w:rsidR="009B3A7F" w:rsidRDefault="00FE4A33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Write a paragraph using these key words OR pick ten and explain what the words mean – choose words you are unsure of.</w:t>
            </w:r>
            <w:bookmarkStart w:id="0" w:name="_GoBack"/>
            <w:bookmarkEnd w:id="0"/>
          </w:p>
          <w:p w14:paraId="4A7DAD3D" w14:textId="60053461" w:rsidR="009B5100" w:rsidRDefault="00FE4A33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  </w:t>
            </w:r>
          </w:p>
          <w:p w14:paraId="314388BA" w14:textId="77777777" w:rsidR="009B5100" w:rsidRDefault="009B5100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</w:pPr>
          </w:p>
          <w:p w14:paraId="2B118042" w14:textId="713C02A9" w:rsidR="006C3421" w:rsidRPr="006C3421" w:rsidRDefault="006C3421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32"/>
                <w:szCs w:val="32"/>
                <w:lang w:eastAsia="en-GB"/>
              </w:rPr>
            </w:pPr>
            <w:proofErr w:type="spellStart"/>
            <w:r w:rsidRPr="006C3421">
              <w:rPr>
                <w:rFonts w:ascii="Comic Sans MS" w:eastAsia="Times New Roman" w:hAnsi="Comic Sans MS" w:cs="Arial"/>
                <w:b/>
                <w:sz w:val="32"/>
                <w:szCs w:val="32"/>
                <w:lang w:eastAsia="en-GB"/>
              </w:rPr>
              <w:t>Sumdog</w:t>
            </w:r>
            <w:proofErr w:type="spellEnd"/>
            <w:r w:rsidRPr="006C3421">
              <w:rPr>
                <w:rFonts w:ascii="Comic Sans MS" w:eastAsia="Times New Roman" w:hAnsi="Comic Sans MS" w:cs="Arial"/>
                <w:b/>
                <w:sz w:val="32"/>
                <w:szCs w:val="32"/>
                <w:lang w:eastAsia="en-GB"/>
              </w:rPr>
              <w:t xml:space="preserve"> Spelling Challenge</w:t>
            </w:r>
          </w:p>
        </w:tc>
        <w:tc>
          <w:tcPr>
            <w:tcW w:w="3918" w:type="dxa"/>
          </w:tcPr>
          <w:p w14:paraId="5972392B" w14:textId="0321BDB6" w:rsidR="001E46CA" w:rsidRDefault="00260729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260729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4CBEDB5" wp14:editId="4C9DB21C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450850</wp:posOffset>
                  </wp:positionV>
                  <wp:extent cx="2875851" cy="2244986"/>
                  <wp:effectExtent l="0" t="0" r="127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851" cy="2244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E46CA"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Numeracy</w:t>
            </w:r>
            <w:r w:rsidR="001E46CA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/Maths</w:t>
            </w:r>
          </w:p>
          <w:p w14:paraId="6298693E" w14:textId="61AAC12B" w:rsidR="009B3A7F" w:rsidRDefault="009B3A7F" w:rsidP="00FF7DEB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60BF6B5B" w14:textId="40779D46" w:rsidR="00260729" w:rsidRDefault="00260729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Convert from cm to mm</w:t>
            </w:r>
          </w:p>
          <w:p w14:paraId="47D95C13" w14:textId="37B20C7F" w:rsidR="00260729" w:rsidRDefault="00260729" w:rsidP="00260729">
            <w:pPr>
              <w:pStyle w:val="ListParagraph"/>
              <w:numPr>
                <w:ilvl w:val="0"/>
                <w:numId w:val="1"/>
              </w:num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260729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5.5cm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                 c) 6.7cm</w:t>
            </w:r>
          </w:p>
          <w:p w14:paraId="45980A02" w14:textId="1F7F679D" w:rsidR="00260729" w:rsidRDefault="00260729" w:rsidP="00260729">
            <w:pPr>
              <w:pStyle w:val="ListParagraph"/>
              <w:numPr>
                <w:ilvl w:val="0"/>
                <w:numId w:val="1"/>
              </w:num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12.5cm               d) 34.4cm</w:t>
            </w:r>
          </w:p>
          <w:p w14:paraId="75B6BC83" w14:textId="38F87916" w:rsidR="00260729" w:rsidRDefault="00260729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Convert to metres:</w:t>
            </w:r>
          </w:p>
          <w:p w14:paraId="2F4A1D28" w14:textId="7E1D2DB7" w:rsidR="00260729" w:rsidRDefault="00260729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    e)   75cm                 g) 345cm</w:t>
            </w:r>
          </w:p>
          <w:p w14:paraId="406FB054" w14:textId="19B099CF" w:rsidR="00260729" w:rsidRDefault="00260729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    f)   788 cm              h) 999cm</w:t>
            </w:r>
          </w:p>
          <w:p w14:paraId="27094A3B" w14:textId="1A0EF993" w:rsidR="00260729" w:rsidRDefault="00260729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Convert to km:</w:t>
            </w:r>
          </w:p>
          <w:p w14:paraId="4B8933C6" w14:textId="6805A220" w:rsidR="00260729" w:rsidRDefault="00260729" w:rsidP="00260729">
            <w:pPr>
              <w:pStyle w:val="ListParagraph"/>
              <w:numPr>
                <w:ilvl w:val="0"/>
                <w:numId w:val="5"/>
              </w:num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7738m           j)   1234m</w:t>
            </w:r>
          </w:p>
          <w:p w14:paraId="3B298250" w14:textId="2078E5A3" w:rsidR="00260729" w:rsidRPr="00260729" w:rsidRDefault="00260729" w:rsidP="00260729">
            <w:pPr>
              <w:tabs>
                <w:tab w:val="left" w:pos="2905"/>
              </w:tabs>
              <w:ind w:left="285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k)       456m             l)    82738m</w:t>
            </w:r>
          </w:p>
          <w:p w14:paraId="1DCE774C" w14:textId="1D0C7CF0" w:rsidR="00035C7D" w:rsidRPr="00EB49F8" w:rsidRDefault="00035C7D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</w:tr>
      <w:tr w:rsidR="001E46CA" w14:paraId="0981F8C1" w14:textId="77777777" w:rsidTr="00EB49F8">
        <w:tc>
          <w:tcPr>
            <w:tcW w:w="9016" w:type="dxa"/>
            <w:gridSpan w:val="2"/>
          </w:tcPr>
          <w:p w14:paraId="076003E4" w14:textId="494D4B0B" w:rsidR="001E46CA" w:rsidRPr="00CC0D6C" w:rsidRDefault="001E46CA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</w:pPr>
          </w:p>
        </w:tc>
      </w:tr>
    </w:tbl>
    <w:p w14:paraId="63E441AD" w14:textId="2E255D1E" w:rsidR="00B600F5" w:rsidRDefault="00B600F5"/>
    <w:sectPr w:rsidR="00B60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62AF"/>
    <w:multiLevelType w:val="hybridMultilevel"/>
    <w:tmpl w:val="8090ABDC"/>
    <w:lvl w:ilvl="0" w:tplc="882C6D3E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47F0E1C"/>
    <w:multiLevelType w:val="hybridMultilevel"/>
    <w:tmpl w:val="44E0D6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271F"/>
    <w:multiLevelType w:val="hybridMultilevel"/>
    <w:tmpl w:val="7A0CBA9A"/>
    <w:lvl w:ilvl="0" w:tplc="E98C68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32F8D"/>
    <w:multiLevelType w:val="hybridMultilevel"/>
    <w:tmpl w:val="C4E061C0"/>
    <w:lvl w:ilvl="0" w:tplc="A35A48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C59F2"/>
    <w:multiLevelType w:val="hybridMultilevel"/>
    <w:tmpl w:val="BC0EF680"/>
    <w:lvl w:ilvl="0" w:tplc="38F215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CA"/>
    <w:rsid w:val="00035C7D"/>
    <w:rsid w:val="000801CF"/>
    <w:rsid w:val="001E46CA"/>
    <w:rsid w:val="002348D2"/>
    <w:rsid w:val="00260729"/>
    <w:rsid w:val="00303FD4"/>
    <w:rsid w:val="003C106F"/>
    <w:rsid w:val="004861B9"/>
    <w:rsid w:val="00597CD2"/>
    <w:rsid w:val="006564FB"/>
    <w:rsid w:val="006C3421"/>
    <w:rsid w:val="009A551A"/>
    <w:rsid w:val="009B3A7F"/>
    <w:rsid w:val="009B5100"/>
    <w:rsid w:val="00B600F5"/>
    <w:rsid w:val="00C33A0A"/>
    <w:rsid w:val="00C7206D"/>
    <w:rsid w:val="00E20FB2"/>
    <w:rsid w:val="00E33D69"/>
    <w:rsid w:val="00EB49F8"/>
    <w:rsid w:val="00FE4A33"/>
    <w:rsid w:val="00FF7DEB"/>
    <w:rsid w:val="0D39A71B"/>
    <w:rsid w:val="1AD2DABA"/>
    <w:rsid w:val="27357A45"/>
    <w:rsid w:val="287054DC"/>
    <w:rsid w:val="5CE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5C83"/>
  <w15:chartTrackingRefBased/>
  <w15:docId w15:val="{DBDBAE2B-BDAA-4852-AB06-849D55EE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e9a7e8-457b-4a7b-9e1d-0234a005d56f" xsi:nil="true"/>
    <lcf76f155ced4ddcb4097134ff3c332f xmlns="1d7655fb-203e-47bd-9bef-ef8f289a452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0A241FEE5884591703F595E113C8A" ma:contentTypeVersion="17" ma:contentTypeDescription="Create a new document." ma:contentTypeScope="" ma:versionID="3a849a19047c5e0e54db1343c7c5fe30">
  <xsd:schema xmlns:xsd="http://www.w3.org/2001/XMLSchema" xmlns:xs="http://www.w3.org/2001/XMLSchema" xmlns:p="http://schemas.microsoft.com/office/2006/metadata/properties" xmlns:ns2="1d7655fb-203e-47bd-9bef-ef8f289a4520" xmlns:ns3="76b6609f-8a27-4210-914f-886f947fcb14" xmlns:ns4="e6e9a7e8-457b-4a7b-9e1d-0234a005d56f" targetNamespace="http://schemas.microsoft.com/office/2006/metadata/properties" ma:root="true" ma:fieldsID="ffb63c223604565d2c8bafd9157a167c" ns2:_="" ns3:_="" ns4:_="">
    <xsd:import namespace="1d7655fb-203e-47bd-9bef-ef8f289a4520"/>
    <xsd:import namespace="76b6609f-8a27-4210-914f-886f947fcb14"/>
    <xsd:import namespace="e6e9a7e8-457b-4a7b-9e1d-0234a005d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655fb-203e-47bd-9bef-ef8f289a4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6609f-8a27-4210-914f-886f947fc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9a7e8-457b-4a7b-9e1d-0234a005d56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28aaf2f-f8b9-44c3-b5a3-1ec34dcd3442}" ma:internalName="TaxCatchAll" ma:showField="CatchAllData" ma:web="716e7dc1-aa2c-4c4c-9d38-ff729fdc05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BCD1B-85AB-4DD9-BFD4-5AD4639B0B59}">
  <ds:schemaRefs>
    <ds:schemaRef ds:uri="http://schemas.microsoft.com/office/2006/metadata/properties"/>
    <ds:schemaRef ds:uri="http://schemas.microsoft.com/office/infopath/2007/PartnerControls"/>
    <ds:schemaRef ds:uri="e6e9a7e8-457b-4a7b-9e1d-0234a005d56f"/>
    <ds:schemaRef ds:uri="1d7655fb-203e-47bd-9bef-ef8f289a4520"/>
  </ds:schemaRefs>
</ds:datastoreItem>
</file>

<file path=customXml/itemProps2.xml><?xml version="1.0" encoding="utf-8"?>
<ds:datastoreItem xmlns:ds="http://schemas.openxmlformats.org/officeDocument/2006/customXml" ds:itemID="{F9C86F56-62DE-48C7-84B8-EEF64DE47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4605B-AA38-4E5D-9C3C-D789916FC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655fb-203e-47bd-9bef-ef8f289a4520"/>
    <ds:schemaRef ds:uri="76b6609f-8a27-4210-914f-886f947fcb14"/>
    <ds:schemaRef ds:uri="e6e9a7e8-457b-4a7b-9e1d-0234a005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Kerr</dc:creator>
  <cp:keywords/>
  <dc:description/>
  <cp:lastModifiedBy>Mr Duncan</cp:lastModifiedBy>
  <cp:revision>2</cp:revision>
  <cp:lastPrinted>2023-11-22T13:19:00Z</cp:lastPrinted>
  <dcterms:created xsi:type="dcterms:W3CDTF">2023-12-04T14:36:00Z</dcterms:created>
  <dcterms:modified xsi:type="dcterms:W3CDTF">2023-12-04T14:36:00Z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0x0101007960A241FEE5884591703F595E113C8A</vt:lpwstr>
  </property>
</Properties>
</file>