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00"/>
  <w:body>
    <w:p w14:paraId="68316D46" w14:textId="333C4229" w:rsidR="0004111C" w:rsidRPr="005B0063" w:rsidRDefault="004A1EBB" w:rsidP="005D3839">
      <w:pPr>
        <w:jc w:val="center"/>
        <w:rPr>
          <w:b/>
          <w:i/>
          <w:sz w:val="32"/>
          <w:szCs w:val="32"/>
        </w:rPr>
      </w:pPr>
      <w:r w:rsidRPr="005B0063">
        <w:rPr>
          <w:b/>
          <w:i/>
          <w:noProof/>
          <w:sz w:val="32"/>
          <w:szCs w:val="32"/>
        </w:rPr>
        <w:drawing>
          <wp:anchor distT="0" distB="0" distL="114300" distR="114300" simplePos="0" relativeHeight="251676672" behindDoc="0" locked="0" layoutInCell="1" allowOverlap="1" wp14:anchorId="23426542" wp14:editId="3F1552E9">
            <wp:simplePos x="0" y="0"/>
            <wp:positionH relativeFrom="column">
              <wp:posOffset>8915027</wp:posOffset>
            </wp:positionH>
            <wp:positionV relativeFrom="paragraph">
              <wp:posOffset>-378460</wp:posOffset>
            </wp:positionV>
            <wp:extent cx="441325" cy="312605"/>
            <wp:effectExtent l="0" t="0" r="0" b="0"/>
            <wp:wrapNone/>
            <wp:docPr id="11" name="Picture 11" descr="Macintosh HD:Users:judithross:Desktop: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udithross:Desktop:Heal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25" cy="3126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Pr="005B0063">
        <w:rPr>
          <w:b/>
          <w:i/>
          <w:noProof/>
          <w:sz w:val="32"/>
          <w:szCs w:val="32"/>
        </w:rPr>
        <mc:AlternateContent>
          <mc:Choice Requires="wps">
            <w:drawing>
              <wp:anchor distT="0" distB="0" distL="114300" distR="114300" simplePos="0" relativeHeight="251752448" behindDoc="1" locked="0" layoutInCell="1" allowOverlap="1" wp14:anchorId="3D854DFE" wp14:editId="6564E24B">
                <wp:simplePos x="0" y="0"/>
                <wp:positionH relativeFrom="column">
                  <wp:posOffset>6381750</wp:posOffset>
                </wp:positionH>
                <wp:positionV relativeFrom="paragraph">
                  <wp:posOffset>-440691</wp:posOffset>
                </wp:positionV>
                <wp:extent cx="3068955" cy="3152775"/>
                <wp:effectExtent l="19050" t="19050" r="17145" b="2857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3152775"/>
                        </a:xfrm>
                        <a:prstGeom prst="rect">
                          <a:avLst/>
                        </a:prstGeom>
                        <a:solidFill>
                          <a:srgbClr val="FFFFFF"/>
                        </a:solidFill>
                        <a:ln w="28575">
                          <a:solidFill>
                            <a:srgbClr val="92D050"/>
                          </a:solidFill>
                          <a:miter lim="800000"/>
                          <a:headEnd/>
                          <a:tailEnd/>
                        </a:ln>
                      </wps:spPr>
                      <wps:txbx>
                        <w:txbxContent>
                          <w:p w14:paraId="3066756F" w14:textId="77777777" w:rsidR="00F36E8C" w:rsidRPr="00356CB9" w:rsidRDefault="00F36E8C" w:rsidP="00F36E8C">
                            <w:pPr>
                              <w:jc w:val="center"/>
                              <w:rPr>
                                <w:rFonts w:cs="Arial"/>
                                <w:b/>
                                <w:sz w:val="24"/>
                                <w:szCs w:val="24"/>
                                <w:u w:val="single"/>
                              </w:rPr>
                            </w:pPr>
                            <w:r w:rsidRPr="00356CB9">
                              <w:rPr>
                                <w:rFonts w:cs="Arial"/>
                                <w:b/>
                                <w:sz w:val="24"/>
                                <w:szCs w:val="24"/>
                                <w:u w:val="single"/>
                              </w:rPr>
                              <w:t xml:space="preserve">Health and Wellbeing </w:t>
                            </w:r>
                          </w:p>
                          <w:p w14:paraId="5B783FD2" w14:textId="428BFA93" w:rsidR="00EC69C5" w:rsidRPr="00670CE3" w:rsidRDefault="00857B01" w:rsidP="00B351C9">
                            <w:pPr>
                              <w:spacing w:after="0" w:line="240" w:lineRule="auto"/>
                              <w:rPr>
                                <w:rFonts w:cs="Arial"/>
                                <w:sz w:val="20"/>
                                <w:szCs w:val="20"/>
                              </w:rPr>
                            </w:pPr>
                            <w:r w:rsidRPr="00670CE3">
                              <w:rPr>
                                <w:rFonts w:cs="Arial"/>
                                <w:sz w:val="20"/>
                                <w:szCs w:val="20"/>
                              </w:rPr>
                              <w:t xml:space="preserve">During </w:t>
                            </w:r>
                            <w:r w:rsidR="00F36E8C" w:rsidRPr="00670CE3">
                              <w:rPr>
                                <w:rFonts w:cs="Arial"/>
                                <w:sz w:val="20"/>
                                <w:szCs w:val="20"/>
                              </w:rPr>
                              <w:t>PE this term we are focussing on</w:t>
                            </w:r>
                            <w:r w:rsidR="0053014C" w:rsidRPr="00670CE3">
                              <w:rPr>
                                <w:rFonts w:cs="Arial"/>
                                <w:sz w:val="20"/>
                                <w:szCs w:val="20"/>
                              </w:rPr>
                              <w:t xml:space="preserve"> </w:t>
                            </w:r>
                            <w:r w:rsidR="00F22B1C">
                              <w:rPr>
                                <w:rFonts w:cs="Arial"/>
                                <w:sz w:val="20"/>
                                <w:szCs w:val="20"/>
                              </w:rPr>
                              <w:t xml:space="preserve">netball, athletics and striking and fielding games, </w:t>
                            </w:r>
                            <w:r w:rsidR="00BF4ABD" w:rsidRPr="00670CE3">
                              <w:rPr>
                                <w:rFonts w:cs="Arial"/>
                                <w:sz w:val="20"/>
                                <w:szCs w:val="20"/>
                              </w:rPr>
                              <w:t>with opportunities for pupils to lead games</w:t>
                            </w:r>
                            <w:r w:rsidR="00E81A50">
                              <w:rPr>
                                <w:rFonts w:cs="Arial"/>
                                <w:sz w:val="20"/>
                                <w:szCs w:val="20"/>
                              </w:rPr>
                              <w:t xml:space="preserve"> with</w:t>
                            </w:r>
                            <w:r w:rsidR="00BF4ABD" w:rsidRPr="00670CE3">
                              <w:rPr>
                                <w:rFonts w:cs="Arial"/>
                                <w:sz w:val="20"/>
                                <w:szCs w:val="20"/>
                              </w:rPr>
                              <w:t xml:space="preserve"> their peers</w:t>
                            </w:r>
                            <w:r w:rsidR="00EC69C5" w:rsidRPr="00670CE3">
                              <w:rPr>
                                <w:rFonts w:cs="Arial"/>
                                <w:sz w:val="20"/>
                                <w:szCs w:val="20"/>
                              </w:rPr>
                              <w:t>.</w:t>
                            </w:r>
                            <w:r w:rsidR="00684F37" w:rsidRPr="00670CE3">
                              <w:rPr>
                                <w:rFonts w:cs="Arial"/>
                                <w:sz w:val="20"/>
                                <w:szCs w:val="20"/>
                              </w:rPr>
                              <w:t xml:space="preserve"> </w:t>
                            </w:r>
                            <w:r w:rsidR="007446EA" w:rsidRPr="00670CE3">
                              <w:rPr>
                                <w:rFonts w:cs="Arial"/>
                                <w:sz w:val="20"/>
                                <w:szCs w:val="20"/>
                              </w:rPr>
                              <w:t xml:space="preserve">Our PE days will be </w:t>
                            </w:r>
                            <w:r w:rsidR="0053014C" w:rsidRPr="00670CE3">
                              <w:rPr>
                                <w:rFonts w:cs="Arial"/>
                                <w:sz w:val="20"/>
                                <w:szCs w:val="20"/>
                              </w:rPr>
                              <w:t>a Tuesday</w:t>
                            </w:r>
                            <w:r w:rsidR="00EC69C5" w:rsidRPr="00670CE3">
                              <w:rPr>
                                <w:rFonts w:cs="Arial"/>
                                <w:sz w:val="20"/>
                                <w:szCs w:val="20"/>
                              </w:rPr>
                              <w:t xml:space="preserve"> and Friday</w:t>
                            </w:r>
                            <w:r w:rsidR="007446EA" w:rsidRPr="00670CE3">
                              <w:rPr>
                                <w:rFonts w:cs="Arial"/>
                                <w:sz w:val="20"/>
                                <w:szCs w:val="20"/>
                              </w:rPr>
                              <w:t>.</w:t>
                            </w:r>
                            <w:r w:rsidR="006B5A9A" w:rsidRPr="00670CE3">
                              <w:rPr>
                                <w:rFonts w:cs="Arial"/>
                                <w:sz w:val="20"/>
                                <w:szCs w:val="20"/>
                              </w:rPr>
                              <w:t xml:space="preserve"> This will take</w:t>
                            </w:r>
                            <w:r w:rsidR="0053014C" w:rsidRPr="00670CE3">
                              <w:rPr>
                                <w:rFonts w:cs="Arial"/>
                                <w:sz w:val="20"/>
                                <w:szCs w:val="20"/>
                              </w:rPr>
                              <w:t xml:space="preserve"> place in the gym hall</w:t>
                            </w:r>
                            <w:r w:rsidR="00F22B1C">
                              <w:rPr>
                                <w:rFonts w:cs="Arial"/>
                                <w:sz w:val="20"/>
                                <w:szCs w:val="20"/>
                              </w:rPr>
                              <w:t xml:space="preserve"> and outdoors where appropriate</w:t>
                            </w:r>
                            <w:r w:rsidR="005331E9" w:rsidRPr="00670CE3">
                              <w:rPr>
                                <w:rFonts w:cs="Arial"/>
                                <w:sz w:val="20"/>
                                <w:szCs w:val="20"/>
                              </w:rPr>
                              <w:t>.</w:t>
                            </w:r>
                          </w:p>
                          <w:p w14:paraId="5B00D893" w14:textId="77777777" w:rsidR="005331E9" w:rsidRPr="00670CE3" w:rsidRDefault="005331E9" w:rsidP="00B351C9">
                            <w:pPr>
                              <w:spacing w:after="0" w:line="240" w:lineRule="auto"/>
                              <w:rPr>
                                <w:rFonts w:cs="Arial"/>
                                <w:sz w:val="20"/>
                                <w:szCs w:val="20"/>
                              </w:rPr>
                            </w:pPr>
                          </w:p>
                          <w:p w14:paraId="2CA16840" w14:textId="77777777" w:rsidR="00E81A50" w:rsidRDefault="00F36E8C" w:rsidP="00B351C9">
                            <w:pPr>
                              <w:spacing w:after="0" w:line="240" w:lineRule="auto"/>
                              <w:rPr>
                                <w:rFonts w:cs="Arial"/>
                                <w:sz w:val="20"/>
                                <w:szCs w:val="20"/>
                              </w:rPr>
                            </w:pPr>
                            <w:r w:rsidRPr="00670CE3">
                              <w:rPr>
                                <w:rFonts w:cs="Arial"/>
                                <w:sz w:val="20"/>
                                <w:szCs w:val="20"/>
                              </w:rPr>
                              <w:t>We will use our school PATHS resource to le</w:t>
                            </w:r>
                            <w:r w:rsidR="004A1EBB" w:rsidRPr="00670CE3">
                              <w:rPr>
                                <w:rFonts w:cs="Arial"/>
                                <w:sz w:val="20"/>
                                <w:szCs w:val="20"/>
                              </w:rPr>
                              <w:t xml:space="preserve">arn about emotional </w:t>
                            </w:r>
                            <w:r w:rsidR="00EC69C5" w:rsidRPr="00670CE3">
                              <w:rPr>
                                <w:rFonts w:cs="Arial"/>
                                <w:sz w:val="20"/>
                                <w:szCs w:val="20"/>
                              </w:rPr>
                              <w:t>well-being</w:t>
                            </w:r>
                            <w:r w:rsidR="0053014C" w:rsidRPr="00670CE3">
                              <w:rPr>
                                <w:rFonts w:cs="Arial"/>
                                <w:sz w:val="20"/>
                                <w:szCs w:val="20"/>
                              </w:rPr>
                              <w:t xml:space="preserve"> which will</w:t>
                            </w:r>
                            <w:r w:rsidR="00BF4ABD" w:rsidRPr="00670CE3">
                              <w:rPr>
                                <w:rFonts w:cs="Arial"/>
                                <w:sz w:val="20"/>
                                <w:szCs w:val="20"/>
                              </w:rPr>
                              <w:t xml:space="preserve"> continue to</w:t>
                            </w:r>
                            <w:r w:rsidR="0053014C" w:rsidRPr="00670CE3">
                              <w:rPr>
                                <w:rFonts w:cs="Arial"/>
                                <w:sz w:val="20"/>
                                <w:szCs w:val="20"/>
                              </w:rPr>
                              <w:t xml:space="preserve"> be led by Mrs Conetta on a Wednesday</w:t>
                            </w:r>
                            <w:r w:rsidR="00E81A50">
                              <w:rPr>
                                <w:rFonts w:cs="Arial"/>
                                <w:sz w:val="20"/>
                                <w:szCs w:val="20"/>
                              </w:rPr>
                              <w:t>.</w:t>
                            </w:r>
                          </w:p>
                          <w:p w14:paraId="13913841" w14:textId="77777777" w:rsidR="00E81A50" w:rsidRDefault="00E81A50" w:rsidP="00B351C9">
                            <w:pPr>
                              <w:spacing w:after="0" w:line="240" w:lineRule="auto"/>
                              <w:rPr>
                                <w:rFonts w:cs="Arial"/>
                                <w:sz w:val="20"/>
                                <w:szCs w:val="20"/>
                              </w:rPr>
                            </w:pPr>
                          </w:p>
                          <w:p w14:paraId="11D3240F" w14:textId="2F1989B0" w:rsidR="00F36E8C" w:rsidRPr="00670CE3" w:rsidRDefault="00E81A50" w:rsidP="00B351C9">
                            <w:pPr>
                              <w:spacing w:after="0" w:line="240" w:lineRule="auto"/>
                              <w:rPr>
                                <w:rFonts w:cs="Arial"/>
                                <w:sz w:val="20"/>
                                <w:szCs w:val="20"/>
                              </w:rPr>
                            </w:pPr>
                            <w:r>
                              <w:rPr>
                                <w:rFonts w:cs="Arial"/>
                                <w:sz w:val="20"/>
                                <w:szCs w:val="20"/>
                              </w:rPr>
                              <w:t>This term e</w:t>
                            </w:r>
                            <w:r w:rsidR="00F22B1C">
                              <w:rPr>
                                <w:rFonts w:cs="Arial"/>
                                <w:sz w:val="20"/>
                                <w:szCs w:val="20"/>
                              </w:rPr>
                              <w:t>very pupil will work individually with the class teacher to identify a personal well-being target to work on</w:t>
                            </w:r>
                            <w:r w:rsidR="0053014C" w:rsidRPr="00670CE3">
                              <w:rPr>
                                <w:rFonts w:cs="Arial"/>
                                <w:sz w:val="20"/>
                                <w:szCs w:val="20"/>
                              </w:rPr>
                              <w:t>.</w:t>
                            </w:r>
                            <w:r>
                              <w:rPr>
                                <w:rFonts w:cs="Arial"/>
                                <w:sz w:val="20"/>
                                <w:szCs w:val="20"/>
                              </w:rPr>
                              <w:t xml:space="preserve"> This is based on the GMWP survey in which they participated last term.</w:t>
                            </w:r>
                          </w:p>
                          <w:p w14:paraId="1404606C" w14:textId="77777777" w:rsidR="00B351C9" w:rsidRPr="00670CE3" w:rsidRDefault="00B351C9" w:rsidP="00B351C9">
                            <w:pPr>
                              <w:spacing w:after="0" w:line="240" w:lineRule="auto"/>
                              <w:rPr>
                                <w:rFonts w:cs="Arial"/>
                                <w:sz w:val="20"/>
                                <w:szCs w:val="20"/>
                              </w:rPr>
                            </w:pPr>
                          </w:p>
                          <w:p w14:paraId="4FB85AD7" w14:textId="13032342" w:rsidR="00B351C9" w:rsidRPr="00670CE3" w:rsidRDefault="00B351C9" w:rsidP="00B351C9">
                            <w:pPr>
                              <w:spacing w:after="0" w:line="240" w:lineRule="auto"/>
                              <w:rPr>
                                <w:rFonts w:cs="Arial"/>
                                <w:sz w:val="20"/>
                                <w:szCs w:val="20"/>
                              </w:rPr>
                            </w:pPr>
                          </w:p>
                          <w:p w14:paraId="6712FF2B" w14:textId="1BE3A39E" w:rsidR="00F36E8C" w:rsidRPr="00670CE3" w:rsidRDefault="0053014C" w:rsidP="00F36E8C">
                            <w:pPr>
                              <w:rPr>
                                <w:rFonts w:cs="Arial"/>
                                <w:sz w:val="20"/>
                                <w:szCs w:val="20"/>
                              </w:rPr>
                            </w:pPr>
                            <w:r w:rsidRPr="00670CE3">
                              <w:rPr>
                                <w:rFonts w:cs="Arial"/>
                                <w:sz w:val="20"/>
                                <w:szCs w:val="20"/>
                              </w:rPr>
                              <w:t>M</w:t>
                            </w:r>
                            <w:r w:rsidR="00E81A50">
                              <w:rPr>
                                <w:rFonts w:cs="Arial"/>
                                <w:sz w:val="20"/>
                                <w:szCs w:val="20"/>
                              </w:rPr>
                              <w:t>is</w:t>
                            </w:r>
                            <w:r w:rsidRPr="00670CE3">
                              <w:rPr>
                                <w:rFonts w:cs="Arial"/>
                                <w:sz w:val="20"/>
                                <w:szCs w:val="20"/>
                              </w:rPr>
                              <w:t xml:space="preserve">s </w:t>
                            </w:r>
                            <w:r w:rsidR="00E81A50">
                              <w:rPr>
                                <w:rFonts w:cs="Arial"/>
                                <w:sz w:val="20"/>
                                <w:szCs w:val="20"/>
                              </w:rPr>
                              <w:t>Galloway</w:t>
                            </w:r>
                            <w:r w:rsidRPr="00670CE3">
                              <w:rPr>
                                <w:rFonts w:cs="Arial"/>
                                <w:sz w:val="20"/>
                                <w:szCs w:val="20"/>
                              </w:rPr>
                              <w:t xml:space="preserve"> will lead lessons on </w:t>
                            </w:r>
                            <w:r w:rsidR="00BF4ABD" w:rsidRPr="00670CE3">
                              <w:rPr>
                                <w:rFonts w:cs="Arial"/>
                                <w:sz w:val="20"/>
                                <w:szCs w:val="20"/>
                              </w:rPr>
                              <w:t>substance misuse</w:t>
                            </w:r>
                            <w:r w:rsidR="00E81A50">
                              <w:rPr>
                                <w:rFonts w:cs="Arial"/>
                                <w:sz w:val="20"/>
                                <w:szCs w:val="20"/>
                              </w:rPr>
                              <w:t xml:space="preserve"> and healthy eating</w:t>
                            </w:r>
                            <w:r w:rsidRPr="00670CE3">
                              <w:rPr>
                                <w:rFonts w:cs="Arial"/>
                                <w:sz w:val="20"/>
                                <w:szCs w:val="20"/>
                              </w:rPr>
                              <w:t>.</w:t>
                            </w:r>
                          </w:p>
                          <w:p w14:paraId="34597781" w14:textId="7EB9448E" w:rsidR="00A6640C" w:rsidRPr="00CA4C30" w:rsidRDefault="00A6640C" w:rsidP="00F36E8C">
                            <w:pPr>
                              <w:rPr>
                                <w:rFonts w:ascii="Arial" w:hAnsi="Arial" w:cs="Arial"/>
                                <w:sz w:val="20"/>
                                <w:szCs w:val="20"/>
                              </w:rPr>
                            </w:pPr>
                          </w:p>
                          <w:p w14:paraId="5ED40516" w14:textId="77777777" w:rsidR="00F36E8C" w:rsidRDefault="00F36E8C" w:rsidP="00F36E8C">
                            <w:pPr>
                              <w:rPr>
                                <w:rFonts w:ascii="Arial" w:hAnsi="Arial" w:cs="Arial"/>
                                <w:b/>
                              </w:rPr>
                            </w:pPr>
                          </w:p>
                          <w:p w14:paraId="06D40F7D" w14:textId="77777777" w:rsidR="00F36E8C" w:rsidRPr="003179F7" w:rsidRDefault="00F36E8C" w:rsidP="00F36E8C">
                            <w:pPr>
                              <w:rPr>
                                <w:rFonts w:ascii="Arial" w:hAnsi="Arial" w:cs="Arial"/>
                                <w:b/>
                              </w:rPr>
                            </w:pPr>
                          </w:p>
                          <w:p w14:paraId="1062D081" w14:textId="77777777" w:rsidR="00F36E8C" w:rsidRPr="000F7641" w:rsidRDefault="00F36E8C" w:rsidP="00F36E8C"/>
                          <w:p w14:paraId="39E5B124" w14:textId="77777777" w:rsidR="00F36E8C" w:rsidRDefault="00F36E8C" w:rsidP="00F36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854DFE" id="_x0000_t202" coordsize="21600,21600" o:spt="202" path="m,l,21600r21600,l21600,xe">
                <v:stroke joinstyle="miter"/>
                <v:path gradientshapeok="t" o:connecttype="rect"/>
              </v:shapetype>
              <v:shape id="Text Box 5" o:spid="_x0000_s1026" type="#_x0000_t202" style="position:absolute;left:0;text-align:left;margin-left:502.5pt;margin-top:-34.7pt;width:241.65pt;height:248.2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" strokecolor="#92d050" strokeweight="2.25pt">
                <v:textbox>
                  <w:txbxContent>
                    <w:p w14:paraId="3066756F" w14:textId="77777777" w:rsidR="00F36E8C" w:rsidRPr="00356CB9" w:rsidRDefault="00F36E8C" w:rsidP="00F36E8C">
                      <w:pPr>
                        <w:jc w:val="center"/>
                        <w:rPr>
                          <w:rFonts w:cs="Arial"/>
                          <w:b/>
                          <w:sz w:val="24"/>
                          <w:szCs w:val="24"/>
                          <w:u w:val="single"/>
                        </w:rPr>
                      </w:pPr>
                      <w:r w:rsidRPr="00356CB9">
                        <w:rPr>
                          <w:rFonts w:cs="Arial"/>
                          <w:b/>
                          <w:sz w:val="24"/>
                          <w:szCs w:val="24"/>
                          <w:u w:val="single"/>
                        </w:rPr>
                        <w:t xml:space="preserve">Health and Wellbeing </w:t>
                      </w:r>
                    </w:p>
                    <w:p w14:paraId="5B783FD2" w14:textId="428BFA93" w:rsidR="00EC69C5" w:rsidRPr="00670CE3" w:rsidRDefault="00857B01" w:rsidP="00B351C9">
                      <w:pPr>
                        <w:spacing w:after="0" w:line="240" w:lineRule="auto"/>
                        <w:rPr>
                          <w:rFonts w:cs="Arial"/>
                          <w:sz w:val="20"/>
                          <w:szCs w:val="20"/>
                        </w:rPr>
                      </w:pPr>
                      <w:r w:rsidRPr="00670CE3">
                        <w:rPr>
                          <w:rFonts w:cs="Arial"/>
                          <w:sz w:val="20"/>
                          <w:szCs w:val="20"/>
                        </w:rPr>
                        <w:t xml:space="preserve">During </w:t>
                      </w:r>
                      <w:r w:rsidR="00F36E8C" w:rsidRPr="00670CE3">
                        <w:rPr>
                          <w:rFonts w:cs="Arial"/>
                          <w:sz w:val="20"/>
                          <w:szCs w:val="20"/>
                        </w:rPr>
                        <w:t>PE this term we are focussing on</w:t>
                      </w:r>
                      <w:r w:rsidR="0053014C" w:rsidRPr="00670CE3">
                        <w:rPr>
                          <w:rFonts w:cs="Arial"/>
                          <w:sz w:val="20"/>
                          <w:szCs w:val="20"/>
                        </w:rPr>
                        <w:t xml:space="preserve"> </w:t>
                      </w:r>
                      <w:r w:rsidR="00F22B1C">
                        <w:rPr>
                          <w:rFonts w:cs="Arial"/>
                          <w:sz w:val="20"/>
                          <w:szCs w:val="20"/>
                        </w:rPr>
                        <w:t xml:space="preserve">netball, athletics and striking and fielding games, </w:t>
                      </w:r>
                      <w:r w:rsidR="00BF4ABD" w:rsidRPr="00670CE3">
                        <w:rPr>
                          <w:rFonts w:cs="Arial"/>
                          <w:sz w:val="20"/>
                          <w:szCs w:val="20"/>
                        </w:rPr>
                        <w:t>with opportunities for pupils to lead games</w:t>
                      </w:r>
                      <w:r w:rsidR="00E81A50">
                        <w:rPr>
                          <w:rFonts w:cs="Arial"/>
                          <w:sz w:val="20"/>
                          <w:szCs w:val="20"/>
                        </w:rPr>
                        <w:t xml:space="preserve"> with</w:t>
                      </w:r>
                      <w:r w:rsidR="00BF4ABD" w:rsidRPr="00670CE3">
                        <w:rPr>
                          <w:rFonts w:cs="Arial"/>
                          <w:sz w:val="20"/>
                          <w:szCs w:val="20"/>
                        </w:rPr>
                        <w:t xml:space="preserve"> their peers</w:t>
                      </w:r>
                      <w:r w:rsidR="00EC69C5" w:rsidRPr="00670CE3">
                        <w:rPr>
                          <w:rFonts w:cs="Arial"/>
                          <w:sz w:val="20"/>
                          <w:szCs w:val="20"/>
                        </w:rPr>
                        <w:t>.</w:t>
                      </w:r>
                      <w:r w:rsidR="00684F37" w:rsidRPr="00670CE3">
                        <w:rPr>
                          <w:rFonts w:cs="Arial"/>
                          <w:sz w:val="20"/>
                          <w:szCs w:val="20"/>
                        </w:rPr>
                        <w:t xml:space="preserve"> </w:t>
                      </w:r>
                      <w:r w:rsidR="007446EA" w:rsidRPr="00670CE3">
                        <w:rPr>
                          <w:rFonts w:cs="Arial"/>
                          <w:sz w:val="20"/>
                          <w:szCs w:val="20"/>
                        </w:rPr>
                        <w:t xml:space="preserve">Our PE days will be </w:t>
                      </w:r>
                      <w:r w:rsidR="0053014C" w:rsidRPr="00670CE3">
                        <w:rPr>
                          <w:rFonts w:cs="Arial"/>
                          <w:sz w:val="20"/>
                          <w:szCs w:val="20"/>
                        </w:rPr>
                        <w:t>a Tuesday</w:t>
                      </w:r>
                      <w:r w:rsidR="00EC69C5" w:rsidRPr="00670CE3">
                        <w:rPr>
                          <w:rFonts w:cs="Arial"/>
                          <w:sz w:val="20"/>
                          <w:szCs w:val="20"/>
                        </w:rPr>
                        <w:t xml:space="preserve"> and Friday</w:t>
                      </w:r>
                      <w:r w:rsidR="007446EA" w:rsidRPr="00670CE3">
                        <w:rPr>
                          <w:rFonts w:cs="Arial"/>
                          <w:sz w:val="20"/>
                          <w:szCs w:val="20"/>
                        </w:rPr>
                        <w:t>.</w:t>
                      </w:r>
                      <w:r w:rsidR="006B5A9A" w:rsidRPr="00670CE3">
                        <w:rPr>
                          <w:rFonts w:cs="Arial"/>
                          <w:sz w:val="20"/>
                          <w:szCs w:val="20"/>
                        </w:rPr>
                        <w:t xml:space="preserve"> This will take</w:t>
                      </w:r>
                      <w:r w:rsidR="0053014C" w:rsidRPr="00670CE3">
                        <w:rPr>
                          <w:rFonts w:cs="Arial"/>
                          <w:sz w:val="20"/>
                          <w:szCs w:val="20"/>
                        </w:rPr>
                        <w:t xml:space="preserve"> place in the gym hall</w:t>
                      </w:r>
                      <w:r w:rsidR="00F22B1C">
                        <w:rPr>
                          <w:rFonts w:cs="Arial"/>
                          <w:sz w:val="20"/>
                          <w:szCs w:val="20"/>
                        </w:rPr>
                        <w:t xml:space="preserve"> and outdoors where appropriate</w:t>
                      </w:r>
                      <w:r w:rsidR="005331E9" w:rsidRPr="00670CE3">
                        <w:rPr>
                          <w:rFonts w:cs="Arial"/>
                          <w:sz w:val="20"/>
                          <w:szCs w:val="20"/>
                        </w:rPr>
                        <w:t>.</w:t>
                      </w:r>
                    </w:p>
                    <w:p w14:paraId="5B00D893" w14:textId="77777777" w:rsidR="005331E9" w:rsidRPr="00670CE3" w:rsidRDefault="005331E9" w:rsidP="00B351C9">
                      <w:pPr>
                        <w:spacing w:after="0" w:line="240" w:lineRule="auto"/>
                        <w:rPr>
                          <w:rFonts w:cs="Arial"/>
                          <w:sz w:val="20"/>
                          <w:szCs w:val="20"/>
                        </w:rPr>
                      </w:pPr>
                    </w:p>
                    <w:p w14:paraId="2CA16840" w14:textId="77777777" w:rsidR="00E81A50" w:rsidRDefault="00F36E8C" w:rsidP="00B351C9">
                      <w:pPr>
                        <w:spacing w:after="0" w:line="240" w:lineRule="auto"/>
                        <w:rPr>
                          <w:rFonts w:cs="Arial"/>
                          <w:sz w:val="20"/>
                          <w:szCs w:val="20"/>
                        </w:rPr>
                      </w:pPr>
                      <w:r w:rsidRPr="00670CE3">
                        <w:rPr>
                          <w:rFonts w:cs="Arial"/>
                          <w:sz w:val="20"/>
                          <w:szCs w:val="20"/>
                        </w:rPr>
                        <w:t>We will use our school PATHS resource to le</w:t>
                      </w:r>
                      <w:r w:rsidR="004A1EBB" w:rsidRPr="00670CE3">
                        <w:rPr>
                          <w:rFonts w:cs="Arial"/>
                          <w:sz w:val="20"/>
                          <w:szCs w:val="20"/>
                        </w:rPr>
                        <w:t xml:space="preserve">arn about emotional </w:t>
                      </w:r>
                      <w:r w:rsidR="00EC69C5" w:rsidRPr="00670CE3">
                        <w:rPr>
                          <w:rFonts w:cs="Arial"/>
                          <w:sz w:val="20"/>
                          <w:szCs w:val="20"/>
                        </w:rPr>
                        <w:t>well-being</w:t>
                      </w:r>
                      <w:r w:rsidR="0053014C" w:rsidRPr="00670CE3">
                        <w:rPr>
                          <w:rFonts w:cs="Arial"/>
                          <w:sz w:val="20"/>
                          <w:szCs w:val="20"/>
                        </w:rPr>
                        <w:t xml:space="preserve"> which will</w:t>
                      </w:r>
                      <w:r w:rsidR="00BF4ABD" w:rsidRPr="00670CE3">
                        <w:rPr>
                          <w:rFonts w:cs="Arial"/>
                          <w:sz w:val="20"/>
                          <w:szCs w:val="20"/>
                        </w:rPr>
                        <w:t xml:space="preserve"> continue to</w:t>
                      </w:r>
                      <w:r w:rsidR="0053014C" w:rsidRPr="00670CE3">
                        <w:rPr>
                          <w:rFonts w:cs="Arial"/>
                          <w:sz w:val="20"/>
                          <w:szCs w:val="20"/>
                        </w:rPr>
                        <w:t xml:space="preserve"> be led by Mrs </w:t>
                      </w:r>
                      <w:proofErr w:type="spellStart"/>
                      <w:r w:rsidR="0053014C" w:rsidRPr="00670CE3">
                        <w:rPr>
                          <w:rFonts w:cs="Arial"/>
                          <w:sz w:val="20"/>
                          <w:szCs w:val="20"/>
                        </w:rPr>
                        <w:t>Conetta</w:t>
                      </w:r>
                      <w:proofErr w:type="spellEnd"/>
                      <w:r w:rsidR="0053014C" w:rsidRPr="00670CE3">
                        <w:rPr>
                          <w:rFonts w:cs="Arial"/>
                          <w:sz w:val="20"/>
                          <w:szCs w:val="20"/>
                        </w:rPr>
                        <w:t xml:space="preserve"> on a Wednesday</w:t>
                      </w:r>
                      <w:r w:rsidR="00E81A50">
                        <w:rPr>
                          <w:rFonts w:cs="Arial"/>
                          <w:sz w:val="20"/>
                          <w:szCs w:val="20"/>
                        </w:rPr>
                        <w:t>.</w:t>
                      </w:r>
                    </w:p>
                    <w:p w14:paraId="13913841" w14:textId="77777777" w:rsidR="00E81A50" w:rsidRDefault="00E81A50" w:rsidP="00B351C9">
                      <w:pPr>
                        <w:spacing w:after="0" w:line="240" w:lineRule="auto"/>
                        <w:rPr>
                          <w:rFonts w:cs="Arial"/>
                          <w:sz w:val="20"/>
                          <w:szCs w:val="20"/>
                        </w:rPr>
                      </w:pPr>
                    </w:p>
                    <w:p w14:paraId="11D3240F" w14:textId="2F1989B0" w:rsidR="00F36E8C" w:rsidRPr="00670CE3" w:rsidRDefault="00E81A50" w:rsidP="00B351C9">
                      <w:pPr>
                        <w:spacing w:after="0" w:line="240" w:lineRule="auto"/>
                        <w:rPr>
                          <w:rFonts w:cs="Arial"/>
                          <w:sz w:val="20"/>
                          <w:szCs w:val="20"/>
                        </w:rPr>
                      </w:pPr>
                      <w:r>
                        <w:rPr>
                          <w:rFonts w:cs="Arial"/>
                          <w:sz w:val="20"/>
                          <w:szCs w:val="20"/>
                        </w:rPr>
                        <w:t>This term e</w:t>
                      </w:r>
                      <w:r w:rsidR="00F22B1C">
                        <w:rPr>
                          <w:rFonts w:cs="Arial"/>
                          <w:sz w:val="20"/>
                          <w:szCs w:val="20"/>
                        </w:rPr>
                        <w:t>very pupil will work individually with the class teacher to identify a personal well-being target to work on</w:t>
                      </w:r>
                      <w:r w:rsidR="0053014C" w:rsidRPr="00670CE3">
                        <w:rPr>
                          <w:rFonts w:cs="Arial"/>
                          <w:sz w:val="20"/>
                          <w:szCs w:val="20"/>
                        </w:rPr>
                        <w:t>.</w:t>
                      </w:r>
                      <w:r>
                        <w:rPr>
                          <w:rFonts w:cs="Arial"/>
                          <w:sz w:val="20"/>
                          <w:szCs w:val="20"/>
                        </w:rPr>
                        <w:t xml:space="preserve"> This is based on the GMWP survey in which they participated last term.</w:t>
                      </w:r>
                    </w:p>
                    <w:p w14:paraId="1404606C" w14:textId="77777777" w:rsidR="00B351C9" w:rsidRPr="00670CE3" w:rsidRDefault="00B351C9" w:rsidP="00B351C9">
                      <w:pPr>
                        <w:spacing w:after="0" w:line="240" w:lineRule="auto"/>
                        <w:rPr>
                          <w:rFonts w:cs="Arial"/>
                          <w:sz w:val="20"/>
                          <w:szCs w:val="20"/>
                        </w:rPr>
                      </w:pPr>
                    </w:p>
                    <w:p w14:paraId="4FB85AD7" w14:textId="13032342" w:rsidR="00B351C9" w:rsidRPr="00670CE3" w:rsidRDefault="00B351C9" w:rsidP="00B351C9">
                      <w:pPr>
                        <w:spacing w:after="0" w:line="240" w:lineRule="auto"/>
                        <w:rPr>
                          <w:rFonts w:cs="Arial"/>
                          <w:sz w:val="20"/>
                          <w:szCs w:val="20"/>
                        </w:rPr>
                      </w:pPr>
                    </w:p>
                    <w:p w14:paraId="6712FF2B" w14:textId="1BE3A39E" w:rsidR="00F36E8C" w:rsidRPr="00670CE3" w:rsidRDefault="0053014C" w:rsidP="00F36E8C">
                      <w:pPr>
                        <w:rPr>
                          <w:rFonts w:cs="Arial"/>
                          <w:sz w:val="20"/>
                          <w:szCs w:val="20"/>
                        </w:rPr>
                      </w:pPr>
                      <w:r w:rsidRPr="00670CE3">
                        <w:rPr>
                          <w:rFonts w:cs="Arial"/>
                          <w:sz w:val="20"/>
                          <w:szCs w:val="20"/>
                        </w:rPr>
                        <w:t>M</w:t>
                      </w:r>
                      <w:r w:rsidR="00E81A50">
                        <w:rPr>
                          <w:rFonts w:cs="Arial"/>
                          <w:sz w:val="20"/>
                          <w:szCs w:val="20"/>
                        </w:rPr>
                        <w:t>is</w:t>
                      </w:r>
                      <w:r w:rsidRPr="00670CE3">
                        <w:rPr>
                          <w:rFonts w:cs="Arial"/>
                          <w:sz w:val="20"/>
                          <w:szCs w:val="20"/>
                        </w:rPr>
                        <w:t xml:space="preserve">s </w:t>
                      </w:r>
                      <w:r w:rsidR="00E81A50">
                        <w:rPr>
                          <w:rFonts w:cs="Arial"/>
                          <w:sz w:val="20"/>
                          <w:szCs w:val="20"/>
                        </w:rPr>
                        <w:t>Galloway</w:t>
                      </w:r>
                      <w:r w:rsidRPr="00670CE3">
                        <w:rPr>
                          <w:rFonts w:cs="Arial"/>
                          <w:sz w:val="20"/>
                          <w:szCs w:val="20"/>
                        </w:rPr>
                        <w:t xml:space="preserve"> will lead lessons on </w:t>
                      </w:r>
                      <w:r w:rsidR="00BF4ABD" w:rsidRPr="00670CE3">
                        <w:rPr>
                          <w:rFonts w:cs="Arial"/>
                          <w:sz w:val="20"/>
                          <w:szCs w:val="20"/>
                        </w:rPr>
                        <w:t>substance misuse</w:t>
                      </w:r>
                      <w:r w:rsidR="00E81A50">
                        <w:rPr>
                          <w:rFonts w:cs="Arial"/>
                          <w:sz w:val="20"/>
                          <w:szCs w:val="20"/>
                        </w:rPr>
                        <w:t xml:space="preserve"> and healthy eating</w:t>
                      </w:r>
                      <w:r w:rsidRPr="00670CE3">
                        <w:rPr>
                          <w:rFonts w:cs="Arial"/>
                          <w:sz w:val="20"/>
                          <w:szCs w:val="20"/>
                        </w:rPr>
                        <w:t>.</w:t>
                      </w:r>
                    </w:p>
                    <w:p w14:paraId="34597781" w14:textId="7EB9448E" w:rsidR="00A6640C" w:rsidRPr="00CA4C30" w:rsidRDefault="00A6640C" w:rsidP="00F36E8C">
                      <w:pPr>
                        <w:rPr>
                          <w:rFonts w:ascii="Arial" w:hAnsi="Arial" w:cs="Arial"/>
                          <w:sz w:val="20"/>
                          <w:szCs w:val="20"/>
                        </w:rPr>
                      </w:pPr>
                    </w:p>
                    <w:p w14:paraId="5ED40516" w14:textId="77777777" w:rsidR="00F36E8C" w:rsidRDefault="00F36E8C" w:rsidP="00F36E8C">
                      <w:pPr>
                        <w:rPr>
                          <w:rFonts w:ascii="Arial" w:hAnsi="Arial" w:cs="Arial"/>
                          <w:b/>
                        </w:rPr>
                      </w:pPr>
                    </w:p>
                    <w:p w14:paraId="06D40F7D" w14:textId="77777777" w:rsidR="00F36E8C" w:rsidRPr="003179F7" w:rsidRDefault="00F36E8C" w:rsidP="00F36E8C">
                      <w:pPr>
                        <w:rPr>
                          <w:rFonts w:ascii="Arial" w:hAnsi="Arial" w:cs="Arial"/>
                          <w:b/>
                        </w:rPr>
                      </w:pPr>
                    </w:p>
                    <w:p w14:paraId="1062D081" w14:textId="77777777" w:rsidR="00F36E8C" w:rsidRPr="000F7641" w:rsidRDefault="00F36E8C" w:rsidP="00F36E8C"/>
                    <w:p w14:paraId="39E5B124" w14:textId="77777777" w:rsidR="00F36E8C" w:rsidRDefault="00F36E8C" w:rsidP="00F36E8C"/>
                  </w:txbxContent>
                </v:textbox>
              </v:shape>
            </w:pict>
          </mc:Fallback>
        </mc:AlternateContent>
      </w:r>
      <w:r w:rsidR="00C17E76" w:rsidRPr="005B0063">
        <w:rPr>
          <w:b/>
          <w:i/>
          <w:noProof/>
          <w:sz w:val="32"/>
          <w:szCs w:val="32"/>
        </w:rPr>
        <w:drawing>
          <wp:anchor distT="0" distB="0" distL="114300" distR="114300" simplePos="0" relativeHeight="251742208" behindDoc="0" locked="0" layoutInCell="1" allowOverlap="1" wp14:anchorId="6B41C34D" wp14:editId="3F0742D9">
            <wp:simplePos x="0" y="0"/>
            <wp:positionH relativeFrom="column">
              <wp:posOffset>2781300</wp:posOffset>
            </wp:positionH>
            <wp:positionV relativeFrom="paragraph">
              <wp:posOffset>-407035</wp:posOffset>
            </wp:positionV>
            <wp:extent cx="457200" cy="457200"/>
            <wp:effectExtent l="0" t="0" r="0" b="0"/>
            <wp:wrapNone/>
            <wp:docPr id="7" name="Picture 7" descr="Macintosh HD:Users:judithross:Desktop:Fenwick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dithross:Desktop:Fenwick Bad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C17E76" w:rsidRPr="005B0063">
        <w:rPr>
          <w:b/>
          <w:i/>
          <w:noProof/>
          <w:sz w:val="32"/>
          <w:szCs w:val="32"/>
        </w:rPr>
        <w:drawing>
          <wp:anchor distT="0" distB="0" distL="114300" distR="114300" simplePos="0" relativeHeight="251638784" behindDoc="0" locked="0" layoutInCell="1" allowOverlap="1" wp14:anchorId="45AF3CD7" wp14:editId="710F2270">
            <wp:simplePos x="0" y="0"/>
            <wp:positionH relativeFrom="column">
              <wp:posOffset>5746750</wp:posOffset>
            </wp:positionH>
            <wp:positionV relativeFrom="paragraph">
              <wp:posOffset>-409575</wp:posOffset>
            </wp:positionV>
            <wp:extent cx="457200" cy="457200"/>
            <wp:effectExtent l="0" t="0" r="0" b="0"/>
            <wp:wrapNone/>
            <wp:docPr id="6" name="Picture 6" descr="Macintosh HD:Users:judithross:Desktop:Fenwick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dithross:Desktop:Fenwick Bad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594DFB" w:rsidRPr="005B0063">
        <w:rPr>
          <w:b/>
          <w:i/>
          <w:noProof/>
          <w:sz w:val="32"/>
          <w:szCs w:val="32"/>
        </w:rPr>
        <mc:AlternateContent>
          <mc:Choice Requires="wps">
            <w:drawing>
              <wp:anchor distT="0" distB="0" distL="114300" distR="114300" simplePos="0" relativeHeight="251572224" behindDoc="0" locked="0" layoutInCell="1" allowOverlap="1" wp14:anchorId="4621346C" wp14:editId="1F5214C4">
                <wp:simplePos x="0" y="0"/>
                <wp:positionH relativeFrom="column">
                  <wp:posOffset>-361950</wp:posOffset>
                </wp:positionH>
                <wp:positionV relativeFrom="paragraph">
                  <wp:posOffset>-437515</wp:posOffset>
                </wp:positionV>
                <wp:extent cx="2990850" cy="4124325"/>
                <wp:effectExtent l="19050" t="1905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124325"/>
                        </a:xfrm>
                        <a:prstGeom prst="rect">
                          <a:avLst/>
                        </a:prstGeom>
                        <a:solidFill>
                          <a:schemeClr val="bg1"/>
                        </a:solidFill>
                        <a:ln w="28575">
                          <a:solidFill>
                            <a:srgbClr val="00B050"/>
                          </a:solidFill>
                          <a:headEnd/>
                          <a:tailEnd/>
                        </a:ln>
                      </wps:spPr>
                      <wps:style>
                        <a:lnRef idx="2">
                          <a:schemeClr val="accent2"/>
                        </a:lnRef>
                        <a:fillRef idx="1">
                          <a:schemeClr val="lt1"/>
                        </a:fillRef>
                        <a:effectRef idx="0">
                          <a:schemeClr val="accent2"/>
                        </a:effectRef>
                        <a:fontRef idx="minor">
                          <a:schemeClr val="dk1"/>
                        </a:fontRef>
                      </wps:style>
                      <wps:txbx>
                        <w:txbxContent>
                          <w:p w14:paraId="38F74D89" w14:textId="0F235F4F" w:rsidR="00B6257C" w:rsidRPr="00124813" w:rsidRDefault="004A1EBB" w:rsidP="00B6257C">
                            <w:pPr>
                              <w:spacing w:after="0" w:line="240" w:lineRule="auto"/>
                              <w:jc w:val="center"/>
                              <w:rPr>
                                <w:rFonts w:cs="Arial"/>
                                <w:color w:val="000000" w:themeColor="text1"/>
                                <w:sz w:val="24"/>
                                <w:szCs w:val="24"/>
                                <w:u w:val="single"/>
                                <w:shd w:val="clear" w:color="auto" w:fill="F8F8F8"/>
                              </w:rPr>
                            </w:pPr>
                            <w:r w:rsidRPr="00124813">
                              <w:rPr>
                                <w:rFonts w:cs="Arial"/>
                                <w:b/>
                                <w:color w:val="000000" w:themeColor="text1"/>
                                <w:sz w:val="24"/>
                                <w:szCs w:val="24"/>
                                <w:u w:val="single"/>
                              </w:rPr>
                              <w:t>Literacy</w:t>
                            </w:r>
                            <w:r w:rsidR="007717E5" w:rsidRPr="00124813">
                              <w:rPr>
                                <w:rFonts w:cs="Arial"/>
                                <w:color w:val="000000" w:themeColor="text1"/>
                                <w:sz w:val="24"/>
                                <w:szCs w:val="24"/>
                                <w:u w:val="single"/>
                                <w:shd w:val="clear" w:color="auto" w:fill="F8F8F8"/>
                              </w:rPr>
                              <w:t xml:space="preserve"> </w:t>
                            </w:r>
                          </w:p>
                          <w:p w14:paraId="0F5BA153" w14:textId="3BFA38C3" w:rsidR="00B6257C" w:rsidRPr="00124813" w:rsidRDefault="00F36E8C" w:rsidP="00B6257C">
                            <w:pPr>
                              <w:spacing w:after="0" w:line="240" w:lineRule="auto"/>
                              <w:rPr>
                                <w:rFonts w:cs="Arial"/>
                                <w:color w:val="000000" w:themeColor="text1"/>
                                <w:sz w:val="24"/>
                                <w:szCs w:val="24"/>
                                <w:u w:val="single"/>
                                <w:shd w:val="clear" w:color="auto" w:fill="F8F8F8"/>
                              </w:rPr>
                            </w:pPr>
                            <w:r w:rsidRPr="00124813">
                              <w:rPr>
                                <w:rFonts w:cs="Arial"/>
                                <w:b/>
                                <w:color w:val="000000" w:themeColor="text1"/>
                                <w:u w:val="single"/>
                              </w:rPr>
                              <w:t>Phonics and Reading</w:t>
                            </w:r>
                          </w:p>
                          <w:p w14:paraId="127A3E08" w14:textId="720A7426" w:rsidR="0072403C" w:rsidRPr="00857C1D" w:rsidRDefault="00857C1D" w:rsidP="004A1EBB">
                            <w:pPr>
                              <w:spacing w:after="0" w:line="240" w:lineRule="auto"/>
                              <w:rPr>
                                <w:rFonts w:cs="Arial"/>
                                <w:b/>
                                <w:color w:val="000000" w:themeColor="text1"/>
                                <w:u w:val="single"/>
                                <w:shd w:val="clear" w:color="auto" w:fill="F8F8F8"/>
                              </w:rPr>
                            </w:pPr>
                            <w:r>
                              <w:rPr>
                                <w:rFonts w:cs="Arial"/>
                                <w:color w:val="000000" w:themeColor="text1"/>
                              </w:rPr>
                              <w:t xml:space="preserve">Pupils will continue to engage in the use of Active Literacy strategies to develop their knowledge of phonics and spelling. They will also be encouraged to use a dictionary or thesaurus to check their work or expand their use of vocabulary. </w:t>
                            </w:r>
                            <w:r w:rsidR="00F80669">
                              <w:rPr>
                                <w:rFonts w:cs="Arial"/>
                                <w:color w:val="000000" w:themeColor="text1"/>
                              </w:rPr>
                              <w:t xml:space="preserve">Instead of reading a new class novel the class will focus on identifying, analysing and exploring the literary devices or tools that writers use to write and the impact this has on the reader. </w:t>
                            </w:r>
                            <w:r w:rsidR="004E59D8">
                              <w:rPr>
                                <w:rFonts w:cs="Arial"/>
                                <w:color w:val="000000" w:themeColor="text1"/>
                              </w:rPr>
                              <w:t xml:space="preserve">We will </w:t>
                            </w:r>
                            <w:r w:rsidR="000B09D1">
                              <w:rPr>
                                <w:rFonts w:cs="Arial"/>
                                <w:color w:val="000000" w:themeColor="text1"/>
                              </w:rPr>
                              <w:t xml:space="preserve">continue to </w:t>
                            </w:r>
                            <w:r w:rsidR="004E59D8">
                              <w:rPr>
                                <w:rFonts w:cs="Arial"/>
                                <w:color w:val="000000" w:themeColor="text1"/>
                              </w:rPr>
                              <w:t>use Read</w:t>
                            </w:r>
                            <w:r w:rsidR="00146E92">
                              <w:rPr>
                                <w:rFonts w:cs="Arial"/>
                                <w:color w:val="000000" w:themeColor="text1"/>
                              </w:rPr>
                              <w:t xml:space="preserve"> </w:t>
                            </w:r>
                            <w:r w:rsidR="004E59D8">
                              <w:rPr>
                                <w:rFonts w:cs="Arial"/>
                                <w:color w:val="000000" w:themeColor="text1"/>
                              </w:rPr>
                              <w:t>Theory online to develop comprehension skills.</w:t>
                            </w:r>
                          </w:p>
                          <w:p w14:paraId="0D420DA7" w14:textId="77777777" w:rsidR="00D84599" w:rsidRPr="00124813" w:rsidRDefault="00D84599" w:rsidP="004A1EBB">
                            <w:pPr>
                              <w:spacing w:after="0" w:line="240" w:lineRule="auto"/>
                              <w:rPr>
                                <w:rFonts w:cs="Arial"/>
                                <w:color w:val="000000" w:themeColor="text1"/>
                              </w:rPr>
                            </w:pPr>
                          </w:p>
                          <w:p w14:paraId="071040B6" w14:textId="7A203E7E" w:rsidR="0072403C" w:rsidRPr="00124813" w:rsidRDefault="0072403C" w:rsidP="00C32087">
                            <w:pPr>
                              <w:spacing w:after="0" w:line="240" w:lineRule="auto"/>
                              <w:rPr>
                                <w:rFonts w:cs="Arial"/>
                                <w:b/>
                                <w:color w:val="000000" w:themeColor="text1"/>
                                <w:u w:val="single"/>
                              </w:rPr>
                            </w:pPr>
                            <w:r w:rsidRPr="00124813">
                              <w:rPr>
                                <w:rFonts w:cs="Arial"/>
                                <w:b/>
                                <w:color w:val="000000" w:themeColor="text1"/>
                                <w:u w:val="single"/>
                              </w:rPr>
                              <w:t>Writing</w:t>
                            </w:r>
                          </w:p>
                          <w:p w14:paraId="3631982F" w14:textId="18242467" w:rsidR="007717E5" w:rsidRPr="00124813" w:rsidRDefault="00146E92" w:rsidP="004A1EBB">
                            <w:pPr>
                              <w:spacing w:after="0" w:line="240" w:lineRule="auto"/>
                              <w:jc w:val="both"/>
                              <w:rPr>
                                <w:color w:val="000000" w:themeColor="text1"/>
                              </w:rPr>
                            </w:pPr>
                            <w:r>
                              <w:t>The children will explore personal writing with a focus on descriptive language</w:t>
                            </w:r>
                            <w:r w:rsidR="00EE770B" w:rsidRPr="00F80669">
                              <w:rPr>
                                <w:color w:val="FF0000"/>
                              </w:rPr>
                              <w:t xml:space="preserve">. </w:t>
                            </w:r>
                            <w:r>
                              <w:rPr>
                                <w:color w:val="000000" w:themeColor="text1"/>
                              </w:rPr>
                              <w:t xml:space="preserve">They will describe with detail using adjectives and figurative language. They will use dialogue in their </w:t>
                            </w:r>
                            <w:r w:rsidR="002116CC">
                              <w:rPr>
                                <w:color w:val="000000" w:themeColor="text1"/>
                              </w:rPr>
                              <w:t>writing and</w:t>
                            </w:r>
                            <w:r>
                              <w:rPr>
                                <w:color w:val="000000" w:themeColor="text1"/>
                              </w:rPr>
                              <w:t xml:space="preserve"> reflect on and describe feelings.</w:t>
                            </w:r>
                            <w:bookmarkStart w:id="0" w:name="_GoBack"/>
                            <w:bookmarkEnd w:id="0"/>
                          </w:p>
                          <w:p w14:paraId="731FA9DB" w14:textId="77777777" w:rsidR="00D84599" w:rsidRDefault="00D84599" w:rsidP="00C32087">
                            <w:pPr>
                              <w:spacing w:after="0" w:line="240" w:lineRule="auto"/>
                              <w:rPr>
                                <w:b/>
                                <w:color w:val="000000" w:themeColor="text1"/>
                                <w:u w:val="single"/>
                              </w:rPr>
                            </w:pPr>
                          </w:p>
                          <w:p w14:paraId="442E20B2" w14:textId="3A12825B" w:rsidR="00C32087" w:rsidRPr="00124813" w:rsidRDefault="00C32087" w:rsidP="00C32087">
                            <w:pPr>
                              <w:spacing w:after="0" w:line="240" w:lineRule="auto"/>
                              <w:rPr>
                                <w:b/>
                                <w:color w:val="000000" w:themeColor="text1"/>
                                <w:u w:val="single"/>
                              </w:rPr>
                            </w:pPr>
                            <w:r w:rsidRPr="00124813">
                              <w:rPr>
                                <w:b/>
                                <w:color w:val="000000" w:themeColor="text1"/>
                                <w:u w:val="single"/>
                              </w:rPr>
                              <w:t>Listening &amp; Talking</w:t>
                            </w:r>
                          </w:p>
                          <w:p w14:paraId="184313E1" w14:textId="5637ADDC" w:rsidR="00C32087" w:rsidRPr="00843473" w:rsidRDefault="00183AB2" w:rsidP="00C32087">
                            <w:pPr>
                              <w:spacing w:line="240" w:lineRule="auto"/>
                              <w:rPr>
                                <w:rFonts w:ascii="Century Gothic" w:hAnsi="Century Gothic"/>
                                <w:sz w:val="18"/>
                                <w:szCs w:val="18"/>
                              </w:rPr>
                            </w:pPr>
                            <w:r w:rsidRPr="00843473">
                              <w:t>Pupils will be asked to p</w:t>
                            </w:r>
                            <w:r w:rsidR="00843473" w:rsidRPr="00843473">
                              <w:t xml:space="preserve">articipate in activities around the Leavers’ Assembly.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21346C" id="_x0000_t202" coordsize="21600,21600" o:spt="202" path="m,l,21600r21600,l21600,xe">
                <v:stroke joinstyle="miter"/>
                <v:path gradientshapeok="t" o:connecttype="rect"/>
              </v:shapetype>
              <v:shape id="Text Box 2" o:spid="_x0000_s1027" type="#_x0000_t202" style="position:absolute;left:0;text-align:left;margin-left:-28.5pt;margin-top:-34.45pt;width:235.5pt;height:324.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" fillcolor="white [3212]" strokecolor="#00b050" strokeweight="2.25pt">
                <v:textbox>
                  <w:txbxContent>
                    <w:p w14:paraId="38F74D89" w14:textId="0F235F4F" w:rsidR="00B6257C" w:rsidRPr="00124813" w:rsidRDefault="004A1EBB" w:rsidP="00B6257C">
                      <w:pPr>
                        <w:spacing w:after="0" w:line="240" w:lineRule="auto"/>
                        <w:jc w:val="center"/>
                        <w:rPr>
                          <w:rFonts w:cs="Arial"/>
                          <w:color w:val="000000" w:themeColor="text1"/>
                          <w:sz w:val="24"/>
                          <w:szCs w:val="24"/>
                          <w:u w:val="single"/>
                          <w:shd w:val="clear" w:color="auto" w:fill="F8F8F8"/>
                        </w:rPr>
                      </w:pPr>
                      <w:r w:rsidRPr="00124813">
                        <w:rPr>
                          <w:rFonts w:cs="Arial"/>
                          <w:b/>
                          <w:color w:val="000000" w:themeColor="text1"/>
                          <w:sz w:val="24"/>
                          <w:szCs w:val="24"/>
                          <w:u w:val="single"/>
                        </w:rPr>
                        <w:t>Literacy</w:t>
                      </w:r>
                      <w:r w:rsidR="007717E5" w:rsidRPr="00124813">
                        <w:rPr>
                          <w:rFonts w:cs="Arial"/>
                          <w:color w:val="000000" w:themeColor="text1"/>
                          <w:sz w:val="24"/>
                          <w:szCs w:val="24"/>
                          <w:u w:val="single"/>
                          <w:shd w:val="clear" w:color="auto" w:fill="F8F8F8"/>
                        </w:rPr>
                        <w:t xml:space="preserve"> </w:t>
                      </w:r>
                    </w:p>
                    <w:p w14:paraId="0F5BA153" w14:textId="3BFA38C3" w:rsidR="00B6257C" w:rsidRPr="00124813" w:rsidRDefault="00F36E8C" w:rsidP="00B6257C">
                      <w:pPr>
                        <w:spacing w:after="0" w:line="240" w:lineRule="auto"/>
                        <w:rPr>
                          <w:rFonts w:cs="Arial"/>
                          <w:color w:val="000000" w:themeColor="text1"/>
                          <w:sz w:val="24"/>
                          <w:szCs w:val="24"/>
                          <w:u w:val="single"/>
                          <w:shd w:val="clear" w:color="auto" w:fill="F8F8F8"/>
                        </w:rPr>
                      </w:pPr>
                      <w:r w:rsidRPr="00124813">
                        <w:rPr>
                          <w:rFonts w:cs="Arial"/>
                          <w:b/>
                          <w:color w:val="000000" w:themeColor="text1"/>
                          <w:u w:val="single"/>
                        </w:rPr>
                        <w:t>Phonics and Reading</w:t>
                      </w:r>
                    </w:p>
                    <w:p w14:paraId="127A3E08" w14:textId="720A7426" w:rsidR="0072403C" w:rsidRPr="00857C1D" w:rsidRDefault="00857C1D" w:rsidP="004A1EBB">
                      <w:pPr>
                        <w:spacing w:after="0" w:line="240" w:lineRule="auto"/>
                        <w:rPr>
                          <w:rFonts w:cs="Arial"/>
                          <w:b/>
                          <w:color w:val="000000" w:themeColor="text1"/>
                          <w:u w:val="single"/>
                          <w:shd w:val="clear" w:color="auto" w:fill="F8F8F8"/>
                        </w:rPr>
                      </w:pPr>
                      <w:r>
                        <w:rPr>
                          <w:rFonts w:cs="Arial"/>
                          <w:color w:val="000000" w:themeColor="text1"/>
                        </w:rPr>
                        <w:t xml:space="preserve">Pupils will continue to engage in the use of Active Literacy strategies to develop their knowledge of phonics and spelling. They will also be encouraged to use a dictionary or thesaurus to check their work or expand their use of vocabulary. </w:t>
                      </w:r>
                      <w:r w:rsidR="00F80669">
                        <w:rPr>
                          <w:rFonts w:cs="Arial"/>
                          <w:color w:val="000000" w:themeColor="text1"/>
                        </w:rPr>
                        <w:t xml:space="preserve">Instead of reading a new class novel the class will focus on identifying, analysing and exploring the literary devices or tools that writers use to write and the impact this has on the reader. </w:t>
                      </w:r>
                      <w:r w:rsidR="004E59D8">
                        <w:rPr>
                          <w:rFonts w:cs="Arial"/>
                          <w:color w:val="000000" w:themeColor="text1"/>
                        </w:rPr>
                        <w:t xml:space="preserve">We will </w:t>
                      </w:r>
                      <w:r w:rsidR="000B09D1">
                        <w:rPr>
                          <w:rFonts w:cs="Arial"/>
                          <w:color w:val="000000" w:themeColor="text1"/>
                        </w:rPr>
                        <w:t xml:space="preserve">continue to </w:t>
                      </w:r>
                      <w:r w:rsidR="004E59D8">
                        <w:rPr>
                          <w:rFonts w:cs="Arial"/>
                          <w:color w:val="000000" w:themeColor="text1"/>
                        </w:rPr>
                        <w:t>use Read</w:t>
                      </w:r>
                      <w:r w:rsidR="00146E92">
                        <w:rPr>
                          <w:rFonts w:cs="Arial"/>
                          <w:color w:val="000000" w:themeColor="text1"/>
                        </w:rPr>
                        <w:t xml:space="preserve"> </w:t>
                      </w:r>
                      <w:r w:rsidR="004E59D8">
                        <w:rPr>
                          <w:rFonts w:cs="Arial"/>
                          <w:color w:val="000000" w:themeColor="text1"/>
                        </w:rPr>
                        <w:t>Theory online to develop comprehension skills.</w:t>
                      </w:r>
                    </w:p>
                    <w:p w14:paraId="0D420DA7" w14:textId="77777777" w:rsidR="00D84599" w:rsidRPr="00124813" w:rsidRDefault="00D84599" w:rsidP="004A1EBB">
                      <w:pPr>
                        <w:spacing w:after="0" w:line="240" w:lineRule="auto"/>
                        <w:rPr>
                          <w:rFonts w:cs="Arial"/>
                          <w:color w:val="000000" w:themeColor="text1"/>
                        </w:rPr>
                      </w:pPr>
                    </w:p>
                    <w:p w14:paraId="071040B6" w14:textId="7A203E7E" w:rsidR="0072403C" w:rsidRPr="00124813" w:rsidRDefault="0072403C" w:rsidP="00C32087">
                      <w:pPr>
                        <w:spacing w:after="0" w:line="240" w:lineRule="auto"/>
                        <w:rPr>
                          <w:rFonts w:cs="Arial"/>
                          <w:b/>
                          <w:color w:val="000000" w:themeColor="text1"/>
                          <w:u w:val="single"/>
                        </w:rPr>
                      </w:pPr>
                      <w:r w:rsidRPr="00124813">
                        <w:rPr>
                          <w:rFonts w:cs="Arial"/>
                          <w:b/>
                          <w:color w:val="000000" w:themeColor="text1"/>
                          <w:u w:val="single"/>
                        </w:rPr>
                        <w:t>Writing</w:t>
                      </w:r>
                    </w:p>
                    <w:p w14:paraId="3631982F" w14:textId="18242467" w:rsidR="007717E5" w:rsidRPr="00124813" w:rsidRDefault="00146E92" w:rsidP="004A1EBB">
                      <w:pPr>
                        <w:spacing w:after="0" w:line="240" w:lineRule="auto"/>
                        <w:jc w:val="both"/>
                        <w:rPr>
                          <w:color w:val="000000" w:themeColor="text1"/>
                        </w:rPr>
                      </w:pPr>
                      <w:r>
                        <w:t>The children will explore personal writing with a focus on descriptive language</w:t>
                      </w:r>
                      <w:r w:rsidR="00EE770B" w:rsidRPr="00F80669">
                        <w:rPr>
                          <w:color w:val="FF0000"/>
                        </w:rPr>
                        <w:t xml:space="preserve">. </w:t>
                      </w:r>
                      <w:r>
                        <w:rPr>
                          <w:color w:val="000000" w:themeColor="text1"/>
                        </w:rPr>
                        <w:t xml:space="preserve">They will describe with detail using adjectives and figurative language. They will use dialogue in their </w:t>
                      </w:r>
                      <w:r w:rsidR="002116CC">
                        <w:rPr>
                          <w:color w:val="000000" w:themeColor="text1"/>
                        </w:rPr>
                        <w:t>writing and</w:t>
                      </w:r>
                      <w:r>
                        <w:rPr>
                          <w:color w:val="000000" w:themeColor="text1"/>
                        </w:rPr>
                        <w:t xml:space="preserve"> reflect on and describe feelings.</w:t>
                      </w:r>
                      <w:bookmarkStart w:id="1" w:name="_GoBack"/>
                      <w:bookmarkEnd w:id="1"/>
                    </w:p>
                    <w:p w14:paraId="731FA9DB" w14:textId="77777777" w:rsidR="00D84599" w:rsidRDefault="00D84599" w:rsidP="00C32087">
                      <w:pPr>
                        <w:spacing w:after="0" w:line="240" w:lineRule="auto"/>
                        <w:rPr>
                          <w:b/>
                          <w:color w:val="000000" w:themeColor="text1"/>
                          <w:u w:val="single"/>
                        </w:rPr>
                      </w:pPr>
                    </w:p>
                    <w:p w14:paraId="442E20B2" w14:textId="3A12825B" w:rsidR="00C32087" w:rsidRPr="00124813" w:rsidRDefault="00C32087" w:rsidP="00C32087">
                      <w:pPr>
                        <w:spacing w:after="0" w:line="240" w:lineRule="auto"/>
                        <w:rPr>
                          <w:b/>
                          <w:color w:val="000000" w:themeColor="text1"/>
                          <w:u w:val="single"/>
                        </w:rPr>
                      </w:pPr>
                      <w:r w:rsidRPr="00124813">
                        <w:rPr>
                          <w:b/>
                          <w:color w:val="000000" w:themeColor="text1"/>
                          <w:u w:val="single"/>
                        </w:rPr>
                        <w:t>Listening &amp; Talking</w:t>
                      </w:r>
                    </w:p>
                    <w:p w14:paraId="184313E1" w14:textId="5637ADDC" w:rsidR="00C32087" w:rsidRPr="00843473" w:rsidRDefault="00183AB2" w:rsidP="00C32087">
                      <w:pPr>
                        <w:spacing w:line="240" w:lineRule="auto"/>
                        <w:rPr>
                          <w:rFonts w:ascii="Century Gothic" w:hAnsi="Century Gothic"/>
                          <w:sz w:val="18"/>
                          <w:szCs w:val="18"/>
                        </w:rPr>
                      </w:pPr>
                      <w:r w:rsidRPr="00843473">
                        <w:t>Pupils will be asked to p</w:t>
                      </w:r>
                      <w:r w:rsidR="00843473" w:rsidRPr="00843473">
                        <w:t xml:space="preserve">articipate in activities around the Leavers’ Assembly. </w:t>
                      </w:r>
                    </w:p>
                  </w:txbxContent>
                </v:textbox>
              </v:shape>
            </w:pict>
          </mc:Fallback>
        </mc:AlternateContent>
      </w:r>
      <w:r w:rsidR="00A83FCE" w:rsidRPr="005B0063">
        <w:rPr>
          <w:b/>
          <w:i/>
          <w:noProof/>
          <w:sz w:val="32"/>
          <w:szCs w:val="32"/>
        </w:rPr>
        <w:drawing>
          <wp:anchor distT="0" distB="0" distL="114300" distR="114300" simplePos="0" relativeHeight="251619328" behindDoc="1" locked="0" layoutInCell="1" allowOverlap="1" wp14:anchorId="5BF510B5" wp14:editId="782569CA">
            <wp:simplePos x="0" y="0"/>
            <wp:positionH relativeFrom="column">
              <wp:posOffset>1731736</wp:posOffset>
            </wp:positionH>
            <wp:positionV relativeFrom="paragraph">
              <wp:posOffset>-2612571</wp:posOffset>
            </wp:positionV>
            <wp:extent cx="2155548" cy="2162628"/>
            <wp:effectExtent l="19050" t="0" r="0" b="0"/>
            <wp:wrapNone/>
            <wp:docPr id="28" name="Picture 13" descr="C:\CACHE\Temporary Internet Files\Content.IE5\I85K7D0R\MCj0441798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CACHE\Temporary Internet Files\Content.IE5\I85K7D0R\MCj04417980000[1].png"/>
                    <pic:cNvPicPr>
                      <a:picLocks noChangeAspect="1" noChangeArrowheads="1"/>
                    </pic:cNvPicPr>
                  </pic:nvPicPr>
                  <pic:blipFill>
                    <a:blip r:embed="rId10" cstate="print"/>
                    <a:srcRect/>
                    <a:stretch>
                      <a:fillRect/>
                    </a:stretch>
                  </pic:blipFill>
                  <pic:spPr bwMode="auto">
                    <a:xfrm>
                      <a:off x="0" y="0"/>
                      <a:ext cx="2159058" cy="2166149"/>
                    </a:xfrm>
                    <a:prstGeom prst="rect">
                      <a:avLst/>
                    </a:prstGeom>
                    <a:noFill/>
                    <a:ln w="9525">
                      <a:noFill/>
                      <a:miter lim="800000"/>
                      <a:headEnd/>
                      <a:tailEnd/>
                    </a:ln>
                  </pic:spPr>
                </pic:pic>
              </a:graphicData>
            </a:graphic>
          </wp:anchor>
        </w:drawing>
      </w:r>
    </w:p>
    <w:p w14:paraId="4B39F942" w14:textId="4AE011AE" w:rsidR="00CB3E20" w:rsidRPr="00596B2C" w:rsidRDefault="00D84599" w:rsidP="00596B2C">
      <w:pPr>
        <w:tabs>
          <w:tab w:val="left" w:pos="1371"/>
        </w:tabs>
        <w:rPr>
          <w:b/>
          <w:i/>
          <w:sz w:val="32"/>
          <w:szCs w:val="32"/>
        </w:rPr>
      </w:pPr>
      <w:r>
        <w:rPr>
          <w:noProof/>
        </w:rPr>
        <mc:AlternateContent>
          <mc:Choice Requires="wps">
            <w:drawing>
              <wp:anchor distT="0" distB="0" distL="114300" distR="114300" simplePos="0" relativeHeight="251732992" behindDoc="0" locked="0" layoutInCell="1" allowOverlap="1" wp14:anchorId="24A697A1" wp14:editId="3AD4B698">
                <wp:simplePos x="0" y="0"/>
                <wp:positionH relativeFrom="column">
                  <wp:posOffset>2743200</wp:posOffset>
                </wp:positionH>
                <wp:positionV relativeFrom="paragraph">
                  <wp:posOffset>254635</wp:posOffset>
                </wp:positionV>
                <wp:extent cx="3489325" cy="2381250"/>
                <wp:effectExtent l="19050" t="1905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2381250"/>
                        </a:xfrm>
                        <a:prstGeom prst="rect">
                          <a:avLst/>
                        </a:prstGeom>
                        <a:solidFill>
                          <a:srgbClr val="FFFFFF"/>
                        </a:solidFill>
                        <a:ln w="31750">
                          <a:solidFill>
                            <a:schemeClr val="tx1"/>
                          </a:solidFill>
                          <a:miter lim="800000"/>
                          <a:headEnd/>
                          <a:tailEnd/>
                        </a:ln>
                      </wps:spPr>
                      <wps:txbx>
                        <w:txbxContent>
                          <w:p w14:paraId="7571FFC4" w14:textId="5C3A7769" w:rsidR="00D84599" w:rsidRPr="00670CE3" w:rsidRDefault="00EC69C5">
                            <w:pPr>
                              <w:rPr>
                                <w:sz w:val="24"/>
                                <w:szCs w:val="24"/>
                              </w:rPr>
                            </w:pPr>
                            <w:r w:rsidRPr="00670CE3">
                              <w:rPr>
                                <w:sz w:val="24"/>
                                <w:szCs w:val="24"/>
                              </w:rPr>
                              <w:t xml:space="preserve">Welcome </w:t>
                            </w:r>
                            <w:r w:rsidR="00DA611F" w:rsidRPr="00670CE3">
                              <w:rPr>
                                <w:sz w:val="24"/>
                                <w:szCs w:val="24"/>
                              </w:rPr>
                              <w:t>back</w:t>
                            </w:r>
                            <w:r w:rsidRPr="00670CE3">
                              <w:rPr>
                                <w:sz w:val="24"/>
                                <w:szCs w:val="24"/>
                              </w:rPr>
                              <w:t xml:space="preserve"> Primary 7</w:t>
                            </w:r>
                            <w:r w:rsidR="005B0063" w:rsidRPr="00670CE3">
                              <w:rPr>
                                <w:sz w:val="24"/>
                                <w:szCs w:val="24"/>
                              </w:rPr>
                              <w:t xml:space="preserve">. </w:t>
                            </w:r>
                          </w:p>
                          <w:p w14:paraId="601AD2AC" w14:textId="63D89F2F" w:rsidR="00D84599" w:rsidRPr="00670CE3" w:rsidRDefault="005B0063">
                            <w:pPr>
                              <w:rPr>
                                <w:sz w:val="24"/>
                                <w:szCs w:val="24"/>
                              </w:rPr>
                            </w:pPr>
                            <w:r w:rsidRPr="00670CE3">
                              <w:rPr>
                                <w:sz w:val="24"/>
                                <w:szCs w:val="24"/>
                              </w:rPr>
                              <w:t xml:space="preserve">Our work pattern will be as follows </w:t>
                            </w:r>
                            <w:r w:rsidR="006C1764" w:rsidRPr="00670CE3">
                              <w:rPr>
                                <w:sz w:val="24"/>
                                <w:szCs w:val="24"/>
                              </w:rPr>
                              <w:t>–</w:t>
                            </w:r>
                            <w:r w:rsidRPr="00670CE3">
                              <w:rPr>
                                <w:sz w:val="24"/>
                                <w:szCs w:val="24"/>
                              </w:rPr>
                              <w:t xml:space="preserve"> </w:t>
                            </w:r>
                            <w:r w:rsidR="006C1764" w:rsidRPr="00670CE3">
                              <w:rPr>
                                <w:sz w:val="24"/>
                                <w:szCs w:val="24"/>
                              </w:rPr>
                              <w:t>Mis</w:t>
                            </w:r>
                            <w:r w:rsidR="00633E62" w:rsidRPr="00670CE3">
                              <w:rPr>
                                <w:sz w:val="24"/>
                                <w:szCs w:val="24"/>
                              </w:rPr>
                              <w:t>s</w:t>
                            </w:r>
                            <w:r w:rsidR="006C1764" w:rsidRPr="00670CE3">
                              <w:rPr>
                                <w:sz w:val="24"/>
                                <w:szCs w:val="24"/>
                              </w:rPr>
                              <w:t xml:space="preserve"> Dasgupta</w:t>
                            </w:r>
                            <w:r w:rsidR="00B3758B" w:rsidRPr="00670CE3">
                              <w:rPr>
                                <w:sz w:val="24"/>
                                <w:szCs w:val="24"/>
                              </w:rPr>
                              <w:t xml:space="preserve"> </w:t>
                            </w:r>
                            <w:r w:rsidR="00B6257C" w:rsidRPr="00670CE3">
                              <w:rPr>
                                <w:sz w:val="24"/>
                                <w:szCs w:val="24"/>
                              </w:rPr>
                              <w:t>(</w:t>
                            </w:r>
                            <w:r w:rsidR="00187B29" w:rsidRPr="00670CE3">
                              <w:rPr>
                                <w:sz w:val="24"/>
                                <w:szCs w:val="24"/>
                              </w:rPr>
                              <w:t xml:space="preserve">Mon, </w:t>
                            </w:r>
                            <w:r w:rsidR="00B3758B" w:rsidRPr="00670CE3">
                              <w:rPr>
                                <w:sz w:val="24"/>
                                <w:szCs w:val="24"/>
                              </w:rPr>
                              <w:t>Tues</w:t>
                            </w:r>
                            <w:r w:rsidR="00755F74" w:rsidRPr="00670CE3">
                              <w:rPr>
                                <w:sz w:val="24"/>
                                <w:szCs w:val="24"/>
                              </w:rPr>
                              <w:t xml:space="preserve"> &amp;</w:t>
                            </w:r>
                            <w:r w:rsidR="00FA45C9" w:rsidRPr="00670CE3">
                              <w:rPr>
                                <w:sz w:val="24"/>
                                <w:szCs w:val="24"/>
                              </w:rPr>
                              <w:t xml:space="preserve"> </w:t>
                            </w:r>
                            <w:r w:rsidR="00B3758B" w:rsidRPr="00670CE3">
                              <w:rPr>
                                <w:sz w:val="24"/>
                                <w:szCs w:val="24"/>
                              </w:rPr>
                              <w:t>Wed</w:t>
                            </w:r>
                            <w:r w:rsidR="00187B29" w:rsidRPr="00670CE3">
                              <w:rPr>
                                <w:sz w:val="24"/>
                                <w:szCs w:val="24"/>
                              </w:rPr>
                              <w:t xml:space="preserve">) and </w:t>
                            </w:r>
                            <w:r w:rsidR="00B3758B" w:rsidRPr="00670CE3">
                              <w:rPr>
                                <w:sz w:val="24"/>
                                <w:szCs w:val="24"/>
                              </w:rPr>
                              <w:t xml:space="preserve">Mrs Eccleston </w:t>
                            </w:r>
                            <w:r w:rsidR="006C1764" w:rsidRPr="00670CE3">
                              <w:rPr>
                                <w:sz w:val="24"/>
                                <w:szCs w:val="24"/>
                              </w:rPr>
                              <w:t>(</w:t>
                            </w:r>
                            <w:r w:rsidR="00B3758B" w:rsidRPr="00670CE3">
                              <w:rPr>
                                <w:sz w:val="24"/>
                                <w:szCs w:val="24"/>
                              </w:rPr>
                              <w:t>Thu</w:t>
                            </w:r>
                            <w:r w:rsidR="00755F74" w:rsidRPr="00670CE3">
                              <w:rPr>
                                <w:sz w:val="24"/>
                                <w:szCs w:val="24"/>
                              </w:rPr>
                              <w:t>rs &amp;</w:t>
                            </w:r>
                            <w:r w:rsidR="00B3758B" w:rsidRPr="00670CE3">
                              <w:rPr>
                                <w:sz w:val="24"/>
                                <w:szCs w:val="24"/>
                              </w:rPr>
                              <w:t xml:space="preserve"> Fri</w:t>
                            </w:r>
                            <w:r w:rsidR="00395AA9" w:rsidRPr="00670CE3">
                              <w:rPr>
                                <w:sz w:val="24"/>
                                <w:szCs w:val="24"/>
                              </w:rPr>
                              <w:t xml:space="preserve">). </w:t>
                            </w:r>
                          </w:p>
                          <w:p w14:paraId="24C88F81" w14:textId="77777777" w:rsidR="00F22B1C" w:rsidRDefault="00F22B1C">
                            <w:pPr>
                              <w:rPr>
                                <w:sz w:val="24"/>
                                <w:szCs w:val="24"/>
                              </w:rPr>
                            </w:pPr>
                            <w:r>
                              <w:rPr>
                                <w:sz w:val="24"/>
                                <w:szCs w:val="24"/>
                              </w:rPr>
                              <w:t xml:space="preserve">We anticipate a very busy final term for </w:t>
                            </w:r>
                            <w:r w:rsidR="00395AA9" w:rsidRPr="00670CE3">
                              <w:rPr>
                                <w:sz w:val="24"/>
                                <w:szCs w:val="24"/>
                              </w:rPr>
                              <w:t>Primary 7</w:t>
                            </w:r>
                            <w:r>
                              <w:rPr>
                                <w:sz w:val="24"/>
                                <w:szCs w:val="24"/>
                              </w:rPr>
                              <w:t xml:space="preserve"> – residential visit to Lockerbie, transition meetings for secondary school and leavers’ activities, to name but a few. </w:t>
                            </w:r>
                          </w:p>
                          <w:p w14:paraId="501AAE2B" w14:textId="675436D6" w:rsidR="00D84599" w:rsidRPr="00F22B1C" w:rsidRDefault="00F22B1C">
                            <w:pPr>
                              <w:rPr>
                                <w:sz w:val="24"/>
                                <w:szCs w:val="24"/>
                              </w:rPr>
                            </w:pPr>
                            <w:r>
                              <w:rPr>
                                <w:sz w:val="24"/>
                                <w:szCs w:val="24"/>
                              </w:rPr>
                              <w:t>We look forward to working hard to make this term one to remember!</w:t>
                            </w:r>
                          </w:p>
                          <w:p w14:paraId="2380FC7D" w14:textId="77777777" w:rsidR="00D84599" w:rsidRPr="00594DFB" w:rsidRDefault="00D84599"/>
                          <w:p w14:paraId="3711E094" w14:textId="4E58518F" w:rsidR="00FA48ED" w:rsidRDefault="00FA48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A697A1" id="_x0000_s1028" type="#_x0000_t202" style="position:absolute;margin-left:3in;margin-top:20.05pt;width:274.7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" strokecolor="black [3213]" strokeweight="2.5pt">
                <v:textbox>
                  <w:txbxContent>
                    <w:p w14:paraId="7571FFC4" w14:textId="5C3A7769" w:rsidR="00D84599" w:rsidRPr="00670CE3" w:rsidRDefault="00EC69C5">
                      <w:pPr>
                        <w:rPr>
                          <w:sz w:val="24"/>
                          <w:szCs w:val="24"/>
                        </w:rPr>
                      </w:pPr>
                      <w:r w:rsidRPr="00670CE3">
                        <w:rPr>
                          <w:sz w:val="24"/>
                          <w:szCs w:val="24"/>
                        </w:rPr>
                        <w:t xml:space="preserve">Welcome </w:t>
                      </w:r>
                      <w:r w:rsidR="00DA611F" w:rsidRPr="00670CE3">
                        <w:rPr>
                          <w:sz w:val="24"/>
                          <w:szCs w:val="24"/>
                        </w:rPr>
                        <w:t>back</w:t>
                      </w:r>
                      <w:r w:rsidRPr="00670CE3">
                        <w:rPr>
                          <w:sz w:val="24"/>
                          <w:szCs w:val="24"/>
                        </w:rPr>
                        <w:t xml:space="preserve"> Primary 7</w:t>
                      </w:r>
                      <w:r w:rsidR="005B0063" w:rsidRPr="00670CE3">
                        <w:rPr>
                          <w:sz w:val="24"/>
                          <w:szCs w:val="24"/>
                        </w:rPr>
                        <w:t xml:space="preserve">. </w:t>
                      </w:r>
                    </w:p>
                    <w:p w14:paraId="601AD2AC" w14:textId="63D89F2F" w:rsidR="00D84599" w:rsidRPr="00670CE3" w:rsidRDefault="005B0063">
                      <w:pPr>
                        <w:rPr>
                          <w:sz w:val="24"/>
                          <w:szCs w:val="24"/>
                        </w:rPr>
                      </w:pPr>
                      <w:r w:rsidRPr="00670CE3">
                        <w:rPr>
                          <w:sz w:val="24"/>
                          <w:szCs w:val="24"/>
                        </w:rPr>
                        <w:t xml:space="preserve">Our work pattern will be as follows </w:t>
                      </w:r>
                      <w:r w:rsidR="006C1764" w:rsidRPr="00670CE3">
                        <w:rPr>
                          <w:sz w:val="24"/>
                          <w:szCs w:val="24"/>
                        </w:rPr>
                        <w:t>–</w:t>
                      </w:r>
                      <w:r w:rsidRPr="00670CE3">
                        <w:rPr>
                          <w:sz w:val="24"/>
                          <w:szCs w:val="24"/>
                        </w:rPr>
                        <w:t xml:space="preserve"> </w:t>
                      </w:r>
                      <w:r w:rsidR="006C1764" w:rsidRPr="00670CE3">
                        <w:rPr>
                          <w:sz w:val="24"/>
                          <w:szCs w:val="24"/>
                        </w:rPr>
                        <w:t>Mis</w:t>
                      </w:r>
                      <w:r w:rsidR="00633E62" w:rsidRPr="00670CE3">
                        <w:rPr>
                          <w:sz w:val="24"/>
                          <w:szCs w:val="24"/>
                        </w:rPr>
                        <w:t>s</w:t>
                      </w:r>
                      <w:r w:rsidR="006C1764" w:rsidRPr="00670CE3">
                        <w:rPr>
                          <w:sz w:val="24"/>
                          <w:szCs w:val="24"/>
                        </w:rPr>
                        <w:t xml:space="preserve"> Dasgupta</w:t>
                      </w:r>
                      <w:r w:rsidR="00B3758B" w:rsidRPr="00670CE3">
                        <w:rPr>
                          <w:sz w:val="24"/>
                          <w:szCs w:val="24"/>
                        </w:rPr>
                        <w:t xml:space="preserve"> </w:t>
                      </w:r>
                      <w:r w:rsidR="00B6257C" w:rsidRPr="00670CE3">
                        <w:rPr>
                          <w:sz w:val="24"/>
                          <w:szCs w:val="24"/>
                        </w:rPr>
                        <w:t>(</w:t>
                      </w:r>
                      <w:r w:rsidR="00187B29" w:rsidRPr="00670CE3">
                        <w:rPr>
                          <w:sz w:val="24"/>
                          <w:szCs w:val="24"/>
                        </w:rPr>
                        <w:t xml:space="preserve">Mon, </w:t>
                      </w:r>
                      <w:r w:rsidR="00B3758B" w:rsidRPr="00670CE3">
                        <w:rPr>
                          <w:sz w:val="24"/>
                          <w:szCs w:val="24"/>
                        </w:rPr>
                        <w:t>Tues</w:t>
                      </w:r>
                      <w:r w:rsidR="00755F74" w:rsidRPr="00670CE3">
                        <w:rPr>
                          <w:sz w:val="24"/>
                          <w:szCs w:val="24"/>
                        </w:rPr>
                        <w:t xml:space="preserve"> &amp;</w:t>
                      </w:r>
                      <w:r w:rsidR="00FA45C9" w:rsidRPr="00670CE3">
                        <w:rPr>
                          <w:sz w:val="24"/>
                          <w:szCs w:val="24"/>
                        </w:rPr>
                        <w:t xml:space="preserve"> </w:t>
                      </w:r>
                      <w:r w:rsidR="00B3758B" w:rsidRPr="00670CE3">
                        <w:rPr>
                          <w:sz w:val="24"/>
                          <w:szCs w:val="24"/>
                        </w:rPr>
                        <w:t>Wed</w:t>
                      </w:r>
                      <w:r w:rsidR="00187B29" w:rsidRPr="00670CE3">
                        <w:rPr>
                          <w:sz w:val="24"/>
                          <w:szCs w:val="24"/>
                        </w:rPr>
                        <w:t xml:space="preserve">) and </w:t>
                      </w:r>
                      <w:r w:rsidR="00B3758B" w:rsidRPr="00670CE3">
                        <w:rPr>
                          <w:sz w:val="24"/>
                          <w:szCs w:val="24"/>
                        </w:rPr>
                        <w:t xml:space="preserve">Mrs Eccleston </w:t>
                      </w:r>
                      <w:r w:rsidR="006C1764" w:rsidRPr="00670CE3">
                        <w:rPr>
                          <w:sz w:val="24"/>
                          <w:szCs w:val="24"/>
                        </w:rPr>
                        <w:t>(</w:t>
                      </w:r>
                      <w:r w:rsidR="00B3758B" w:rsidRPr="00670CE3">
                        <w:rPr>
                          <w:sz w:val="24"/>
                          <w:szCs w:val="24"/>
                        </w:rPr>
                        <w:t>Thu</w:t>
                      </w:r>
                      <w:r w:rsidR="00755F74" w:rsidRPr="00670CE3">
                        <w:rPr>
                          <w:sz w:val="24"/>
                          <w:szCs w:val="24"/>
                        </w:rPr>
                        <w:t>rs &amp;</w:t>
                      </w:r>
                      <w:r w:rsidR="00B3758B" w:rsidRPr="00670CE3">
                        <w:rPr>
                          <w:sz w:val="24"/>
                          <w:szCs w:val="24"/>
                        </w:rPr>
                        <w:t xml:space="preserve"> Fri</w:t>
                      </w:r>
                      <w:r w:rsidR="00395AA9" w:rsidRPr="00670CE3">
                        <w:rPr>
                          <w:sz w:val="24"/>
                          <w:szCs w:val="24"/>
                        </w:rPr>
                        <w:t xml:space="preserve">). </w:t>
                      </w:r>
                    </w:p>
                    <w:p w14:paraId="24C88F81" w14:textId="77777777" w:rsidR="00F22B1C" w:rsidRDefault="00F22B1C">
                      <w:pPr>
                        <w:rPr>
                          <w:sz w:val="24"/>
                          <w:szCs w:val="24"/>
                        </w:rPr>
                      </w:pPr>
                      <w:r>
                        <w:rPr>
                          <w:sz w:val="24"/>
                          <w:szCs w:val="24"/>
                        </w:rPr>
                        <w:t xml:space="preserve">We anticipate a very busy final term for </w:t>
                      </w:r>
                      <w:r w:rsidR="00395AA9" w:rsidRPr="00670CE3">
                        <w:rPr>
                          <w:sz w:val="24"/>
                          <w:szCs w:val="24"/>
                        </w:rPr>
                        <w:t>Primary 7</w:t>
                      </w:r>
                      <w:r>
                        <w:rPr>
                          <w:sz w:val="24"/>
                          <w:szCs w:val="24"/>
                        </w:rPr>
                        <w:t xml:space="preserve"> – residential visit to Lockerbie, transition meetings for secondary school and leavers’ activities, to name but a few. </w:t>
                      </w:r>
                    </w:p>
                    <w:p w14:paraId="501AAE2B" w14:textId="675436D6" w:rsidR="00D84599" w:rsidRPr="00F22B1C" w:rsidRDefault="00F22B1C">
                      <w:pPr>
                        <w:rPr>
                          <w:sz w:val="24"/>
                          <w:szCs w:val="24"/>
                        </w:rPr>
                      </w:pPr>
                      <w:r>
                        <w:rPr>
                          <w:sz w:val="24"/>
                          <w:szCs w:val="24"/>
                        </w:rPr>
                        <w:t>We look forward to working hard to make this term one to remember!</w:t>
                      </w:r>
                    </w:p>
                    <w:p w14:paraId="2380FC7D" w14:textId="77777777" w:rsidR="00D84599" w:rsidRPr="00594DFB" w:rsidRDefault="00D84599"/>
                    <w:p w14:paraId="3711E094" w14:textId="4E58518F" w:rsidR="00FA48ED" w:rsidRDefault="00FA48ED"/>
                  </w:txbxContent>
                </v:textbox>
              </v:shape>
            </w:pict>
          </mc:Fallback>
        </mc:AlternateContent>
      </w:r>
    </w:p>
    <w:p w14:paraId="0A1C4939" w14:textId="1636AEE4" w:rsidR="0053670B" w:rsidRDefault="00A83FCE" w:rsidP="00D449FA">
      <w:r>
        <w:rPr>
          <w:noProof/>
        </w:rPr>
        <w:drawing>
          <wp:anchor distT="0" distB="0" distL="114300" distR="114300" simplePos="0" relativeHeight="251615232" behindDoc="0" locked="0" layoutInCell="1" allowOverlap="1" wp14:anchorId="7B901315" wp14:editId="2663444A">
            <wp:simplePos x="0" y="0"/>
            <wp:positionH relativeFrom="column">
              <wp:posOffset>8277679</wp:posOffset>
            </wp:positionH>
            <wp:positionV relativeFrom="paragraph">
              <wp:posOffset>-2547892</wp:posOffset>
            </wp:positionV>
            <wp:extent cx="469990" cy="478971"/>
            <wp:effectExtent l="19050" t="0" r="6260" b="0"/>
            <wp:wrapNone/>
            <wp:docPr id="26" name="Picture 11" descr="C:\CACHE\Temporary Internet Files\Content.IE5\I85K7D0R\MCj0441798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CACHE\Temporary Internet Files\Content.IE5\I85K7D0R\MCj04417980000[1].png"/>
                    <pic:cNvPicPr>
                      <a:picLocks noChangeAspect="1" noChangeArrowheads="1"/>
                    </pic:cNvPicPr>
                  </pic:nvPicPr>
                  <pic:blipFill>
                    <a:blip r:embed="rId11" cstate="print"/>
                    <a:srcRect/>
                    <a:stretch>
                      <a:fillRect/>
                    </a:stretch>
                  </pic:blipFill>
                  <pic:spPr bwMode="auto">
                    <a:xfrm>
                      <a:off x="0" y="0"/>
                      <a:ext cx="469990" cy="478971"/>
                    </a:xfrm>
                    <a:prstGeom prst="rect">
                      <a:avLst/>
                    </a:prstGeom>
                    <a:noFill/>
                    <a:ln w="9525">
                      <a:noFill/>
                      <a:miter lim="800000"/>
                      <a:headEnd/>
                      <a:tailEnd/>
                    </a:ln>
                  </pic:spPr>
                </pic:pic>
              </a:graphicData>
            </a:graphic>
          </wp:anchor>
        </w:drawing>
      </w:r>
    </w:p>
    <w:p w14:paraId="7A31C6ED" w14:textId="1E925874" w:rsidR="0053670B" w:rsidRDefault="008E717B" w:rsidP="00D449FA">
      <w:pPr>
        <w:tabs>
          <w:tab w:val="left" w:pos="4719"/>
          <w:tab w:val="center" w:pos="6480"/>
        </w:tabs>
      </w:pPr>
      <w:r>
        <w:tab/>
      </w:r>
      <w:r w:rsidR="00D731CD">
        <w:t xml:space="preserve">  </w:t>
      </w:r>
      <w:r w:rsidR="00850411">
        <w:t xml:space="preserve"> </w:t>
      </w:r>
    </w:p>
    <w:p w14:paraId="62A96D47" w14:textId="554FABC7" w:rsidR="005D3839" w:rsidRDefault="005D3839" w:rsidP="00C32087">
      <w:pPr>
        <w:ind w:firstLine="720"/>
      </w:pPr>
    </w:p>
    <w:p w14:paraId="18D22E50" w14:textId="376E6132" w:rsidR="00153F19" w:rsidRDefault="005C4269" w:rsidP="00B9003A">
      <w:pPr>
        <w:pStyle w:val="Heading1"/>
      </w:pPr>
      <w:r>
        <w:rPr>
          <w:noProof/>
        </w:rPr>
        <w:drawing>
          <wp:anchor distT="0" distB="0" distL="114300" distR="114300" simplePos="0" relativeHeight="251688960" behindDoc="0" locked="0" layoutInCell="1" allowOverlap="1" wp14:anchorId="606E7F6F" wp14:editId="6FA6FE01">
            <wp:simplePos x="0" y="0"/>
            <wp:positionH relativeFrom="column">
              <wp:posOffset>2241550</wp:posOffset>
            </wp:positionH>
            <wp:positionV relativeFrom="paragraph">
              <wp:posOffset>4177665</wp:posOffset>
            </wp:positionV>
            <wp:extent cx="250190" cy="254265"/>
            <wp:effectExtent l="0" t="0" r="0" b="0"/>
            <wp:wrapNone/>
            <wp:docPr id="21" name="Picture 21" descr="Macintosh HD:Users:judithross:Desktop:ma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udithross:Desktop:math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190" cy="2542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9680" behindDoc="0" locked="0" layoutInCell="1" allowOverlap="1" wp14:anchorId="05792C03" wp14:editId="3AA40A14">
            <wp:simplePos x="0" y="0"/>
            <wp:positionH relativeFrom="column">
              <wp:posOffset>2133600</wp:posOffset>
            </wp:positionH>
            <wp:positionV relativeFrom="paragraph">
              <wp:posOffset>4601210</wp:posOffset>
            </wp:positionV>
            <wp:extent cx="309245" cy="322690"/>
            <wp:effectExtent l="0" t="0" r="0" b="1270"/>
            <wp:wrapNone/>
            <wp:docPr id="30" name="Picture 30" descr="Macintosh HD:Users:judithross:Desktop: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judithross:Desktop:frenc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245" cy="3226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D84599">
        <w:rPr>
          <w:noProof/>
        </w:rPr>
        <mc:AlternateContent>
          <mc:Choice Requires="wps">
            <w:drawing>
              <wp:anchor distT="0" distB="0" distL="114300" distR="114300" simplePos="0" relativeHeight="251586560" behindDoc="0" locked="0" layoutInCell="1" allowOverlap="1" wp14:anchorId="52476DA8" wp14:editId="3F069BA8">
                <wp:simplePos x="0" y="0"/>
                <wp:positionH relativeFrom="column">
                  <wp:posOffset>-352425</wp:posOffset>
                </wp:positionH>
                <wp:positionV relativeFrom="paragraph">
                  <wp:posOffset>2082164</wp:posOffset>
                </wp:positionV>
                <wp:extent cx="2973705" cy="2390775"/>
                <wp:effectExtent l="19050" t="19050" r="17145" b="2857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2390775"/>
                        </a:xfrm>
                        <a:prstGeom prst="rect">
                          <a:avLst/>
                        </a:prstGeom>
                        <a:solidFill>
                          <a:srgbClr val="FFFFFF"/>
                        </a:solidFill>
                        <a:ln w="28575">
                          <a:solidFill>
                            <a:srgbClr val="FF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3CA90E7" w14:textId="77777777" w:rsidR="00D84599" w:rsidRDefault="007717E5" w:rsidP="00CB37AE">
                            <w:pPr>
                              <w:jc w:val="center"/>
                              <w:rPr>
                                <w:rFonts w:cs="Arial"/>
                                <w:b/>
                                <w:sz w:val="24"/>
                                <w:szCs w:val="24"/>
                              </w:rPr>
                            </w:pPr>
                            <w:r w:rsidRPr="00AB46B5">
                              <w:rPr>
                                <w:rFonts w:cs="Arial"/>
                                <w:b/>
                                <w:sz w:val="24"/>
                                <w:szCs w:val="24"/>
                                <w:u w:val="single"/>
                              </w:rPr>
                              <w:t>Numeracy and Maths</w:t>
                            </w:r>
                            <w:r w:rsidR="00D84599" w:rsidRPr="00D84599">
                              <w:rPr>
                                <w:rFonts w:cs="Arial"/>
                                <w:b/>
                                <w:sz w:val="24"/>
                                <w:szCs w:val="24"/>
                              </w:rPr>
                              <w:t xml:space="preserve"> </w:t>
                            </w:r>
                          </w:p>
                          <w:p w14:paraId="0F8AA8ED" w14:textId="0F0595CF" w:rsidR="007717E5" w:rsidRPr="00870A59" w:rsidRDefault="00183AB2" w:rsidP="00596B2C">
                            <w:pPr>
                              <w:rPr>
                                <w:rFonts w:cs="Arial"/>
                                <w:sz w:val="20"/>
                                <w:szCs w:val="20"/>
                              </w:rPr>
                            </w:pPr>
                            <w:r w:rsidRPr="00870A59">
                              <w:rPr>
                                <w:rFonts w:cs="Arial"/>
                                <w:sz w:val="20"/>
                                <w:szCs w:val="20"/>
                              </w:rPr>
                              <w:t xml:space="preserve">Primary 7 will be exploring the topics of </w:t>
                            </w:r>
                            <w:r w:rsidR="00870A59" w:rsidRPr="00870A59">
                              <w:rPr>
                                <w:rFonts w:cs="Arial"/>
                                <w:sz w:val="20"/>
                                <w:szCs w:val="20"/>
                              </w:rPr>
                              <w:t xml:space="preserve">algebra, as well as consolidating multiplication and division facts. There will also be a focus on 2D and 3D shape, circumference, diameter, angles and using a compass. </w:t>
                            </w:r>
                          </w:p>
                          <w:p w14:paraId="5A866B54" w14:textId="1FD48567" w:rsidR="00183AB2" w:rsidRPr="00870A59" w:rsidRDefault="00183AB2" w:rsidP="00596B2C">
                            <w:pPr>
                              <w:rPr>
                                <w:rFonts w:cs="Arial"/>
                                <w:sz w:val="20"/>
                                <w:szCs w:val="20"/>
                              </w:rPr>
                            </w:pPr>
                            <w:r w:rsidRPr="00870A59">
                              <w:rPr>
                                <w:rFonts w:cs="Arial"/>
                                <w:sz w:val="20"/>
                                <w:szCs w:val="20"/>
                              </w:rPr>
                              <w:t>They will continue to learn and apply multiplication and division strategies in Number Talks.</w:t>
                            </w:r>
                          </w:p>
                          <w:p w14:paraId="370E7D30" w14:textId="54AE9411" w:rsidR="00183AB2" w:rsidRPr="00870A59" w:rsidRDefault="00183AB2" w:rsidP="00596B2C">
                            <w:pPr>
                              <w:rPr>
                                <w:sz w:val="20"/>
                                <w:szCs w:val="20"/>
                              </w:rPr>
                            </w:pPr>
                            <w:r w:rsidRPr="00870A59">
                              <w:rPr>
                                <w:rFonts w:cs="Arial"/>
                                <w:sz w:val="20"/>
                                <w:szCs w:val="20"/>
                              </w:rPr>
                              <w:t>There will be opportunities to challenge their knowledge and skills through the completion of activities set on SumDog.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476DA8" id="Text Box 4" o:spid="_x0000_s1029" type="#_x0000_t202" style="position:absolute;margin-left:-27.75pt;margin-top:163.95pt;width:234.15pt;height:188.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" strokecolor="red" strokeweight="2.25pt">
                <v:textbox>
                  <w:txbxContent>
                    <w:p w14:paraId="63CA90E7" w14:textId="77777777" w:rsidR="00D84599" w:rsidRDefault="007717E5" w:rsidP="00CB37AE">
                      <w:pPr>
                        <w:jc w:val="center"/>
                        <w:rPr>
                          <w:rFonts w:cs="Arial"/>
                          <w:b/>
                          <w:sz w:val="24"/>
                          <w:szCs w:val="24"/>
                        </w:rPr>
                      </w:pPr>
                      <w:r w:rsidRPr="00AB46B5">
                        <w:rPr>
                          <w:rFonts w:cs="Arial"/>
                          <w:b/>
                          <w:sz w:val="24"/>
                          <w:szCs w:val="24"/>
                          <w:u w:val="single"/>
                        </w:rPr>
                        <w:t>Numeracy and Maths</w:t>
                      </w:r>
                      <w:r w:rsidR="00D84599" w:rsidRPr="00D84599">
                        <w:rPr>
                          <w:rFonts w:cs="Arial"/>
                          <w:b/>
                          <w:sz w:val="24"/>
                          <w:szCs w:val="24"/>
                        </w:rPr>
                        <w:t xml:space="preserve"> </w:t>
                      </w:r>
                    </w:p>
                    <w:p w14:paraId="0F8AA8ED" w14:textId="0F0595CF" w:rsidR="007717E5" w:rsidRPr="00870A59" w:rsidRDefault="00183AB2" w:rsidP="00596B2C">
                      <w:pPr>
                        <w:rPr>
                          <w:rFonts w:cs="Arial"/>
                          <w:sz w:val="20"/>
                          <w:szCs w:val="20"/>
                        </w:rPr>
                      </w:pPr>
                      <w:r w:rsidRPr="00870A59">
                        <w:rPr>
                          <w:rFonts w:cs="Arial"/>
                          <w:sz w:val="20"/>
                          <w:szCs w:val="20"/>
                        </w:rPr>
                        <w:t xml:space="preserve">Primary 7 will be exploring the topics of </w:t>
                      </w:r>
                      <w:r w:rsidR="00870A59" w:rsidRPr="00870A59">
                        <w:rPr>
                          <w:rFonts w:cs="Arial"/>
                          <w:sz w:val="20"/>
                          <w:szCs w:val="20"/>
                        </w:rPr>
                        <w:t xml:space="preserve">algebra, as well as consolidating multiplication and division facts. There will also be a focus on 2D and 3D shape, circumference, diameter, angles and using a compass. </w:t>
                      </w:r>
                    </w:p>
                    <w:p w14:paraId="5A866B54" w14:textId="1FD48567" w:rsidR="00183AB2" w:rsidRPr="00870A59" w:rsidRDefault="00183AB2" w:rsidP="00596B2C">
                      <w:pPr>
                        <w:rPr>
                          <w:rFonts w:cs="Arial"/>
                          <w:sz w:val="20"/>
                          <w:szCs w:val="20"/>
                        </w:rPr>
                      </w:pPr>
                      <w:r w:rsidRPr="00870A59">
                        <w:rPr>
                          <w:rFonts w:cs="Arial"/>
                          <w:sz w:val="20"/>
                          <w:szCs w:val="20"/>
                        </w:rPr>
                        <w:t>They will continue to learn and apply multiplication and division strategies in Number Talks.</w:t>
                      </w:r>
                    </w:p>
                    <w:p w14:paraId="370E7D30" w14:textId="54AE9411" w:rsidR="00183AB2" w:rsidRPr="00870A59" w:rsidRDefault="00183AB2" w:rsidP="00596B2C">
                      <w:pPr>
                        <w:rPr>
                          <w:sz w:val="20"/>
                          <w:szCs w:val="20"/>
                        </w:rPr>
                      </w:pPr>
                      <w:r w:rsidRPr="00870A59">
                        <w:rPr>
                          <w:rFonts w:cs="Arial"/>
                          <w:sz w:val="20"/>
                          <w:szCs w:val="20"/>
                        </w:rPr>
                        <w:t xml:space="preserve">There will be opportunities to challenge their knowledge and skills through the completion of activities set on </w:t>
                      </w:r>
                      <w:proofErr w:type="spellStart"/>
                      <w:r w:rsidRPr="00870A59">
                        <w:rPr>
                          <w:rFonts w:cs="Arial"/>
                          <w:sz w:val="20"/>
                          <w:szCs w:val="20"/>
                        </w:rPr>
                        <w:t>SumDog</w:t>
                      </w:r>
                      <w:proofErr w:type="spellEnd"/>
                      <w:r w:rsidRPr="00870A59">
                        <w:rPr>
                          <w:rFonts w:cs="Arial"/>
                          <w:sz w:val="20"/>
                          <w:szCs w:val="20"/>
                        </w:rPr>
                        <w:t>.</w:t>
                      </w:r>
                    </w:p>
                  </w:txbxContent>
                </v:textbox>
              </v:shape>
            </w:pict>
          </mc:Fallback>
        </mc:AlternateContent>
      </w:r>
      <w:r w:rsidR="00D84599">
        <w:rPr>
          <w:noProof/>
        </w:rPr>
        <mc:AlternateContent>
          <mc:Choice Requires="wps">
            <w:drawing>
              <wp:anchor distT="0" distB="0" distL="114300" distR="114300" simplePos="0" relativeHeight="251658240" behindDoc="1" locked="0" layoutInCell="1" allowOverlap="1" wp14:anchorId="77948D33" wp14:editId="5D50885F">
                <wp:simplePos x="0" y="0"/>
                <wp:positionH relativeFrom="column">
                  <wp:posOffset>-342900</wp:posOffset>
                </wp:positionH>
                <wp:positionV relativeFrom="paragraph">
                  <wp:posOffset>4549139</wp:posOffset>
                </wp:positionV>
                <wp:extent cx="2943225" cy="790575"/>
                <wp:effectExtent l="19050" t="19050" r="28575" b="285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790575"/>
                        </a:xfrm>
                        <a:prstGeom prst="rect">
                          <a:avLst/>
                        </a:prstGeom>
                        <a:solidFill>
                          <a:srgbClr val="FFFFFF"/>
                        </a:solidFill>
                        <a:ln w="28575">
                          <a:solidFill>
                            <a:srgbClr val="0070C0"/>
                          </a:solidFill>
                          <a:miter lim="800000"/>
                          <a:headEnd/>
                          <a:tailEnd/>
                        </a:ln>
                      </wps:spPr>
                      <wps:txbx>
                        <w:txbxContent>
                          <w:p w14:paraId="0B3834F4" w14:textId="77777777" w:rsidR="00594DFB" w:rsidRDefault="007717E5" w:rsidP="00594DFB">
                            <w:pPr>
                              <w:jc w:val="center"/>
                              <w:rPr>
                                <w:rFonts w:cs="Arial"/>
                                <w:b/>
                                <w:sz w:val="24"/>
                                <w:szCs w:val="24"/>
                                <w:u w:val="single"/>
                              </w:rPr>
                            </w:pPr>
                            <w:r w:rsidRPr="00AB46B5">
                              <w:rPr>
                                <w:rFonts w:cs="Arial"/>
                                <w:b/>
                                <w:sz w:val="24"/>
                                <w:szCs w:val="24"/>
                                <w:u w:val="single"/>
                              </w:rPr>
                              <w:t>French</w:t>
                            </w:r>
                          </w:p>
                          <w:p w14:paraId="72B12B97" w14:textId="30BD7E20" w:rsidR="007717E5" w:rsidRPr="00594DFB" w:rsidRDefault="0053014C" w:rsidP="00594DFB">
                            <w:pPr>
                              <w:rPr>
                                <w:rFonts w:cs="Arial"/>
                                <w:b/>
                                <w:sz w:val="24"/>
                                <w:szCs w:val="24"/>
                                <w:u w:val="single"/>
                              </w:rPr>
                            </w:pPr>
                            <w:r>
                              <w:t>Mrs Conetta</w:t>
                            </w:r>
                            <w:r w:rsidR="00AB46B5" w:rsidRPr="00594DFB">
                              <w:t xml:space="preserve"> will be teaching the clas</w:t>
                            </w:r>
                            <w:r w:rsidR="002C4E8D">
                              <w:t>s French on a weekly basis.</w:t>
                            </w:r>
                            <w:r w:rsidR="007717E5" w:rsidRPr="00377DB6">
                              <w:rPr>
                                <w:rFonts w:ascii="Arial" w:hAnsi="Arial" w:cs="Arial"/>
                                <w:szCs w:val="20"/>
                              </w:rPr>
                              <w:t xml:space="preserve">          </w:t>
                            </w:r>
                            <w:r w:rsidR="007717E5" w:rsidRPr="000C2D84">
                              <w:rPr>
                                <w:rFonts w:ascii="Arial" w:hAnsi="Arial" w:cs="Arial"/>
                                <w:sz w:val="20"/>
                                <w:szCs w:val="20"/>
                              </w:rPr>
                              <w:t xml:space="preserve"> </w:t>
                            </w:r>
                          </w:p>
                          <w:p w14:paraId="11E22829" w14:textId="77777777" w:rsidR="007717E5" w:rsidRDefault="007717E5" w:rsidP="00377DB6">
                            <w:pPr>
                              <w:rPr>
                                <w:rFonts w:ascii="Arial" w:hAnsi="Arial" w:cs="Arial"/>
                                <w:sz w:val="20"/>
                                <w:szCs w:val="20"/>
                              </w:rPr>
                            </w:pPr>
                          </w:p>
                          <w:p w14:paraId="2C2B5A61" w14:textId="77777777" w:rsidR="007717E5" w:rsidRPr="001103FF" w:rsidRDefault="007717E5" w:rsidP="00377DB6">
                            <w:pPr>
                              <w:rPr>
                                <w:rFonts w:ascii="Arial" w:hAnsi="Arial" w:cs="Arial"/>
                                <w:sz w:val="16"/>
                                <w:szCs w:val="16"/>
                              </w:rPr>
                            </w:pPr>
                            <w:r>
                              <w:rPr>
                                <w:rFonts w:ascii="Arial" w:hAnsi="Arial" w:cs="Arial"/>
                                <w:sz w:val="20"/>
                                <w:szCs w:val="20"/>
                              </w:rPr>
                              <w:t xml:space="preserve">   </w:t>
                            </w:r>
                          </w:p>
                          <w:p w14:paraId="1636F888" w14:textId="77777777" w:rsidR="007717E5" w:rsidRPr="00AB03E0" w:rsidRDefault="007717E5" w:rsidP="00377DB6">
                            <w:pPr>
                              <w:rPr>
                                <w:sz w:val="20"/>
                                <w:szCs w:val="20"/>
                              </w:rPr>
                            </w:pP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48D33" id="Text Box 8" o:spid="_x0000_s1030" type="#_x0000_t202" style="position:absolute;margin-left:-27pt;margin-top:358.2pt;width:231.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" strokecolor="#0070c0" strokeweight="2.25pt">
                <v:textbox>
                  <w:txbxContent>
                    <w:p w14:paraId="0B3834F4" w14:textId="77777777" w:rsidR="00594DFB" w:rsidRDefault="007717E5" w:rsidP="00594DFB">
                      <w:pPr>
                        <w:jc w:val="center"/>
                        <w:rPr>
                          <w:rFonts w:cs="Arial"/>
                          <w:b/>
                          <w:sz w:val="24"/>
                          <w:szCs w:val="24"/>
                          <w:u w:val="single"/>
                        </w:rPr>
                      </w:pPr>
                      <w:r w:rsidRPr="00AB46B5">
                        <w:rPr>
                          <w:rFonts w:cs="Arial"/>
                          <w:b/>
                          <w:sz w:val="24"/>
                          <w:szCs w:val="24"/>
                          <w:u w:val="single"/>
                        </w:rPr>
                        <w:t>French</w:t>
                      </w:r>
                    </w:p>
                    <w:p w14:paraId="72B12B97" w14:textId="30BD7E20" w:rsidR="007717E5" w:rsidRPr="00594DFB" w:rsidRDefault="0053014C" w:rsidP="00594DFB">
                      <w:pPr>
                        <w:rPr>
                          <w:rFonts w:cs="Arial"/>
                          <w:b/>
                          <w:sz w:val="24"/>
                          <w:szCs w:val="24"/>
                          <w:u w:val="single"/>
                        </w:rPr>
                      </w:pPr>
                      <w:r>
                        <w:t>Mrs Conetta</w:t>
                      </w:r>
                      <w:r w:rsidR="00AB46B5" w:rsidRPr="00594DFB">
                        <w:t xml:space="preserve"> will be teaching the clas</w:t>
                      </w:r>
                      <w:r w:rsidR="002C4E8D">
                        <w:t>s French on a weekly basis.</w:t>
                      </w:r>
                      <w:r w:rsidR="007717E5" w:rsidRPr="00377DB6">
                        <w:rPr>
                          <w:rFonts w:ascii="Arial" w:hAnsi="Arial" w:cs="Arial"/>
                          <w:szCs w:val="20"/>
                        </w:rPr>
                        <w:t xml:space="preserve">          </w:t>
                      </w:r>
                      <w:r w:rsidR="007717E5" w:rsidRPr="000C2D84">
                        <w:rPr>
                          <w:rFonts w:ascii="Arial" w:hAnsi="Arial" w:cs="Arial"/>
                          <w:sz w:val="20"/>
                          <w:szCs w:val="20"/>
                        </w:rPr>
                        <w:t xml:space="preserve"> </w:t>
                      </w:r>
                    </w:p>
                    <w:p w14:paraId="11E22829" w14:textId="77777777" w:rsidR="007717E5" w:rsidRDefault="007717E5" w:rsidP="00377DB6">
                      <w:pPr>
                        <w:rPr>
                          <w:rFonts w:ascii="Arial" w:hAnsi="Arial" w:cs="Arial"/>
                          <w:sz w:val="20"/>
                          <w:szCs w:val="20"/>
                        </w:rPr>
                      </w:pPr>
                    </w:p>
                    <w:p w14:paraId="2C2B5A61" w14:textId="77777777" w:rsidR="007717E5" w:rsidRPr="001103FF" w:rsidRDefault="007717E5" w:rsidP="00377DB6">
                      <w:pPr>
                        <w:rPr>
                          <w:rFonts w:ascii="Arial" w:hAnsi="Arial" w:cs="Arial"/>
                          <w:sz w:val="16"/>
                          <w:szCs w:val="16"/>
                        </w:rPr>
                      </w:pPr>
                      <w:r>
                        <w:rPr>
                          <w:rFonts w:ascii="Arial" w:hAnsi="Arial" w:cs="Arial"/>
                          <w:sz w:val="20"/>
                          <w:szCs w:val="20"/>
                        </w:rPr>
                        <w:t xml:space="preserve">   </w:t>
                      </w:r>
                    </w:p>
                    <w:p w14:paraId="1636F888" w14:textId="77777777" w:rsidR="007717E5" w:rsidRPr="00AB03E0" w:rsidRDefault="007717E5" w:rsidP="00377DB6">
                      <w:pPr>
                        <w:rPr>
                          <w:sz w:val="20"/>
                          <w:szCs w:val="20"/>
                        </w:rPr>
                      </w:pPr>
                      <w:r>
                        <w:rPr>
                          <w:rFonts w:ascii="Arial" w:hAnsi="Arial" w:cs="Arial"/>
                          <w:sz w:val="20"/>
                          <w:szCs w:val="20"/>
                        </w:rPr>
                        <w:t xml:space="preserve">                                                                                                              </w:t>
                      </w:r>
                    </w:p>
                  </w:txbxContent>
                </v:textbox>
              </v:shape>
            </w:pict>
          </mc:Fallback>
        </mc:AlternateContent>
      </w:r>
      <w:r w:rsidR="00D84599">
        <w:rPr>
          <w:noProof/>
        </w:rPr>
        <mc:AlternateContent>
          <mc:Choice Requires="wps">
            <w:drawing>
              <wp:anchor distT="0" distB="0" distL="114300" distR="114300" simplePos="0" relativeHeight="251603968" behindDoc="0" locked="0" layoutInCell="1" allowOverlap="1" wp14:anchorId="61699EAF" wp14:editId="0043D089">
                <wp:simplePos x="0" y="0"/>
                <wp:positionH relativeFrom="column">
                  <wp:posOffset>2743200</wp:posOffset>
                </wp:positionH>
                <wp:positionV relativeFrom="paragraph">
                  <wp:posOffset>1424940</wp:posOffset>
                </wp:positionV>
                <wp:extent cx="3476625" cy="1401445"/>
                <wp:effectExtent l="19050" t="19050" r="28575" b="273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401445"/>
                        </a:xfrm>
                        <a:prstGeom prst="rect">
                          <a:avLst/>
                        </a:prstGeom>
                        <a:solidFill>
                          <a:srgbClr val="FFFFFF"/>
                        </a:solidFill>
                        <a:ln w="28575">
                          <a:solidFill>
                            <a:srgbClr val="7030A0"/>
                          </a:solidFill>
                          <a:miter lim="800000"/>
                          <a:headEnd/>
                          <a:tailEnd/>
                        </a:ln>
                      </wps:spPr>
                      <wps:txbx>
                        <w:txbxContent>
                          <w:p w14:paraId="4F12CDAB" w14:textId="77777777" w:rsidR="00511CF2" w:rsidRPr="00146E92" w:rsidRDefault="00953708" w:rsidP="00511CF2">
                            <w:pPr>
                              <w:jc w:val="center"/>
                              <w:rPr>
                                <w:rFonts w:cs="Arial"/>
                                <w:b/>
                                <w:sz w:val="24"/>
                                <w:szCs w:val="24"/>
                                <w:u w:val="single"/>
                              </w:rPr>
                            </w:pPr>
                            <w:r w:rsidRPr="00146E92">
                              <w:rPr>
                                <w:rFonts w:cs="Arial"/>
                                <w:b/>
                                <w:sz w:val="24"/>
                                <w:szCs w:val="24"/>
                                <w:u w:val="single"/>
                              </w:rPr>
                              <w:t>STEM</w:t>
                            </w:r>
                          </w:p>
                          <w:p w14:paraId="574B24B1" w14:textId="0DDF0558" w:rsidR="00785AD6" w:rsidRPr="00146E92" w:rsidRDefault="00146E92" w:rsidP="009244DE">
                            <w:pPr>
                              <w:rPr>
                                <w:rFonts w:cs="Arial"/>
                                <w:b/>
                                <w:sz w:val="20"/>
                                <w:szCs w:val="20"/>
                                <w:u w:val="single"/>
                              </w:rPr>
                            </w:pPr>
                            <w:r>
                              <w:rPr>
                                <w:rFonts w:cs="Arial"/>
                                <w:sz w:val="20"/>
                                <w:szCs w:val="20"/>
                              </w:rPr>
                              <w:t>In STEM we will be completing engineering challenges using K-Nex and we will be exploring coding using Marty the Robot. We will develop touch typing skills through the use of BBC Dancemat and we will continue to develop our digital literacy skills using laptops in a variety of cross curricular areas.</w:t>
                            </w:r>
                          </w:p>
                          <w:p w14:paraId="26D2824E" w14:textId="77777777" w:rsidR="00953708" w:rsidRPr="00594DFB" w:rsidRDefault="00953708" w:rsidP="00850411">
                            <w:pPr>
                              <w:rPr>
                                <w:rFonts w:cs="Arial"/>
                              </w:rPr>
                            </w:pPr>
                          </w:p>
                          <w:p w14:paraId="555A7087" w14:textId="77777777" w:rsidR="007717E5" w:rsidRPr="00594DFB" w:rsidRDefault="007717E5" w:rsidP="00850411">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699EAF" id="Text Box 11" o:spid="_x0000_s1031" type="#_x0000_t202" style="position:absolute;margin-left:3in;margin-top:112.2pt;width:273.75pt;height:110.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" strokecolor="#7030a0" strokeweight="2.25pt">
                <v:textbox>
                  <w:txbxContent>
                    <w:p w14:paraId="4F12CDAB" w14:textId="77777777" w:rsidR="00511CF2" w:rsidRPr="00146E92" w:rsidRDefault="00953708" w:rsidP="00511CF2">
                      <w:pPr>
                        <w:jc w:val="center"/>
                        <w:rPr>
                          <w:rFonts w:cs="Arial"/>
                          <w:b/>
                          <w:sz w:val="24"/>
                          <w:szCs w:val="24"/>
                          <w:u w:val="single"/>
                        </w:rPr>
                      </w:pPr>
                      <w:r w:rsidRPr="00146E92">
                        <w:rPr>
                          <w:rFonts w:cs="Arial"/>
                          <w:b/>
                          <w:sz w:val="24"/>
                          <w:szCs w:val="24"/>
                          <w:u w:val="single"/>
                        </w:rPr>
                        <w:t>STEM</w:t>
                      </w:r>
                    </w:p>
                    <w:p w14:paraId="574B24B1" w14:textId="0DDF0558" w:rsidR="00785AD6" w:rsidRPr="00146E92" w:rsidRDefault="00146E92" w:rsidP="009244DE">
                      <w:pPr>
                        <w:rPr>
                          <w:rFonts w:cs="Arial"/>
                          <w:b/>
                          <w:sz w:val="20"/>
                          <w:szCs w:val="20"/>
                          <w:u w:val="single"/>
                        </w:rPr>
                      </w:pPr>
                      <w:r>
                        <w:rPr>
                          <w:rFonts w:cs="Arial"/>
                          <w:sz w:val="20"/>
                          <w:szCs w:val="20"/>
                        </w:rPr>
                        <w:t>In STEM we will be completing engineering challenges using K-Nex and we will be exploring coding using Marty the Robot. We will develop touch typing skills through the use of BBC Dancemat and we will continue to develop our digital literacy skills using laptops in a variety of cross curricular areas.</w:t>
                      </w:r>
                    </w:p>
                    <w:p w14:paraId="26D2824E" w14:textId="77777777" w:rsidR="00953708" w:rsidRPr="00594DFB" w:rsidRDefault="00953708" w:rsidP="00850411">
                      <w:pPr>
                        <w:rPr>
                          <w:rFonts w:cs="Arial"/>
                        </w:rPr>
                      </w:pPr>
                    </w:p>
                    <w:p w14:paraId="555A7087" w14:textId="77777777" w:rsidR="007717E5" w:rsidRPr="00594DFB" w:rsidRDefault="007717E5" w:rsidP="00850411">
                      <w:pPr>
                        <w:rPr>
                          <w:rFonts w:cs="Arial"/>
                        </w:rPr>
                      </w:pPr>
                    </w:p>
                  </w:txbxContent>
                </v:textbox>
              </v:shape>
            </w:pict>
          </mc:Fallback>
        </mc:AlternateContent>
      </w:r>
      <w:r w:rsidR="00D84599">
        <w:rPr>
          <w:noProof/>
        </w:rPr>
        <w:drawing>
          <wp:anchor distT="0" distB="0" distL="114300" distR="114300" simplePos="0" relativeHeight="251705344" behindDoc="0" locked="0" layoutInCell="1" allowOverlap="1" wp14:anchorId="1E20B8C2" wp14:editId="24183698">
            <wp:simplePos x="0" y="0"/>
            <wp:positionH relativeFrom="column">
              <wp:posOffset>5615940</wp:posOffset>
            </wp:positionH>
            <wp:positionV relativeFrom="paragraph">
              <wp:posOffset>1467485</wp:posOffset>
            </wp:positionV>
            <wp:extent cx="441441" cy="295275"/>
            <wp:effectExtent l="0" t="0" r="0" b="0"/>
            <wp:wrapNone/>
            <wp:docPr id="29" name="Picture 29" descr="Macintosh HD:Users:judithross:Desktop: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udithross:Desktop:IC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441" cy="2952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D84599">
        <w:rPr>
          <w:noProof/>
        </w:rPr>
        <mc:AlternateContent>
          <mc:Choice Requires="wps">
            <w:drawing>
              <wp:anchor distT="0" distB="0" distL="114300" distR="114300" simplePos="0" relativeHeight="251670528" behindDoc="1" locked="0" layoutInCell="1" allowOverlap="1" wp14:anchorId="42E795B0" wp14:editId="13FA0CD3">
                <wp:simplePos x="0" y="0"/>
                <wp:positionH relativeFrom="column">
                  <wp:posOffset>2743200</wp:posOffset>
                </wp:positionH>
                <wp:positionV relativeFrom="paragraph">
                  <wp:posOffset>2905760</wp:posOffset>
                </wp:positionV>
                <wp:extent cx="3498850" cy="904875"/>
                <wp:effectExtent l="19050" t="19050" r="25400" b="285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904875"/>
                        </a:xfrm>
                        <a:prstGeom prst="rect">
                          <a:avLst/>
                        </a:prstGeom>
                        <a:solidFill>
                          <a:srgbClr val="FFFFFF"/>
                        </a:solidFill>
                        <a:ln w="28575">
                          <a:solidFill>
                            <a:srgbClr val="000000"/>
                          </a:solidFill>
                          <a:miter lim="800000"/>
                          <a:headEnd/>
                          <a:tailEnd/>
                        </a:ln>
                      </wps:spPr>
                      <wps:txbx>
                        <w:txbxContent>
                          <w:p w14:paraId="595F491B" w14:textId="476DEB4D" w:rsidR="00633E62" w:rsidRPr="005C4269" w:rsidRDefault="00F46B04" w:rsidP="009244DE">
                            <w:pPr>
                              <w:jc w:val="center"/>
                              <w:rPr>
                                <w:rFonts w:cs="Arial"/>
                                <w:b/>
                                <w:sz w:val="20"/>
                                <w:szCs w:val="20"/>
                                <w:u w:val="single"/>
                              </w:rPr>
                            </w:pPr>
                            <w:r w:rsidRPr="005C4269">
                              <w:rPr>
                                <w:rFonts w:cs="Arial"/>
                                <w:b/>
                                <w:sz w:val="20"/>
                                <w:szCs w:val="20"/>
                                <w:u w:val="single"/>
                              </w:rPr>
                              <w:t>Expressive Arts</w:t>
                            </w:r>
                            <w:r w:rsidR="005C4269" w:rsidRPr="005C4269">
                              <w:rPr>
                                <w:rFonts w:cs="Arial"/>
                                <w:b/>
                                <w:sz w:val="20"/>
                                <w:szCs w:val="20"/>
                                <w:u w:val="single"/>
                              </w:rPr>
                              <w:t xml:space="preserve"> </w:t>
                            </w:r>
                          </w:p>
                          <w:p w14:paraId="16B4CB02" w14:textId="01C6C288" w:rsidR="00F46B04" w:rsidRPr="005C4269" w:rsidRDefault="004D5D97" w:rsidP="00D84599">
                            <w:pPr>
                              <w:rPr>
                                <w:rFonts w:cs="Arial"/>
                                <w:sz w:val="20"/>
                                <w:szCs w:val="20"/>
                              </w:rPr>
                            </w:pPr>
                            <w:r>
                              <w:rPr>
                                <w:rFonts w:cs="Arial"/>
                                <w:sz w:val="20"/>
                                <w:szCs w:val="20"/>
                              </w:rPr>
                              <w:t xml:space="preserve">Pupils will explore art, drama and music linked to </w:t>
                            </w:r>
                            <w:r w:rsidR="00E81A50">
                              <w:rPr>
                                <w:rFonts w:cs="Arial"/>
                                <w:sz w:val="20"/>
                                <w:szCs w:val="20"/>
                              </w:rPr>
                              <w:t>preparation for their leavers’ assembly</w:t>
                            </w:r>
                            <w:r w:rsidR="00183AB2">
                              <w:rPr>
                                <w:rFonts w:cs="Arial"/>
                                <w:sz w:val="20"/>
                                <w:szCs w:val="20"/>
                              </w:rPr>
                              <w:t>.</w:t>
                            </w:r>
                          </w:p>
                          <w:p w14:paraId="162A446C" w14:textId="4334CC16" w:rsidR="007717E5" w:rsidRPr="004337FF" w:rsidRDefault="007717E5" w:rsidP="000C2D84">
                            <w:pPr>
                              <w:rPr>
                                <w:rFonts w:cs="Arial"/>
                              </w:rPr>
                            </w:pPr>
                          </w:p>
                          <w:p w14:paraId="1850165E" w14:textId="77777777" w:rsidR="007717E5" w:rsidRPr="001103FF" w:rsidRDefault="007717E5" w:rsidP="000C2D84">
                            <w:pPr>
                              <w:rPr>
                                <w:rFonts w:ascii="Arial" w:hAnsi="Arial" w:cs="Arial"/>
                                <w:sz w:val="16"/>
                                <w:szCs w:val="16"/>
                              </w:rPr>
                            </w:pPr>
                            <w:r>
                              <w:rPr>
                                <w:rFonts w:ascii="Arial" w:hAnsi="Arial" w:cs="Arial"/>
                                <w:sz w:val="20"/>
                                <w:szCs w:val="20"/>
                              </w:rPr>
                              <w:t xml:space="preserve">   </w:t>
                            </w:r>
                          </w:p>
                          <w:p w14:paraId="5376C347" w14:textId="77777777" w:rsidR="007717E5" w:rsidRPr="00AB03E0" w:rsidRDefault="007717E5" w:rsidP="000C2D84">
                            <w:pPr>
                              <w:rPr>
                                <w:sz w:val="20"/>
                                <w:szCs w:val="20"/>
                              </w:rPr>
                            </w:pP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E795B0" id="_x0000_s1032" type="#_x0000_t202" style="position:absolute;margin-left:3in;margin-top:228.8pt;width:275.5pt;height:7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" strokeweight="2.25pt">
                <v:textbox>
                  <w:txbxContent>
                    <w:p w14:paraId="595F491B" w14:textId="476DEB4D" w:rsidR="00633E62" w:rsidRPr="005C4269" w:rsidRDefault="00F46B04" w:rsidP="009244DE">
                      <w:pPr>
                        <w:jc w:val="center"/>
                        <w:rPr>
                          <w:rFonts w:cs="Arial"/>
                          <w:b/>
                          <w:sz w:val="20"/>
                          <w:szCs w:val="20"/>
                          <w:u w:val="single"/>
                        </w:rPr>
                      </w:pPr>
                      <w:r w:rsidRPr="005C4269">
                        <w:rPr>
                          <w:rFonts w:cs="Arial"/>
                          <w:b/>
                          <w:sz w:val="20"/>
                          <w:szCs w:val="20"/>
                          <w:u w:val="single"/>
                        </w:rPr>
                        <w:t>Expressive Arts</w:t>
                      </w:r>
                      <w:r w:rsidR="005C4269" w:rsidRPr="005C4269">
                        <w:rPr>
                          <w:rFonts w:cs="Arial"/>
                          <w:b/>
                          <w:sz w:val="20"/>
                          <w:szCs w:val="20"/>
                          <w:u w:val="single"/>
                        </w:rPr>
                        <w:t xml:space="preserve"> </w:t>
                      </w:r>
                    </w:p>
                    <w:p w14:paraId="16B4CB02" w14:textId="01C6C288" w:rsidR="00F46B04" w:rsidRPr="005C4269" w:rsidRDefault="004D5D97" w:rsidP="00D84599">
                      <w:pPr>
                        <w:rPr>
                          <w:rFonts w:cs="Arial"/>
                          <w:sz w:val="20"/>
                          <w:szCs w:val="20"/>
                        </w:rPr>
                      </w:pPr>
                      <w:r>
                        <w:rPr>
                          <w:rFonts w:cs="Arial"/>
                          <w:sz w:val="20"/>
                          <w:szCs w:val="20"/>
                        </w:rPr>
                        <w:t xml:space="preserve">Pupils will explore art, drama and music linked to </w:t>
                      </w:r>
                      <w:r w:rsidR="00E81A50">
                        <w:rPr>
                          <w:rFonts w:cs="Arial"/>
                          <w:sz w:val="20"/>
                          <w:szCs w:val="20"/>
                        </w:rPr>
                        <w:t>preparation for their leavers’ assembly</w:t>
                      </w:r>
                      <w:r w:rsidR="00183AB2">
                        <w:rPr>
                          <w:rFonts w:cs="Arial"/>
                          <w:sz w:val="20"/>
                          <w:szCs w:val="20"/>
                        </w:rPr>
                        <w:t>.</w:t>
                      </w:r>
                    </w:p>
                    <w:p w14:paraId="162A446C" w14:textId="4334CC16" w:rsidR="007717E5" w:rsidRPr="004337FF" w:rsidRDefault="007717E5" w:rsidP="000C2D84">
                      <w:pPr>
                        <w:rPr>
                          <w:rFonts w:cs="Arial"/>
                        </w:rPr>
                      </w:pPr>
                    </w:p>
                    <w:p w14:paraId="1850165E" w14:textId="77777777" w:rsidR="007717E5" w:rsidRPr="001103FF" w:rsidRDefault="007717E5" w:rsidP="000C2D84">
                      <w:pPr>
                        <w:rPr>
                          <w:rFonts w:ascii="Arial" w:hAnsi="Arial" w:cs="Arial"/>
                          <w:sz w:val="16"/>
                          <w:szCs w:val="16"/>
                        </w:rPr>
                      </w:pPr>
                      <w:r>
                        <w:rPr>
                          <w:rFonts w:ascii="Arial" w:hAnsi="Arial" w:cs="Arial"/>
                          <w:sz w:val="20"/>
                          <w:szCs w:val="20"/>
                        </w:rPr>
                        <w:t xml:space="preserve">   </w:t>
                      </w:r>
                    </w:p>
                    <w:p w14:paraId="5376C347" w14:textId="77777777" w:rsidR="007717E5" w:rsidRPr="00AB03E0" w:rsidRDefault="007717E5" w:rsidP="000C2D84">
                      <w:pPr>
                        <w:rPr>
                          <w:sz w:val="20"/>
                          <w:szCs w:val="20"/>
                        </w:rPr>
                      </w:pPr>
                      <w:r>
                        <w:rPr>
                          <w:rFonts w:ascii="Arial" w:hAnsi="Arial" w:cs="Arial"/>
                          <w:sz w:val="20"/>
                          <w:szCs w:val="20"/>
                        </w:rPr>
                        <w:t xml:space="preserve">                                                                                                              </w:t>
                      </w:r>
                    </w:p>
                  </w:txbxContent>
                </v:textbox>
              </v:shape>
            </w:pict>
          </mc:Fallback>
        </mc:AlternateContent>
      </w:r>
      <w:r w:rsidR="00D84599" w:rsidRPr="00B72698">
        <w:rPr>
          <w:rFonts w:ascii="SassoonPrimaryInfant" w:hAnsi="SassoonPrimaryInfant"/>
          <w:noProof/>
          <w:sz w:val="20"/>
          <w:szCs w:val="20"/>
        </w:rPr>
        <mc:AlternateContent>
          <mc:Choice Requires="wps">
            <w:drawing>
              <wp:anchor distT="0" distB="0" distL="114300" distR="114300" simplePos="0" relativeHeight="251756544" behindDoc="0" locked="0" layoutInCell="1" allowOverlap="1" wp14:anchorId="7AC61E91" wp14:editId="1250D0B5">
                <wp:simplePos x="0" y="0"/>
                <wp:positionH relativeFrom="column">
                  <wp:posOffset>2743200</wp:posOffset>
                </wp:positionH>
                <wp:positionV relativeFrom="paragraph">
                  <wp:posOffset>3910965</wp:posOffset>
                </wp:positionV>
                <wp:extent cx="3489325" cy="1466850"/>
                <wp:effectExtent l="19050" t="19050" r="158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1466850"/>
                        </a:xfrm>
                        <a:prstGeom prst="rect">
                          <a:avLst/>
                        </a:prstGeom>
                        <a:ln w="28575">
                          <a:solidFill>
                            <a:srgbClr val="C00000"/>
                          </a:solidFill>
                          <a:headEnd/>
                          <a:tailEnd/>
                        </a:ln>
                      </wps:spPr>
                      <wps:style>
                        <a:lnRef idx="2">
                          <a:schemeClr val="accent6"/>
                        </a:lnRef>
                        <a:fillRef idx="1">
                          <a:schemeClr val="lt1"/>
                        </a:fillRef>
                        <a:effectRef idx="0">
                          <a:schemeClr val="accent6"/>
                        </a:effectRef>
                        <a:fontRef idx="minor">
                          <a:schemeClr val="dk1"/>
                        </a:fontRef>
                      </wps:style>
                      <wps:txbx>
                        <w:txbxContent>
                          <w:p w14:paraId="5AA8247E" w14:textId="77777777" w:rsidR="00356CB9" w:rsidRPr="00356CB9" w:rsidRDefault="00356CB9" w:rsidP="00356CB9">
                            <w:pPr>
                              <w:spacing w:after="0" w:line="240" w:lineRule="auto"/>
                              <w:jc w:val="center"/>
                              <w:rPr>
                                <w:b/>
                                <w:sz w:val="24"/>
                                <w:szCs w:val="24"/>
                                <w:u w:val="single"/>
                              </w:rPr>
                            </w:pPr>
                            <w:r w:rsidRPr="00356CB9">
                              <w:rPr>
                                <w:b/>
                                <w:sz w:val="24"/>
                                <w:szCs w:val="24"/>
                                <w:u w:val="single"/>
                              </w:rPr>
                              <w:t>Homework</w:t>
                            </w:r>
                          </w:p>
                          <w:p w14:paraId="7F8CE351" w14:textId="77777777" w:rsidR="00356CB9" w:rsidRPr="00963A69" w:rsidRDefault="00356CB9" w:rsidP="00356CB9">
                            <w:pPr>
                              <w:spacing w:after="0" w:line="240" w:lineRule="auto"/>
                              <w:rPr>
                                <w:sz w:val="20"/>
                                <w:szCs w:val="20"/>
                              </w:rPr>
                            </w:pPr>
                          </w:p>
                          <w:p w14:paraId="2D0D6902" w14:textId="53EA29D4" w:rsidR="0053014C" w:rsidRDefault="00356CB9" w:rsidP="00356CB9">
                            <w:pPr>
                              <w:spacing w:after="0" w:line="240" w:lineRule="auto"/>
                            </w:pPr>
                            <w:r w:rsidRPr="00356CB9">
                              <w:t xml:space="preserve">Homework will be issued on a Monday to be completed by Friday. </w:t>
                            </w:r>
                            <w:r w:rsidR="0053014C">
                              <w:t>This can be found under the Homework channel in TEAMS and work will</w:t>
                            </w:r>
                            <w:r w:rsidR="00E624A6">
                              <w:t xml:space="preserve"> be</w:t>
                            </w:r>
                            <w:r w:rsidR="0053014C">
                              <w:t xml:space="preserve"> in the files tab.</w:t>
                            </w:r>
                            <w:r w:rsidR="00D84599">
                              <w:t xml:space="preserve"> </w:t>
                            </w:r>
                            <w:r w:rsidR="00E624A6">
                              <w:t>There will be weekly spelling and numeracy tasks and reading will be allocated on Bug Club. Other curricular area activities may also be allocated to reinforce learning in class.</w:t>
                            </w:r>
                            <w:r w:rsidR="00D84599">
                              <w:t xml:space="preserve"> </w:t>
                            </w:r>
                            <w:r w:rsidR="0053014C">
                              <w:t>Completed work can be uploaded to your child’s E-Portfolio.</w:t>
                            </w:r>
                          </w:p>
                          <w:p w14:paraId="32244177" w14:textId="4DAD38DE" w:rsidR="00356CB9" w:rsidRPr="00356CB9" w:rsidRDefault="00356CB9" w:rsidP="00356CB9">
                            <w:pPr>
                              <w:spacing w:after="0" w:line="240" w:lineRule="auto"/>
                            </w:pPr>
                          </w:p>
                          <w:p w14:paraId="2175A4D0" w14:textId="77777777" w:rsidR="00356CB9" w:rsidRPr="00356CB9" w:rsidRDefault="00356CB9" w:rsidP="00356CB9">
                            <w:pPr>
                              <w:spacing w:after="0" w:line="240" w:lineRule="auto"/>
                              <w:rPr>
                                <w:rFonts w:ascii="SassoonPrimaryInfant" w:hAnsi="SassoonPrimary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C61E91" id="_x0000_s1033" type="#_x0000_t202" style="position:absolute;margin-left:3in;margin-top:307.95pt;width:274.75pt;height:11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" fillcolor="white [3201]" strokecolor="#c00000" strokeweight="2.25pt">
                <v:textbox>
                  <w:txbxContent>
                    <w:p w14:paraId="5AA8247E" w14:textId="77777777" w:rsidR="00356CB9" w:rsidRPr="00356CB9" w:rsidRDefault="00356CB9" w:rsidP="00356CB9">
                      <w:pPr>
                        <w:spacing w:after="0" w:line="240" w:lineRule="auto"/>
                        <w:jc w:val="center"/>
                        <w:rPr>
                          <w:b/>
                          <w:sz w:val="24"/>
                          <w:szCs w:val="24"/>
                          <w:u w:val="single"/>
                        </w:rPr>
                      </w:pPr>
                      <w:r w:rsidRPr="00356CB9">
                        <w:rPr>
                          <w:b/>
                          <w:sz w:val="24"/>
                          <w:szCs w:val="24"/>
                          <w:u w:val="single"/>
                        </w:rPr>
                        <w:t>Homework</w:t>
                      </w:r>
                    </w:p>
                    <w:p w14:paraId="7F8CE351" w14:textId="77777777" w:rsidR="00356CB9" w:rsidRPr="00963A69" w:rsidRDefault="00356CB9" w:rsidP="00356CB9">
                      <w:pPr>
                        <w:spacing w:after="0" w:line="240" w:lineRule="auto"/>
                        <w:rPr>
                          <w:sz w:val="20"/>
                          <w:szCs w:val="20"/>
                        </w:rPr>
                      </w:pPr>
                    </w:p>
                    <w:p w14:paraId="2D0D6902" w14:textId="53EA29D4" w:rsidR="0053014C" w:rsidRDefault="00356CB9" w:rsidP="00356CB9">
                      <w:pPr>
                        <w:spacing w:after="0" w:line="240" w:lineRule="auto"/>
                      </w:pPr>
                      <w:r w:rsidRPr="00356CB9">
                        <w:t xml:space="preserve">Homework will be issued on a Monday to be completed by Friday. </w:t>
                      </w:r>
                      <w:r w:rsidR="0053014C">
                        <w:t>This can be found under the Homework channel in TEAMS and work will</w:t>
                      </w:r>
                      <w:r w:rsidR="00E624A6">
                        <w:t xml:space="preserve"> be</w:t>
                      </w:r>
                      <w:r w:rsidR="0053014C">
                        <w:t xml:space="preserve"> in the files tab.</w:t>
                      </w:r>
                      <w:r w:rsidR="00D84599">
                        <w:t xml:space="preserve"> </w:t>
                      </w:r>
                      <w:r w:rsidR="00E624A6">
                        <w:t>There will be weekly spelling and numeracy tasks and reading will be allocated on Bug Club. Other curricular area activities may also be allocated to reinforce learning in class.</w:t>
                      </w:r>
                      <w:r w:rsidR="00D84599">
                        <w:t xml:space="preserve"> </w:t>
                      </w:r>
                      <w:r w:rsidR="0053014C">
                        <w:t>Completed work can be uploaded to your child’s E-Portfolio.</w:t>
                      </w:r>
                    </w:p>
                    <w:p w14:paraId="32244177" w14:textId="4DAD38DE" w:rsidR="00356CB9" w:rsidRPr="00356CB9" w:rsidRDefault="00356CB9" w:rsidP="00356CB9">
                      <w:pPr>
                        <w:spacing w:after="0" w:line="240" w:lineRule="auto"/>
                      </w:pPr>
                    </w:p>
                    <w:p w14:paraId="2175A4D0" w14:textId="77777777" w:rsidR="00356CB9" w:rsidRPr="00356CB9" w:rsidRDefault="00356CB9" w:rsidP="00356CB9">
                      <w:pPr>
                        <w:spacing w:after="0" w:line="240" w:lineRule="auto"/>
                        <w:rPr>
                          <w:rFonts w:ascii="SassoonPrimaryInfant" w:hAnsi="SassoonPrimaryInfant"/>
                        </w:rPr>
                      </w:pPr>
                    </w:p>
                  </w:txbxContent>
                </v:textbox>
              </v:shape>
            </w:pict>
          </mc:Fallback>
        </mc:AlternateContent>
      </w:r>
      <w:r w:rsidR="004A1EBB">
        <w:rPr>
          <w:noProof/>
        </w:rPr>
        <mc:AlternateContent>
          <mc:Choice Requires="wps">
            <w:drawing>
              <wp:anchor distT="0" distB="0" distL="114300" distR="114300" simplePos="0" relativeHeight="251610112" behindDoc="0" locked="0" layoutInCell="1" allowOverlap="1" wp14:anchorId="0763D828" wp14:editId="4283D1F7">
                <wp:simplePos x="0" y="0"/>
                <wp:positionH relativeFrom="column">
                  <wp:posOffset>6362700</wp:posOffset>
                </wp:positionH>
                <wp:positionV relativeFrom="paragraph">
                  <wp:posOffset>1091566</wp:posOffset>
                </wp:positionV>
                <wp:extent cx="3094355" cy="2838450"/>
                <wp:effectExtent l="19050" t="19050" r="10795" b="190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2838450"/>
                        </a:xfrm>
                        <a:prstGeom prst="rect">
                          <a:avLst/>
                        </a:prstGeom>
                        <a:solidFill>
                          <a:srgbClr val="FFFFFF"/>
                        </a:solidFill>
                        <a:ln w="28575">
                          <a:solidFill>
                            <a:srgbClr val="00B0F0"/>
                          </a:solidFill>
                          <a:miter lim="800000"/>
                          <a:headEnd/>
                          <a:tailEnd/>
                        </a:ln>
                      </wps:spPr>
                      <wps:txbx>
                        <w:txbxContent>
                          <w:p w14:paraId="03763FED" w14:textId="1F128DCD" w:rsidR="00AF7C32" w:rsidRPr="00BF4ABD" w:rsidRDefault="00AF7C32" w:rsidP="00BF4ABD">
                            <w:pPr>
                              <w:jc w:val="center"/>
                              <w:rPr>
                                <w:rFonts w:cs="Arial"/>
                                <w:b/>
                                <w:u w:val="single"/>
                              </w:rPr>
                            </w:pPr>
                            <w:r w:rsidRPr="009244DE">
                              <w:rPr>
                                <w:rFonts w:cs="Arial"/>
                                <w:b/>
                                <w:u w:val="single"/>
                              </w:rPr>
                              <w:t>Rights Respecting Schools</w:t>
                            </w:r>
                          </w:p>
                          <w:p w14:paraId="0B36D030" w14:textId="6ED907BF" w:rsidR="006B5A9A" w:rsidRPr="009244DE" w:rsidRDefault="00AF7C32" w:rsidP="00AF7C32">
                            <w:pPr>
                              <w:spacing w:after="0" w:line="240" w:lineRule="auto"/>
                              <w:rPr>
                                <w:rFonts w:cs="Arial"/>
                              </w:rPr>
                            </w:pPr>
                            <w:r w:rsidRPr="009244DE">
                              <w:rPr>
                                <w:rFonts w:cs="Arial"/>
                              </w:rPr>
                              <w:t>Through exploring the UNRC articles we will identify the articles related to our school, ourselves and our learning.</w:t>
                            </w:r>
                            <w:r w:rsidR="00BF4ABD">
                              <w:rPr>
                                <w:rFonts w:cs="Arial"/>
                              </w:rPr>
                              <w:t xml:space="preserve"> We will consider how the articles affect us.</w:t>
                            </w:r>
                          </w:p>
                          <w:p w14:paraId="6A00E0BD" w14:textId="2C6E4029" w:rsidR="009244DE" w:rsidRPr="00100777" w:rsidRDefault="006B5A9A" w:rsidP="0053014C">
                            <w:pPr>
                              <w:jc w:val="center"/>
                              <w:rPr>
                                <w:rFonts w:cs="Arial"/>
                                <w:b/>
                                <w:u w:val="single"/>
                              </w:rPr>
                            </w:pPr>
                            <w:r w:rsidRPr="00100777">
                              <w:rPr>
                                <w:rFonts w:cs="Arial"/>
                                <w:b/>
                                <w:u w:val="single"/>
                              </w:rPr>
                              <w:t>Outdoor Learning</w:t>
                            </w:r>
                          </w:p>
                          <w:p w14:paraId="7B48D3D5" w14:textId="57B7DE28" w:rsidR="006B5A9A" w:rsidRPr="00100777" w:rsidRDefault="00395AA9" w:rsidP="009244DE">
                            <w:pPr>
                              <w:rPr>
                                <w:rFonts w:cs="Arial"/>
                                <w:b/>
                                <w:sz w:val="21"/>
                                <w:szCs w:val="21"/>
                                <w:u w:val="single"/>
                              </w:rPr>
                            </w:pPr>
                            <w:r w:rsidRPr="00100777">
                              <w:rPr>
                                <w:rFonts w:cs="Arial"/>
                                <w:sz w:val="21"/>
                                <w:szCs w:val="21"/>
                              </w:rPr>
                              <w:t>We will</w:t>
                            </w:r>
                            <w:r w:rsidR="00BF4ABD" w:rsidRPr="00100777">
                              <w:rPr>
                                <w:rFonts w:cs="Arial"/>
                                <w:sz w:val="21"/>
                                <w:szCs w:val="21"/>
                              </w:rPr>
                              <w:t xml:space="preserve"> continue to</w:t>
                            </w:r>
                            <w:r w:rsidRPr="00100777">
                              <w:rPr>
                                <w:rFonts w:cs="Arial"/>
                                <w:sz w:val="21"/>
                                <w:szCs w:val="21"/>
                              </w:rPr>
                              <w:t xml:space="preserve"> focus on </w:t>
                            </w:r>
                            <w:r w:rsidR="0053014C" w:rsidRPr="00100777">
                              <w:rPr>
                                <w:rFonts w:cs="Arial"/>
                                <w:sz w:val="21"/>
                                <w:szCs w:val="21"/>
                              </w:rPr>
                              <w:t>STEM activ</w:t>
                            </w:r>
                            <w:r w:rsidRPr="00100777">
                              <w:rPr>
                                <w:rFonts w:cs="Arial"/>
                                <w:sz w:val="21"/>
                                <w:szCs w:val="21"/>
                              </w:rPr>
                              <w:t>ities in</w:t>
                            </w:r>
                            <w:r w:rsidR="0053014C" w:rsidRPr="00100777">
                              <w:rPr>
                                <w:rFonts w:cs="Arial"/>
                                <w:sz w:val="21"/>
                                <w:szCs w:val="21"/>
                              </w:rPr>
                              <w:t xml:space="preserve"> maths</w:t>
                            </w:r>
                            <w:r w:rsidRPr="00100777">
                              <w:rPr>
                                <w:rFonts w:cs="Arial"/>
                                <w:sz w:val="21"/>
                                <w:szCs w:val="21"/>
                              </w:rPr>
                              <w:t xml:space="preserve"> and science </w:t>
                            </w:r>
                            <w:r w:rsidR="00146E92">
                              <w:rPr>
                                <w:rFonts w:cs="Arial"/>
                                <w:sz w:val="21"/>
                                <w:szCs w:val="21"/>
                              </w:rPr>
                              <w:t>linked to shape and measure.</w:t>
                            </w:r>
                            <w:r w:rsidR="004D5D97" w:rsidRPr="00E81A50">
                              <w:rPr>
                                <w:rFonts w:cs="Arial"/>
                                <w:color w:val="FF0000"/>
                                <w:sz w:val="21"/>
                                <w:szCs w:val="21"/>
                              </w:rPr>
                              <w:t xml:space="preserve"> </w:t>
                            </w:r>
                            <w:r w:rsidR="004D5D97" w:rsidRPr="00100777">
                              <w:rPr>
                                <w:rFonts w:cs="Arial"/>
                                <w:sz w:val="21"/>
                                <w:szCs w:val="21"/>
                              </w:rPr>
                              <w:t>We will also continue to work on achieving the John Muir Award through the development of knowledge of the local environment and contributions to the local community.</w:t>
                            </w:r>
                            <w:r w:rsidRPr="00100777">
                              <w:rPr>
                                <w:rFonts w:cs="Arial"/>
                                <w:sz w:val="21"/>
                                <w:szCs w:val="21"/>
                              </w:rPr>
                              <w:t xml:space="preserve"> Outdoor Learning takes place in the Garden on Thursday and in school grounds on a Friday.</w:t>
                            </w:r>
                          </w:p>
                          <w:p w14:paraId="4E64CA4B" w14:textId="77777777" w:rsidR="006B5A9A" w:rsidRDefault="006B5A9A" w:rsidP="006B5A9A">
                            <w:pPr>
                              <w:jc w:val="center"/>
                              <w:rPr>
                                <w:rFonts w:cs="Arial"/>
                                <w:b/>
                                <w:sz w:val="24"/>
                                <w:szCs w:val="24"/>
                                <w:u w:val="single"/>
                              </w:rPr>
                            </w:pPr>
                          </w:p>
                          <w:p w14:paraId="50DD70A4" w14:textId="77777777" w:rsidR="006B5A9A" w:rsidRPr="00E81523" w:rsidRDefault="006B5A9A" w:rsidP="00AF7C32">
                            <w:pPr>
                              <w:spacing w:after="0" w:line="240" w:lineRule="auto"/>
                              <w:rPr>
                                <w:rFonts w:cs="Arial"/>
                              </w:rPr>
                            </w:pPr>
                          </w:p>
                          <w:p w14:paraId="626D5862" w14:textId="67C21679" w:rsidR="007717E5" w:rsidRPr="00C17E76" w:rsidRDefault="007717E5" w:rsidP="00EA4EB9">
                            <w:pPr>
                              <w:jc w:val="center"/>
                              <w:rPr>
                                <w:rFonts w:cs="Arial"/>
                                <w:b/>
                                <w:sz w:val="24"/>
                                <w:szCs w:val="24"/>
                                <w:u w:val="single"/>
                              </w:rPr>
                            </w:pPr>
                          </w:p>
                          <w:p w14:paraId="126D7E31" w14:textId="77777777" w:rsidR="008E2C4F" w:rsidRPr="00C17E76" w:rsidRDefault="008E2C4F" w:rsidP="00860436">
                            <w:pPr>
                              <w:spacing w:after="0" w:line="240" w:lineRule="auto"/>
                              <w:rPr>
                                <w:rFonts w:ascii="Comic Sans MS" w:hAnsi="Comic Sans MS" w:cs="Arial"/>
                              </w:rPr>
                            </w:pPr>
                          </w:p>
                          <w:p w14:paraId="38430FD0" w14:textId="77777777" w:rsidR="007717E5" w:rsidRPr="00C17E76" w:rsidRDefault="007717E5" w:rsidP="00F013CB">
                            <w:pPr>
                              <w:rPr>
                                <w:sz w:val="24"/>
                                <w:szCs w:val="24"/>
                              </w:rPr>
                            </w:pPr>
                          </w:p>
                          <w:p w14:paraId="7FC272C7" w14:textId="77777777" w:rsidR="007717E5" w:rsidRPr="00CB3E20" w:rsidRDefault="007717E5" w:rsidP="00F013CB">
                            <w:pPr>
                              <w:rPr>
                                <w:sz w:val="24"/>
                                <w:szCs w:val="24"/>
                              </w:rPr>
                            </w:pPr>
                            <w:r>
                              <w:rPr>
                                <w:sz w:val="24"/>
                                <w:szCs w:val="24"/>
                              </w:rPr>
                              <w:tab/>
                            </w:r>
                            <w:r>
                              <w:rPr>
                                <w:sz w:val="24"/>
                                <w:szCs w:val="24"/>
                              </w:rPr>
                              <w:tab/>
                            </w:r>
                            <w:r>
                              <w:rPr>
                                <w:sz w:val="24"/>
                                <w:szCs w:val="24"/>
                              </w:rPr>
                              <w:tab/>
                            </w:r>
                            <w:r>
                              <w:rPr>
                                <w:sz w:val="24"/>
                                <w:szCs w:val="24"/>
                              </w:rPr>
                              <w:tab/>
                            </w:r>
                          </w:p>
                          <w:p w14:paraId="61BA42CA" w14:textId="77777777" w:rsidR="007717E5" w:rsidRPr="00EA4EB9" w:rsidRDefault="007717E5" w:rsidP="00EA4EB9">
                            <w:pPr>
                              <w:rPr>
                                <w:b/>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3D828" id="Text Box 12" o:spid="_x0000_s1034" type="#_x0000_t202" style="position:absolute;margin-left:501pt;margin-top:85.95pt;width:243.65pt;height:22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" strokecolor="#00b0f0" strokeweight="2.25pt">
                <v:textbox>
                  <w:txbxContent>
                    <w:p w14:paraId="03763FED" w14:textId="1F128DCD" w:rsidR="00AF7C32" w:rsidRPr="00BF4ABD" w:rsidRDefault="00AF7C32" w:rsidP="00BF4ABD">
                      <w:pPr>
                        <w:jc w:val="center"/>
                        <w:rPr>
                          <w:rFonts w:cs="Arial"/>
                          <w:b/>
                          <w:u w:val="single"/>
                        </w:rPr>
                      </w:pPr>
                      <w:r w:rsidRPr="009244DE">
                        <w:rPr>
                          <w:rFonts w:cs="Arial"/>
                          <w:b/>
                          <w:u w:val="single"/>
                        </w:rPr>
                        <w:t>Rights Respecting Schools</w:t>
                      </w:r>
                    </w:p>
                    <w:p w14:paraId="0B36D030" w14:textId="6ED907BF" w:rsidR="006B5A9A" w:rsidRPr="009244DE" w:rsidRDefault="00AF7C32" w:rsidP="00AF7C32">
                      <w:pPr>
                        <w:spacing w:after="0" w:line="240" w:lineRule="auto"/>
                        <w:rPr>
                          <w:rFonts w:cs="Arial"/>
                        </w:rPr>
                      </w:pPr>
                      <w:r w:rsidRPr="009244DE">
                        <w:rPr>
                          <w:rFonts w:cs="Arial"/>
                        </w:rPr>
                        <w:t>Through exploring the UNRC articles we will identify the articles related to our school, ourselves and our learning.</w:t>
                      </w:r>
                      <w:r w:rsidR="00BF4ABD">
                        <w:rPr>
                          <w:rFonts w:cs="Arial"/>
                        </w:rPr>
                        <w:t xml:space="preserve"> We will consider how the articles affect us.</w:t>
                      </w:r>
                    </w:p>
                    <w:p w14:paraId="6A00E0BD" w14:textId="2C6E4029" w:rsidR="009244DE" w:rsidRPr="00100777" w:rsidRDefault="006B5A9A" w:rsidP="0053014C">
                      <w:pPr>
                        <w:jc w:val="center"/>
                        <w:rPr>
                          <w:rFonts w:cs="Arial"/>
                          <w:b/>
                          <w:u w:val="single"/>
                        </w:rPr>
                      </w:pPr>
                      <w:r w:rsidRPr="00100777">
                        <w:rPr>
                          <w:rFonts w:cs="Arial"/>
                          <w:b/>
                          <w:u w:val="single"/>
                        </w:rPr>
                        <w:t>Outdoor Learning</w:t>
                      </w:r>
                    </w:p>
                    <w:p w14:paraId="7B48D3D5" w14:textId="57B7DE28" w:rsidR="006B5A9A" w:rsidRPr="00100777" w:rsidRDefault="00395AA9" w:rsidP="009244DE">
                      <w:pPr>
                        <w:rPr>
                          <w:rFonts w:cs="Arial"/>
                          <w:b/>
                          <w:sz w:val="21"/>
                          <w:szCs w:val="21"/>
                          <w:u w:val="single"/>
                        </w:rPr>
                      </w:pPr>
                      <w:r w:rsidRPr="00100777">
                        <w:rPr>
                          <w:rFonts w:cs="Arial"/>
                          <w:sz w:val="21"/>
                          <w:szCs w:val="21"/>
                        </w:rPr>
                        <w:t>We will</w:t>
                      </w:r>
                      <w:r w:rsidR="00BF4ABD" w:rsidRPr="00100777">
                        <w:rPr>
                          <w:rFonts w:cs="Arial"/>
                          <w:sz w:val="21"/>
                          <w:szCs w:val="21"/>
                        </w:rPr>
                        <w:t xml:space="preserve"> continue to</w:t>
                      </w:r>
                      <w:r w:rsidRPr="00100777">
                        <w:rPr>
                          <w:rFonts w:cs="Arial"/>
                          <w:sz w:val="21"/>
                          <w:szCs w:val="21"/>
                        </w:rPr>
                        <w:t xml:space="preserve"> focus on </w:t>
                      </w:r>
                      <w:r w:rsidR="0053014C" w:rsidRPr="00100777">
                        <w:rPr>
                          <w:rFonts w:cs="Arial"/>
                          <w:sz w:val="21"/>
                          <w:szCs w:val="21"/>
                        </w:rPr>
                        <w:t>STEM activ</w:t>
                      </w:r>
                      <w:r w:rsidRPr="00100777">
                        <w:rPr>
                          <w:rFonts w:cs="Arial"/>
                          <w:sz w:val="21"/>
                          <w:szCs w:val="21"/>
                        </w:rPr>
                        <w:t>ities in</w:t>
                      </w:r>
                      <w:r w:rsidR="0053014C" w:rsidRPr="00100777">
                        <w:rPr>
                          <w:rFonts w:cs="Arial"/>
                          <w:sz w:val="21"/>
                          <w:szCs w:val="21"/>
                        </w:rPr>
                        <w:t xml:space="preserve"> maths</w:t>
                      </w:r>
                      <w:r w:rsidRPr="00100777">
                        <w:rPr>
                          <w:rFonts w:cs="Arial"/>
                          <w:sz w:val="21"/>
                          <w:szCs w:val="21"/>
                        </w:rPr>
                        <w:t xml:space="preserve"> and science </w:t>
                      </w:r>
                      <w:r w:rsidR="00146E92">
                        <w:rPr>
                          <w:rFonts w:cs="Arial"/>
                          <w:sz w:val="21"/>
                          <w:szCs w:val="21"/>
                        </w:rPr>
                        <w:t>linked to shape and measure.</w:t>
                      </w:r>
                      <w:r w:rsidR="004D5D97" w:rsidRPr="00E81A50">
                        <w:rPr>
                          <w:rFonts w:cs="Arial"/>
                          <w:color w:val="FF0000"/>
                          <w:sz w:val="21"/>
                          <w:szCs w:val="21"/>
                        </w:rPr>
                        <w:t xml:space="preserve"> </w:t>
                      </w:r>
                      <w:r w:rsidR="004D5D97" w:rsidRPr="00100777">
                        <w:rPr>
                          <w:rFonts w:cs="Arial"/>
                          <w:sz w:val="21"/>
                          <w:szCs w:val="21"/>
                        </w:rPr>
                        <w:t>We will also continue to work on achieving the John Muir Award through the development of knowledge of the local environment and contributions to the local community.</w:t>
                      </w:r>
                      <w:r w:rsidRPr="00100777">
                        <w:rPr>
                          <w:rFonts w:cs="Arial"/>
                          <w:sz w:val="21"/>
                          <w:szCs w:val="21"/>
                        </w:rPr>
                        <w:t xml:space="preserve"> Outdoor Learning takes place in the Garden on Thursday and in school grounds on a Friday.</w:t>
                      </w:r>
                    </w:p>
                    <w:p w14:paraId="4E64CA4B" w14:textId="77777777" w:rsidR="006B5A9A" w:rsidRDefault="006B5A9A" w:rsidP="006B5A9A">
                      <w:pPr>
                        <w:jc w:val="center"/>
                        <w:rPr>
                          <w:rFonts w:cs="Arial"/>
                          <w:b/>
                          <w:sz w:val="24"/>
                          <w:szCs w:val="24"/>
                          <w:u w:val="single"/>
                        </w:rPr>
                      </w:pPr>
                    </w:p>
                    <w:p w14:paraId="50DD70A4" w14:textId="77777777" w:rsidR="006B5A9A" w:rsidRPr="00E81523" w:rsidRDefault="006B5A9A" w:rsidP="00AF7C32">
                      <w:pPr>
                        <w:spacing w:after="0" w:line="240" w:lineRule="auto"/>
                        <w:rPr>
                          <w:rFonts w:cs="Arial"/>
                        </w:rPr>
                      </w:pPr>
                    </w:p>
                    <w:p w14:paraId="626D5862" w14:textId="67C21679" w:rsidR="007717E5" w:rsidRPr="00C17E76" w:rsidRDefault="007717E5" w:rsidP="00EA4EB9">
                      <w:pPr>
                        <w:jc w:val="center"/>
                        <w:rPr>
                          <w:rFonts w:cs="Arial"/>
                          <w:b/>
                          <w:sz w:val="24"/>
                          <w:szCs w:val="24"/>
                          <w:u w:val="single"/>
                        </w:rPr>
                      </w:pPr>
                    </w:p>
                    <w:p w14:paraId="126D7E31" w14:textId="77777777" w:rsidR="008E2C4F" w:rsidRPr="00C17E76" w:rsidRDefault="008E2C4F" w:rsidP="00860436">
                      <w:pPr>
                        <w:spacing w:after="0" w:line="240" w:lineRule="auto"/>
                        <w:rPr>
                          <w:rFonts w:ascii="Comic Sans MS" w:hAnsi="Comic Sans MS" w:cs="Arial"/>
                        </w:rPr>
                      </w:pPr>
                    </w:p>
                    <w:p w14:paraId="38430FD0" w14:textId="77777777" w:rsidR="007717E5" w:rsidRPr="00C17E76" w:rsidRDefault="007717E5" w:rsidP="00F013CB">
                      <w:pPr>
                        <w:rPr>
                          <w:sz w:val="24"/>
                          <w:szCs w:val="24"/>
                        </w:rPr>
                      </w:pPr>
                    </w:p>
                    <w:p w14:paraId="7FC272C7" w14:textId="77777777" w:rsidR="007717E5" w:rsidRPr="00CB3E20" w:rsidRDefault="007717E5" w:rsidP="00F013CB">
                      <w:pPr>
                        <w:rPr>
                          <w:sz w:val="24"/>
                          <w:szCs w:val="24"/>
                        </w:rPr>
                      </w:pPr>
                      <w:r>
                        <w:rPr>
                          <w:sz w:val="24"/>
                          <w:szCs w:val="24"/>
                        </w:rPr>
                        <w:tab/>
                      </w:r>
                      <w:r>
                        <w:rPr>
                          <w:sz w:val="24"/>
                          <w:szCs w:val="24"/>
                        </w:rPr>
                        <w:tab/>
                      </w:r>
                      <w:r>
                        <w:rPr>
                          <w:sz w:val="24"/>
                          <w:szCs w:val="24"/>
                        </w:rPr>
                        <w:tab/>
                      </w:r>
                      <w:r>
                        <w:rPr>
                          <w:sz w:val="24"/>
                          <w:szCs w:val="24"/>
                        </w:rPr>
                        <w:tab/>
                      </w:r>
                    </w:p>
                    <w:p w14:paraId="61BA42CA" w14:textId="77777777" w:rsidR="007717E5" w:rsidRPr="00EA4EB9" w:rsidRDefault="007717E5" w:rsidP="00EA4EB9">
                      <w:pPr>
                        <w:rPr>
                          <w:b/>
                          <w:u w:val="single"/>
                        </w:rPr>
                      </w:pPr>
                    </w:p>
                  </w:txbxContent>
                </v:textbox>
              </v:shape>
            </w:pict>
          </mc:Fallback>
        </mc:AlternateContent>
      </w:r>
      <w:r w:rsidR="004A1EBB" w:rsidRPr="00B72698">
        <w:rPr>
          <w:rFonts w:ascii="SassoonPrimaryInfant" w:hAnsi="SassoonPrimaryInfant"/>
          <w:noProof/>
          <w:sz w:val="20"/>
          <w:szCs w:val="20"/>
        </w:rPr>
        <mc:AlternateContent>
          <mc:Choice Requires="wps">
            <w:drawing>
              <wp:anchor distT="0" distB="0" distL="114300" distR="114300" simplePos="0" relativeHeight="251754496" behindDoc="0" locked="0" layoutInCell="1" allowOverlap="1" wp14:anchorId="4167A266" wp14:editId="680880E5">
                <wp:simplePos x="0" y="0"/>
                <wp:positionH relativeFrom="column">
                  <wp:posOffset>6372225</wp:posOffset>
                </wp:positionH>
                <wp:positionV relativeFrom="paragraph">
                  <wp:posOffset>4015740</wp:posOffset>
                </wp:positionV>
                <wp:extent cx="3078480" cy="1371600"/>
                <wp:effectExtent l="19050" t="19050" r="2667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371600"/>
                        </a:xfrm>
                        <a:prstGeom prst="rect">
                          <a:avLst/>
                        </a:prstGeom>
                        <a:ln w="28575">
                          <a:solidFill>
                            <a:srgbClr val="7030A0"/>
                          </a:solidFill>
                          <a:headEnd/>
                          <a:tailEnd/>
                        </a:ln>
                      </wps:spPr>
                      <wps:style>
                        <a:lnRef idx="2">
                          <a:schemeClr val="accent1"/>
                        </a:lnRef>
                        <a:fillRef idx="1">
                          <a:schemeClr val="lt1"/>
                        </a:fillRef>
                        <a:effectRef idx="0">
                          <a:schemeClr val="accent1"/>
                        </a:effectRef>
                        <a:fontRef idx="minor">
                          <a:schemeClr val="dk1"/>
                        </a:fontRef>
                      </wps:style>
                      <wps:txbx>
                        <w:txbxContent>
                          <w:p w14:paraId="410AF0CC" w14:textId="067FA56F" w:rsidR="00C17E76" w:rsidRPr="00356CB9" w:rsidRDefault="00C17E76" w:rsidP="00C17E76">
                            <w:pPr>
                              <w:spacing w:after="0" w:line="240" w:lineRule="auto"/>
                              <w:jc w:val="center"/>
                              <w:rPr>
                                <w:b/>
                                <w:sz w:val="24"/>
                                <w:szCs w:val="24"/>
                                <w:u w:val="single"/>
                              </w:rPr>
                            </w:pPr>
                            <w:r w:rsidRPr="00356CB9">
                              <w:rPr>
                                <w:b/>
                                <w:sz w:val="24"/>
                                <w:szCs w:val="24"/>
                                <w:u w:val="single"/>
                              </w:rPr>
                              <w:t>How you can help support your child at home</w:t>
                            </w:r>
                            <w:r w:rsidR="009244DE">
                              <w:rPr>
                                <w:b/>
                                <w:sz w:val="24"/>
                                <w:szCs w:val="24"/>
                                <w:u w:val="single"/>
                              </w:rPr>
                              <w:t xml:space="preserve">. </w:t>
                            </w:r>
                          </w:p>
                          <w:p w14:paraId="746114B6" w14:textId="77777777" w:rsidR="00356CB9" w:rsidRDefault="00C17E76" w:rsidP="00C17E76">
                            <w:pPr>
                              <w:spacing w:after="0" w:line="240" w:lineRule="auto"/>
                            </w:pPr>
                            <w:r w:rsidRPr="00C17E76">
                              <w:t xml:space="preserve"> </w:t>
                            </w:r>
                          </w:p>
                          <w:p w14:paraId="5BC48F22" w14:textId="773EF0E2" w:rsidR="00C17E76" w:rsidRPr="005734B6" w:rsidRDefault="002116CC" w:rsidP="00C17E76">
                            <w:pPr>
                              <w:spacing w:after="0" w:line="240" w:lineRule="auto"/>
                              <w:rPr>
                                <w:u w:val="single"/>
                              </w:rPr>
                            </w:pPr>
                            <w:hyperlink r:id="rId15" w:history="1">
                              <w:r w:rsidR="00C17E76" w:rsidRPr="005734B6">
                                <w:rPr>
                                  <w:rStyle w:val="Hyperlink"/>
                                  <w:color w:val="auto"/>
                                </w:rPr>
                                <w:t>www.topmarks.co.uk</w:t>
                              </w:r>
                            </w:hyperlink>
                            <w:r w:rsidR="00C17E76" w:rsidRPr="005734B6">
                              <w:rPr>
                                <w:u w:val="single"/>
                              </w:rPr>
                              <w:t xml:space="preserve"> </w:t>
                            </w:r>
                            <w:r w:rsidR="005734B6" w:rsidRPr="005734B6">
                              <w:t xml:space="preserve">     </w:t>
                            </w:r>
                            <w:r w:rsidR="005734B6" w:rsidRPr="005734B6">
                              <w:rPr>
                                <w:u w:val="single"/>
                              </w:rPr>
                              <w:t>www.oxfordowl.co.uk</w:t>
                            </w:r>
                          </w:p>
                          <w:p w14:paraId="1EB40111" w14:textId="77777777" w:rsidR="00C17E76" w:rsidRPr="005734B6" w:rsidRDefault="00C17E76" w:rsidP="00C17E76">
                            <w:pPr>
                              <w:spacing w:after="0" w:line="240" w:lineRule="auto"/>
                              <w:rPr>
                                <w:u w:val="single"/>
                              </w:rPr>
                            </w:pPr>
                          </w:p>
                          <w:p w14:paraId="7A99AA5C" w14:textId="355AFEDC" w:rsidR="00C17E76" w:rsidRPr="005734B6" w:rsidRDefault="002116CC" w:rsidP="00C17E76">
                            <w:pPr>
                              <w:spacing w:after="0" w:line="240" w:lineRule="auto"/>
                              <w:rPr>
                                <w:rStyle w:val="Hyperlink"/>
                                <w:color w:val="auto"/>
                              </w:rPr>
                            </w:pPr>
                            <w:hyperlink r:id="rId16" w:history="1">
                              <w:r w:rsidR="00C17E76" w:rsidRPr="005734B6">
                                <w:rPr>
                                  <w:rStyle w:val="Hyperlink"/>
                                  <w:color w:val="auto"/>
                                </w:rPr>
                                <w:t>www.crickweb.co.uk</w:t>
                              </w:r>
                            </w:hyperlink>
                            <w:r w:rsidR="005734B6" w:rsidRPr="005734B6">
                              <w:rPr>
                                <w:rStyle w:val="Hyperlink"/>
                                <w:color w:val="auto"/>
                              </w:rPr>
                              <w:t xml:space="preserve"> </w:t>
                            </w:r>
                            <w:r w:rsidR="005734B6" w:rsidRPr="005734B6">
                              <w:rPr>
                                <w:rStyle w:val="Hyperlink"/>
                                <w:color w:val="auto"/>
                                <w:u w:val="none"/>
                              </w:rPr>
                              <w:t xml:space="preserve">      </w:t>
                            </w:r>
                            <w:r w:rsidR="005734B6" w:rsidRPr="005734B6">
                              <w:rPr>
                                <w:rStyle w:val="Hyperlink"/>
                                <w:color w:val="auto"/>
                              </w:rPr>
                              <w:t>www.bbc.co.uk/schools</w:t>
                            </w:r>
                          </w:p>
                          <w:p w14:paraId="5105EA0A" w14:textId="6AF06416" w:rsidR="00356CB9" w:rsidRPr="005734B6" w:rsidRDefault="00356CB9" w:rsidP="00C17E76">
                            <w:pPr>
                              <w:spacing w:after="0" w:line="240" w:lineRule="auto"/>
                              <w:rPr>
                                <w:rStyle w:val="Hyperlink"/>
                                <w:color w:val="auto"/>
                              </w:rPr>
                            </w:pPr>
                          </w:p>
                          <w:p w14:paraId="233C93C2" w14:textId="5712CBE0" w:rsidR="00356CB9" w:rsidRPr="005734B6" w:rsidRDefault="002116CC" w:rsidP="00C17E76">
                            <w:pPr>
                              <w:spacing w:after="0" w:line="240" w:lineRule="auto"/>
                              <w:rPr>
                                <w:rStyle w:val="Hyperlink"/>
                                <w:color w:val="auto"/>
                              </w:rPr>
                            </w:pPr>
                            <w:hyperlink r:id="rId17" w:history="1">
                              <w:r w:rsidR="005734B6" w:rsidRPr="005734B6">
                                <w:rPr>
                                  <w:rStyle w:val="Hyperlink"/>
                                  <w:color w:val="auto"/>
                                </w:rPr>
                                <w:t>www.educationcity.com</w:t>
                              </w:r>
                            </w:hyperlink>
                          </w:p>
                          <w:p w14:paraId="5A92638C" w14:textId="77777777" w:rsidR="005734B6" w:rsidRPr="005734B6" w:rsidRDefault="005734B6" w:rsidP="00C17E76">
                            <w:pPr>
                              <w:spacing w:after="0" w:line="240" w:lineRule="auto"/>
                              <w:rPr>
                                <w:rStyle w:val="Hyperlink"/>
                                <w:color w:val="auto"/>
                              </w:rPr>
                            </w:pPr>
                          </w:p>
                          <w:p w14:paraId="74298CAC" w14:textId="77777777" w:rsidR="00C17E76" w:rsidRPr="00C17E76" w:rsidRDefault="00C17E76" w:rsidP="00C17E76">
                            <w:pPr>
                              <w:spacing w:after="0" w:line="240" w:lineRule="auto"/>
                              <w:rPr>
                                <w:rStyle w:val="Hyperlink"/>
                              </w:rPr>
                            </w:pPr>
                          </w:p>
                          <w:p w14:paraId="7906890F" w14:textId="77777777" w:rsidR="00C17E76" w:rsidRPr="00693C6F" w:rsidRDefault="00C17E76" w:rsidP="00C17E76">
                            <w:pPr>
                              <w:spacing w:after="0" w:line="240" w:lineRule="auto"/>
                              <w:rPr>
                                <w:rFonts w:ascii="SassoonPrimaryInfant" w:hAnsi="SassoonPrimaryInfan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67A266" id="_x0000_s1035" type="#_x0000_t202" style="position:absolute;margin-left:501.75pt;margin-top:316.2pt;width:242.4pt;height:10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" fillcolor="white [3201]" strokecolor="#7030a0" strokeweight="2.25pt">
                <v:textbox>
                  <w:txbxContent>
                    <w:p w14:paraId="410AF0CC" w14:textId="067FA56F" w:rsidR="00C17E76" w:rsidRPr="00356CB9" w:rsidRDefault="00C17E76" w:rsidP="00C17E76">
                      <w:pPr>
                        <w:spacing w:after="0" w:line="240" w:lineRule="auto"/>
                        <w:jc w:val="center"/>
                        <w:rPr>
                          <w:b/>
                          <w:sz w:val="24"/>
                          <w:szCs w:val="24"/>
                          <w:u w:val="single"/>
                        </w:rPr>
                      </w:pPr>
                      <w:r w:rsidRPr="00356CB9">
                        <w:rPr>
                          <w:b/>
                          <w:sz w:val="24"/>
                          <w:szCs w:val="24"/>
                          <w:u w:val="single"/>
                        </w:rPr>
                        <w:t>How you can help support your child at home</w:t>
                      </w:r>
                      <w:r w:rsidR="009244DE">
                        <w:rPr>
                          <w:b/>
                          <w:sz w:val="24"/>
                          <w:szCs w:val="24"/>
                          <w:u w:val="single"/>
                        </w:rPr>
                        <w:t xml:space="preserve">. </w:t>
                      </w:r>
                    </w:p>
                    <w:p w14:paraId="746114B6" w14:textId="77777777" w:rsidR="00356CB9" w:rsidRDefault="00C17E76" w:rsidP="00C17E76">
                      <w:pPr>
                        <w:spacing w:after="0" w:line="240" w:lineRule="auto"/>
                      </w:pPr>
                      <w:r w:rsidRPr="00C17E76">
                        <w:t xml:space="preserve"> </w:t>
                      </w:r>
                    </w:p>
                    <w:p w14:paraId="5BC48F22" w14:textId="773EF0E2" w:rsidR="00C17E76" w:rsidRPr="005734B6" w:rsidRDefault="00D87E9A" w:rsidP="00C17E76">
                      <w:pPr>
                        <w:spacing w:after="0" w:line="240" w:lineRule="auto"/>
                        <w:rPr>
                          <w:u w:val="single"/>
                        </w:rPr>
                      </w:pPr>
                      <w:hyperlink r:id="rId18" w:history="1">
                        <w:r w:rsidR="00C17E76" w:rsidRPr="005734B6">
                          <w:rPr>
                            <w:rStyle w:val="Hyperlink"/>
                            <w:color w:val="auto"/>
                          </w:rPr>
                          <w:t>www.topmarks.co.uk</w:t>
                        </w:r>
                      </w:hyperlink>
                      <w:r w:rsidR="00C17E76" w:rsidRPr="005734B6">
                        <w:rPr>
                          <w:u w:val="single"/>
                        </w:rPr>
                        <w:t xml:space="preserve"> </w:t>
                      </w:r>
                      <w:r w:rsidR="005734B6" w:rsidRPr="005734B6">
                        <w:t xml:space="preserve">     </w:t>
                      </w:r>
                      <w:r w:rsidR="005734B6" w:rsidRPr="005734B6">
                        <w:rPr>
                          <w:u w:val="single"/>
                        </w:rPr>
                        <w:t>www.oxfordowl.co.uk</w:t>
                      </w:r>
                    </w:p>
                    <w:p w14:paraId="1EB40111" w14:textId="77777777" w:rsidR="00C17E76" w:rsidRPr="005734B6" w:rsidRDefault="00C17E76" w:rsidP="00C17E76">
                      <w:pPr>
                        <w:spacing w:after="0" w:line="240" w:lineRule="auto"/>
                        <w:rPr>
                          <w:u w:val="single"/>
                        </w:rPr>
                      </w:pPr>
                    </w:p>
                    <w:p w14:paraId="7A99AA5C" w14:textId="355AFEDC" w:rsidR="00C17E76" w:rsidRPr="005734B6" w:rsidRDefault="00D87E9A" w:rsidP="00C17E76">
                      <w:pPr>
                        <w:spacing w:after="0" w:line="240" w:lineRule="auto"/>
                        <w:rPr>
                          <w:rStyle w:val="Hyperlink"/>
                          <w:color w:val="auto"/>
                        </w:rPr>
                      </w:pPr>
                      <w:hyperlink r:id="rId19" w:history="1">
                        <w:r w:rsidR="00C17E76" w:rsidRPr="005734B6">
                          <w:rPr>
                            <w:rStyle w:val="Hyperlink"/>
                            <w:color w:val="auto"/>
                          </w:rPr>
                          <w:t>www.crickweb.co.uk</w:t>
                        </w:r>
                      </w:hyperlink>
                      <w:r w:rsidR="005734B6" w:rsidRPr="005734B6">
                        <w:rPr>
                          <w:rStyle w:val="Hyperlink"/>
                          <w:color w:val="auto"/>
                        </w:rPr>
                        <w:t xml:space="preserve"> </w:t>
                      </w:r>
                      <w:r w:rsidR="005734B6" w:rsidRPr="005734B6">
                        <w:rPr>
                          <w:rStyle w:val="Hyperlink"/>
                          <w:color w:val="auto"/>
                          <w:u w:val="none"/>
                        </w:rPr>
                        <w:t xml:space="preserve">      </w:t>
                      </w:r>
                      <w:r w:rsidR="005734B6" w:rsidRPr="005734B6">
                        <w:rPr>
                          <w:rStyle w:val="Hyperlink"/>
                          <w:color w:val="auto"/>
                        </w:rPr>
                        <w:t>www.bbc.co.uk/schools</w:t>
                      </w:r>
                    </w:p>
                    <w:p w14:paraId="5105EA0A" w14:textId="6AF06416" w:rsidR="00356CB9" w:rsidRPr="005734B6" w:rsidRDefault="00356CB9" w:rsidP="00C17E76">
                      <w:pPr>
                        <w:spacing w:after="0" w:line="240" w:lineRule="auto"/>
                        <w:rPr>
                          <w:rStyle w:val="Hyperlink"/>
                          <w:color w:val="auto"/>
                        </w:rPr>
                      </w:pPr>
                    </w:p>
                    <w:p w14:paraId="233C93C2" w14:textId="5712CBE0" w:rsidR="00356CB9" w:rsidRPr="005734B6" w:rsidRDefault="00D87E9A" w:rsidP="00C17E76">
                      <w:pPr>
                        <w:spacing w:after="0" w:line="240" w:lineRule="auto"/>
                        <w:rPr>
                          <w:rStyle w:val="Hyperlink"/>
                          <w:color w:val="auto"/>
                        </w:rPr>
                      </w:pPr>
                      <w:hyperlink r:id="rId20" w:history="1">
                        <w:r w:rsidR="005734B6" w:rsidRPr="005734B6">
                          <w:rPr>
                            <w:rStyle w:val="Hyperlink"/>
                            <w:color w:val="auto"/>
                          </w:rPr>
                          <w:t>www.educationcity.com</w:t>
                        </w:r>
                      </w:hyperlink>
                    </w:p>
                    <w:p w14:paraId="5A92638C" w14:textId="77777777" w:rsidR="005734B6" w:rsidRPr="005734B6" w:rsidRDefault="005734B6" w:rsidP="00C17E76">
                      <w:pPr>
                        <w:spacing w:after="0" w:line="240" w:lineRule="auto"/>
                        <w:rPr>
                          <w:rStyle w:val="Hyperlink"/>
                          <w:color w:val="auto"/>
                        </w:rPr>
                      </w:pPr>
                    </w:p>
                    <w:p w14:paraId="74298CAC" w14:textId="77777777" w:rsidR="00C17E76" w:rsidRPr="00C17E76" w:rsidRDefault="00C17E76" w:rsidP="00C17E76">
                      <w:pPr>
                        <w:spacing w:after="0" w:line="240" w:lineRule="auto"/>
                        <w:rPr>
                          <w:rStyle w:val="Hyperlink"/>
                        </w:rPr>
                      </w:pPr>
                    </w:p>
                    <w:p w14:paraId="7906890F" w14:textId="77777777" w:rsidR="00C17E76" w:rsidRPr="00693C6F" w:rsidRDefault="00C17E76" w:rsidP="00C17E76">
                      <w:pPr>
                        <w:spacing w:after="0" w:line="240" w:lineRule="auto"/>
                        <w:rPr>
                          <w:rFonts w:ascii="SassoonPrimaryInfant" w:hAnsi="SassoonPrimaryInfant"/>
                          <w:sz w:val="20"/>
                          <w:szCs w:val="20"/>
                        </w:rPr>
                      </w:pPr>
                    </w:p>
                  </w:txbxContent>
                </v:textbox>
              </v:shape>
            </w:pict>
          </mc:Fallback>
        </mc:AlternateContent>
      </w:r>
      <w:r w:rsidR="00187B29">
        <w:rPr>
          <w:noProof/>
        </w:rPr>
        <w:drawing>
          <wp:anchor distT="0" distB="0" distL="114300" distR="114300" simplePos="0" relativeHeight="251689984" behindDoc="0" locked="0" layoutInCell="1" allowOverlap="1" wp14:anchorId="1280F561" wp14:editId="2E6292F5">
            <wp:simplePos x="0" y="0"/>
            <wp:positionH relativeFrom="column">
              <wp:posOffset>5624920</wp:posOffset>
            </wp:positionH>
            <wp:positionV relativeFrom="paragraph">
              <wp:posOffset>500655</wp:posOffset>
            </wp:positionV>
            <wp:extent cx="351155" cy="418465"/>
            <wp:effectExtent l="0" t="0" r="0" b="635"/>
            <wp:wrapNone/>
            <wp:docPr id="24" name="Picture 24" descr="Macintosh HD:Users:judithross:Desktop:paired r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udithross:Desktop:paired readin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1155" cy="4184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sectPr w:rsidR="00153F19" w:rsidSect="00EF4F1B">
      <w:headerReference w:type="default" r:id="rId22"/>
      <w:pgSz w:w="15840" w:h="12240" w:orient="landscape"/>
      <w:pgMar w:top="85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CE1FD" w14:textId="77777777" w:rsidR="009F34E7" w:rsidRDefault="009F34E7" w:rsidP="00F36E8C">
      <w:pPr>
        <w:spacing w:after="0" w:line="240" w:lineRule="auto"/>
      </w:pPr>
      <w:r>
        <w:separator/>
      </w:r>
    </w:p>
  </w:endnote>
  <w:endnote w:type="continuationSeparator" w:id="0">
    <w:p w14:paraId="1A0E154C" w14:textId="77777777" w:rsidR="009F34E7" w:rsidRDefault="009F34E7" w:rsidP="00F3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HGPGothicE">
    <w:altName w:val="MS Gothic"/>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ssoonPrimaryInfant">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54EDE" w14:textId="77777777" w:rsidR="009F34E7" w:rsidRDefault="009F34E7" w:rsidP="00F36E8C">
      <w:pPr>
        <w:spacing w:after="0" w:line="240" w:lineRule="auto"/>
      </w:pPr>
      <w:r>
        <w:separator/>
      </w:r>
    </w:p>
  </w:footnote>
  <w:footnote w:type="continuationSeparator" w:id="0">
    <w:p w14:paraId="1B5AF79B" w14:textId="77777777" w:rsidR="009F34E7" w:rsidRDefault="009F34E7" w:rsidP="00F36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C430" w14:textId="62F4EF9B" w:rsidR="00C17E76" w:rsidRDefault="00964C0D">
    <w:pPr>
      <w:pStyle w:val="Header"/>
    </w:pPr>
    <w:r>
      <w:rPr>
        <w:noProof/>
      </w:rPr>
      <w:drawing>
        <wp:anchor distT="0" distB="0" distL="114300" distR="114300" simplePos="0" relativeHeight="251661312" behindDoc="0" locked="0" layoutInCell="1" allowOverlap="1" wp14:anchorId="699900C5" wp14:editId="55804249">
          <wp:simplePos x="0" y="0"/>
          <wp:positionH relativeFrom="column">
            <wp:posOffset>1990725</wp:posOffset>
          </wp:positionH>
          <wp:positionV relativeFrom="paragraph">
            <wp:posOffset>-345440</wp:posOffset>
          </wp:positionV>
          <wp:extent cx="596265" cy="424815"/>
          <wp:effectExtent l="0" t="0" r="0" b="0"/>
          <wp:wrapSquare wrapText="bothSides"/>
          <wp:docPr id="3" name="Picture 3" descr="http://blogs.psychcentral.com/wellness/files/2013/09/shutterstock_136316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s.psychcentral.com/wellness/files/2013/09/shutterstock_13631632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26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C17E76">
      <w:rPr>
        <w:noProof/>
      </w:rPr>
      <mc:AlternateContent>
        <mc:Choice Requires="wps">
          <w:drawing>
            <wp:anchor distT="0" distB="0" distL="114300" distR="114300" simplePos="0" relativeHeight="251659264" behindDoc="0" locked="0" layoutInCell="1" allowOverlap="1" wp14:anchorId="3ABF8372" wp14:editId="20C499A1">
              <wp:simplePos x="0" y="0"/>
              <wp:positionH relativeFrom="column">
                <wp:posOffset>2749550</wp:posOffset>
              </wp:positionH>
              <wp:positionV relativeFrom="paragraph">
                <wp:posOffset>-276860</wp:posOffset>
              </wp:positionV>
              <wp:extent cx="3470275" cy="1143000"/>
              <wp:effectExtent l="0" t="0" r="15875" b="19050"/>
              <wp:wrapSquare wrapText="bothSides"/>
              <wp:docPr id="17" name="Text Box 17"/>
              <wp:cNvGraphicFramePr/>
              <a:graphic xmlns:a="http://schemas.openxmlformats.org/drawingml/2006/main">
                <a:graphicData uri="http://schemas.microsoft.com/office/word/2010/wordprocessingShape">
                  <wps:wsp>
                    <wps:cNvSpPr txBox="1"/>
                    <wps:spPr>
                      <a:xfrm>
                        <a:off x="0" y="0"/>
                        <a:ext cx="3470275" cy="11430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105688C" w14:textId="77777777" w:rsidR="00C17E76" w:rsidRPr="00285D07" w:rsidRDefault="00C17E76" w:rsidP="00C17E76">
                          <w:pPr>
                            <w:jc w:val="center"/>
                            <w:rPr>
                              <w:b/>
                              <w:sz w:val="32"/>
                              <w:szCs w:val="32"/>
                              <w:u w:val="single"/>
                            </w:rPr>
                          </w:pPr>
                          <w:r w:rsidRPr="00285D07">
                            <w:rPr>
                              <w:b/>
                              <w:sz w:val="32"/>
                              <w:szCs w:val="32"/>
                              <w:u w:val="single"/>
                            </w:rPr>
                            <w:t>Fenwick Primary School</w:t>
                          </w:r>
                        </w:p>
                        <w:p w14:paraId="07888B18" w14:textId="3B641822" w:rsidR="00C17E76" w:rsidRPr="00285D07" w:rsidRDefault="002C4E8D" w:rsidP="00C17E76">
                          <w:pPr>
                            <w:jc w:val="center"/>
                            <w:rPr>
                              <w:b/>
                              <w:sz w:val="32"/>
                              <w:szCs w:val="32"/>
                              <w:u w:val="single"/>
                            </w:rPr>
                          </w:pPr>
                          <w:r>
                            <w:rPr>
                              <w:b/>
                              <w:sz w:val="32"/>
                              <w:szCs w:val="32"/>
                              <w:u w:val="single"/>
                            </w:rPr>
                            <w:t>Primary 7</w:t>
                          </w:r>
                          <w:r w:rsidR="00C17E76" w:rsidRPr="00285D07">
                            <w:rPr>
                              <w:b/>
                              <w:sz w:val="32"/>
                              <w:szCs w:val="32"/>
                              <w:u w:val="single"/>
                            </w:rPr>
                            <w:t xml:space="preserve"> Newsletter</w:t>
                          </w:r>
                        </w:p>
                        <w:p w14:paraId="1C4CCF18" w14:textId="5B726499" w:rsidR="00C17E76" w:rsidRPr="00285D07" w:rsidRDefault="00C17E76" w:rsidP="00C17E76">
                          <w:pPr>
                            <w:jc w:val="center"/>
                          </w:pPr>
                          <w:r w:rsidRPr="00285D07">
                            <w:rPr>
                              <w:b/>
                              <w:sz w:val="32"/>
                              <w:szCs w:val="32"/>
                              <w:u w:val="single"/>
                            </w:rPr>
                            <w:t xml:space="preserve">Term </w:t>
                          </w:r>
                          <w:r w:rsidR="00F22B1C">
                            <w:rPr>
                              <w:b/>
                              <w:sz w:val="32"/>
                              <w:szCs w:val="32"/>
                              <w:u w:val="single"/>
                            </w:rPr>
                            <w:t>3</w:t>
                          </w:r>
                          <w:r w:rsidRPr="00285D07">
                            <w:rPr>
                              <w:b/>
                              <w:sz w:val="32"/>
                              <w:szCs w:val="32"/>
                              <w:u w:val="single"/>
                            </w:rPr>
                            <w:t xml:space="preserve"> </w:t>
                          </w:r>
                          <w:r w:rsidR="00F22B1C">
                            <w:rPr>
                              <w:b/>
                              <w:sz w:val="32"/>
                              <w:szCs w:val="32"/>
                              <w:u w:val="single"/>
                            </w:rPr>
                            <w:t>April</w:t>
                          </w:r>
                          <w:r w:rsidR="00EA67EB">
                            <w:rPr>
                              <w:b/>
                              <w:sz w:val="32"/>
                              <w:szCs w:val="32"/>
                              <w:u w:val="single"/>
                            </w:rPr>
                            <w:t xml:space="preserve"> </w:t>
                          </w:r>
                          <w:r w:rsidRPr="00285D07">
                            <w:rPr>
                              <w:b/>
                              <w:sz w:val="32"/>
                              <w:szCs w:val="32"/>
                              <w:u w:val="single"/>
                            </w:rPr>
                            <w:t xml:space="preserve">– </w:t>
                          </w:r>
                          <w:r w:rsidR="00F22B1C">
                            <w:rPr>
                              <w:b/>
                              <w:sz w:val="32"/>
                              <w:szCs w:val="32"/>
                              <w:u w:val="single"/>
                            </w:rPr>
                            <w:t>June</w:t>
                          </w:r>
                          <w:r>
                            <w:rPr>
                              <w:rFonts w:ascii="Comic Sans MS" w:hAnsi="Comic Sans MS"/>
                              <w:b/>
                              <w:sz w:val="32"/>
                              <w:szCs w:val="32"/>
                              <w:u w:val="single"/>
                            </w:rPr>
                            <w:t xml:space="preserve"> </w:t>
                          </w:r>
                          <w:r w:rsidR="0053014C">
                            <w:rPr>
                              <w:b/>
                              <w:sz w:val="32"/>
                              <w:szCs w:val="32"/>
                              <w:u w:val="single"/>
                            </w:rPr>
                            <w:t>202</w:t>
                          </w:r>
                          <w:r w:rsidR="00670CE3">
                            <w:rPr>
                              <w:b/>
                              <w:sz w:val="32"/>
                              <w:szCs w:val="32"/>
                              <w:u w:val="singl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BF8372" id="_x0000_t202" coordsize="21600,21600" o:spt="202" path="m,l,21600r21600,l21600,xe">
              <v:stroke joinstyle="miter"/>
              <v:path gradientshapeok="t" o:connecttype="rect"/>
            </v:shapetype>
            <v:shape id="Text Box 17" o:spid="_x0000_s1036" type="#_x0000_t202" style="position:absolute;margin-left:216.5pt;margin-top:-21.8pt;width:273.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" filled="f" strokecolor="black [3213]">
              <v:textbox>
                <w:txbxContent>
                  <w:p w14:paraId="4105688C" w14:textId="77777777" w:rsidR="00C17E76" w:rsidRPr="00285D07" w:rsidRDefault="00C17E76" w:rsidP="00C17E76">
                    <w:pPr>
                      <w:jc w:val="center"/>
                      <w:rPr>
                        <w:b/>
                        <w:sz w:val="32"/>
                        <w:szCs w:val="32"/>
                        <w:u w:val="single"/>
                      </w:rPr>
                    </w:pPr>
                    <w:r w:rsidRPr="00285D07">
                      <w:rPr>
                        <w:b/>
                        <w:sz w:val="32"/>
                        <w:szCs w:val="32"/>
                        <w:u w:val="single"/>
                      </w:rPr>
                      <w:t>Fenwick Primary School</w:t>
                    </w:r>
                  </w:p>
                  <w:p w14:paraId="07888B18" w14:textId="3B641822" w:rsidR="00C17E76" w:rsidRPr="00285D07" w:rsidRDefault="002C4E8D" w:rsidP="00C17E76">
                    <w:pPr>
                      <w:jc w:val="center"/>
                      <w:rPr>
                        <w:b/>
                        <w:sz w:val="32"/>
                        <w:szCs w:val="32"/>
                        <w:u w:val="single"/>
                      </w:rPr>
                    </w:pPr>
                    <w:r>
                      <w:rPr>
                        <w:b/>
                        <w:sz w:val="32"/>
                        <w:szCs w:val="32"/>
                        <w:u w:val="single"/>
                      </w:rPr>
                      <w:t>Primary 7</w:t>
                    </w:r>
                    <w:r w:rsidR="00C17E76" w:rsidRPr="00285D07">
                      <w:rPr>
                        <w:b/>
                        <w:sz w:val="32"/>
                        <w:szCs w:val="32"/>
                        <w:u w:val="single"/>
                      </w:rPr>
                      <w:t xml:space="preserve"> Newsletter</w:t>
                    </w:r>
                  </w:p>
                  <w:p w14:paraId="1C4CCF18" w14:textId="5B726499" w:rsidR="00C17E76" w:rsidRPr="00285D07" w:rsidRDefault="00C17E76" w:rsidP="00C17E76">
                    <w:pPr>
                      <w:jc w:val="center"/>
                    </w:pPr>
                    <w:r w:rsidRPr="00285D07">
                      <w:rPr>
                        <w:b/>
                        <w:sz w:val="32"/>
                        <w:szCs w:val="32"/>
                        <w:u w:val="single"/>
                      </w:rPr>
                      <w:t xml:space="preserve">Term </w:t>
                    </w:r>
                    <w:r w:rsidR="00F22B1C">
                      <w:rPr>
                        <w:b/>
                        <w:sz w:val="32"/>
                        <w:szCs w:val="32"/>
                        <w:u w:val="single"/>
                      </w:rPr>
                      <w:t>3</w:t>
                    </w:r>
                    <w:r w:rsidRPr="00285D07">
                      <w:rPr>
                        <w:b/>
                        <w:sz w:val="32"/>
                        <w:szCs w:val="32"/>
                        <w:u w:val="single"/>
                      </w:rPr>
                      <w:t xml:space="preserve"> </w:t>
                    </w:r>
                    <w:r w:rsidR="00F22B1C">
                      <w:rPr>
                        <w:b/>
                        <w:sz w:val="32"/>
                        <w:szCs w:val="32"/>
                        <w:u w:val="single"/>
                      </w:rPr>
                      <w:t>April</w:t>
                    </w:r>
                    <w:r w:rsidR="00EA67EB">
                      <w:rPr>
                        <w:b/>
                        <w:sz w:val="32"/>
                        <w:szCs w:val="32"/>
                        <w:u w:val="single"/>
                      </w:rPr>
                      <w:t xml:space="preserve"> </w:t>
                    </w:r>
                    <w:r w:rsidRPr="00285D07">
                      <w:rPr>
                        <w:b/>
                        <w:sz w:val="32"/>
                        <w:szCs w:val="32"/>
                        <w:u w:val="single"/>
                      </w:rPr>
                      <w:t xml:space="preserve">– </w:t>
                    </w:r>
                    <w:r w:rsidR="00F22B1C">
                      <w:rPr>
                        <w:b/>
                        <w:sz w:val="32"/>
                        <w:szCs w:val="32"/>
                        <w:u w:val="single"/>
                      </w:rPr>
                      <w:t>June</w:t>
                    </w:r>
                    <w:r>
                      <w:rPr>
                        <w:rFonts w:ascii="Comic Sans MS" w:hAnsi="Comic Sans MS"/>
                        <w:b/>
                        <w:sz w:val="32"/>
                        <w:szCs w:val="32"/>
                        <w:u w:val="single"/>
                      </w:rPr>
                      <w:t xml:space="preserve"> </w:t>
                    </w:r>
                    <w:r w:rsidR="0053014C">
                      <w:rPr>
                        <w:b/>
                        <w:sz w:val="32"/>
                        <w:szCs w:val="32"/>
                        <w:u w:val="single"/>
                      </w:rPr>
                      <w:t>202</w:t>
                    </w:r>
                    <w:r w:rsidR="00670CE3">
                      <w:rPr>
                        <w:b/>
                        <w:sz w:val="32"/>
                        <w:szCs w:val="32"/>
                        <w:u w:val="single"/>
                      </w:rPr>
                      <w:t>2</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47C2F"/>
    <w:multiLevelType w:val="hybridMultilevel"/>
    <w:tmpl w:val="5E88F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39"/>
    <w:rsid w:val="0004111C"/>
    <w:rsid w:val="00043953"/>
    <w:rsid w:val="00053DF9"/>
    <w:rsid w:val="00065BC8"/>
    <w:rsid w:val="000719B1"/>
    <w:rsid w:val="00080961"/>
    <w:rsid w:val="000A388A"/>
    <w:rsid w:val="000B09D1"/>
    <w:rsid w:val="000C2D84"/>
    <w:rsid w:val="000F7641"/>
    <w:rsid w:val="00100777"/>
    <w:rsid w:val="001103FF"/>
    <w:rsid w:val="00124813"/>
    <w:rsid w:val="00130516"/>
    <w:rsid w:val="00131F2C"/>
    <w:rsid w:val="00146E92"/>
    <w:rsid w:val="00153F19"/>
    <w:rsid w:val="00183AB2"/>
    <w:rsid w:val="00187B29"/>
    <w:rsid w:val="00195FBB"/>
    <w:rsid w:val="00196A8E"/>
    <w:rsid w:val="001C68AF"/>
    <w:rsid w:val="001D0AE8"/>
    <w:rsid w:val="002116CC"/>
    <w:rsid w:val="002156FD"/>
    <w:rsid w:val="00226538"/>
    <w:rsid w:val="002407A5"/>
    <w:rsid w:val="00261EF8"/>
    <w:rsid w:val="00263B3B"/>
    <w:rsid w:val="00285D07"/>
    <w:rsid w:val="002C4E8D"/>
    <w:rsid w:val="003179F7"/>
    <w:rsid w:val="00336754"/>
    <w:rsid w:val="0034702F"/>
    <w:rsid w:val="00356CB9"/>
    <w:rsid w:val="003772A8"/>
    <w:rsid w:val="00377DB6"/>
    <w:rsid w:val="003810EA"/>
    <w:rsid w:val="00382F88"/>
    <w:rsid w:val="00395AA9"/>
    <w:rsid w:val="003B2D61"/>
    <w:rsid w:val="003B7D58"/>
    <w:rsid w:val="003C4F84"/>
    <w:rsid w:val="003D2580"/>
    <w:rsid w:val="003E4232"/>
    <w:rsid w:val="003E5603"/>
    <w:rsid w:val="004020DB"/>
    <w:rsid w:val="004337FF"/>
    <w:rsid w:val="00437389"/>
    <w:rsid w:val="00462545"/>
    <w:rsid w:val="004673E7"/>
    <w:rsid w:val="0047197D"/>
    <w:rsid w:val="004A1EBB"/>
    <w:rsid w:val="004C60A2"/>
    <w:rsid w:val="004C612A"/>
    <w:rsid w:val="004D0EF7"/>
    <w:rsid w:val="004D5D97"/>
    <w:rsid w:val="004E59D8"/>
    <w:rsid w:val="00511CF2"/>
    <w:rsid w:val="0051542E"/>
    <w:rsid w:val="0053014C"/>
    <w:rsid w:val="005331E9"/>
    <w:rsid w:val="0053670B"/>
    <w:rsid w:val="005734B6"/>
    <w:rsid w:val="0058649D"/>
    <w:rsid w:val="005869AE"/>
    <w:rsid w:val="00594DFB"/>
    <w:rsid w:val="00596B2C"/>
    <w:rsid w:val="005B0063"/>
    <w:rsid w:val="005C4269"/>
    <w:rsid w:val="005D10A4"/>
    <w:rsid w:val="005D3839"/>
    <w:rsid w:val="006112AB"/>
    <w:rsid w:val="00620040"/>
    <w:rsid w:val="00623F0A"/>
    <w:rsid w:val="00633E62"/>
    <w:rsid w:val="00670CE3"/>
    <w:rsid w:val="00674E9F"/>
    <w:rsid w:val="00684F37"/>
    <w:rsid w:val="006B5A9A"/>
    <w:rsid w:val="006B6595"/>
    <w:rsid w:val="006C1764"/>
    <w:rsid w:val="006C69AC"/>
    <w:rsid w:val="006D6585"/>
    <w:rsid w:val="006E46C8"/>
    <w:rsid w:val="007144E4"/>
    <w:rsid w:val="0072403C"/>
    <w:rsid w:val="007446EA"/>
    <w:rsid w:val="00755F74"/>
    <w:rsid w:val="00760E2F"/>
    <w:rsid w:val="007717E5"/>
    <w:rsid w:val="00785AD6"/>
    <w:rsid w:val="007E3FB5"/>
    <w:rsid w:val="007F0837"/>
    <w:rsid w:val="007F758C"/>
    <w:rsid w:val="008313BC"/>
    <w:rsid w:val="00843473"/>
    <w:rsid w:val="00850411"/>
    <w:rsid w:val="00857B01"/>
    <w:rsid w:val="00857C1D"/>
    <w:rsid w:val="00860436"/>
    <w:rsid w:val="008651B6"/>
    <w:rsid w:val="00870A59"/>
    <w:rsid w:val="00870EA8"/>
    <w:rsid w:val="00887A4B"/>
    <w:rsid w:val="008E2C4F"/>
    <w:rsid w:val="008E717B"/>
    <w:rsid w:val="0090137D"/>
    <w:rsid w:val="009244DE"/>
    <w:rsid w:val="00934CF7"/>
    <w:rsid w:val="00953708"/>
    <w:rsid w:val="00964C0D"/>
    <w:rsid w:val="0097159F"/>
    <w:rsid w:val="00977FF2"/>
    <w:rsid w:val="009A7A6C"/>
    <w:rsid w:val="009A7D02"/>
    <w:rsid w:val="009B4BB3"/>
    <w:rsid w:val="009C309B"/>
    <w:rsid w:val="009C4F83"/>
    <w:rsid w:val="009D7129"/>
    <w:rsid w:val="009F34E7"/>
    <w:rsid w:val="00A1149B"/>
    <w:rsid w:val="00A16CAD"/>
    <w:rsid w:val="00A31868"/>
    <w:rsid w:val="00A62A6E"/>
    <w:rsid w:val="00A6640C"/>
    <w:rsid w:val="00A83FCE"/>
    <w:rsid w:val="00AB03E0"/>
    <w:rsid w:val="00AB46B5"/>
    <w:rsid w:val="00AF4B24"/>
    <w:rsid w:val="00AF7C32"/>
    <w:rsid w:val="00B351C9"/>
    <w:rsid w:val="00B3758B"/>
    <w:rsid w:val="00B44524"/>
    <w:rsid w:val="00B6257C"/>
    <w:rsid w:val="00B66915"/>
    <w:rsid w:val="00B9003A"/>
    <w:rsid w:val="00BC57D6"/>
    <w:rsid w:val="00BD7ECC"/>
    <w:rsid w:val="00BF4ABD"/>
    <w:rsid w:val="00C11E52"/>
    <w:rsid w:val="00C17E76"/>
    <w:rsid w:val="00C224F4"/>
    <w:rsid w:val="00C23CAF"/>
    <w:rsid w:val="00C30C18"/>
    <w:rsid w:val="00C31F99"/>
    <w:rsid w:val="00C32087"/>
    <w:rsid w:val="00C472B4"/>
    <w:rsid w:val="00C51909"/>
    <w:rsid w:val="00C66442"/>
    <w:rsid w:val="00CA06E9"/>
    <w:rsid w:val="00CA4C30"/>
    <w:rsid w:val="00CB37AE"/>
    <w:rsid w:val="00CB3E20"/>
    <w:rsid w:val="00CB68C4"/>
    <w:rsid w:val="00CE33A1"/>
    <w:rsid w:val="00CF771B"/>
    <w:rsid w:val="00D22429"/>
    <w:rsid w:val="00D427A1"/>
    <w:rsid w:val="00D449FA"/>
    <w:rsid w:val="00D51F5C"/>
    <w:rsid w:val="00D731CD"/>
    <w:rsid w:val="00D84599"/>
    <w:rsid w:val="00DA550E"/>
    <w:rsid w:val="00DA611F"/>
    <w:rsid w:val="00DD5F60"/>
    <w:rsid w:val="00DE6A03"/>
    <w:rsid w:val="00E02B85"/>
    <w:rsid w:val="00E40B1E"/>
    <w:rsid w:val="00E5633B"/>
    <w:rsid w:val="00E624A6"/>
    <w:rsid w:val="00E81523"/>
    <w:rsid w:val="00E81A50"/>
    <w:rsid w:val="00E94647"/>
    <w:rsid w:val="00EA4EB9"/>
    <w:rsid w:val="00EA67EB"/>
    <w:rsid w:val="00EC69C5"/>
    <w:rsid w:val="00ED3640"/>
    <w:rsid w:val="00EE6D66"/>
    <w:rsid w:val="00EE770B"/>
    <w:rsid w:val="00EF4F1B"/>
    <w:rsid w:val="00F013CB"/>
    <w:rsid w:val="00F14989"/>
    <w:rsid w:val="00F22B1C"/>
    <w:rsid w:val="00F36E8C"/>
    <w:rsid w:val="00F46B04"/>
    <w:rsid w:val="00F65508"/>
    <w:rsid w:val="00F71AA5"/>
    <w:rsid w:val="00F7472D"/>
    <w:rsid w:val="00F80669"/>
    <w:rsid w:val="00F96F17"/>
    <w:rsid w:val="00FA45C9"/>
    <w:rsid w:val="00FA48ED"/>
    <w:rsid w:val="00FB7A3A"/>
    <w:rsid w:val="00FC7F32"/>
    <w:rsid w:val="00FD7F20"/>
    <w:rsid w:val="00FF3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BE70884"/>
  <w15:docId w15:val="{F1D9C216-5089-4DA0-A3F7-4AA3BE3E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003A"/>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839"/>
    <w:rPr>
      <w:rFonts w:ascii="Tahoma" w:hAnsi="Tahoma" w:cs="Tahoma"/>
      <w:sz w:val="16"/>
      <w:szCs w:val="16"/>
      <w:lang w:val="en-GB"/>
    </w:rPr>
  </w:style>
  <w:style w:type="character" w:customStyle="1" w:styleId="Heading1Char">
    <w:name w:val="Heading 1 Char"/>
    <w:basedOn w:val="DefaultParagraphFont"/>
    <w:link w:val="Heading1"/>
    <w:uiPriority w:val="9"/>
    <w:rsid w:val="00B9003A"/>
    <w:rPr>
      <w:rFonts w:asciiTheme="majorHAnsi" w:eastAsiaTheme="majorEastAsia" w:hAnsiTheme="majorHAnsi" w:cstheme="majorBidi"/>
      <w:b/>
      <w:bCs/>
      <w:color w:val="548AB7" w:themeColor="accent1" w:themeShade="BF"/>
      <w:sz w:val="28"/>
      <w:szCs w:val="28"/>
      <w:lang w:val="en-GB"/>
    </w:rPr>
  </w:style>
  <w:style w:type="paragraph" w:styleId="Header">
    <w:name w:val="header"/>
    <w:basedOn w:val="Normal"/>
    <w:link w:val="HeaderChar"/>
    <w:uiPriority w:val="99"/>
    <w:unhideWhenUsed/>
    <w:rsid w:val="00F36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E8C"/>
  </w:style>
  <w:style w:type="paragraph" w:styleId="Footer">
    <w:name w:val="footer"/>
    <w:basedOn w:val="Normal"/>
    <w:link w:val="FooterChar"/>
    <w:uiPriority w:val="99"/>
    <w:unhideWhenUsed/>
    <w:rsid w:val="00F36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E8C"/>
  </w:style>
  <w:style w:type="character" w:styleId="Hyperlink">
    <w:name w:val="Hyperlink"/>
    <w:basedOn w:val="DefaultParagraphFont"/>
    <w:uiPriority w:val="99"/>
    <w:unhideWhenUsed/>
    <w:rsid w:val="00C17E76"/>
    <w:rPr>
      <w:color w:val="F7B61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topmarks.co.uk"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educationcity.com" TargetMode="External"/><Relationship Id="rId2" Type="http://schemas.openxmlformats.org/officeDocument/2006/relationships/numbering" Target="numbering.xml"/><Relationship Id="rId16" Type="http://schemas.openxmlformats.org/officeDocument/2006/relationships/hyperlink" Target="http://www.crickweb.co.uk" TargetMode="External"/><Relationship Id="rId20" Type="http://schemas.openxmlformats.org/officeDocument/2006/relationships/hyperlink" Target="http://www.educationcit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pmarks.co.uk"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crickweb.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_rels/theme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FCC1F-C052-4127-867A-24A5ADFD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 User</dc:creator>
  <cp:lastModifiedBy>Mrs Eccleston</cp:lastModifiedBy>
  <cp:revision>3</cp:revision>
  <cp:lastPrinted>2022-04-22T11:54:00Z</cp:lastPrinted>
  <dcterms:created xsi:type="dcterms:W3CDTF">2022-04-22T11:55:00Z</dcterms:created>
  <dcterms:modified xsi:type="dcterms:W3CDTF">2022-04-22T11:56:00Z</dcterms:modified>
</cp:coreProperties>
</file>