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8E" w:rsidRDefault="00B3618E">
      <w:r>
        <w:rPr>
          <w:noProof/>
          <w:lang w:eastAsia="en-GB"/>
        </w:rPr>
        <w:drawing>
          <wp:inline distT="0" distB="0" distL="0" distR="0">
            <wp:extent cx="6763657" cy="95529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ld page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506" cy="9596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18E" w:rsidRDefault="00B3618E"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123371</wp:posOffset>
            </wp:positionH>
            <wp:positionV relativeFrom="paragraph">
              <wp:posOffset>21771</wp:posOffset>
            </wp:positionV>
            <wp:extent cx="6633668" cy="943428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ld p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1176" cy="9444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  <w:bookmarkStart w:id="0" w:name="_GoBack"/>
      <w:bookmarkEnd w:id="0"/>
    </w:p>
    <w:p w:rsidR="00B3618E" w:rsidRDefault="00B3618E">
      <w:r>
        <w:rPr>
          <w:noProof/>
          <w:lang w:eastAsia="en-GB"/>
        </w:rPr>
        <w:lastRenderedPageBreak/>
        <w:drawing>
          <wp:inline distT="0" distB="0" distL="0" distR="0">
            <wp:extent cx="6618514" cy="929854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ld question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1667" cy="931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343" w:rsidRDefault="00946343"/>
    <w:sectPr w:rsidR="00946343" w:rsidSect="00B361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8E"/>
    <w:rsid w:val="00946343"/>
    <w:rsid w:val="00B3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91505"/>
  <w15:chartTrackingRefBased/>
  <w15:docId w15:val="{09F84D8C-28D4-4A08-B921-EF5791DF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EAC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Ayrshire Council</dc:creator>
  <cp:keywords/>
  <dc:description/>
  <cp:lastModifiedBy>East Ayrshire Council</cp:lastModifiedBy>
  <cp:revision>1</cp:revision>
  <dcterms:created xsi:type="dcterms:W3CDTF">2020-05-10T15:56:00Z</dcterms:created>
  <dcterms:modified xsi:type="dcterms:W3CDTF">2020-05-10T15:59:00Z</dcterms:modified>
</cp:coreProperties>
</file>