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775" w:rsidRPr="00192467" w:rsidRDefault="008D2334" w:rsidP="00192467">
      <w:pPr>
        <w:jc w:val="center"/>
        <w:rPr>
          <w:rFonts w:ascii="Century Gothic" w:hAnsi="Century Gothic"/>
          <w:b/>
          <w:sz w:val="28"/>
        </w:rPr>
      </w:pPr>
      <w:r>
        <w:rPr>
          <w:rFonts w:ascii="Century Gothic" w:hAnsi="Century Gothic"/>
          <w:b/>
          <w:sz w:val="28"/>
        </w:rPr>
        <w:t>Yellow</w:t>
      </w:r>
      <w:r w:rsidR="00192467" w:rsidRPr="00192467">
        <w:rPr>
          <w:rFonts w:ascii="Century Gothic" w:hAnsi="Century Gothic"/>
          <w:b/>
          <w:sz w:val="28"/>
        </w:rPr>
        <w:t xml:space="preserve"> Spelling Homework</w:t>
      </w:r>
    </w:p>
    <w:p w:rsidR="00192467" w:rsidRPr="00192467" w:rsidRDefault="00192467" w:rsidP="00192467">
      <w:pPr>
        <w:jc w:val="center"/>
        <w:rPr>
          <w:rFonts w:ascii="Century Gothic" w:hAnsi="Century Gothic"/>
          <w:b/>
          <w:sz w:val="28"/>
        </w:rPr>
      </w:pPr>
    </w:p>
    <w:p w:rsidR="00192467" w:rsidRDefault="00192467" w:rsidP="00192467">
      <w:pPr>
        <w:rPr>
          <w:rFonts w:ascii="Century Gothic" w:hAnsi="Century Gothic"/>
          <w:sz w:val="28"/>
        </w:rPr>
      </w:pPr>
      <w:r w:rsidRPr="00192467">
        <w:rPr>
          <w:rFonts w:ascii="Century Gothic" w:hAnsi="Century Gothic"/>
          <w:sz w:val="28"/>
        </w:rPr>
        <w:t xml:space="preserve">This week we are </w:t>
      </w:r>
      <w:r w:rsidR="009602A9">
        <w:rPr>
          <w:rFonts w:ascii="Century Gothic" w:hAnsi="Century Gothic"/>
          <w:sz w:val="28"/>
        </w:rPr>
        <w:t>practising words with multiple</w:t>
      </w:r>
      <w:r>
        <w:rPr>
          <w:rFonts w:ascii="Century Gothic" w:hAnsi="Century Gothic"/>
          <w:b/>
          <w:i/>
          <w:sz w:val="28"/>
        </w:rPr>
        <w:t xml:space="preserve"> </w:t>
      </w:r>
      <w:r>
        <w:rPr>
          <w:rFonts w:ascii="Century Gothic" w:hAnsi="Century Gothic"/>
          <w:sz w:val="28"/>
        </w:rPr>
        <w:t>phoneme</w:t>
      </w:r>
      <w:r w:rsidR="009602A9">
        <w:rPr>
          <w:rFonts w:ascii="Century Gothic" w:hAnsi="Century Gothic"/>
          <w:sz w:val="28"/>
        </w:rPr>
        <w:t>s</w:t>
      </w:r>
      <w:r>
        <w:rPr>
          <w:rFonts w:ascii="Century Gothic" w:hAnsi="Century Gothic"/>
          <w:sz w:val="28"/>
        </w:rPr>
        <w:t>.</w:t>
      </w:r>
    </w:p>
    <w:p w:rsidR="00192467" w:rsidRDefault="00192467" w:rsidP="00192467">
      <w:pPr>
        <w:rPr>
          <w:rFonts w:ascii="Century Gothic" w:hAnsi="Century Gothic"/>
          <w:sz w:val="24"/>
        </w:rPr>
      </w:pPr>
      <w:r w:rsidRPr="00192467">
        <w:rPr>
          <w:rFonts w:ascii="Century Gothic" w:hAnsi="Century Gothic"/>
          <w:sz w:val="24"/>
        </w:rPr>
        <w:t>Try your best to practise the words below by completing some of the suggested activities. You do not need to complete all activities nor do you need to practise all words, maybe just focus on the words you find a bit trickier. I suggest one activity per night.</w:t>
      </w:r>
    </w:p>
    <w:p w:rsidR="00EF0400" w:rsidRPr="00663EA1" w:rsidRDefault="009602A9" w:rsidP="00663EA1">
      <w:pPr>
        <w:pStyle w:val="cvgsua"/>
        <w:spacing w:line="330" w:lineRule="atLeast"/>
        <w:jc w:val="center"/>
        <w:rPr>
          <w:rFonts w:ascii="Comic Sans MS" w:hAnsi="Comic Sans MS"/>
          <w:color w:val="000000"/>
        </w:rPr>
      </w:pPr>
      <w:r>
        <w:rPr>
          <w:rFonts w:ascii="Comic Sans MS" w:hAnsi="Comic Sans MS"/>
          <w:noProof/>
          <w:color w:val="000000"/>
        </w:rPr>
        <w:drawing>
          <wp:inline distT="0" distB="0" distL="0" distR="0">
            <wp:extent cx="1035103" cy="29592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ellow set 1 wk3.png"/>
                    <pic:cNvPicPr/>
                  </pic:nvPicPr>
                  <pic:blipFill>
                    <a:blip r:embed="rId4">
                      <a:extLst>
                        <a:ext uri="{28A0092B-C50C-407E-A947-70E740481C1C}">
                          <a14:useLocalDpi xmlns:a14="http://schemas.microsoft.com/office/drawing/2010/main" val="0"/>
                        </a:ext>
                      </a:extLst>
                    </a:blip>
                    <a:stretch>
                      <a:fillRect/>
                    </a:stretch>
                  </pic:blipFill>
                  <pic:spPr>
                    <a:xfrm>
                      <a:off x="0" y="0"/>
                      <a:ext cx="1035103" cy="2959252"/>
                    </a:xfrm>
                    <a:prstGeom prst="rect">
                      <a:avLst/>
                    </a:prstGeom>
                  </pic:spPr>
                </pic:pic>
              </a:graphicData>
            </a:graphic>
          </wp:inline>
        </w:drawing>
      </w:r>
    </w:p>
    <w:p w:rsidR="00192467" w:rsidRDefault="00192467" w:rsidP="00192467">
      <w:pPr>
        <w:tabs>
          <w:tab w:val="left" w:pos="3270"/>
        </w:tabs>
        <w:jc w:val="center"/>
        <w:rPr>
          <w:rFonts w:ascii="Berlin Sans FB Demi" w:hAnsi="Berlin Sans FB Demi"/>
          <w:color w:val="FF0000"/>
          <w:sz w:val="40"/>
        </w:rPr>
      </w:pPr>
      <w:r w:rsidRPr="00192467">
        <w:rPr>
          <w:rFonts w:ascii="Berlin Sans FB Demi" w:hAnsi="Berlin Sans FB Demi"/>
          <w:color w:val="FF0000"/>
          <w:sz w:val="40"/>
        </w:rPr>
        <w:t>Spelling Menu</w:t>
      </w:r>
    </w:p>
    <w:tbl>
      <w:tblPr>
        <w:tblStyle w:val="TableGrid"/>
        <w:tblW w:w="0" w:type="auto"/>
        <w:tblLook w:val="04A0" w:firstRow="1" w:lastRow="0" w:firstColumn="1" w:lastColumn="0" w:noHBand="0" w:noVBand="1"/>
      </w:tblPr>
      <w:tblGrid>
        <w:gridCol w:w="2254"/>
        <w:gridCol w:w="2254"/>
        <w:gridCol w:w="2254"/>
        <w:gridCol w:w="2254"/>
      </w:tblGrid>
      <w:tr w:rsidR="00192467" w:rsidTr="00192467">
        <w:tc>
          <w:tcPr>
            <w:tcW w:w="2254" w:type="dxa"/>
          </w:tcPr>
          <w:p w:rsidR="00192467" w:rsidRDefault="000A219B" w:rsidP="00192467">
            <w:pPr>
              <w:tabs>
                <w:tab w:val="left" w:pos="3270"/>
              </w:tabs>
              <w:jc w:val="center"/>
              <w:rPr>
                <w:rFonts w:ascii="Century Gothic" w:hAnsi="Century Gothic"/>
                <w:b/>
                <w:color w:val="000000" w:themeColor="text1"/>
                <w:sz w:val="24"/>
              </w:rPr>
            </w:pPr>
            <w:r w:rsidRPr="000A219B">
              <w:rPr>
                <w:rFonts w:ascii="Century Gothic" w:hAnsi="Century Gothic"/>
                <w:b/>
                <w:color w:val="000000" w:themeColor="text1"/>
                <w:sz w:val="24"/>
              </w:rPr>
              <w:t>Active Spelling</w:t>
            </w:r>
          </w:p>
          <w:p w:rsidR="000A219B" w:rsidRDefault="000A219B" w:rsidP="00192467">
            <w:pPr>
              <w:tabs>
                <w:tab w:val="left" w:pos="3270"/>
              </w:tabs>
              <w:jc w:val="center"/>
              <w:rPr>
                <w:rFonts w:ascii="Century Gothic" w:hAnsi="Century Gothic"/>
                <w:b/>
                <w:color w:val="000000" w:themeColor="text1"/>
                <w:sz w:val="24"/>
              </w:rPr>
            </w:pPr>
          </w:p>
          <w:p w:rsidR="000A219B" w:rsidRDefault="000A219B" w:rsidP="00192467">
            <w:pPr>
              <w:tabs>
                <w:tab w:val="left" w:pos="3270"/>
              </w:tabs>
              <w:jc w:val="center"/>
              <w:rPr>
                <w:rFonts w:ascii="Century Gothic" w:hAnsi="Century Gothic"/>
                <w:color w:val="000000" w:themeColor="text1"/>
                <w:sz w:val="24"/>
              </w:rPr>
            </w:pPr>
            <w:r>
              <w:rPr>
                <w:rFonts w:ascii="Century Gothic" w:hAnsi="Century Gothic"/>
                <w:color w:val="000000" w:themeColor="text1"/>
                <w:sz w:val="24"/>
              </w:rPr>
              <w:t>Spell out your words while you…</w:t>
            </w:r>
          </w:p>
          <w:p w:rsidR="000A219B" w:rsidRDefault="000A219B" w:rsidP="00192467">
            <w:pPr>
              <w:tabs>
                <w:tab w:val="left" w:pos="3270"/>
              </w:tabs>
              <w:jc w:val="center"/>
              <w:rPr>
                <w:rFonts w:ascii="Century Gothic" w:hAnsi="Century Gothic"/>
                <w:color w:val="000000" w:themeColor="text1"/>
                <w:sz w:val="24"/>
              </w:rPr>
            </w:pPr>
          </w:p>
          <w:p w:rsidR="000A219B" w:rsidRDefault="001E4478" w:rsidP="00192467">
            <w:pPr>
              <w:tabs>
                <w:tab w:val="left" w:pos="3270"/>
              </w:tabs>
              <w:jc w:val="center"/>
              <w:rPr>
                <w:rFonts w:ascii="Century Gothic" w:hAnsi="Century Gothic"/>
                <w:color w:val="000000" w:themeColor="text1"/>
                <w:sz w:val="24"/>
              </w:rPr>
            </w:pPr>
            <w:r>
              <w:rPr>
                <w:rFonts w:ascii="Century Gothic" w:hAnsi="Century Gothic"/>
                <w:b/>
                <w:color w:val="000000" w:themeColor="text1"/>
                <w:sz w:val="24"/>
              </w:rPr>
              <w:t>Clap</w:t>
            </w:r>
            <w:r w:rsidR="000A219B" w:rsidRPr="000A219B">
              <w:rPr>
                <w:rFonts w:ascii="Century Gothic" w:hAnsi="Century Gothic"/>
                <w:b/>
                <w:color w:val="000000" w:themeColor="text1"/>
                <w:sz w:val="24"/>
              </w:rPr>
              <w:t xml:space="preserve"> </w:t>
            </w:r>
            <w:r w:rsidR="000A219B">
              <w:rPr>
                <w:rFonts w:ascii="Century Gothic" w:hAnsi="Century Gothic"/>
                <w:color w:val="000000" w:themeColor="text1"/>
                <w:sz w:val="24"/>
              </w:rPr>
              <w:t>for vowels</w:t>
            </w:r>
          </w:p>
          <w:p w:rsidR="000A219B" w:rsidRPr="000A219B" w:rsidRDefault="001E4478" w:rsidP="00192467">
            <w:pPr>
              <w:tabs>
                <w:tab w:val="left" w:pos="3270"/>
              </w:tabs>
              <w:jc w:val="center"/>
              <w:rPr>
                <w:rFonts w:ascii="Century Gothic" w:hAnsi="Century Gothic"/>
                <w:color w:val="FF0000"/>
                <w:sz w:val="40"/>
              </w:rPr>
            </w:pPr>
            <w:r>
              <w:rPr>
                <w:rFonts w:ascii="Century Gothic" w:hAnsi="Century Gothic"/>
                <w:b/>
                <w:color w:val="000000" w:themeColor="text1"/>
                <w:sz w:val="24"/>
              </w:rPr>
              <w:t>Click</w:t>
            </w:r>
            <w:r w:rsidR="000A219B">
              <w:rPr>
                <w:rFonts w:ascii="Century Gothic" w:hAnsi="Century Gothic"/>
                <w:color w:val="000000" w:themeColor="text1"/>
                <w:sz w:val="24"/>
              </w:rPr>
              <w:t xml:space="preserve"> for consonants</w:t>
            </w:r>
          </w:p>
        </w:tc>
        <w:tc>
          <w:tcPr>
            <w:tcW w:w="2254" w:type="dxa"/>
          </w:tcPr>
          <w:p w:rsidR="00AA51C6" w:rsidRDefault="00AA51C6" w:rsidP="00AA51C6">
            <w:pPr>
              <w:tabs>
                <w:tab w:val="left" w:pos="3270"/>
              </w:tabs>
              <w:rPr>
                <w:rFonts w:ascii="Century Gothic" w:hAnsi="Century Gothic"/>
                <w:b/>
                <w:sz w:val="24"/>
              </w:rPr>
            </w:pPr>
            <w:r>
              <w:rPr>
                <w:rFonts w:ascii="Century Gothic" w:hAnsi="Century Gothic"/>
                <w:b/>
                <w:sz w:val="24"/>
              </w:rPr>
              <w:t>Creative spelling</w:t>
            </w:r>
          </w:p>
          <w:p w:rsidR="00AA51C6" w:rsidRDefault="00AA51C6" w:rsidP="00AA51C6">
            <w:pPr>
              <w:tabs>
                <w:tab w:val="left" w:pos="3270"/>
              </w:tabs>
              <w:rPr>
                <w:rFonts w:ascii="Century Gothic" w:hAnsi="Century Gothic"/>
                <w:b/>
                <w:sz w:val="24"/>
              </w:rPr>
            </w:pPr>
          </w:p>
          <w:p w:rsidR="00AA51C6" w:rsidRPr="001E4478" w:rsidRDefault="00AA51C6" w:rsidP="001E4478">
            <w:pPr>
              <w:tabs>
                <w:tab w:val="left" w:pos="3270"/>
              </w:tabs>
              <w:jc w:val="center"/>
              <w:rPr>
                <w:rFonts w:cstheme="minorHAnsi"/>
                <w:sz w:val="24"/>
              </w:rPr>
            </w:pPr>
            <w:r w:rsidRPr="001E4478">
              <w:rPr>
                <w:rFonts w:cstheme="minorHAnsi"/>
              </w:rPr>
              <w:t>Cut letters from an old newspaper or magazine (with permission) and</w:t>
            </w:r>
            <w:r w:rsidR="001E4478" w:rsidRPr="001E4478">
              <w:rPr>
                <w:rFonts w:cstheme="minorHAnsi"/>
              </w:rPr>
              <w:t xml:space="preserve"> stick them down to make your spelling words.</w:t>
            </w:r>
          </w:p>
        </w:tc>
        <w:tc>
          <w:tcPr>
            <w:tcW w:w="2254" w:type="dxa"/>
          </w:tcPr>
          <w:p w:rsidR="00AA51C6" w:rsidRDefault="00AA51C6" w:rsidP="000A219B">
            <w:pPr>
              <w:tabs>
                <w:tab w:val="left" w:pos="3270"/>
              </w:tabs>
              <w:jc w:val="center"/>
              <w:rPr>
                <w:rFonts w:ascii="Century Gothic" w:hAnsi="Century Gothic"/>
                <w:b/>
                <w:color w:val="000000" w:themeColor="text1"/>
                <w:sz w:val="24"/>
              </w:rPr>
            </w:pPr>
            <w:r>
              <w:rPr>
                <w:rFonts w:ascii="Century Gothic" w:hAnsi="Century Gothic"/>
                <w:b/>
                <w:color w:val="000000" w:themeColor="text1"/>
                <w:sz w:val="24"/>
              </w:rPr>
              <w:t>Vowels and Consonants</w:t>
            </w:r>
          </w:p>
          <w:p w:rsidR="00AA51C6" w:rsidRDefault="00AA51C6" w:rsidP="000A219B">
            <w:pPr>
              <w:tabs>
                <w:tab w:val="left" w:pos="3270"/>
              </w:tabs>
              <w:jc w:val="center"/>
              <w:rPr>
                <w:rFonts w:ascii="Century Gothic" w:hAnsi="Century Gothic"/>
                <w:b/>
                <w:color w:val="000000" w:themeColor="text1"/>
                <w:sz w:val="24"/>
              </w:rPr>
            </w:pPr>
          </w:p>
          <w:p w:rsidR="000A219B" w:rsidRPr="000A219B" w:rsidRDefault="00AA51C6" w:rsidP="000A219B">
            <w:pPr>
              <w:tabs>
                <w:tab w:val="left" w:pos="3270"/>
              </w:tabs>
              <w:jc w:val="center"/>
              <w:rPr>
                <w:rFonts w:ascii="Century Gothic" w:hAnsi="Century Gothic"/>
                <w:color w:val="000000" w:themeColor="text1"/>
                <w:sz w:val="24"/>
              </w:rPr>
            </w:pPr>
            <w:r>
              <w:rPr>
                <w:rStyle w:val="oypena"/>
              </w:rPr>
              <w:t xml:space="preserve">Write </w:t>
            </w:r>
            <w:proofErr w:type="gramStart"/>
            <w:r>
              <w:rPr>
                <w:rStyle w:val="oypena"/>
              </w:rPr>
              <w:t>your</w:t>
            </w:r>
            <w:proofErr w:type="gramEnd"/>
            <w:r>
              <w:rPr>
                <w:rStyle w:val="oypena"/>
              </w:rPr>
              <w:t xml:space="preserve"> spelling words using 2 colours: one colour for vowels (a, e, </w:t>
            </w:r>
            <w:proofErr w:type="spellStart"/>
            <w:r>
              <w:rPr>
                <w:rStyle w:val="oypena"/>
              </w:rPr>
              <w:t>i</w:t>
            </w:r>
            <w:proofErr w:type="spellEnd"/>
            <w:r>
              <w:rPr>
                <w:rStyle w:val="oypena"/>
              </w:rPr>
              <w:t>, o. u) and another colour for consonants</w:t>
            </w:r>
            <w:r w:rsidR="001E4478">
              <w:rPr>
                <w:rStyle w:val="oypena"/>
              </w:rPr>
              <w:t>.</w:t>
            </w:r>
            <w:r w:rsidR="000A219B">
              <w:rPr>
                <w:rFonts w:ascii="Century Gothic" w:hAnsi="Century Gothic"/>
                <w:color w:val="000000" w:themeColor="text1"/>
                <w:sz w:val="24"/>
              </w:rPr>
              <w:t xml:space="preserve"> </w:t>
            </w:r>
          </w:p>
        </w:tc>
        <w:tc>
          <w:tcPr>
            <w:tcW w:w="2254" w:type="dxa"/>
          </w:tcPr>
          <w:p w:rsidR="00192467" w:rsidRDefault="001E4478" w:rsidP="00192467">
            <w:pPr>
              <w:tabs>
                <w:tab w:val="left" w:pos="3270"/>
              </w:tabs>
              <w:jc w:val="center"/>
              <w:rPr>
                <w:rFonts w:ascii="Century Gothic" w:hAnsi="Century Gothic"/>
                <w:b/>
                <w:sz w:val="24"/>
              </w:rPr>
            </w:pPr>
            <w:r>
              <w:rPr>
                <w:rFonts w:ascii="Century Gothic" w:hAnsi="Century Gothic"/>
                <w:b/>
                <w:sz w:val="24"/>
              </w:rPr>
              <w:t>Act</w:t>
            </w:r>
            <w:r w:rsidR="00052FF0" w:rsidRPr="00052FF0">
              <w:rPr>
                <w:rFonts w:ascii="Century Gothic" w:hAnsi="Century Gothic"/>
                <w:b/>
                <w:sz w:val="24"/>
              </w:rPr>
              <w:t xml:space="preserve"> your words</w:t>
            </w:r>
          </w:p>
          <w:p w:rsidR="001E4478" w:rsidRDefault="001E4478" w:rsidP="00192467">
            <w:pPr>
              <w:tabs>
                <w:tab w:val="left" w:pos="3270"/>
              </w:tabs>
              <w:jc w:val="center"/>
              <w:rPr>
                <w:rFonts w:ascii="Century Gothic" w:hAnsi="Century Gothic"/>
                <w:b/>
                <w:sz w:val="24"/>
              </w:rPr>
            </w:pPr>
          </w:p>
          <w:p w:rsidR="001E4478" w:rsidRPr="001E4478" w:rsidRDefault="001E4478" w:rsidP="00192467">
            <w:pPr>
              <w:tabs>
                <w:tab w:val="left" w:pos="3270"/>
              </w:tabs>
              <w:jc w:val="center"/>
              <w:rPr>
                <w:rFonts w:ascii="Century Gothic" w:hAnsi="Century Gothic"/>
                <w:color w:val="FF0000"/>
                <w:sz w:val="40"/>
              </w:rPr>
            </w:pPr>
            <w:r w:rsidRPr="001E4478">
              <w:rPr>
                <w:rFonts w:ascii="Century Gothic" w:hAnsi="Century Gothic"/>
                <w:sz w:val="24"/>
              </w:rPr>
              <w:t>Try saying your words in a different accent like an actor from a movie.</w:t>
            </w:r>
          </w:p>
        </w:tc>
        <w:bookmarkStart w:id="0" w:name="_GoBack"/>
        <w:bookmarkEnd w:id="0"/>
      </w:tr>
    </w:tbl>
    <w:p w:rsidR="00192467" w:rsidRPr="00192467" w:rsidRDefault="00192467" w:rsidP="00663EA1">
      <w:pPr>
        <w:tabs>
          <w:tab w:val="left" w:pos="3270"/>
        </w:tabs>
        <w:rPr>
          <w:rFonts w:ascii="Berlin Sans FB Demi" w:hAnsi="Berlin Sans FB Demi"/>
          <w:color w:val="FF0000"/>
          <w:sz w:val="40"/>
        </w:rPr>
      </w:pPr>
    </w:p>
    <w:sectPr w:rsidR="00192467" w:rsidRPr="00192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67"/>
    <w:rsid w:val="00052FF0"/>
    <w:rsid w:val="000A219B"/>
    <w:rsid w:val="00192467"/>
    <w:rsid w:val="001E4478"/>
    <w:rsid w:val="00307151"/>
    <w:rsid w:val="004D46EE"/>
    <w:rsid w:val="00663EA1"/>
    <w:rsid w:val="008D2334"/>
    <w:rsid w:val="008D763D"/>
    <w:rsid w:val="00946775"/>
    <w:rsid w:val="009602A9"/>
    <w:rsid w:val="00AA51C6"/>
    <w:rsid w:val="00AD2938"/>
    <w:rsid w:val="00EF0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439"/>
  <w15:chartTrackingRefBased/>
  <w15:docId w15:val="{4E3068FE-4C10-4791-8E4C-94848635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AA51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AA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Ayrshire Council</dc:creator>
  <cp:keywords/>
  <dc:description/>
  <cp:lastModifiedBy>EAC</cp:lastModifiedBy>
  <cp:revision>2</cp:revision>
  <cp:lastPrinted>2022-08-31T18:56:00Z</cp:lastPrinted>
  <dcterms:created xsi:type="dcterms:W3CDTF">2024-09-11T16:21:00Z</dcterms:created>
  <dcterms:modified xsi:type="dcterms:W3CDTF">2024-09-11T16:21:00Z</dcterms:modified>
</cp:coreProperties>
</file>