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5A971" w14:textId="631AF4F5" w:rsidR="00A2562F" w:rsidRPr="00A2562F" w:rsidRDefault="00A2562F" w:rsidP="00A2562F">
      <w:pPr>
        <w:pStyle w:val="Default"/>
        <w:spacing w:after="240"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A2562F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Fenwick Primary School Homework Overview </w:t>
      </w:r>
      <w:r w:rsidR="000E28FD">
        <w:rPr>
          <w:rFonts w:asciiTheme="minorHAnsi" w:hAnsiTheme="minorHAnsi" w:cstheme="minorHAnsi"/>
          <w:b/>
          <w:bCs/>
          <w:sz w:val="32"/>
          <w:szCs w:val="32"/>
          <w:u w:val="single"/>
        </w:rPr>
        <w:t>Term 1: 2026-27</w:t>
      </w:r>
    </w:p>
    <w:p w14:paraId="3EACB11A" w14:textId="77777777" w:rsidR="00A2562F" w:rsidRPr="0052697C" w:rsidRDefault="00A2562F" w:rsidP="00A2562F">
      <w:pPr>
        <w:pStyle w:val="Default"/>
        <w:spacing w:after="24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2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97"/>
        <w:gridCol w:w="2146"/>
        <w:gridCol w:w="2201"/>
        <w:gridCol w:w="2252"/>
      </w:tblGrid>
      <w:tr w:rsidR="00A2562F" w14:paraId="3D289079" w14:textId="77777777" w:rsidTr="395CAFE9">
        <w:tc>
          <w:tcPr>
            <w:tcW w:w="901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28220BB9" w14:textId="72DB44AD" w:rsidR="00A2562F" w:rsidRPr="00D610FC" w:rsidRDefault="00A2562F" w:rsidP="00A2562F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D610FC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Block 1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: September </w:t>
            </w:r>
            <w:r w:rsidR="000E28F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7</w:t>
            </w:r>
            <w:r w:rsidRPr="00A2562F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– October </w:t>
            </w:r>
            <w:r w:rsidR="000E28F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2</w:t>
            </w:r>
            <w:r w:rsidR="000E28FD" w:rsidRPr="000E28F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vertAlign w:val="superscript"/>
              </w:rPr>
              <w:t>nd</w:t>
            </w:r>
            <w:r w:rsidR="000E28FD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A2562F" w14:paraId="26F35CF4" w14:textId="77777777" w:rsidTr="395CAFE9">
        <w:tc>
          <w:tcPr>
            <w:tcW w:w="2405" w:type="dxa"/>
            <w:tcBorders>
              <w:left w:val="single" w:sz="12" w:space="0" w:color="auto"/>
            </w:tcBorders>
            <w:shd w:val="clear" w:color="auto" w:fill="A8D08D" w:themeFill="accent6" w:themeFillTint="99"/>
          </w:tcPr>
          <w:p w14:paraId="583B4ABF" w14:textId="77777777" w:rsidR="00A2562F" w:rsidRPr="0002524A" w:rsidRDefault="00A2562F" w:rsidP="00A2562F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524A">
              <w:rPr>
                <w:rFonts w:asciiTheme="minorHAnsi" w:hAnsiTheme="minorHAnsi" w:cstheme="minorHAnsi"/>
                <w:b/>
                <w:sz w:val="22"/>
                <w:szCs w:val="22"/>
              </w:rPr>
              <w:t>Week No &amp; Dates</w:t>
            </w:r>
          </w:p>
        </w:tc>
        <w:tc>
          <w:tcPr>
            <w:tcW w:w="2151" w:type="dxa"/>
            <w:shd w:val="clear" w:color="auto" w:fill="FF0000"/>
          </w:tcPr>
          <w:p w14:paraId="75AF6497" w14:textId="77777777" w:rsidR="00A2562F" w:rsidRPr="0002524A" w:rsidRDefault="00A2562F" w:rsidP="00A2562F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524A">
              <w:rPr>
                <w:rFonts w:asciiTheme="minorHAnsi" w:hAnsiTheme="minorHAnsi" w:cstheme="minorHAnsi"/>
                <w:b/>
                <w:sz w:val="22"/>
                <w:szCs w:val="22"/>
              </w:rPr>
              <w:t>Literacy</w:t>
            </w:r>
          </w:p>
        </w:tc>
        <w:tc>
          <w:tcPr>
            <w:tcW w:w="2206" w:type="dxa"/>
            <w:shd w:val="clear" w:color="auto" w:fill="00B0F0"/>
          </w:tcPr>
          <w:p w14:paraId="64B2E193" w14:textId="77777777" w:rsidR="00A2562F" w:rsidRPr="0002524A" w:rsidRDefault="00A2562F" w:rsidP="00A2562F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524A">
              <w:rPr>
                <w:rFonts w:asciiTheme="minorHAnsi" w:hAnsiTheme="minorHAnsi" w:cstheme="minorHAnsi"/>
                <w:b/>
                <w:sz w:val="22"/>
                <w:szCs w:val="22"/>
              </w:rPr>
              <w:t>Numeracy &amp; Maths</w:t>
            </w:r>
          </w:p>
        </w:tc>
        <w:tc>
          <w:tcPr>
            <w:tcW w:w="2254" w:type="dxa"/>
            <w:tcBorders>
              <w:right w:val="single" w:sz="12" w:space="0" w:color="auto"/>
            </w:tcBorders>
            <w:shd w:val="clear" w:color="auto" w:fill="FFC000" w:themeFill="accent4"/>
          </w:tcPr>
          <w:p w14:paraId="3D84B3D2" w14:textId="77777777" w:rsidR="00A2562F" w:rsidRPr="0002524A" w:rsidRDefault="00A2562F" w:rsidP="00A2562F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524A">
              <w:rPr>
                <w:rFonts w:asciiTheme="minorHAnsi" w:hAnsiTheme="minorHAnsi" w:cstheme="minorHAnsi"/>
                <w:b/>
                <w:sz w:val="22"/>
                <w:szCs w:val="22"/>
              </w:rPr>
              <w:t>Cross-Curricular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/Topic</w:t>
            </w:r>
          </w:p>
        </w:tc>
      </w:tr>
      <w:tr w:rsidR="00A2562F" w14:paraId="03E708CA" w14:textId="77777777" w:rsidTr="395CAFE9">
        <w:tc>
          <w:tcPr>
            <w:tcW w:w="2405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141B210" w14:textId="598C5A95" w:rsidR="00A2562F" w:rsidRDefault="00A2562F" w:rsidP="00A2562F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524A">
              <w:rPr>
                <w:rFonts w:asciiTheme="minorHAnsi" w:hAnsiTheme="minorHAnsi" w:cstheme="minorHAnsi"/>
                <w:sz w:val="20"/>
                <w:szCs w:val="20"/>
              </w:rPr>
              <w:t>Week 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0E28FD">
              <w:rPr>
                <w:rFonts w:asciiTheme="minorHAnsi" w:hAnsiTheme="minorHAnsi" w:cstheme="minorHAnsi"/>
                <w:sz w:val="16"/>
                <w:szCs w:val="16"/>
              </w:rPr>
              <w:t>7</w:t>
            </w:r>
            <w:r w:rsidRPr="0002524A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th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Sept 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>–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</w:t>
            </w:r>
            <w:r w:rsidR="000E28FD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02524A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th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Sept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2151" w:type="dxa"/>
            <w:shd w:val="clear" w:color="auto" w:fill="FFFFFF" w:themeFill="background1"/>
            <w:vAlign w:val="center"/>
          </w:tcPr>
          <w:p w14:paraId="3058FD36" w14:textId="5C9EFA7E" w:rsidR="00A2562F" w:rsidRPr="0012776F" w:rsidRDefault="6AB19155" w:rsidP="00A2562F">
            <w:pPr>
              <w:pStyle w:val="Default"/>
              <w:jc w:val="center"/>
            </w:pPr>
            <w:r w:rsidRPr="395CAFE9">
              <w:rPr>
                <w:rFonts w:asciiTheme="minorHAnsi" w:hAnsiTheme="minorHAnsi" w:cstheme="minorBidi"/>
                <w:sz w:val="16"/>
                <w:szCs w:val="16"/>
              </w:rPr>
              <w:t>Spelling</w:t>
            </w:r>
            <w:r w:rsidR="1592C66E" w:rsidRPr="395CAFE9">
              <w:rPr>
                <w:rFonts w:asciiTheme="minorHAnsi" w:hAnsiTheme="minorHAnsi" w:cstheme="minorBidi"/>
                <w:sz w:val="16"/>
                <w:szCs w:val="16"/>
              </w:rPr>
              <w:t xml:space="preserve"> (Online)</w:t>
            </w:r>
          </w:p>
        </w:tc>
        <w:tc>
          <w:tcPr>
            <w:tcW w:w="2206" w:type="dxa"/>
            <w:shd w:val="clear" w:color="auto" w:fill="FFFFFF" w:themeFill="background1"/>
            <w:vAlign w:val="center"/>
          </w:tcPr>
          <w:p w14:paraId="60F6BB96" w14:textId="72005DEC" w:rsidR="00A2562F" w:rsidRPr="0012776F" w:rsidRDefault="6AB19155" w:rsidP="00A2562F">
            <w:pPr>
              <w:pStyle w:val="Default"/>
              <w:jc w:val="center"/>
            </w:pPr>
            <w:r w:rsidRPr="395CAFE9">
              <w:rPr>
                <w:rFonts w:asciiTheme="minorHAnsi" w:hAnsiTheme="minorHAnsi" w:cstheme="minorBidi"/>
                <w:sz w:val="16"/>
                <w:szCs w:val="16"/>
              </w:rPr>
              <w:t>Place Value</w:t>
            </w:r>
            <w:r w:rsidR="2217A2CF" w:rsidRPr="395CAFE9">
              <w:rPr>
                <w:rFonts w:asciiTheme="minorHAnsi" w:hAnsiTheme="minorHAnsi" w:cstheme="minorBidi"/>
                <w:sz w:val="16"/>
                <w:szCs w:val="16"/>
              </w:rPr>
              <w:t xml:space="preserve"> (Online)</w:t>
            </w:r>
          </w:p>
        </w:tc>
        <w:tc>
          <w:tcPr>
            <w:tcW w:w="225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4874175" w14:textId="79B1985C" w:rsidR="00A2562F" w:rsidRPr="0012776F" w:rsidRDefault="00A2562F" w:rsidP="00A2562F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562F" w14:paraId="1259221E" w14:textId="77777777" w:rsidTr="395CAFE9">
        <w:tc>
          <w:tcPr>
            <w:tcW w:w="2405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CC4B168" w14:textId="06FB3290" w:rsidR="00A2562F" w:rsidRPr="0002524A" w:rsidRDefault="00A2562F" w:rsidP="00A2562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2524A">
              <w:rPr>
                <w:rFonts w:asciiTheme="minorHAnsi" w:hAnsiTheme="minorHAnsi" w:cstheme="minorHAnsi"/>
                <w:sz w:val="20"/>
                <w:szCs w:val="20"/>
              </w:rPr>
              <w:t>Week 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="000E28FD">
              <w:rPr>
                <w:rFonts w:asciiTheme="minorHAnsi" w:hAnsiTheme="minorHAnsi" w:cstheme="minorHAnsi"/>
                <w:sz w:val="16"/>
                <w:szCs w:val="16"/>
              </w:rPr>
              <w:t>4</w:t>
            </w:r>
            <w:r w:rsidRPr="0002524A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th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Sept 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>–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1</w:t>
            </w:r>
            <w:r w:rsidR="000E28FD">
              <w:rPr>
                <w:rFonts w:asciiTheme="minorHAnsi" w:hAnsiTheme="minorHAnsi" w:cstheme="minorHAnsi"/>
                <w:sz w:val="16"/>
                <w:szCs w:val="16"/>
              </w:rPr>
              <w:t>8</w:t>
            </w:r>
            <w:r w:rsidRPr="0002524A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th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Sept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2151" w:type="dxa"/>
            <w:shd w:val="clear" w:color="auto" w:fill="FFFFFF" w:themeFill="background1"/>
            <w:vAlign w:val="center"/>
          </w:tcPr>
          <w:p w14:paraId="70D69308" w14:textId="0C4A9BB2" w:rsidR="00A2562F" w:rsidRPr="0012776F" w:rsidRDefault="64E07CE9" w:rsidP="00A2562F">
            <w:pPr>
              <w:pStyle w:val="Default"/>
              <w:jc w:val="center"/>
            </w:pPr>
            <w:r w:rsidRPr="395CAFE9">
              <w:rPr>
                <w:rFonts w:asciiTheme="minorHAnsi" w:hAnsiTheme="minorHAnsi" w:cstheme="minorBidi"/>
                <w:sz w:val="16"/>
                <w:szCs w:val="16"/>
              </w:rPr>
              <w:t>Reading</w:t>
            </w:r>
          </w:p>
        </w:tc>
        <w:tc>
          <w:tcPr>
            <w:tcW w:w="2206" w:type="dxa"/>
            <w:shd w:val="clear" w:color="auto" w:fill="FFFFFF" w:themeFill="background1"/>
            <w:vAlign w:val="center"/>
          </w:tcPr>
          <w:p w14:paraId="72D39935" w14:textId="05B30E81" w:rsidR="00A2562F" w:rsidRPr="0012776F" w:rsidRDefault="2FC7665A" w:rsidP="00A2562F">
            <w:pPr>
              <w:pStyle w:val="Default"/>
              <w:jc w:val="center"/>
            </w:pPr>
            <w:r w:rsidRPr="395CAFE9">
              <w:rPr>
                <w:rFonts w:asciiTheme="minorHAnsi" w:hAnsiTheme="minorHAnsi" w:cstheme="minorBidi"/>
                <w:sz w:val="16"/>
                <w:szCs w:val="16"/>
              </w:rPr>
              <w:t>Rounding</w:t>
            </w:r>
          </w:p>
        </w:tc>
        <w:tc>
          <w:tcPr>
            <w:tcW w:w="225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AA97779" w14:textId="77777777" w:rsidR="00A2562F" w:rsidRPr="0012776F" w:rsidRDefault="00A2562F" w:rsidP="00A2562F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562F" w14:paraId="06C53997" w14:textId="77777777" w:rsidTr="395CAFE9">
        <w:tc>
          <w:tcPr>
            <w:tcW w:w="2405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E1D7E50" w14:textId="1BD68FD5" w:rsidR="00A2562F" w:rsidRDefault="00A2562F" w:rsidP="00A2562F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524A">
              <w:rPr>
                <w:rFonts w:asciiTheme="minorHAnsi" w:hAnsiTheme="minorHAnsi" w:cstheme="minorHAnsi"/>
                <w:sz w:val="20"/>
                <w:szCs w:val="20"/>
              </w:rPr>
              <w:t>Week 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0E28FD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="000E28FD" w:rsidRPr="000E28F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st</w:t>
            </w:r>
            <w:r w:rsidR="000E28F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Sept 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>–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2</w:t>
            </w:r>
            <w:r w:rsidR="000E28FD"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Pr="0002524A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th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Sept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2151" w:type="dxa"/>
            <w:shd w:val="clear" w:color="auto" w:fill="FFFFFF" w:themeFill="background1"/>
            <w:vAlign w:val="center"/>
          </w:tcPr>
          <w:p w14:paraId="2C839EED" w14:textId="1EBC2C93" w:rsidR="00A2562F" w:rsidRPr="0012776F" w:rsidRDefault="32CBB0B4" w:rsidP="00A2562F">
            <w:pPr>
              <w:pStyle w:val="Default"/>
              <w:jc w:val="center"/>
            </w:pPr>
            <w:r w:rsidRPr="395CAFE9">
              <w:rPr>
                <w:rFonts w:asciiTheme="minorHAnsi" w:hAnsiTheme="minorHAnsi" w:cstheme="minorBidi"/>
                <w:sz w:val="16"/>
                <w:szCs w:val="16"/>
              </w:rPr>
              <w:t>Spelling</w:t>
            </w:r>
          </w:p>
        </w:tc>
        <w:tc>
          <w:tcPr>
            <w:tcW w:w="2206" w:type="dxa"/>
            <w:shd w:val="clear" w:color="auto" w:fill="FFFFFF" w:themeFill="background1"/>
            <w:vAlign w:val="center"/>
          </w:tcPr>
          <w:p w14:paraId="5074B819" w14:textId="06C62127" w:rsidR="00A2562F" w:rsidRPr="0012776F" w:rsidRDefault="719310A4" w:rsidP="00A2562F">
            <w:pPr>
              <w:pStyle w:val="Default"/>
              <w:jc w:val="center"/>
            </w:pPr>
            <w:r w:rsidRPr="395CAFE9">
              <w:rPr>
                <w:rFonts w:asciiTheme="minorHAnsi" w:hAnsiTheme="minorHAnsi" w:cstheme="minorBidi"/>
                <w:sz w:val="16"/>
                <w:szCs w:val="16"/>
              </w:rPr>
              <w:t>Addition</w:t>
            </w:r>
          </w:p>
        </w:tc>
        <w:tc>
          <w:tcPr>
            <w:tcW w:w="2254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8C7744B" w14:textId="6D482E32" w:rsidR="00A2562F" w:rsidRPr="0012776F" w:rsidRDefault="00A2562F" w:rsidP="00A2562F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562F" w14:paraId="777CE339" w14:textId="77777777" w:rsidTr="395CAFE9">
        <w:tc>
          <w:tcPr>
            <w:tcW w:w="240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107B5DA" w14:textId="13460A45" w:rsidR="00A2562F" w:rsidRPr="0002524A" w:rsidRDefault="00A2562F" w:rsidP="00A2562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Week 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(2</w:t>
            </w:r>
            <w:r w:rsidR="000E28FD">
              <w:rPr>
                <w:rFonts w:asciiTheme="minorHAnsi" w:hAnsiTheme="minorHAnsi" w:cstheme="minorHAnsi"/>
                <w:sz w:val="16"/>
                <w:szCs w:val="16"/>
              </w:rPr>
              <w:t>8</w:t>
            </w:r>
            <w:r w:rsidRPr="00A2562F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Sept – </w:t>
            </w:r>
            <w:r w:rsidR="000E28FD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0E28FD" w:rsidRPr="000E28FD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nd</w:t>
            </w:r>
            <w:r w:rsidR="000E28F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Oct</w:t>
            </w:r>
            <w:r w:rsidRPr="0002524A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215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FD85A90" w14:textId="5EE6B060" w:rsidR="00A2562F" w:rsidRPr="0012776F" w:rsidRDefault="25D64E47" w:rsidP="00A2562F">
            <w:pPr>
              <w:pStyle w:val="Default"/>
              <w:jc w:val="center"/>
            </w:pPr>
            <w:r w:rsidRPr="395CAFE9">
              <w:rPr>
                <w:rFonts w:asciiTheme="minorHAnsi" w:hAnsiTheme="minorHAnsi" w:cstheme="minorBidi"/>
                <w:sz w:val="16"/>
                <w:szCs w:val="16"/>
              </w:rPr>
              <w:t>Reading</w:t>
            </w:r>
          </w:p>
        </w:tc>
        <w:tc>
          <w:tcPr>
            <w:tcW w:w="2206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A173595" w14:textId="70E5647D" w:rsidR="00A2562F" w:rsidRDefault="0DC8FBA3" w:rsidP="00A2562F">
            <w:pPr>
              <w:pStyle w:val="Default"/>
              <w:jc w:val="center"/>
            </w:pPr>
            <w:r w:rsidRPr="395CAFE9">
              <w:rPr>
                <w:rFonts w:asciiTheme="minorHAnsi" w:hAnsiTheme="minorHAnsi" w:cstheme="minorBidi"/>
                <w:sz w:val="16"/>
                <w:szCs w:val="16"/>
              </w:rPr>
              <w:t>Addition</w:t>
            </w:r>
          </w:p>
        </w:tc>
        <w:tc>
          <w:tcPr>
            <w:tcW w:w="225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76F64DB" w14:textId="77777777" w:rsidR="00A2562F" w:rsidRPr="0012776F" w:rsidRDefault="00A2562F" w:rsidP="00A2562F">
            <w:pPr>
              <w:pStyle w:val="Default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774D19F0" w14:textId="0EA0BBC4" w:rsidR="00FD0EA5" w:rsidRPr="000E28FD" w:rsidRDefault="000E28FD">
      <w:pPr>
        <w:rPr>
          <w:b/>
          <w:bCs/>
        </w:rPr>
      </w:pPr>
      <w:r w:rsidRPr="000E28FD">
        <w:rPr>
          <w:b/>
          <w:bCs/>
        </w:rPr>
        <w:t>*Please note that we will be undertaking a survey to evaluate the homework/learning at home approaches that we currently undertake.</w:t>
      </w:r>
    </w:p>
    <w:p w14:paraId="64FE0F21" w14:textId="3A238BA7" w:rsidR="000E28FD" w:rsidRPr="000E28FD" w:rsidRDefault="000E28FD">
      <w:pPr>
        <w:rPr>
          <w:b/>
          <w:bCs/>
        </w:rPr>
      </w:pPr>
      <w:r w:rsidRPr="000E28FD">
        <w:rPr>
          <w:b/>
          <w:bCs/>
        </w:rPr>
        <w:t>This will take place during the first term and will inform approaches that we intend to use after the October holiday period.</w:t>
      </w:r>
    </w:p>
    <w:p w14:paraId="2931003B" w14:textId="7F58BEB9" w:rsidR="000E28FD" w:rsidRPr="000E28FD" w:rsidRDefault="000E28FD">
      <w:pPr>
        <w:rPr>
          <w:b/>
          <w:bCs/>
        </w:rPr>
      </w:pPr>
      <w:r w:rsidRPr="000E28FD">
        <w:rPr>
          <w:b/>
          <w:bCs/>
        </w:rPr>
        <w:t>We hope that we can find a way of delivering a learning at home approach that works for all families.</w:t>
      </w:r>
    </w:p>
    <w:sectPr w:rsidR="000E28FD" w:rsidRPr="000E28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62F"/>
    <w:rsid w:val="00031921"/>
    <w:rsid w:val="000E28FD"/>
    <w:rsid w:val="00140EE6"/>
    <w:rsid w:val="00243C53"/>
    <w:rsid w:val="002C1DE4"/>
    <w:rsid w:val="002F0E07"/>
    <w:rsid w:val="004158DE"/>
    <w:rsid w:val="00440515"/>
    <w:rsid w:val="004F1F4E"/>
    <w:rsid w:val="006672D8"/>
    <w:rsid w:val="00917772"/>
    <w:rsid w:val="00A2562F"/>
    <w:rsid w:val="00AF289C"/>
    <w:rsid w:val="00DA5035"/>
    <w:rsid w:val="00F70E3F"/>
    <w:rsid w:val="00FD0EA5"/>
    <w:rsid w:val="0DC8FBA3"/>
    <w:rsid w:val="1592C66E"/>
    <w:rsid w:val="1959987F"/>
    <w:rsid w:val="2217A2CF"/>
    <w:rsid w:val="25D64E47"/>
    <w:rsid w:val="2FC7665A"/>
    <w:rsid w:val="32CBB0B4"/>
    <w:rsid w:val="395CAFE9"/>
    <w:rsid w:val="56E6204F"/>
    <w:rsid w:val="64E07CE9"/>
    <w:rsid w:val="6AB19155"/>
    <w:rsid w:val="7193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93AE4"/>
  <w15:chartTrackingRefBased/>
  <w15:docId w15:val="{7AB40607-4211-43E9-B216-23792B036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62F"/>
  </w:style>
  <w:style w:type="paragraph" w:styleId="Heading1">
    <w:name w:val="heading 1"/>
    <w:basedOn w:val="Normal"/>
    <w:next w:val="Normal"/>
    <w:link w:val="Heading1Char"/>
    <w:uiPriority w:val="9"/>
    <w:qFormat/>
    <w:rsid w:val="00A25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5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62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5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562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5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5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5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5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62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6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62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562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562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56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56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56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56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5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5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5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56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56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562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62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62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562F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A2562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25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256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Company>East Ayrshire Council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FenwPrHoustonJ</dc:creator>
  <cp:keywords/>
  <dc:description/>
  <cp:lastModifiedBy>FenwPrStevensonC</cp:lastModifiedBy>
  <cp:revision>2</cp:revision>
  <cp:lastPrinted>2026-09-02T09:56:00Z</cp:lastPrinted>
  <dcterms:created xsi:type="dcterms:W3CDTF">2026-09-07T14:27:00Z</dcterms:created>
  <dcterms:modified xsi:type="dcterms:W3CDTF">2026-09-07T14:27:00Z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e377fe-d30c-4828-9e75-a1213e1035f4_Enabled">
    <vt:lpwstr>true</vt:lpwstr>
  </property>
  <property fmtid="{D5CDD505-2E9C-101B-9397-08002B2CF9AE}" pid="3" name="MSIP_Label_9be377fe-d30c-4828-9e75-a1213e1035f4_SetDate">
    <vt:lpwstr>2026-09-01T14:59:02Z</vt:lpwstr>
  </property>
  <property fmtid="{D5CDD505-2E9C-101B-9397-08002B2CF9AE}" pid="4" name="MSIP_Label_9be377fe-d30c-4828-9e75-a1213e1035f4_Method">
    <vt:lpwstr>Standard</vt:lpwstr>
  </property>
  <property fmtid="{D5CDD505-2E9C-101B-9397-08002B2CF9AE}" pid="5" name="MSIP_Label_9be377fe-d30c-4828-9e75-a1213e1035f4_Name">
    <vt:lpwstr>UNCLASSIFIED</vt:lpwstr>
  </property>
  <property fmtid="{D5CDD505-2E9C-101B-9397-08002B2CF9AE}" pid="6" name="MSIP_Label_9be377fe-d30c-4828-9e75-a1213e1035f4_SiteId">
    <vt:lpwstr>55033623-6e77-43db-9999-0c5ebe851a58</vt:lpwstr>
  </property>
  <property fmtid="{D5CDD505-2E9C-101B-9397-08002B2CF9AE}" pid="7" name="MSIP_Label_9be377fe-d30c-4828-9e75-a1213e1035f4_ActionId">
    <vt:lpwstr>3e56114d-d2b8-4bff-a798-8302c2e535ca</vt:lpwstr>
  </property>
  <property fmtid="{D5CDD505-2E9C-101B-9397-08002B2CF9AE}" pid="8" name="MSIP_Label_9be377fe-d30c-4828-9e75-a1213e1035f4_ContentBits">
    <vt:lpwstr>0</vt:lpwstr>
  </property>
  <property fmtid="{D5CDD505-2E9C-101B-9397-08002B2CF9AE}" pid="9" name="MSIP_Label_9be377fe-d30c-4828-9e75-a1213e1035f4_Tag">
    <vt:lpwstr>10, 3, 0, 1</vt:lpwstr>
  </property>
</Properties>
</file>