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C1F" w:rsidRPr="00933C1F" w:rsidRDefault="00D807F1">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617C31AF" wp14:editId="537F8641">
                <wp:simplePos x="0" y="0"/>
                <wp:positionH relativeFrom="column">
                  <wp:posOffset>-609600</wp:posOffset>
                </wp:positionH>
                <wp:positionV relativeFrom="paragraph">
                  <wp:posOffset>228600</wp:posOffset>
                </wp:positionV>
                <wp:extent cx="5257800" cy="1539875"/>
                <wp:effectExtent l="0" t="0" r="0" b="3175"/>
                <wp:wrapThrough wrapText="bothSides">
                  <wp:wrapPolygon edited="0">
                    <wp:start x="0" y="0"/>
                    <wp:lineTo x="21600" y="0"/>
                    <wp:lineTo x="21600" y="21600"/>
                    <wp:lineTo x="0" y="2160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53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E9C" w:rsidRPr="00DB2735" w:rsidRDefault="002E6E9C" w:rsidP="0098389B">
                            <w:pPr>
                              <w:rPr>
                                <w:rFonts w:ascii="Arial" w:hAnsi="Arial" w:cs="Arial"/>
                                <w:color w:val="FF0000"/>
                                <w:sz w:val="48"/>
                                <w:szCs w:val="48"/>
                              </w:rPr>
                            </w:pPr>
                            <w:r w:rsidRPr="005E5FF4">
                              <w:rPr>
                                <w:rFonts w:ascii="Arial" w:hAnsi="Arial" w:cs="Arial"/>
                                <w:sz w:val="48"/>
                                <w:szCs w:val="48"/>
                              </w:rPr>
                              <w:t>East Ayrshire Support Team (EAST)</w:t>
                            </w:r>
                          </w:p>
                          <w:p w:rsidR="002E6E9C" w:rsidRDefault="002E6E9C"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rsidR="002E6E9C" w:rsidRPr="007B5B7C" w:rsidRDefault="002E6E9C" w:rsidP="003B18D2">
                            <w:pPr>
                              <w:rPr>
                                <w:rFonts w:ascii="Arial" w:hAnsi="Arial" w:cs="Arial"/>
                                <w:sz w:val="48"/>
                                <w:szCs w:val="48"/>
                              </w:rPr>
                            </w:pPr>
                            <w:r>
                              <w:rPr>
                                <w:rFonts w:ascii="Arial" w:hAnsi="Arial" w:cs="Arial"/>
                                <w:sz w:val="48"/>
                                <w:szCs w:val="48"/>
                              </w:rPr>
                              <w:t>2023/24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C31AF" id="_x0000_t202" coordsize="21600,21600" o:spt="202" path="m,l,21600r21600,l21600,xe">
                <v:stroke joinstyle="miter"/>
                <v:path gradientshapeok="t" o:connecttype="rect"/>
              </v:shapetype>
              <v:shape id="Text Box 4" o:spid="_x0000_s1026" type="#_x0000_t202" style="position:absolute;margin-left:-48pt;margin-top:18pt;width:414pt;height:12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NPsQIAALoFAAAOAAAAZHJzL2Uyb0RvYy54bWysVG1vmzAQ/j5p/8HydwqkTgKopGpDmCZ1&#10;L1K7H+CACdbAZrYT6Kb9951NktJWk6Zt/mD55fzcPXeP7+p6aBt0YEpzKVIcXgQYMVHIkotdir88&#10;5F6EkTZUlLSRgqX4kWl8vXr75qrvEjaTtWxKphCACJ30XYprY7rE93VRs5bqC9kxAZeVVC01sFU7&#10;v1S0B/S28WdBsPB7qcpOyYJpDafZeIlXDr+qWGE+VZVmBjUphtiMm5Wbt3b2V1c02Sna1bw4hkH/&#10;IoqWcgFOz1AZNRTtFX8F1fJCSS0rc1HI1pdVxQvmOACbMHjB5r6mHXNcIDm6O6dJ/z/Y4uPhs0K8&#10;hNphJGgLJXpgg0G3ckDEZqfvdAJG9x2YmQGOraVlqrs7WXzVSMh1TcWO3Sgl+5rREqIL7Ut/8nTE&#10;0RZk23+QJbiheyMd0FCp1gJCMhCgQ5Uez5WxoRRwOJ/Nl1EAVwXchfPLOFrOnQ+anJ53Spt3TLbI&#10;LlKsoPQOnh7utLHh0ORkYr0JmfOmceVvxLMDMBxPwDk8tXc2DFfNH3EQb6JNRDwyW2w8EmSZd5Ov&#10;ibfIw+U8u8zW6yz8af2GJKl5WTJh3ZyUFZI/q9xR46MmztrSsuGlhbMhabXbrhuFDhSUnbtxTMjE&#10;zH8ehksCcHlBKZyR4HYWe/kiWnokJ3MvXgaRF4TxbbwISEyy/DmlOy7Yv1NCfYpjKOyopt9yC9x4&#10;zY0mLTfQOxrephi0AcMa0cRqcCNKtzaUN+N6kgob/lMqoNynQjvFWpGOcjXDdgAUK+OtLB9Bu0qC&#10;skCF0PBgUUv1HaMemkeK9bc9VQyj5r0A/cchIbbbTDdqutlON1QUAJVig9G4XJuxQ+07xXc1eBp/&#10;nJA38Gcq7tT8FNXxp0GDcKSOzcx2oOneWT213NUvAAAA//8DAFBLAwQUAAYACAAAACEANKK9zN4A&#10;AAAKAQAADwAAAGRycy9kb3ducmV2LnhtbEyPzU7DMBCE70i8g7VI3FqHVG1CGqdCRTwApRJXJ3bj&#10;qPY6ip0f+vRsT3DaXc1o9pvysDjLJj2EzqOAl3UCTGPjVYetgPPXxyoHFqJEJa1HLeBHBzhUjw+l&#10;LJSf8VNPp9gyCsFQSAEmxr7gPDRGOxnWvtdI2sUPTkY6h5arQc4U7ixPk2THneyQPhjZ66PRzfU0&#10;OgHNbXzPj109zbfsO6sXY7cXtEI8Py1ve2BRL/HPDHd8QoeKmGo/ogrMCli97qhLFLC5TzJkm5SW&#10;WkCa5VvgVcn/V6h+AQAA//8DAFBLAQItABQABgAIAAAAIQC2gziS/gAAAOEBAAATAAAAAAAAAAAA&#10;AAAAAAAAAABbQ29udGVudF9UeXBlc10ueG1sUEsBAi0AFAAGAAgAAAAhADj9If/WAAAAlAEAAAsA&#10;AAAAAAAAAAAAAAAALwEAAF9yZWxzLy5yZWxzUEsBAi0AFAAGAAgAAAAhAM6zc0+xAgAAugUAAA4A&#10;AAAAAAAAAAAAAAAALgIAAGRycy9lMm9Eb2MueG1sUEsBAi0AFAAGAAgAAAAhADSivczeAAAACgEA&#10;AA8AAAAAAAAAAAAAAAAACwUAAGRycy9kb3ducmV2LnhtbFBLBQYAAAAABAAEAPMAAAAWBgAAAAA=&#10;" filled="f" stroked="f">
                <v:textbox inset=",7.2pt,,7.2pt">
                  <w:txbxContent>
                    <w:p w:rsidR="002E6E9C" w:rsidRPr="00DB2735" w:rsidRDefault="002E6E9C" w:rsidP="0098389B">
                      <w:pPr>
                        <w:rPr>
                          <w:rFonts w:ascii="Arial" w:hAnsi="Arial" w:cs="Arial"/>
                          <w:color w:val="FF0000"/>
                          <w:sz w:val="48"/>
                          <w:szCs w:val="48"/>
                        </w:rPr>
                      </w:pPr>
                      <w:r w:rsidRPr="005E5FF4">
                        <w:rPr>
                          <w:rFonts w:ascii="Arial" w:hAnsi="Arial" w:cs="Arial"/>
                          <w:sz w:val="48"/>
                          <w:szCs w:val="48"/>
                        </w:rPr>
                        <w:t>East Ayrshire Support Team (EAST)</w:t>
                      </w:r>
                    </w:p>
                    <w:p w:rsidR="002E6E9C" w:rsidRDefault="002E6E9C" w:rsidP="003B18D2">
                      <w:pPr>
                        <w:rPr>
                          <w:rFonts w:ascii="Arial" w:hAnsi="Arial" w:cs="Arial"/>
                          <w:sz w:val="48"/>
                          <w:szCs w:val="48"/>
                        </w:rPr>
                      </w:pPr>
                      <w:r w:rsidRPr="00E17DCB">
                        <w:rPr>
                          <w:rFonts w:ascii="Arial" w:hAnsi="Arial" w:cs="Arial"/>
                          <w:sz w:val="48"/>
                          <w:szCs w:val="48"/>
                        </w:rPr>
                        <w:t>Establishment</w:t>
                      </w:r>
                      <w:r>
                        <w:rPr>
                          <w:rFonts w:ascii="Arial" w:hAnsi="Arial" w:cs="Arial"/>
                          <w:sz w:val="48"/>
                          <w:szCs w:val="48"/>
                        </w:rPr>
                        <w:t xml:space="preserve"> Improvement Plan</w:t>
                      </w:r>
                    </w:p>
                    <w:p w:rsidR="002E6E9C" w:rsidRPr="007B5B7C" w:rsidRDefault="002E6E9C" w:rsidP="003B18D2">
                      <w:pPr>
                        <w:rPr>
                          <w:rFonts w:ascii="Arial" w:hAnsi="Arial" w:cs="Arial"/>
                          <w:sz w:val="48"/>
                          <w:szCs w:val="48"/>
                        </w:rPr>
                      </w:pPr>
                      <w:r>
                        <w:rPr>
                          <w:rFonts w:ascii="Arial" w:hAnsi="Arial" w:cs="Arial"/>
                          <w:sz w:val="48"/>
                          <w:szCs w:val="48"/>
                        </w:rPr>
                        <w:t>2023/24</w:t>
                      </w:r>
                    </w:p>
                  </w:txbxContent>
                </v:textbox>
                <w10:wrap type="through"/>
              </v:shape>
            </w:pict>
          </mc:Fallback>
        </mc:AlternateContent>
      </w:r>
      <w:r w:rsidR="00933C1F" w:rsidRPr="00933C1F">
        <w:rPr>
          <w:rFonts w:ascii="Arial" w:hAnsi="Arial" w:cs="Arial"/>
        </w:rPr>
        <w:br w:type="page"/>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11289"/>
      </w:tblGrid>
      <w:tr w:rsidR="004A3F61" w:rsidRPr="00034FBD" w:rsidTr="13115185">
        <w:trPr>
          <w:trHeight w:val="702"/>
        </w:trPr>
        <w:tc>
          <w:tcPr>
            <w:tcW w:w="941" w:type="pct"/>
          </w:tcPr>
          <w:p w:rsidR="004A3F61" w:rsidRPr="00034FBD" w:rsidRDefault="00034FBD" w:rsidP="00034FBD">
            <w:pPr>
              <w:rPr>
                <w:rFonts w:ascii="Arial" w:hAnsi="Arial" w:cs="Arial"/>
              </w:rPr>
            </w:pPr>
            <w:r w:rsidRPr="00034FBD">
              <w:rPr>
                <w:rFonts w:ascii="Arial" w:hAnsi="Arial" w:cs="Arial"/>
                <w:sz w:val="22"/>
                <w:szCs w:val="22"/>
              </w:rPr>
              <w:lastRenderedPageBreak/>
              <w:t xml:space="preserve">School </w:t>
            </w:r>
            <w:r w:rsidR="175DE031" w:rsidRPr="00034FBD">
              <w:rPr>
                <w:rFonts w:ascii="Arial" w:hAnsi="Arial" w:cs="Arial"/>
                <w:sz w:val="22"/>
                <w:szCs w:val="22"/>
              </w:rPr>
              <w:t>Improvement Plan</w:t>
            </w:r>
          </w:p>
        </w:tc>
        <w:tc>
          <w:tcPr>
            <w:tcW w:w="4059" w:type="pct"/>
          </w:tcPr>
          <w:p w:rsidR="004A3F61" w:rsidRPr="00034FBD" w:rsidRDefault="00A7754D" w:rsidP="13115185">
            <w:pPr>
              <w:rPr>
                <w:rFonts w:ascii="Arial" w:eastAsia="Comic Sans MS" w:hAnsi="Arial" w:cs="Arial"/>
                <w:sz w:val="28"/>
                <w:szCs w:val="28"/>
              </w:rPr>
            </w:pPr>
            <w:r>
              <w:rPr>
                <w:rFonts w:ascii="Arial" w:eastAsia="Comic Sans MS" w:hAnsi="Arial" w:cs="Arial"/>
                <w:sz w:val="28"/>
                <w:szCs w:val="28"/>
              </w:rPr>
              <w:t>East Ayrshire Support Team</w:t>
            </w:r>
          </w:p>
        </w:tc>
      </w:tr>
      <w:tr w:rsidR="004A3F61" w:rsidRPr="00034FBD" w:rsidTr="13115185">
        <w:trPr>
          <w:trHeight w:val="404"/>
        </w:trPr>
        <w:tc>
          <w:tcPr>
            <w:tcW w:w="941" w:type="pct"/>
          </w:tcPr>
          <w:p w:rsidR="004A3F61" w:rsidRPr="00034FBD" w:rsidRDefault="004A3F61" w:rsidP="175DE031">
            <w:pPr>
              <w:tabs>
                <w:tab w:val="right" w:pos="2757"/>
              </w:tabs>
              <w:rPr>
                <w:rFonts w:ascii="Arial" w:hAnsi="Arial" w:cs="Arial"/>
              </w:rPr>
            </w:pPr>
            <w:r w:rsidRPr="00034FBD">
              <w:rPr>
                <w:rFonts w:ascii="Arial" w:hAnsi="Arial" w:cs="Arial"/>
              </w:rPr>
              <w:t>Head Teacher</w:t>
            </w:r>
            <w:r w:rsidRPr="00034FBD">
              <w:rPr>
                <w:rFonts w:ascii="Arial" w:hAnsi="Arial" w:cs="Arial"/>
              </w:rPr>
              <w:tab/>
            </w:r>
          </w:p>
        </w:tc>
        <w:tc>
          <w:tcPr>
            <w:tcW w:w="4059" w:type="pct"/>
          </w:tcPr>
          <w:p w:rsidR="004A3F61" w:rsidRDefault="00F77165" w:rsidP="00F77165">
            <w:pPr>
              <w:rPr>
                <w:rFonts w:ascii="Arial" w:eastAsia="Comic Sans MS" w:hAnsi="Arial" w:cs="Arial"/>
                <w:sz w:val="28"/>
                <w:szCs w:val="28"/>
              </w:rPr>
            </w:pPr>
            <w:r>
              <w:rPr>
                <w:rFonts w:ascii="Arial" w:eastAsia="Comic Sans MS" w:hAnsi="Arial" w:cs="Arial"/>
                <w:sz w:val="28"/>
                <w:szCs w:val="28"/>
              </w:rPr>
              <w:t>Catherine Rodger</w:t>
            </w:r>
          </w:p>
          <w:p w:rsidR="00F77165" w:rsidRPr="00034FBD" w:rsidRDefault="00F77165" w:rsidP="00F77165">
            <w:pPr>
              <w:rPr>
                <w:rFonts w:ascii="Arial" w:eastAsia="Comic Sans MS" w:hAnsi="Arial" w:cs="Arial"/>
                <w:sz w:val="28"/>
                <w:szCs w:val="28"/>
              </w:rPr>
            </w:pPr>
          </w:p>
        </w:tc>
      </w:tr>
      <w:tr w:rsidR="004A3F61" w:rsidRPr="00034FBD" w:rsidTr="13115185">
        <w:trPr>
          <w:trHeight w:val="404"/>
        </w:trPr>
        <w:tc>
          <w:tcPr>
            <w:tcW w:w="941" w:type="pct"/>
          </w:tcPr>
          <w:p w:rsidR="004A3F61" w:rsidRPr="00034FBD" w:rsidRDefault="175DE031" w:rsidP="175DE031">
            <w:pPr>
              <w:rPr>
                <w:rFonts w:ascii="Arial" w:hAnsi="Arial" w:cs="Arial"/>
              </w:rPr>
            </w:pPr>
            <w:r w:rsidRPr="00034FBD">
              <w:rPr>
                <w:rFonts w:ascii="Arial" w:hAnsi="Arial" w:cs="Arial"/>
                <w:sz w:val="22"/>
                <w:szCs w:val="22"/>
              </w:rPr>
              <w:t>Date Submitted</w:t>
            </w:r>
          </w:p>
        </w:tc>
        <w:tc>
          <w:tcPr>
            <w:tcW w:w="4059" w:type="pct"/>
          </w:tcPr>
          <w:p w:rsidR="004A3F61" w:rsidRPr="00034FBD" w:rsidRDefault="00034FBD" w:rsidP="233D6A3B">
            <w:pPr>
              <w:rPr>
                <w:rFonts w:ascii="Arial" w:eastAsia="Comic Sans MS" w:hAnsi="Arial" w:cs="Arial"/>
                <w:sz w:val="28"/>
                <w:szCs w:val="28"/>
              </w:rPr>
            </w:pPr>
            <w:r>
              <w:rPr>
                <w:rFonts w:ascii="Arial" w:eastAsia="Comic Sans MS" w:hAnsi="Arial" w:cs="Arial"/>
                <w:sz w:val="28"/>
                <w:szCs w:val="28"/>
              </w:rPr>
              <w:t>Submitted to Head of Education on:</w:t>
            </w:r>
            <w:r w:rsidR="00185F00">
              <w:rPr>
                <w:rFonts w:ascii="Arial" w:eastAsia="Comic Sans MS" w:hAnsi="Arial" w:cs="Arial"/>
                <w:sz w:val="28"/>
                <w:szCs w:val="28"/>
              </w:rPr>
              <w:t xml:space="preserve">  </w:t>
            </w:r>
            <w:r w:rsidR="00215D7D">
              <w:rPr>
                <w:rFonts w:ascii="Arial" w:eastAsia="Comic Sans MS" w:hAnsi="Arial" w:cs="Arial"/>
                <w:sz w:val="28"/>
                <w:szCs w:val="28"/>
              </w:rPr>
              <w:t>28 June 2023</w:t>
            </w:r>
          </w:p>
          <w:p w:rsidR="004A3F61" w:rsidRPr="00034FBD" w:rsidRDefault="004A3F61" w:rsidP="233D6A3B">
            <w:pPr>
              <w:rPr>
                <w:rFonts w:ascii="Arial" w:eastAsia="Comic Sans MS" w:hAnsi="Arial" w:cs="Arial"/>
                <w:sz w:val="28"/>
                <w:szCs w:val="28"/>
              </w:rPr>
            </w:pPr>
          </w:p>
        </w:tc>
      </w:tr>
      <w:tr w:rsidR="004A3F61" w:rsidRPr="00034FBD" w:rsidTr="13115185">
        <w:trPr>
          <w:trHeight w:val="625"/>
        </w:trPr>
        <w:tc>
          <w:tcPr>
            <w:tcW w:w="941" w:type="pct"/>
          </w:tcPr>
          <w:p w:rsidR="004A3F61" w:rsidRPr="00034FBD" w:rsidRDefault="175DE031" w:rsidP="175DE031">
            <w:pPr>
              <w:rPr>
                <w:rFonts w:ascii="Arial" w:hAnsi="Arial" w:cs="Arial"/>
              </w:rPr>
            </w:pPr>
            <w:r w:rsidRPr="00034FBD">
              <w:rPr>
                <w:rFonts w:ascii="Arial" w:hAnsi="Arial" w:cs="Arial"/>
                <w:sz w:val="22"/>
                <w:szCs w:val="22"/>
              </w:rPr>
              <w:t xml:space="preserve">Session </w:t>
            </w:r>
          </w:p>
          <w:p w:rsidR="004A3F61" w:rsidRPr="00034FBD" w:rsidRDefault="175DE031" w:rsidP="175DE031">
            <w:pPr>
              <w:rPr>
                <w:rFonts w:ascii="Arial" w:hAnsi="Arial" w:cs="Arial"/>
              </w:rPr>
            </w:pPr>
            <w:r w:rsidRPr="00034FBD">
              <w:rPr>
                <w:rFonts w:ascii="Arial" w:hAnsi="Arial" w:cs="Arial"/>
                <w:sz w:val="16"/>
                <w:szCs w:val="16"/>
              </w:rPr>
              <w:t>(Date when each year is written)</w:t>
            </w:r>
          </w:p>
        </w:tc>
        <w:tc>
          <w:tcPr>
            <w:tcW w:w="4059" w:type="pct"/>
          </w:tcPr>
          <w:p w:rsidR="004A3F61" w:rsidRPr="00034FBD" w:rsidRDefault="00F77165" w:rsidP="00F77165">
            <w:pPr>
              <w:rPr>
                <w:rFonts w:ascii="Arial" w:eastAsia="Comic Sans MS" w:hAnsi="Arial" w:cs="Arial"/>
                <w:sz w:val="28"/>
                <w:szCs w:val="28"/>
              </w:rPr>
            </w:pPr>
            <w:r>
              <w:rPr>
                <w:rFonts w:ascii="Arial" w:eastAsia="Comic Sans MS" w:hAnsi="Arial" w:cs="Arial"/>
                <w:sz w:val="28"/>
                <w:szCs w:val="28"/>
              </w:rPr>
              <w:t>2023/24</w:t>
            </w:r>
          </w:p>
        </w:tc>
      </w:tr>
    </w:tbl>
    <w:p w:rsidR="00CE3D57" w:rsidRPr="00933C1F" w:rsidRDefault="00CE3D57">
      <w:pPr>
        <w:rPr>
          <w:rFonts w:ascii="Arial" w:hAnsi="Arial" w:cs="Arial"/>
        </w:rPr>
      </w:pPr>
    </w:p>
    <w:tbl>
      <w:tblPr>
        <w:tblpPr w:leftFromText="180" w:rightFromText="180" w:vertAnchor="text" w:horzAnchor="margin" w:tblpY="1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1482"/>
      </w:tblGrid>
      <w:tr w:rsidR="000C7CE7" w:rsidRPr="00933C1F" w:rsidTr="00CF66A2">
        <w:trPr>
          <w:trHeight w:val="1266"/>
        </w:trPr>
        <w:tc>
          <w:tcPr>
            <w:tcW w:w="2660" w:type="dxa"/>
          </w:tcPr>
          <w:p w:rsidR="000C7CE7" w:rsidRPr="00933C1F" w:rsidRDefault="175DE031" w:rsidP="175DE031">
            <w:pPr>
              <w:rPr>
                <w:rFonts w:ascii="Arial" w:hAnsi="Arial" w:cs="Arial"/>
              </w:rPr>
            </w:pPr>
            <w:r w:rsidRPr="175DE031">
              <w:rPr>
                <w:rFonts w:ascii="Arial" w:hAnsi="Arial" w:cs="Arial"/>
              </w:rPr>
              <w:t>School’s/Centre’s Vision and Values</w:t>
            </w:r>
          </w:p>
        </w:tc>
        <w:tc>
          <w:tcPr>
            <w:tcW w:w="11482" w:type="dxa"/>
          </w:tcPr>
          <w:p w:rsidR="00222452" w:rsidRDefault="00F65E29" w:rsidP="0098389B">
            <w:r w:rsidRPr="00F65E29">
              <w:t>East Ayrshire Support Team</w:t>
            </w:r>
            <w:r>
              <w:t xml:space="preserve"> (</w:t>
            </w:r>
            <w:r w:rsidR="00CF66A2">
              <w:t>EA</w:t>
            </w:r>
            <w:r w:rsidR="00A7754D">
              <w:t>ST</w:t>
            </w:r>
            <w:r>
              <w:t>)</w:t>
            </w:r>
            <w:r w:rsidR="00A7754D">
              <w:t xml:space="preserve"> is the central support team</w:t>
            </w:r>
            <w:r>
              <w:t xml:space="preserve"> for education in East Ayrshire.  In addition to providing core support across the spectrum of additional support needs to every mainstream primary establishment EAST also provides direct support via </w:t>
            </w:r>
            <w:r w:rsidR="00A7754D">
              <w:t>a Communication Outreach Team (COT), an English as an Additional Language (EAL)</w:t>
            </w:r>
            <w:r>
              <w:t xml:space="preserve">  Team</w:t>
            </w:r>
            <w:r w:rsidR="00A7754D">
              <w:t xml:space="preserve">, an Early Language </w:t>
            </w:r>
            <w:r w:rsidR="007337D3">
              <w:t>Team (ELT</w:t>
            </w:r>
            <w:r w:rsidR="00A7754D">
              <w:t>), a Hospital Education Service (HES) and a Visual Impairment (VI)</w:t>
            </w:r>
            <w:r>
              <w:t xml:space="preserve">  Team</w:t>
            </w:r>
            <w:r w:rsidR="00A7754D">
              <w:t xml:space="preserve">. </w:t>
            </w:r>
          </w:p>
          <w:p w:rsidR="00222452" w:rsidRDefault="00222452" w:rsidP="0098389B"/>
          <w:p w:rsidR="007226B8" w:rsidRDefault="00A7754D" w:rsidP="007226B8">
            <w:r>
              <w:t xml:space="preserve">EAST works in collaboration with </w:t>
            </w:r>
            <w:r w:rsidR="00F65E29">
              <w:t>every Education Group</w:t>
            </w:r>
            <w:r>
              <w:t xml:space="preserve"> to contribute to the provision of effective support for children </w:t>
            </w:r>
            <w:r w:rsidR="00F65E29">
              <w:t>and young people who have</w:t>
            </w:r>
            <w:r>
              <w:t xml:space="preserve"> additional support needs to help them achieve their individual targets and reach their full potential. </w:t>
            </w:r>
            <w:r w:rsidR="007226B8">
              <w:t xml:space="preserve"> The team plays an instrumental role in supporting colleagues across the authority to meet the needs of learners who have additional support needs. </w:t>
            </w:r>
          </w:p>
          <w:p w:rsidR="00222452" w:rsidRDefault="00222452" w:rsidP="0098389B"/>
          <w:p w:rsidR="00222452" w:rsidRDefault="00222452" w:rsidP="0098389B"/>
          <w:p w:rsidR="00222452" w:rsidRPr="00222452" w:rsidRDefault="00A7754D" w:rsidP="0098389B">
            <w:pPr>
              <w:rPr>
                <w:b/>
              </w:rPr>
            </w:pPr>
            <w:r w:rsidRPr="00222452">
              <w:rPr>
                <w:b/>
              </w:rPr>
              <w:t xml:space="preserve">Rationale </w:t>
            </w:r>
          </w:p>
          <w:p w:rsidR="00D34B7D" w:rsidRDefault="00A7754D" w:rsidP="0098389B">
            <w:r>
              <w:t>In arriving at our improvement priorities, we have taken account of East Ayrshire’s Integrated Children a</w:t>
            </w:r>
            <w:r w:rsidR="00D34B7D">
              <w:t>nd Young People’s Service Plan and</w:t>
            </w:r>
            <w:r w:rsidR="00F65E29">
              <w:t xml:space="preserve"> </w:t>
            </w:r>
            <w:r>
              <w:t>East Ayrshire Council’s Community Plan</w:t>
            </w:r>
            <w:r w:rsidR="00D34B7D">
              <w:t>.</w:t>
            </w:r>
            <w:r w:rsidR="00F65E29">
              <w:t xml:space="preserve"> </w:t>
            </w:r>
          </w:p>
          <w:p w:rsidR="00D34B7D" w:rsidRDefault="00D34B7D" w:rsidP="0098389B"/>
          <w:p w:rsidR="00A7754D" w:rsidRDefault="00A7754D" w:rsidP="0098389B">
            <w:r>
              <w:t xml:space="preserve">Cognisance </w:t>
            </w:r>
            <w:r w:rsidR="00F65E29">
              <w:t>has</w:t>
            </w:r>
            <w:r>
              <w:t xml:space="preserve"> </w:t>
            </w:r>
            <w:r w:rsidR="00D34B7D">
              <w:t xml:space="preserve">also </w:t>
            </w:r>
            <w:r w:rsidR="007226B8">
              <w:t>been</w:t>
            </w:r>
            <w:r w:rsidR="00C6441D">
              <w:rPr>
                <w:color w:val="FF0000"/>
              </w:rPr>
              <w:t xml:space="preserve"> </w:t>
            </w:r>
            <w:r>
              <w:t>given to</w:t>
            </w:r>
            <w:r w:rsidR="00D34B7D">
              <w:t xml:space="preserve"> relevant </w:t>
            </w:r>
            <w:r w:rsidR="00D34B7D" w:rsidRPr="00D34B7D">
              <w:t>Scottish Government guidance and</w:t>
            </w:r>
            <w:r w:rsidRPr="00D34B7D">
              <w:t xml:space="preserve"> legislative responsibilities </w:t>
            </w:r>
            <w:r w:rsidR="00D34B7D" w:rsidRPr="00D34B7D">
              <w:t xml:space="preserve">including but not restricted to </w:t>
            </w:r>
            <w:r w:rsidRPr="00D34B7D">
              <w:t xml:space="preserve">GIRFEC, </w:t>
            </w:r>
            <w:r w:rsidR="00D34B7D" w:rsidRPr="00D34B7D">
              <w:t xml:space="preserve">the ASN Review, </w:t>
            </w:r>
            <w:r w:rsidRPr="00D34B7D">
              <w:t xml:space="preserve">parental involvement, health promotion, disability and equality. </w:t>
            </w:r>
          </w:p>
          <w:p w:rsidR="00C6441D" w:rsidRDefault="00C6441D" w:rsidP="0098389B"/>
          <w:p w:rsidR="007226B8" w:rsidRDefault="007226B8" w:rsidP="0098389B"/>
          <w:p w:rsidR="007226B8" w:rsidRDefault="007226B8" w:rsidP="0098389B"/>
          <w:p w:rsidR="007226B8" w:rsidRDefault="007226B8" w:rsidP="0098389B"/>
          <w:p w:rsidR="00222452" w:rsidRDefault="00A7754D" w:rsidP="0098389B">
            <w:pPr>
              <w:rPr>
                <w:b/>
              </w:rPr>
            </w:pPr>
            <w:r w:rsidRPr="00222452">
              <w:rPr>
                <w:b/>
              </w:rPr>
              <w:t xml:space="preserve">Vision and Values </w:t>
            </w:r>
          </w:p>
          <w:p w:rsidR="00F65E29" w:rsidRPr="00222452" w:rsidRDefault="00F65E29" w:rsidP="0098389B">
            <w:pPr>
              <w:rPr>
                <w:b/>
              </w:rPr>
            </w:pPr>
          </w:p>
          <w:p w:rsidR="00F65E29" w:rsidRDefault="00222452" w:rsidP="0098389B">
            <w:r>
              <w:t xml:space="preserve">The vision </w:t>
            </w:r>
            <w:r w:rsidR="00F65E29">
              <w:t>of EAST is t</w:t>
            </w:r>
            <w:r w:rsidR="00A7754D">
              <w:t>o provide an integrated, high quality and sustainable service that supports the growth and development of children and young people who have additional support needs, supporting them towards their full potential by providing the most effective support at the earliest point</w:t>
            </w:r>
            <w:r w:rsidR="00F65E29">
              <w:t>.</w:t>
            </w:r>
          </w:p>
          <w:p w:rsidR="00F65E29" w:rsidRDefault="00F65E29" w:rsidP="0098389B"/>
          <w:p w:rsidR="00F65E29" w:rsidRDefault="00F65E29" w:rsidP="0098389B">
            <w:r>
              <w:t>In order to achieve our vision,</w:t>
            </w:r>
            <w:r w:rsidR="007226B8">
              <w:t xml:space="preserve"> </w:t>
            </w:r>
            <w:r w:rsidR="007226B8" w:rsidRPr="007226B8">
              <w:t>the key aims of</w:t>
            </w:r>
            <w:r w:rsidRPr="007226B8">
              <w:t xml:space="preserve"> EAST</w:t>
            </w:r>
            <w:r w:rsidR="007226B8" w:rsidRPr="007226B8">
              <w:t xml:space="preserve"> are:</w:t>
            </w:r>
          </w:p>
          <w:p w:rsidR="00A7754D" w:rsidRDefault="00A7754D" w:rsidP="0098389B">
            <w:r>
              <w:t xml:space="preserve"> </w:t>
            </w:r>
          </w:p>
          <w:p w:rsidR="00A7754D" w:rsidRDefault="00A7754D" w:rsidP="0098389B">
            <w:r>
              <w:sym w:font="Symbol" w:char="F0B7"/>
            </w:r>
            <w:r>
              <w:t xml:space="preserve"> To work collaboratively with schools, partners, parents /carers, and children and young people to reduce barriers to learning and develop an inclusive approach to meeting additional support needs, at a local level where possible</w:t>
            </w:r>
            <w:r w:rsidR="00A07DE9">
              <w:t>;</w:t>
            </w:r>
            <w:r>
              <w:t xml:space="preserve"> </w:t>
            </w:r>
          </w:p>
          <w:p w:rsidR="007226B8" w:rsidRDefault="007226B8" w:rsidP="0098389B"/>
          <w:p w:rsidR="00EC32D6" w:rsidRDefault="007226B8" w:rsidP="00EC32D6">
            <w:r>
              <w:sym w:font="Symbol" w:char="F0B7"/>
            </w:r>
            <w:r>
              <w:t xml:space="preserve"> To enable learners with a visual impairment, language impairment (3-6 years), have English as an additional language or are in hospital for an extended or recurring period to fully access the curriculum</w:t>
            </w:r>
            <w:r w:rsidR="00A07DE9">
              <w:t>;</w:t>
            </w:r>
            <w:r w:rsidR="00EC32D6">
              <w:t xml:space="preserve">                  </w:t>
            </w:r>
          </w:p>
          <w:p w:rsidR="00EC32D6" w:rsidRDefault="00EC32D6" w:rsidP="00EC32D6"/>
          <w:p w:rsidR="0042491F" w:rsidRDefault="0042491F" w:rsidP="00842ACA">
            <w:pPr>
              <w:pStyle w:val="ListParagraph"/>
              <w:numPr>
                <w:ilvl w:val="0"/>
                <w:numId w:val="4"/>
              </w:numPr>
            </w:pPr>
            <w:r>
              <w:t>To ensure that the aims of the service support children and young people and their families across the full spectrum of ASN</w:t>
            </w:r>
            <w:r w:rsidR="00A07DE9">
              <w:t>;</w:t>
            </w:r>
          </w:p>
          <w:p w:rsidR="0042491F" w:rsidRDefault="0042491F" w:rsidP="007226B8"/>
          <w:p w:rsidR="00A7754D" w:rsidRDefault="00A7754D" w:rsidP="0098389B">
            <w:r>
              <w:sym w:font="Symbol" w:char="F0B7"/>
            </w:r>
            <w:r>
              <w:t xml:space="preserve"> To support and contribute to East Ayrshire systems and strategic developments linked to additional support needs, taking account of national and local priorities in the delivery</w:t>
            </w:r>
            <w:r w:rsidR="00A07DE9">
              <w:t xml:space="preserve"> and development of the service;</w:t>
            </w:r>
          </w:p>
          <w:p w:rsidR="0042491F" w:rsidRDefault="0042491F" w:rsidP="0098389B"/>
          <w:p w:rsidR="00A7754D" w:rsidRDefault="00A7754D" w:rsidP="0098389B">
            <w:r>
              <w:sym w:font="Symbol" w:char="F0B7"/>
            </w:r>
            <w:r>
              <w:t xml:space="preserve"> To help narrow the attainment gap by raising attainment and increasing achievement of children and young people who require additional support</w:t>
            </w:r>
            <w:r w:rsidR="00A07DE9">
              <w:t>;</w:t>
            </w:r>
            <w:r>
              <w:t xml:space="preserve"> </w:t>
            </w:r>
          </w:p>
          <w:p w:rsidR="0042491F" w:rsidRDefault="0042491F" w:rsidP="0098389B"/>
          <w:p w:rsidR="00222452" w:rsidRDefault="00A7754D" w:rsidP="0098389B">
            <w:r>
              <w:sym w:font="Symbol" w:char="F0B7"/>
            </w:r>
            <w:r>
              <w:t xml:space="preserve"> To improve educational and life outcomes for children and young people with additional support needs by working collaboratively within the service and in partnership with stakeholders to share knowledge, pra</w:t>
            </w:r>
            <w:r w:rsidR="00A07DE9">
              <w:t xml:space="preserve">ctice, innovation and resources; and, </w:t>
            </w:r>
          </w:p>
          <w:p w:rsidR="0042491F" w:rsidRDefault="0042491F" w:rsidP="0098389B"/>
          <w:p w:rsidR="00222452" w:rsidRDefault="00A7754D" w:rsidP="00222452">
            <w:r>
              <w:sym w:font="Symbol" w:char="F0B7"/>
            </w:r>
            <w:r>
              <w:t xml:space="preserve"> To facilitate access to an appropriate curriculum using a range of teaching and learning strategies and resources and monitor progress, attainment and achievement through e</w:t>
            </w:r>
            <w:r w:rsidR="00222452">
              <w:t>f</w:t>
            </w:r>
            <w:r w:rsidR="00A07DE9">
              <w:t>fective planning and tracking.</w:t>
            </w:r>
          </w:p>
          <w:p w:rsidR="00F65E29" w:rsidRPr="0098389B" w:rsidRDefault="00F65E29" w:rsidP="00F65E29">
            <w:pPr>
              <w:rPr>
                <w:rFonts w:asciiTheme="minorHAnsi" w:hAnsiTheme="minorHAnsi" w:cs="Arial"/>
                <w:sz w:val="22"/>
                <w:szCs w:val="22"/>
              </w:rPr>
            </w:pPr>
          </w:p>
        </w:tc>
      </w:tr>
    </w:tbl>
    <w:p w:rsidR="00AD3FF5" w:rsidRDefault="175DE031" w:rsidP="00CF66A2">
      <w:pPr>
        <w:spacing w:after="200" w:line="276" w:lineRule="auto"/>
        <w:rPr>
          <w:rFonts w:ascii="Arial" w:hAnsi="Arial" w:cs="Arial"/>
        </w:rPr>
      </w:pPr>
      <w:r w:rsidRPr="175DE031">
        <w:rPr>
          <w:rFonts w:ascii="Arial" w:hAnsi="Arial" w:cs="Arial"/>
        </w:rPr>
        <w:t>In line with the Standards in Scotland’s Schools etc. Act 2000 (amended 2016), the following checklist is designed to assist Heads of establishment with whole school/centre improvement planning that fulfils statutory duties in accordance with the Act. This must be completed prior to submission.</w:t>
      </w:r>
    </w:p>
    <w:p w:rsidR="00AD3FF5" w:rsidRDefault="00AD3FF5" w:rsidP="00AD3FF5">
      <w:pPr>
        <w:rPr>
          <w:rFonts w:ascii="Arial" w:hAnsi="Arial" w:cs="Arial"/>
        </w:rPr>
      </w:pPr>
    </w:p>
    <w:tbl>
      <w:tblPr>
        <w:tblStyle w:val="TableGrid"/>
        <w:tblW w:w="0" w:type="auto"/>
        <w:tblLook w:val="04A0" w:firstRow="1" w:lastRow="0" w:firstColumn="1" w:lastColumn="0" w:noHBand="0" w:noVBand="1"/>
      </w:tblPr>
      <w:tblGrid>
        <w:gridCol w:w="4760"/>
        <w:gridCol w:w="1997"/>
        <w:gridCol w:w="614"/>
        <w:gridCol w:w="4918"/>
        <w:gridCol w:w="1580"/>
      </w:tblGrid>
      <w:tr w:rsidR="00AD3FF5" w:rsidTr="00355563">
        <w:trPr>
          <w:trHeight w:val="651"/>
        </w:trPr>
        <w:tc>
          <w:tcPr>
            <w:tcW w:w="4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Default="00AD3FF5" w:rsidP="175DE031">
            <w:pPr>
              <w:spacing w:after="200" w:line="276" w:lineRule="auto"/>
              <w:rPr>
                <w:rFonts w:ascii="Arial" w:hAnsi="Arial" w:cs="Arial"/>
                <w:b/>
                <w:bCs/>
              </w:rPr>
            </w:pPr>
            <w:r w:rsidRPr="175DE031">
              <w:rPr>
                <w:rFonts w:ascii="Arial" w:hAnsi="Arial" w:cs="Arial"/>
              </w:rPr>
              <w:br w:type="page"/>
            </w:r>
            <w:r w:rsidR="175DE031" w:rsidRPr="175DE031">
              <w:rPr>
                <w:rFonts w:ascii="Arial" w:hAnsi="Arial" w:cs="Arial"/>
                <w:b/>
                <w:bCs/>
              </w:rPr>
              <w:t>Consultation on improvement plan includes the following stakeholders:</w:t>
            </w:r>
          </w:p>
        </w:tc>
        <w:tc>
          <w:tcPr>
            <w:tcW w:w="1997" w:type="dxa"/>
            <w:tcBorders>
              <w:top w:val="single" w:sz="4" w:space="0" w:color="auto"/>
              <w:left w:val="single" w:sz="4" w:space="0" w:color="auto"/>
              <w:bottom w:val="single" w:sz="4" w:space="0" w:color="auto"/>
              <w:right w:val="single" w:sz="4" w:space="0" w:color="auto"/>
            </w:tcBorders>
            <w:hideMark/>
          </w:tcPr>
          <w:p w:rsidR="00AD3FF5" w:rsidRDefault="175DE031" w:rsidP="175DE031">
            <w:pPr>
              <w:spacing w:after="200" w:line="276" w:lineRule="auto"/>
              <w:jc w:val="center"/>
              <w:rPr>
                <w:rFonts w:ascii="Arial" w:hAnsi="Arial" w:cs="Arial"/>
                <w:b/>
                <w:bCs/>
              </w:rPr>
            </w:pPr>
            <w:r w:rsidRPr="175DE031">
              <w:rPr>
                <w:rFonts w:ascii="Arial" w:hAnsi="Arial" w:cs="Arial"/>
                <w:b/>
                <w:bCs/>
              </w:rPr>
              <w:t xml:space="preserve">Completed </w:t>
            </w:r>
          </w:p>
        </w:tc>
        <w:tc>
          <w:tcPr>
            <w:tcW w:w="614" w:type="dxa"/>
            <w:tcBorders>
              <w:top w:val="nil"/>
              <w:left w:val="single" w:sz="4" w:space="0" w:color="auto"/>
              <w:bottom w:val="nil"/>
              <w:right w:val="single" w:sz="4" w:space="0" w:color="auto"/>
            </w:tcBorders>
          </w:tcPr>
          <w:p w:rsidR="00AD3FF5" w:rsidRDefault="00AD3FF5">
            <w:pPr>
              <w:spacing w:after="200" w:line="276" w:lineRule="auto"/>
              <w:rPr>
                <w:rFonts w:ascii="Arial" w:hAnsi="Arial" w:cs="Arial"/>
                <w:b/>
              </w:rPr>
            </w:pPr>
          </w:p>
        </w:tc>
        <w:tc>
          <w:tcPr>
            <w:tcW w:w="4918" w:type="dxa"/>
            <w:tcBorders>
              <w:top w:val="single" w:sz="4" w:space="0" w:color="auto"/>
              <w:left w:val="single" w:sz="4" w:space="0" w:color="auto"/>
              <w:bottom w:val="single" w:sz="4" w:space="0" w:color="auto"/>
              <w:right w:val="single" w:sz="4" w:space="0" w:color="auto"/>
            </w:tcBorders>
            <w:hideMark/>
          </w:tcPr>
          <w:p w:rsidR="00AD3FF5" w:rsidRDefault="175DE031" w:rsidP="175DE031">
            <w:pPr>
              <w:spacing w:after="200" w:line="276" w:lineRule="auto"/>
              <w:rPr>
                <w:rFonts w:ascii="Arial" w:hAnsi="Arial" w:cs="Arial"/>
                <w:b/>
                <w:bCs/>
              </w:rPr>
            </w:pPr>
            <w:r w:rsidRPr="175DE031">
              <w:rPr>
                <w:rFonts w:ascii="Arial" w:hAnsi="Arial" w:cs="Arial"/>
                <w:b/>
                <w:bCs/>
              </w:rPr>
              <w:t xml:space="preserve">Content of plan </w:t>
            </w:r>
          </w:p>
        </w:tc>
        <w:tc>
          <w:tcPr>
            <w:tcW w:w="1580" w:type="dxa"/>
            <w:tcBorders>
              <w:top w:val="single" w:sz="4" w:space="0" w:color="auto"/>
              <w:left w:val="single" w:sz="4" w:space="0" w:color="auto"/>
              <w:bottom w:val="single" w:sz="4" w:space="0" w:color="auto"/>
              <w:right w:val="single" w:sz="4" w:space="0" w:color="auto"/>
            </w:tcBorders>
            <w:hideMark/>
          </w:tcPr>
          <w:p w:rsidR="00AD3FF5" w:rsidRDefault="175DE031" w:rsidP="175DE031">
            <w:pPr>
              <w:spacing w:after="200" w:line="276" w:lineRule="auto"/>
              <w:jc w:val="center"/>
              <w:rPr>
                <w:rFonts w:ascii="Arial" w:hAnsi="Arial" w:cs="Arial"/>
                <w:b/>
                <w:bCs/>
              </w:rPr>
            </w:pPr>
            <w:r w:rsidRPr="175DE031">
              <w:rPr>
                <w:rFonts w:ascii="Arial" w:hAnsi="Arial" w:cs="Arial"/>
                <w:b/>
                <w:bCs/>
              </w:rPr>
              <w:t>Completed</w:t>
            </w:r>
          </w:p>
        </w:tc>
      </w:tr>
      <w:tr w:rsidR="00AD3FF5" w:rsidTr="00355563">
        <w:trPr>
          <w:trHeight w:val="397"/>
        </w:trPr>
        <w:tc>
          <w:tcPr>
            <w:tcW w:w="4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CF66A2" w:rsidRDefault="175DE031" w:rsidP="175DE031">
            <w:pPr>
              <w:spacing w:after="200" w:line="276" w:lineRule="auto"/>
              <w:rPr>
                <w:rFonts w:ascii="Arial" w:hAnsi="Arial" w:cs="Arial"/>
                <w:sz w:val="20"/>
                <w:szCs w:val="20"/>
              </w:rPr>
            </w:pPr>
            <w:r w:rsidRPr="00CF66A2">
              <w:rPr>
                <w:rFonts w:ascii="Arial" w:hAnsi="Arial" w:cs="Arial"/>
                <w:sz w:val="20"/>
                <w:szCs w:val="20"/>
              </w:rPr>
              <w:t>Children and Young People</w:t>
            </w:r>
          </w:p>
        </w:tc>
        <w:tc>
          <w:tcPr>
            <w:tcW w:w="1997" w:type="dxa"/>
            <w:tcBorders>
              <w:top w:val="single" w:sz="4" w:space="0" w:color="auto"/>
              <w:left w:val="single" w:sz="4" w:space="0" w:color="auto"/>
              <w:bottom w:val="single" w:sz="4" w:space="0" w:color="auto"/>
              <w:right w:val="single" w:sz="4" w:space="0" w:color="auto"/>
            </w:tcBorders>
          </w:tcPr>
          <w:p w:rsidR="00AD3FF5" w:rsidRDefault="00CF66A2" w:rsidP="006D592E">
            <w:pPr>
              <w:spacing w:after="200" w:line="276" w:lineRule="auto"/>
              <w:jc w:val="center"/>
            </w:pPr>
            <w:r>
              <w:t>x</w:t>
            </w:r>
          </w:p>
        </w:tc>
        <w:tc>
          <w:tcPr>
            <w:tcW w:w="614" w:type="dxa"/>
            <w:tcBorders>
              <w:top w:val="nil"/>
              <w:left w:val="single" w:sz="4" w:space="0" w:color="auto"/>
              <w:bottom w:val="nil"/>
              <w:right w:val="single" w:sz="4" w:space="0" w:color="auto"/>
            </w:tcBorders>
          </w:tcPr>
          <w:p w:rsidR="00AD3FF5" w:rsidRDefault="00AD3FF5">
            <w:pPr>
              <w:spacing w:after="200"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175DE031">
            <w:pPr>
              <w:spacing w:after="200" w:line="276" w:lineRule="auto"/>
              <w:rPr>
                <w:rFonts w:ascii="Arial" w:hAnsi="Arial" w:cs="Arial"/>
                <w:sz w:val="20"/>
                <w:szCs w:val="20"/>
              </w:rPr>
            </w:pPr>
            <w:r w:rsidRPr="00CF66A2">
              <w:rPr>
                <w:rFonts w:ascii="Arial" w:hAnsi="Arial" w:cs="Arial"/>
                <w:sz w:val="20"/>
                <w:szCs w:val="20"/>
              </w:rPr>
              <w:t>Takes account of strategic priorities outlined in the education authority’s Annual Plan.</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after="200" w:line="276" w:lineRule="auto"/>
              <w:jc w:val="center"/>
            </w:pPr>
            <w:r>
              <w:t>x</w:t>
            </w:r>
          </w:p>
        </w:tc>
      </w:tr>
      <w:tr w:rsidR="00AD3FF5" w:rsidTr="00355563">
        <w:trPr>
          <w:trHeight w:val="688"/>
        </w:trPr>
        <w:tc>
          <w:tcPr>
            <w:tcW w:w="4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CF66A2" w:rsidRDefault="175DE031" w:rsidP="175DE031">
            <w:pPr>
              <w:spacing w:after="200" w:line="276" w:lineRule="auto"/>
              <w:rPr>
                <w:rFonts w:ascii="Arial" w:hAnsi="Arial" w:cs="Arial"/>
                <w:sz w:val="20"/>
                <w:szCs w:val="20"/>
              </w:rPr>
            </w:pPr>
            <w:r w:rsidRPr="00CF66A2">
              <w:rPr>
                <w:rFonts w:ascii="Arial" w:hAnsi="Arial" w:cs="Arial"/>
                <w:sz w:val="20"/>
                <w:szCs w:val="20"/>
              </w:rPr>
              <w:t xml:space="preserve">Parent Council and Forum </w:t>
            </w:r>
          </w:p>
        </w:tc>
        <w:tc>
          <w:tcPr>
            <w:tcW w:w="1997" w:type="dxa"/>
            <w:tcBorders>
              <w:top w:val="single" w:sz="4" w:space="0" w:color="auto"/>
              <w:left w:val="single" w:sz="4" w:space="0" w:color="auto"/>
              <w:bottom w:val="single" w:sz="4" w:space="0" w:color="auto"/>
              <w:right w:val="single" w:sz="4" w:space="0" w:color="auto"/>
            </w:tcBorders>
          </w:tcPr>
          <w:p w:rsidR="00AD3FF5" w:rsidRDefault="00AD3FF5" w:rsidP="006D592E">
            <w:pPr>
              <w:spacing w:after="200" w:line="276" w:lineRule="auto"/>
              <w:jc w:val="center"/>
            </w:pPr>
          </w:p>
        </w:tc>
        <w:tc>
          <w:tcPr>
            <w:tcW w:w="614" w:type="dxa"/>
            <w:tcBorders>
              <w:top w:val="nil"/>
              <w:left w:val="single" w:sz="4" w:space="0" w:color="auto"/>
              <w:bottom w:val="nil"/>
              <w:right w:val="single" w:sz="4" w:space="0" w:color="auto"/>
            </w:tcBorders>
          </w:tcPr>
          <w:p w:rsidR="00AD3FF5" w:rsidRDefault="00AD3FF5">
            <w:pPr>
              <w:spacing w:after="200"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175DE031">
            <w:pPr>
              <w:spacing w:after="200" w:line="276" w:lineRule="auto"/>
              <w:rPr>
                <w:rFonts w:ascii="Arial" w:hAnsi="Arial" w:cs="Arial"/>
                <w:sz w:val="20"/>
                <w:szCs w:val="20"/>
              </w:rPr>
            </w:pPr>
            <w:r w:rsidRPr="00CF66A2">
              <w:rPr>
                <w:rFonts w:ascii="Arial" w:hAnsi="Arial" w:cs="Arial"/>
                <w:sz w:val="20"/>
                <w:szCs w:val="20"/>
              </w:rPr>
              <w:t>Takes account of the strategy for parental involvement under section 2 (4A)</w:t>
            </w:r>
            <w:r w:rsidR="00CF66A2">
              <w:rPr>
                <w:rFonts w:ascii="Arial" w:hAnsi="Arial" w:cs="Arial"/>
                <w:sz w:val="20"/>
                <w:szCs w:val="20"/>
              </w:rPr>
              <w:t>.</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after="200" w:line="276" w:lineRule="auto"/>
              <w:jc w:val="center"/>
            </w:pPr>
            <w:r>
              <w:t>x</w:t>
            </w:r>
          </w:p>
        </w:tc>
      </w:tr>
      <w:tr w:rsidR="00AD3FF5" w:rsidTr="00355563">
        <w:trPr>
          <w:trHeight w:val="872"/>
        </w:trPr>
        <w:tc>
          <w:tcPr>
            <w:tcW w:w="4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Teachers, practitioners and ALL school/centre staff</w:t>
            </w:r>
          </w:p>
        </w:tc>
        <w:tc>
          <w:tcPr>
            <w:tcW w:w="1997" w:type="dxa"/>
            <w:tcBorders>
              <w:top w:val="single" w:sz="4" w:space="0" w:color="auto"/>
              <w:left w:val="single" w:sz="4" w:space="0" w:color="auto"/>
              <w:bottom w:val="single" w:sz="4" w:space="0" w:color="auto"/>
              <w:right w:val="single" w:sz="4" w:space="0" w:color="auto"/>
            </w:tcBorders>
          </w:tcPr>
          <w:p w:rsidR="00AD3FF5" w:rsidRDefault="00CF66A2" w:rsidP="00CF66A2">
            <w:pPr>
              <w:spacing w:line="276" w:lineRule="auto"/>
              <w:jc w:val="center"/>
            </w:pPr>
            <w:r>
              <w:t>x</w:t>
            </w:r>
          </w:p>
        </w:tc>
        <w:tc>
          <w:tcPr>
            <w:tcW w:w="614" w:type="dxa"/>
            <w:tcBorders>
              <w:top w:val="nil"/>
              <w:left w:val="single" w:sz="4" w:space="0" w:color="auto"/>
              <w:bottom w:val="nil"/>
              <w:right w:val="single" w:sz="4" w:space="0" w:color="auto"/>
            </w:tcBorders>
          </w:tcPr>
          <w:p w:rsidR="00AD3FF5" w:rsidRDefault="00AD3FF5" w:rsidP="00CF66A2">
            <w:pPr>
              <w:spacing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 xml:space="preserve">An audience-friendly summary of the SIP is available and contained in this document and will be provided to parents, children and young people.   </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line="276" w:lineRule="auto"/>
              <w:jc w:val="center"/>
            </w:pPr>
            <w:r>
              <w:t>x</w:t>
            </w:r>
          </w:p>
        </w:tc>
      </w:tr>
      <w:tr w:rsidR="00AD3FF5" w:rsidTr="00355563">
        <w:trPr>
          <w:trHeight w:val="744"/>
        </w:trPr>
        <w:tc>
          <w:tcPr>
            <w:tcW w:w="4760" w:type="dxa"/>
            <w:tcBorders>
              <w:top w:val="single" w:sz="4" w:space="0" w:color="000000" w:themeColor="text1"/>
              <w:left w:val="single" w:sz="4" w:space="0" w:color="000000" w:themeColor="text1"/>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Volunteers/ Community partners</w:t>
            </w:r>
          </w:p>
        </w:tc>
        <w:tc>
          <w:tcPr>
            <w:tcW w:w="1997" w:type="dxa"/>
            <w:tcBorders>
              <w:top w:val="single" w:sz="4" w:space="0" w:color="auto"/>
              <w:left w:val="single" w:sz="4" w:space="0" w:color="auto"/>
              <w:bottom w:val="single" w:sz="4" w:space="0" w:color="auto"/>
              <w:right w:val="single" w:sz="4" w:space="0" w:color="auto"/>
            </w:tcBorders>
          </w:tcPr>
          <w:p w:rsidR="00AD3FF5" w:rsidRDefault="00AD3FF5" w:rsidP="00CF66A2">
            <w:pPr>
              <w:spacing w:line="276" w:lineRule="auto"/>
              <w:jc w:val="center"/>
            </w:pPr>
          </w:p>
        </w:tc>
        <w:tc>
          <w:tcPr>
            <w:tcW w:w="614" w:type="dxa"/>
            <w:tcBorders>
              <w:top w:val="nil"/>
              <w:left w:val="single" w:sz="4" w:space="0" w:color="auto"/>
              <w:bottom w:val="nil"/>
              <w:right w:val="single" w:sz="4" w:space="0" w:color="auto"/>
            </w:tcBorders>
          </w:tcPr>
          <w:p w:rsidR="00AD3FF5" w:rsidRDefault="00AD3FF5" w:rsidP="00CF66A2">
            <w:pPr>
              <w:spacing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Appropriate cognisance has been made of the links between the plan and the working time agreement for teaching staff</w:t>
            </w:r>
            <w:r w:rsidR="00CF66A2">
              <w:rPr>
                <w:rFonts w:ascii="Arial" w:hAnsi="Arial" w:cs="Arial"/>
                <w:sz w:val="20"/>
                <w:szCs w:val="20"/>
              </w:rPr>
              <w:t>.</w:t>
            </w:r>
            <w:r w:rsidRPr="00CF66A2">
              <w:rPr>
                <w:rFonts w:ascii="Arial" w:hAnsi="Arial" w:cs="Arial"/>
                <w:sz w:val="20"/>
                <w:szCs w:val="20"/>
              </w:rPr>
              <w:t xml:space="preserve"> </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line="276" w:lineRule="auto"/>
              <w:jc w:val="center"/>
            </w:pPr>
            <w:r>
              <w:t>x</w:t>
            </w:r>
          </w:p>
        </w:tc>
      </w:tr>
      <w:tr w:rsidR="00AD3FF5" w:rsidTr="00355563">
        <w:trPr>
          <w:trHeight w:val="999"/>
        </w:trPr>
        <w:tc>
          <w:tcPr>
            <w:tcW w:w="4760" w:type="dxa"/>
            <w:tcBorders>
              <w:top w:val="single" w:sz="4" w:space="0" w:color="auto"/>
              <w:left w:val="single" w:sz="4" w:space="0" w:color="auto"/>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 xml:space="preserve">Local bodies representing teachers, staff, volunteers and any parent bodies further associated to the school/centre. </w:t>
            </w:r>
          </w:p>
        </w:tc>
        <w:tc>
          <w:tcPr>
            <w:tcW w:w="1997" w:type="dxa"/>
            <w:tcBorders>
              <w:top w:val="single" w:sz="4" w:space="0" w:color="auto"/>
              <w:left w:val="single" w:sz="4" w:space="0" w:color="auto"/>
              <w:bottom w:val="single" w:sz="4" w:space="0" w:color="auto"/>
              <w:right w:val="single" w:sz="4" w:space="0" w:color="auto"/>
            </w:tcBorders>
          </w:tcPr>
          <w:p w:rsidR="00AD3FF5" w:rsidRDefault="00CF66A2" w:rsidP="00CF66A2">
            <w:pPr>
              <w:spacing w:line="276" w:lineRule="auto"/>
              <w:jc w:val="center"/>
            </w:pPr>
            <w:r>
              <w:t>x</w:t>
            </w:r>
          </w:p>
        </w:tc>
        <w:tc>
          <w:tcPr>
            <w:tcW w:w="614" w:type="dxa"/>
            <w:tcBorders>
              <w:top w:val="nil"/>
              <w:left w:val="single" w:sz="4" w:space="0" w:color="auto"/>
              <w:bottom w:val="nil"/>
              <w:right w:val="single" w:sz="4" w:space="0" w:color="auto"/>
            </w:tcBorders>
          </w:tcPr>
          <w:p w:rsidR="00AD3FF5" w:rsidRDefault="00AD3FF5" w:rsidP="00CF66A2">
            <w:pPr>
              <w:spacing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Scottish Government Tackling Bureaucracy working group recommendations have been considered when planning for improvement and in the improvement activities specified</w:t>
            </w:r>
            <w:r w:rsidR="00CF66A2">
              <w:rPr>
                <w:rFonts w:ascii="Arial" w:hAnsi="Arial" w:cs="Arial"/>
                <w:sz w:val="20"/>
                <w:szCs w:val="20"/>
              </w:rPr>
              <w:t>.</w:t>
            </w:r>
            <w:r w:rsidRPr="00CF66A2">
              <w:rPr>
                <w:rFonts w:ascii="Arial" w:hAnsi="Arial" w:cs="Arial"/>
                <w:sz w:val="20"/>
                <w:szCs w:val="20"/>
              </w:rPr>
              <w:t xml:space="preserve">  </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line="276" w:lineRule="auto"/>
              <w:jc w:val="center"/>
            </w:pPr>
            <w:r>
              <w:t>x</w:t>
            </w:r>
          </w:p>
        </w:tc>
      </w:tr>
      <w:tr w:rsidR="00AD3FF5" w:rsidTr="00355563">
        <w:trPr>
          <w:trHeight w:val="499"/>
        </w:trPr>
        <w:tc>
          <w:tcPr>
            <w:tcW w:w="4760" w:type="dxa"/>
            <w:tcBorders>
              <w:top w:val="single" w:sz="4" w:space="0" w:color="auto"/>
              <w:left w:val="nil"/>
              <w:bottom w:val="nil"/>
              <w:right w:val="nil"/>
            </w:tcBorders>
          </w:tcPr>
          <w:p w:rsidR="00AD3FF5" w:rsidRDefault="00AD3FF5" w:rsidP="00CF66A2">
            <w:pPr>
              <w:spacing w:line="276" w:lineRule="auto"/>
              <w:rPr>
                <w:rFonts w:ascii="Arial" w:hAnsi="Arial" w:cs="Arial"/>
              </w:rPr>
            </w:pPr>
          </w:p>
        </w:tc>
        <w:tc>
          <w:tcPr>
            <w:tcW w:w="1997" w:type="dxa"/>
            <w:tcBorders>
              <w:top w:val="single" w:sz="4" w:space="0" w:color="auto"/>
              <w:left w:val="nil"/>
              <w:bottom w:val="nil"/>
              <w:right w:val="nil"/>
            </w:tcBorders>
          </w:tcPr>
          <w:p w:rsidR="00AD3FF5" w:rsidRDefault="00AD3FF5" w:rsidP="00CF66A2">
            <w:pPr>
              <w:spacing w:line="276" w:lineRule="auto"/>
              <w:rPr>
                <w:rFonts w:ascii="Arial" w:hAnsi="Arial" w:cs="Arial"/>
              </w:rPr>
            </w:pPr>
          </w:p>
        </w:tc>
        <w:tc>
          <w:tcPr>
            <w:tcW w:w="614" w:type="dxa"/>
            <w:tcBorders>
              <w:top w:val="nil"/>
              <w:left w:val="nil"/>
              <w:bottom w:val="nil"/>
              <w:right w:val="single" w:sz="4" w:space="0" w:color="auto"/>
            </w:tcBorders>
          </w:tcPr>
          <w:p w:rsidR="00AD3FF5" w:rsidRDefault="00AD3FF5" w:rsidP="00CF66A2">
            <w:pPr>
              <w:spacing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00CF66A2">
            <w:pPr>
              <w:spacing w:line="276" w:lineRule="auto"/>
              <w:rPr>
                <w:rFonts w:ascii="Arial" w:hAnsi="Arial" w:cs="Arial"/>
                <w:sz w:val="20"/>
                <w:szCs w:val="20"/>
              </w:rPr>
            </w:pPr>
            <w:r w:rsidRPr="00CF66A2">
              <w:rPr>
                <w:rFonts w:ascii="Arial" w:hAnsi="Arial" w:cs="Arial"/>
                <w:sz w:val="20"/>
                <w:szCs w:val="20"/>
              </w:rPr>
              <w:t>HGIOS 4 and HGIOELC are used as the frameworks to inform the content of SIPs</w:t>
            </w:r>
            <w:r w:rsidR="00CF66A2">
              <w:rPr>
                <w:rFonts w:ascii="Arial" w:hAnsi="Arial" w:cs="Arial"/>
                <w:sz w:val="20"/>
                <w:szCs w:val="20"/>
              </w:rPr>
              <w:t>.</w:t>
            </w:r>
            <w:r w:rsidRPr="00CF66A2">
              <w:rPr>
                <w:rFonts w:ascii="Arial" w:hAnsi="Arial" w:cs="Arial"/>
                <w:sz w:val="20"/>
                <w:szCs w:val="20"/>
              </w:rPr>
              <w:t xml:space="preserve"> </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line="276" w:lineRule="auto"/>
              <w:jc w:val="center"/>
            </w:pPr>
            <w:r>
              <w:t>x</w:t>
            </w:r>
          </w:p>
        </w:tc>
      </w:tr>
      <w:tr w:rsidR="00AD3FF5" w:rsidTr="007226B8">
        <w:trPr>
          <w:trHeight w:val="1309"/>
        </w:trPr>
        <w:tc>
          <w:tcPr>
            <w:tcW w:w="4760" w:type="dxa"/>
            <w:tcBorders>
              <w:top w:val="nil"/>
              <w:left w:val="nil"/>
              <w:bottom w:val="nil"/>
              <w:right w:val="nil"/>
            </w:tcBorders>
          </w:tcPr>
          <w:p w:rsidR="00CF66A2" w:rsidRDefault="00CF66A2" w:rsidP="00CF66A2">
            <w:pPr>
              <w:rPr>
                <w:rFonts w:ascii="Arial" w:hAnsi="Arial" w:cs="Arial"/>
                <w:noProof/>
                <w:lang w:eastAsia="en-GB"/>
              </w:rPr>
            </w:pPr>
            <w:r>
              <w:rPr>
                <w:rFonts w:ascii="Arial" w:hAnsi="Arial" w:cs="Arial"/>
              </w:rPr>
              <w:t xml:space="preserve">Head Teacher </w:t>
            </w:r>
            <w:r w:rsidRPr="175DE031">
              <w:rPr>
                <w:rFonts w:ascii="Arial" w:hAnsi="Arial" w:cs="Arial"/>
              </w:rPr>
              <w:t>Signature:</w:t>
            </w:r>
            <w:r>
              <w:rPr>
                <w:rFonts w:ascii="Arial" w:hAnsi="Arial" w:cs="Arial"/>
              </w:rPr>
              <w:t xml:space="preserve">  </w:t>
            </w:r>
            <w:r w:rsidR="00185F00">
              <w:rPr>
                <w:rFonts w:ascii="Arial" w:hAnsi="Arial" w:cs="Arial"/>
              </w:rPr>
              <w:t xml:space="preserve"> </w:t>
            </w:r>
          </w:p>
          <w:p w:rsidR="00F77165" w:rsidRDefault="00FA7EC4" w:rsidP="00CF66A2">
            <w:pPr>
              <w:rPr>
                <w:rFonts w:ascii="Arial" w:hAnsi="Arial" w:cs="Arial"/>
                <w:noProof/>
                <w:lang w:eastAsia="en-GB"/>
              </w:rPr>
            </w:pPr>
            <w:r>
              <w:rPr>
                <w:rFonts w:ascii="Arial" w:hAnsi="Arial" w:cs="Arial"/>
                <w:noProof/>
                <w:lang w:eastAsia="en-GB"/>
              </w:rPr>
              <w:drawing>
                <wp:anchor distT="0" distB="0" distL="114300" distR="114300" simplePos="0" relativeHeight="251660288" behindDoc="0" locked="0" layoutInCell="1" allowOverlap="1">
                  <wp:simplePos x="0" y="0"/>
                  <wp:positionH relativeFrom="column">
                    <wp:posOffset>18099</wp:posOffset>
                  </wp:positionH>
                  <wp:positionV relativeFrom="paragraph">
                    <wp:posOffset>113650</wp:posOffset>
                  </wp:positionV>
                  <wp:extent cx="1770659" cy="44392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HERINE RODGER.png"/>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95194" cy="450077"/>
                          </a:xfrm>
                          <a:prstGeom prst="rect">
                            <a:avLst/>
                          </a:prstGeom>
                        </pic:spPr>
                      </pic:pic>
                    </a:graphicData>
                  </a:graphic>
                  <wp14:sizeRelH relativeFrom="page">
                    <wp14:pctWidth>0</wp14:pctWidth>
                  </wp14:sizeRelH>
                  <wp14:sizeRelV relativeFrom="page">
                    <wp14:pctHeight>0</wp14:pctHeight>
                  </wp14:sizeRelV>
                </wp:anchor>
              </w:drawing>
            </w:r>
          </w:p>
          <w:p w:rsidR="00FA7EC4" w:rsidRDefault="00FA7EC4" w:rsidP="00CF66A2">
            <w:pPr>
              <w:rPr>
                <w:rFonts w:ascii="Arial" w:hAnsi="Arial" w:cs="Arial"/>
                <w:noProof/>
                <w:lang w:eastAsia="en-GB"/>
              </w:rPr>
            </w:pPr>
          </w:p>
          <w:p w:rsidR="00FA7EC4" w:rsidRDefault="00FA7EC4" w:rsidP="00CF66A2">
            <w:pPr>
              <w:rPr>
                <w:rFonts w:ascii="Arial" w:hAnsi="Arial" w:cs="Arial"/>
                <w:noProof/>
                <w:lang w:eastAsia="en-GB"/>
              </w:rPr>
            </w:pPr>
          </w:p>
          <w:p w:rsidR="00F77165" w:rsidRDefault="00F77165" w:rsidP="00CF66A2">
            <w:pPr>
              <w:rPr>
                <w:rFonts w:ascii="Arial" w:hAnsi="Arial" w:cs="Arial"/>
              </w:rPr>
            </w:pPr>
          </w:p>
          <w:p w:rsidR="00AD3FF5" w:rsidRDefault="00F77165" w:rsidP="00F77165">
            <w:pPr>
              <w:spacing w:after="200" w:line="276" w:lineRule="auto"/>
              <w:rPr>
                <w:rFonts w:ascii="Arial" w:hAnsi="Arial" w:cs="Arial"/>
              </w:rPr>
            </w:pPr>
            <w:r>
              <w:rPr>
                <w:rFonts w:ascii="Arial" w:hAnsi="Arial" w:cs="Arial"/>
              </w:rPr>
              <w:t>(Inclusion Resource Manager</w:t>
            </w:r>
            <w:r w:rsidR="00222504">
              <w:rPr>
                <w:rFonts w:ascii="Arial" w:hAnsi="Arial" w:cs="Arial"/>
              </w:rPr>
              <w:t>)</w:t>
            </w:r>
          </w:p>
        </w:tc>
        <w:tc>
          <w:tcPr>
            <w:tcW w:w="1997" w:type="dxa"/>
            <w:tcBorders>
              <w:top w:val="nil"/>
              <w:left w:val="nil"/>
              <w:bottom w:val="nil"/>
              <w:right w:val="nil"/>
            </w:tcBorders>
          </w:tcPr>
          <w:p w:rsidR="00AD3FF5" w:rsidRDefault="00AD3FF5">
            <w:pPr>
              <w:spacing w:after="200" w:line="276" w:lineRule="auto"/>
              <w:rPr>
                <w:rFonts w:ascii="Arial" w:hAnsi="Arial" w:cs="Arial"/>
              </w:rPr>
            </w:pPr>
          </w:p>
        </w:tc>
        <w:tc>
          <w:tcPr>
            <w:tcW w:w="614" w:type="dxa"/>
            <w:tcBorders>
              <w:top w:val="nil"/>
              <w:left w:val="nil"/>
              <w:bottom w:val="nil"/>
              <w:right w:val="single" w:sz="4" w:space="0" w:color="auto"/>
            </w:tcBorders>
          </w:tcPr>
          <w:p w:rsidR="00AD3FF5" w:rsidRDefault="00AD3FF5">
            <w:pPr>
              <w:spacing w:after="200" w:line="276" w:lineRule="auto"/>
              <w:rPr>
                <w:rFonts w:ascii="Arial" w:hAnsi="Arial" w:cs="Arial"/>
              </w:rPr>
            </w:pPr>
          </w:p>
        </w:tc>
        <w:tc>
          <w:tcPr>
            <w:tcW w:w="4918" w:type="dxa"/>
            <w:tcBorders>
              <w:top w:val="single" w:sz="4" w:space="0" w:color="auto"/>
              <w:left w:val="single" w:sz="4" w:space="0" w:color="auto"/>
              <w:bottom w:val="single" w:sz="4" w:space="0" w:color="auto"/>
              <w:right w:val="single" w:sz="4" w:space="0" w:color="auto"/>
            </w:tcBorders>
            <w:hideMark/>
          </w:tcPr>
          <w:p w:rsidR="00AD3FF5" w:rsidRPr="00CF66A2" w:rsidRDefault="175DE031" w:rsidP="175DE031">
            <w:pPr>
              <w:spacing w:after="200" w:line="276" w:lineRule="auto"/>
              <w:rPr>
                <w:rFonts w:ascii="Arial" w:hAnsi="Arial" w:cs="Arial"/>
                <w:sz w:val="20"/>
                <w:szCs w:val="20"/>
              </w:rPr>
            </w:pPr>
            <w:r w:rsidRPr="00CF66A2">
              <w:rPr>
                <w:rFonts w:ascii="Arial" w:hAnsi="Arial" w:cs="Arial"/>
                <w:sz w:val="20"/>
                <w:szCs w:val="20"/>
              </w:rPr>
              <w:t>There is clear focus throughout the plan on measures to reduce of inequalities of outcome as a result of socio-economic disadvantage.</w:t>
            </w:r>
          </w:p>
        </w:tc>
        <w:tc>
          <w:tcPr>
            <w:tcW w:w="1580" w:type="dxa"/>
            <w:tcBorders>
              <w:top w:val="single" w:sz="4" w:space="0" w:color="auto"/>
              <w:left w:val="single" w:sz="4" w:space="0" w:color="auto"/>
              <w:bottom w:val="single" w:sz="4" w:space="0" w:color="auto"/>
              <w:right w:val="single" w:sz="4" w:space="0" w:color="auto"/>
            </w:tcBorders>
          </w:tcPr>
          <w:p w:rsidR="00AD3FF5" w:rsidRDefault="00CF66A2" w:rsidP="00BB2895">
            <w:pPr>
              <w:spacing w:after="200" w:line="276" w:lineRule="auto"/>
              <w:jc w:val="center"/>
            </w:pPr>
            <w:r>
              <w:t>x</w:t>
            </w:r>
          </w:p>
        </w:tc>
      </w:tr>
    </w:tbl>
    <w:p w:rsidR="00AD3FF5" w:rsidRPr="00CF66A2" w:rsidRDefault="175DE031" w:rsidP="00CF66A2">
      <w:pPr>
        <w:tabs>
          <w:tab w:val="left" w:pos="4290"/>
        </w:tabs>
        <w:rPr>
          <w:rFonts w:ascii="Arial" w:hAnsi="Arial" w:cs="Arial"/>
          <w:i/>
          <w:sz w:val="18"/>
          <w:szCs w:val="18"/>
        </w:rPr>
      </w:pPr>
      <w:r w:rsidRPr="175DE031">
        <w:rPr>
          <w:rFonts w:ascii="Arial" w:hAnsi="Arial" w:cs="Arial"/>
          <w:b/>
          <w:bCs/>
          <w:sz w:val="22"/>
          <w:szCs w:val="22"/>
          <w:u w:val="single"/>
        </w:rPr>
        <w:t xml:space="preserve">Pupil and parental strategic involvement </w:t>
      </w:r>
    </w:p>
    <w:p w:rsidR="00AD3FF5" w:rsidRDefault="00AD3FF5" w:rsidP="00AD3FF5">
      <w:pPr>
        <w:spacing w:after="200" w:line="276" w:lineRule="auto"/>
        <w:rPr>
          <w:rFonts w:ascii="Arial" w:hAnsi="Arial" w:cs="Arial"/>
          <w:i/>
          <w:sz w:val="22"/>
          <w:szCs w:val="22"/>
        </w:rPr>
      </w:pPr>
    </w:p>
    <w:tbl>
      <w:tblPr>
        <w:tblStyle w:val="TableGrid"/>
        <w:tblW w:w="13948" w:type="dxa"/>
        <w:tblInd w:w="137" w:type="dxa"/>
        <w:tblLook w:val="04A0" w:firstRow="1" w:lastRow="0" w:firstColumn="1" w:lastColumn="0" w:noHBand="0" w:noVBand="1"/>
      </w:tblPr>
      <w:tblGrid>
        <w:gridCol w:w="6974"/>
        <w:gridCol w:w="6974"/>
      </w:tblGrid>
      <w:tr w:rsidR="00AD3FF5" w:rsidTr="13115185">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Default="175DE031" w:rsidP="00B05604">
            <w:pPr>
              <w:spacing w:after="200" w:line="276" w:lineRule="auto"/>
              <w:rPr>
                <w:rFonts w:ascii="Arial" w:hAnsi="Arial" w:cs="Arial"/>
                <w:i/>
                <w:iCs/>
                <w:sz w:val="22"/>
                <w:szCs w:val="22"/>
              </w:rPr>
            </w:pPr>
            <w:r w:rsidRPr="175DE031">
              <w:rPr>
                <w:rFonts w:ascii="Arial" w:hAnsi="Arial" w:cs="Arial"/>
                <w:i/>
                <w:iCs/>
                <w:sz w:val="22"/>
                <w:szCs w:val="22"/>
              </w:rPr>
              <w:t xml:space="preserve">For </w:t>
            </w:r>
            <w:r w:rsidR="0098389B">
              <w:rPr>
                <w:rFonts w:ascii="Arial" w:hAnsi="Arial" w:cs="Arial"/>
                <w:i/>
                <w:iCs/>
                <w:sz w:val="22"/>
                <w:szCs w:val="22"/>
              </w:rPr>
              <w:t>session 202</w:t>
            </w:r>
            <w:r w:rsidR="006B051E">
              <w:rPr>
                <w:rFonts w:ascii="Arial" w:hAnsi="Arial" w:cs="Arial"/>
                <w:i/>
                <w:iCs/>
                <w:sz w:val="22"/>
                <w:szCs w:val="22"/>
              </w:rPr>
              <w:t>3</w:t>
            </w:r>
            <w:r w:rsidR="0098389B">
              <w:rPr>
                <w:rFonts w:ascii="Arial" w:hAnsi="Arial" w:cs="Arial"/>
                <w:i/>
                <w:iCs/>
                <w:sz w:val="22"/>
                <w:szCs w:val="22"/>
              </w:rPr>
              <w:t>-2</w:t>
            </w:r>
            <w:r w:rsidR="006B051E">
              <w:rPr>
                <w:rFonts w:ascii="Arial" w:hAnsi="Arial" w:cs="Arial"/>
                <w:i/>
                <w:iCs/>
                <w:sz w:val="22"/>
                <w:szCs w:val="22"/>
              </w:rPr>
              <w:t>4</w:t>
            </w:r>
            <w:r w:rsidRPr="175DE031">
              <w:rPr>
                <w:rFonts w:ascii="Arial" w:hAnsi="Arial" w:cs="Arial"/>
                <w:i/>
                <w:iCs/>
                <w:sz w:val="22"/>
                <w:szCs w:val="22"/>
              </w:rPr>
              <w:t>, please describe below how children and young people will be involved in decisions relating to the operation of the school/centre</w:t>
            </w: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3FF5" w:rsidRDefault="175DE031" w:rsidP="00B05604">
            <w:pPr>
              <w:spacing w:after="200" w:line="276" w:lineRule="auto"/>
              <w:rPr>
                <w:rFonts w:ascii="Arial" w:hAnsi="Arial" w:cs="Arial"/>
                <w:i/>
                <w:iCs/>
                <w:sz w:val="22"/>
                <w:szCs w:val="22"/>
              </w:rPr>
            </w:pPr>
            <w:r w:rsidRPr="175DE031">
              <w:rPr>
                <w:rFonts w:ascii="Arial" w:hAnsi="Arial" w:cs="Arial"/>
                <w:i/>
                <w:iCs/>
                <w:sz w:val="22"/>
                <w:szCs w:val="22"/>
              </w:rPr>
              <w:t>For session 20</w:t>
            </w:r>
            <w:r w:rsidR="006B051E">
              <w:rPr>
                <w:rFonts w:ascii="Arial" w:hAnsi="Arial" w:cs="Arial"/>
                <w:i/>
                <w:iCs/>
                <w:sz w:val="22"/>
                <w:szCs w:val="22"/>
              </w:rPr>
              <w:t>23</w:t>
            </w:r>
            <w:r w:rsidR="00034FBD">
              <w:rPr>
                <w:rFonts w:ascii="Arial" w:hAnsi="Arial" w:cs="Arial"/>
                <w:i/>
                <w:iCs/>
                <w:sz w:val="22"/>
                <w:szCs w:val="22"/>
              </w:rPr>
              <w:t>-2</w:t>
            </w:r>
            <w:r w:rsidR="006B051E">
              <w:rPr>
                <w:rFonts w:ascii="Arial" w:hAnsi="Arial" w:cs="Arial"/>
                <w:i/>
                <w:iCs/>
                <w:sz w:val="22"/>
                <w:szCs w:val="22"/>
              </w:rPr>
              <w:t>4</w:t>
            </w:r>
            <w:r w:rsidRPr="175DE031">
              <w:rPr>
                <w:rFonts w:ascii="Arial" w:hAnsi="Arial" w:cs="Arial"/>
                <w:i/>
                <w:iCs/>
                <w:sz w:val="22"/>
                <w:szCs w:val="22"/>
              </w:rPr>
              <w:t>, ple</w:t>
            </w:r>
            <w:r w:rsidR="00355563">
              <w:rPr>
                <w:rFonts w:ascii="Arial" w:hAnsi="Arial" w:cs="Arial"/>
                <w:i/>
                <w:iCs/>
                <w:sz w:val="22"/>
                <w:szCs w:val="22"/>
              </w:rPr>
              <w:t xml:space="preserve">ase describe below how parents </w:t>
            </w:r>
            <w:r w:rsidRPr="175DE031">
              <w:rPr>
                <w:rFonts w:ascii="Arial" w:hAnsi="Arial" w:cs="Arial"/>
                <w:i/>
                <w:iCs/>
                <w:sz w:val="22"/>
                <w:szCs w:val="22"/>
              </w:rPr>
              <w:t>will be involved in decisions relating to the operation of the school/centre</w:t>
            </w:r>
          </w:p>
        </w:tc>
      </w:tr>
      <w:tr w:rsidR="00AD3FF5" w:rsidTr="003A514F">
        <w:trPr>
          <w:trHeight w:val="70"/>
        </w:trPr>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3FF5" w:rsidRPr="00094ED7" w:rsidRDefault="00AD3FF5">
            <w:pPr>
              <w:spacing w:after="200" w:line="276" w:lineRule="auto"/>
              <w:rPr>
                <w:rFonts w:ascii="Arial" w:hAnsi="Arial" w:cs="Arial"/>
                <w:i/>
                <w:sz w:val="20"/>
                <w:szCs w:val="20"/>
              </w:rPr>
            </w:pPr>
          </w:p>
          <w:p w:rsidR="00185F00" w:rsidRPr="00D34B7D" w:rsidRDefault="00185F00" w:rsidP="00842ACA">
            <w:pPr>
              <w:pStyle w:val="ListParagraph"/>
              <w:numPr>
                <w:ilvl w:val="0"/>
                <w:numId w:val="2"/>
              </w:numPr>
              <w:spacing w:line="360" w:lineRule="auto"/>
            </w:pPr>
            <w:r>
              <w:rPr>
                <w:rFonts w:ascii="Arial" w:hAnsi="Arial" w:cs="Arial"/>
              </w:rPr>
              <w:t>EAST Forward Plans and R</w:t>
            </w:r>
            <w:r w:rsidRPr="00BB2895">
              <w:rPr>
                <w:rFonts w:ascii="Arial" w:hAnsi="Arial" w:cs="Arial"/>
              </w:rPr>
              <w:t>eviews</w:t>
            </w:r>
            <w:r>
              <w:rPr>
                <w:rFonts w:ascii="Arial" w:hAnsi="Arial" w:cs="Arial"/>
              </w:rPr>
              <w:t xml:space="preserve"> of Support</w:t>
            </w:r>
            <w:r w:rsidRPr="00BB2895">
              <w:rPr>
                <w:rFonts w:ascii="Arial" w:hAnsi="Arial" w:cs="Arial"/>
              </w:rPr>
              <w:t xml:space="preserve"> – </w:t>
            </w:r>
            <w:r>
              <w:rPr>
                <w:rFonts w:ascii="Arial" w:hAnsi="Arial" w:cs="Arial"/>
              </w:rPr>
              <w:t xml:space="preserve">learners agree </w:t>
            </w:r>
            <w:r w:rsidRPr="00BB2895">
              <w:rPr>
                <w:rFonts w:ascii="Arial" w:hAnsi="Arial" w:cs="Arial"/>
              </w:rPr>
              <w:t>next steps collaboratively</w:t>
            </w:r>
            <w:r w:rsidRPr="00BB2895">
              <w:t xml:space="preserve"> </w:t>
            </w:r>
            <w:r w:rsidRPr="00BB2895">
              <w:rPr>
                <w:rFonts w:ascii="Arial" w:hAnsi="Arial" w:cs="Arial"/>
              </w:rPr>
              <w:t>with EAST member of staff</w:t>
            </w:r>
            <w:r w:rsidR="00D34B7D">
              <w:rPr>
                <w:rFonts w:ascii="Arial" w:hAnsi="Arial" w:cs="Arial"/>
              </w:rPr>
              <w:t>.</w:t>
            </w:r>
          </w:p>
          <w:p w:rsidR="00D34B7D" w:rsidRPr="00BB2895" w:rsidRDefault="00D34B7D" w:rsidP="00D34B7D">
            <w:pPr>
              <w:pStyle w:val="ListParagraph"/>
              <w:spacing w:line="360" w:lineRule="auto"/>
            </w:pPr>
          </w:p>
          <w:p w:rsidR="00CF66A2" w:rsidRDefault="00CF66A2" w:rsidP="00842ACA">
            <w:pPr>
              <w:pStyle w:val="ListParagraph"/>
              <w:numPr>
                <w:ilvl w:val="0"/>
                <w:numId w:val="2"/>
              </w:numPr>
              <w:spacing w:line="360" w:lineRule="auto"/>
              <w:rPr>
                <w:rFonts w:ascii="Arial" w:hAnsi="Arial" w:cs="Arial"/>
              </w:rPr>
            </w:pPr>
            <w:r w:rsidRPr="00BB2895">
              <w:rPr>
                <w:rFonts w:ascii="Arial" w:hAnsi="Arial" w:cs="Arial"/>
              </w:rPr>
              <w:t>Feedback from</w:t>
            </w:r>
            <w:r w:rsidRPr="00BB2895">
              <w:rPr>
                <w:rFonts w:ascii="Arial" w:hAnsi="Arial" w:cs="Arial"/>
                <w:sz w:val="20"/>
                <w:szCs w:val="20"/>
              </w:rPr>
              <w:t xml:space="preserve"> </w:t>
            </w:r>
            <w:r w:rsidRPr="00BB2895">
              <w:rPr>
                <w:rFonts w:ascii="Arial" w:hAnsi="Arial" w:cs="Arial"/>
              </w:rPr>
              <w:t xml:space="preserve">learners on EAST interventions is completed </w:t>
            </w:r>
            <w:r w:rsidR="00185F00">
              <w:rPr>
                <w:rFonts w:ascii="Arial" w:hAnsi="Arial" w:cs="Arial"/>
              </w:rPr>
              <w:t>throughout the</w:t>
            </w:r>
            <w:r w:rsidRPr="00BB2895">
              <w:rPr>
                <w:rFonts w:ascii="Arial" w:hAnsi="Arial" w:cs="Arial"/>
              </w:rPr>
              <w:t xml:space="preserve"> session through </w:t>
            </w:r>
            <w:r w:rsidR="00185F00">
              <w:rPr>
                <w:rFonts w:ascii="Arial" w:hAnsi="Arial" w:cs="Arial"/>
              </w:rPr>
              <w:t xml:space="preserve">learner </w:t>
            </w:r>
            <w:r w:rsidRPr="00BB2895">
              <w:rPr>
                <w:rFonts w:ascii="Arial" w:hAnsi="Arial" w:cs="Arial"/>
              </w:rPr>
              <w:t>questionnaires</w:t>
            </w:r>
            <w:r w:rsidR="00185F00">
              <w:rPr>
                <w:rFonts w:ascii="Arial" w:hAnsi="Arial" w:cs="Arial"/>
              </w:rPr>
              <w:t xml:space="preserve"> (MS Forms)</w:t>
            </w:r>
            <w:r w:rsidR="00D34B7D">
              <w:rPr>
                <w:rFonts w:ascii="Arial" w:hAnsi="Arial" w:cs="Arial"/>
              </w:rPr>
              <w:t>.</w:t>
            </w:r>
          </w:p>
          <w:p w:rsidR="00D34B7D" w:rsidRPr="00D34B7D" w:rsidRDefault="00D34B7D" w:rsidP="00D34B7D">
            <w:pPr>
              <w:pStyle w:val="ListParagraph"/>
              <w:rPr>
                <w:rFonts w:ascii="Arial" w:hAnsi="Arial" w:cs="Arial"/>
              </w:rPr>
            </w:pPr>
          </w:p>
          <w:p w:rsidR="00D34B7D" w:rsidRPr="00BB2895" w:rsidRDefault="00D34B7D" w:rsidP="00D34B7D">
            <w:pPr>
              <w:pStyle w:val="ListParagraph"/>
              <w:spacing w:line="360" w:lineRule="auto"/>
              <w:rPr>
                <w:rFonts w:ascii="Arial" w:hAnsi="Arial" w:cs="Arial"/>
              </w:rPr>
            </w:pPr>
          </w:p>
          <w:p w:rsidR="00D34B7D" w:rsidRDefault="00CF66A2" w:rsidP="00842ACA">
            <w:pPr>
              <w:pStyle w:val="ListParagraph"/>
              <w:numPr>
                <w:ilvl w:val="0"/>
                <w:numId w:val="2"/>
              </w:numPr>
              <w:spacing w:line="360" w:lineRule="auto"/>
              <w:rPr>
                <w:rFonts w:ascii="Arial" w:hAnsi="Arial" w:cs="Arial"/>
              </w:rPr>
            </w:pPr>
            <w:r w:rsidRPr="00BB2895">
              <w:rPr>
                <w:rFonts w:ascii="Arial" w:hAnsi="Arial" w:cs="Arial"/>
              </w:rPr>
              <w:t xml:space="preserve">Feedback </w:t>
            </w:r>
            <w:r w:rsidR="00616790" w:rsidRPr="00BB2895">
              <w:rPr>
                <w:rFonts w:ascii="Arial" w:hAnsi="Arial" w:cs="Arial"/>
              </w:rPr>
              <w:t>from</w:t>
            </w:r>
            <w:r w:rsidR="00616790" w:rsidRPr="00BB2895">
              <w:rPr>
                <w:rFonts w:ascii="Arial" w:hAnsi="Arial" w:cs="Arial"/>
                <w:sz w:val="20"/>
                <w:szCs w:val="20"/>
              </w:rPr>
              <w:t xml:space="preserve"> </w:t>
            </w:r>
            <w:r w:rsidR="00616790" w:rsidRPr="00BB2895">
              <w:rPr>
                <w:rFonts w:ascii="Arial" w:hAnsi="Arial" w:cs="Arial"/>
              </w:rPr>
              <w:t xml:space="preserve">learners </w:t>
            </w:r>
            <w:r w:rsidRPr="00BB2895">
              <w:rPr>
                <w:rFonts w:ascii="Arial" w:hAnsi="Arial" w:cs="Arial"/>
              </w:rPr>
              <w:t xml:space="preserve">during plenary sessions and during different aspects of support sessions through </w:t>
            </w:r>
            <w:r w:rsidR="00355563" w:rsidRPr="00BB2895">
              <w:rPr>
                <w:rFonts w:ascii="Arial" w:hAnsi="Arial" w:cs="Arial"/>
              </w:rPr>
              <w:t>various Aif</w:t>
            </w:r>
            <w:r w:rsidR="00776A4B" w:rsidRPr="00BB2895">
              <w:rPr>
                <w:rFonts w:ascii="Arial" w:hAnsi="Arial" w:cs="Arial"/>
              </w:rPr>
              <w:t>L approaches</w:t>
            </w:r>
            <w:r w:rsidR="00D34B7D">
              <w:rPr>
                <w:rFonts w:ascii="Arial" w:hAnsi="Arial" w:cs="Arial"/>
              </w:rPr>
              <w:t>.</w:t>
            </w:r>
          </w:p>
          <w:p w:rsidR="00CF66A2" w:rsidRPr="00BB2895" w:rsidRDefault="00776A4B" w:rsidP="00D34B7D">
            <w:pPr>
              <w:pStyle w:val="ListParagraph"/>
              <w:spacing w:line="360" w:lineRule="auto"/>
              <w:rPr>
                <w:rFonts w:ascii="Arial" w:hAnsi="Arial" w:cs="Arial"/>
              </w:rPr>
            </w:pPr>
            <w:r w:rsidRPr="00BB2895">
              <w:rPr>
                <w:rFonts w:ascii="Arial" w:hAnsi="Arial" w:cs="Arial"/>
              </w:rPr>
              <w:t xml:space="preserve"> </w:t>
            </w:r>
          </w:p>
          <w:p w:rsidR="00776A4B" w:rsidRPr="00BB2895" w:rsidRDefault="00185F00" w:rsidP="00842ACA">
            <w:pPr>
              <w:pStyle w:val="ListParagraph"/>
              <w:numPr>
                <w:ilvl w:val="0"/>
                <w:numId w:val="2"/>
              </w:numPr>
              <w:spacing w:line="360" w:lineRule="auto"/>
              <w:rPr>
                <w:rFonts w:ascii="Arial" w:hAnsi="Arial" w:cs="Arial"/>
              </w:rPr>
            </w:pPr>
            <w:r>
              <w:rPr>
                <w:rFonts w:ascii="Arial" w:hAnsi="Arial" w:cs="Arial"/>
              </w:rPr>
              <w:t>Learner Review Meetings/TAC meetings</w:t>
            </w:r>
            <w:r w:rsidR="00D34B7D">
              <w:rPr>
                <w:rFonts w:ascii="Arial" w:hAnsi="Arial" w:cs="Arial"/>
              </w:rPr>
              <w:t>.</w:t>
            </w:r>
          </w:p>
          <w:p w:rsidR="00AD3FF5" w:rsidRPr="00094ED7" w:rsidRDefault="00AD3FF5">
            <w:pPr>
              <w:spacing w:after="200" w:line="276" w:lineRule="auto"/>
              <w:rPr>
                <w:rFonts w:ascii="Arial" w:hAnsi="Arial" w:cs="Arial"/>
                <w:i/>
                <w:sz w:val="20"/>
                <w:szCs w:val="20"/>
              </w:rPr>
            </w:pPr>
          </w:p>
          <w:p w:rsidR="00AD3FF5" w:rsidRPr="00094ED7" w:rsidRDefault="00AD3FF5" w:rsidP="007747F6">
            <w:pPr>
              <w:tabs>
                <w:tab w:val="left" w:pos="1930"/>
              </w:tabs>
              <w:spacing w:after="200" w:line="276" w:lineRule="auto"/>
              <w:rPr>
                <w:rFonts w:ascii="Arial" w:hAnsi="Arial" w:cs="Arial"/>
                <w:i/>
                <w:sz w:val="20"/>
                <w:szCs w:val="20"/>
              </w:rPr>
            </w:pPr>
          </w:p>
        </w:tc>
        <w:tc>
          <w:tcPr>
            <w:tcW w:w="6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2895" w:rsidRDefault="00BB2895" w:rsidP="00BB2895">
            <w:pPr>
              <w:pStyle w:val="ListParagraph"/>
              <w:spacing w:line="276" w:lineRule="auto"/>
              <w:rPr>
                <w:rFonts w:ascii="Arial" w:hAnsi="Arial" w:cs="Arial"/>
                <w:sz w:val="20"/>
                <w:szCs w:val="20"/>
              </w:rPr>
            </w:pPr>
          </w:p>
          <w:p w:rsidR="00D34B7D" w:rsidRPr="007B438E" w:rsidRDefault="00CF66A2" w:rsidP="007B438E">
            <w:pPr>
              <w:pStyle w:val="ListParagraph"/>
              <w:numPr>
                <w:ilvl w:val="0"/>
                <w:numId w:val="2"/>
              </w:numPr>
              <w:spacing w:line="360" w:lineRule="auto"/>
              <w:rPr>
                <w:rFonts w:ascii="Arial" w:hAnsi="Arial" w:cs="Arial"/>
              </w:rPr>
            </w:pPr>
            <w:r w:rsidRPr="00BB2895">
              <w:rPr>
                <w:rFonts w:ascii="Arial" w:hAnsi="Arial" w:cs="Arial"/>
              </w:rPr>
              <w:t xml:space="preserve">Involvement in improvements across various areas of the plan through attendance and contributions to Team Around the Child </w:t>
            </w:r>
            <w:r w:rsidR="00185F00">
              <w:rPr>
                <w:rFonts w:ascii="Arial" w:hAnsi="Arial" w:cs="Arial"/>
              </w:rPr>
              <w:t xml:space="preserve">(TAC) </w:t>
            </w:r>
            <w:r w:rsidRPr="00BB2895">
              <w:rPr>
                <w:rFonts w:ascii="Arial" w:hAnsi="Arial" w:cs="Arial"/>
              </w:rPr>
              <w:t>Meetings and resulting Child Plans and Individual Learning Plans</w:t>
            </w:r>
            <w:r w:rsidR="00D34B7D">
              <w:rPr>
                <w:rFonts w:ascii="Arial" w:hAnsi="Arial" w:cs="Arial"/>
              </w:rPr>
              <w:t>.</w:t>
            </w:r>
          </w:p>
          <w:p w:rsidR="00D34B7D" w:rsidRPr="00BB2895" w:rsidRDefault="00D34B7D" w:rsidP="00D34B7D">
            <w:pPr>
              <w:pStyle w:val="ListParagraph"/>
              <w:spacing w:line="360" w:lineRule="auto"/>
              <w:rPr>
                <w:rFonts w:ascii="Arial" w:hAnsi="Arial" w:cs="Arial"/>
              </w:rPr>
            </w:pPr>
          </w:p>
          <w:p w:rsidR="00CF66A2" w:rsidRPr="00BB2895" w:rsidRDefault="00CF66A2" w:rsidP="00842ACA">
            <w:pPr>
              <w:pStyle w:val="ListParagraph"/>
              <w:numPr>
                <w:ilvl w:val="0"/>
                <w:numId w:val="2"/>
              </w:numPr>
              <w:spacing w:line="360" w:lineRule="auto"/>
              <w:rPr>
                <w:rFonts w:ascii="Arial" w:hAnsi="Arial" w:cs="Arial"/>
              </w:rPr>
            </w:pPr>
            <w:r w:rsidRPr="00BB2895">
              <w:rPr>
                <w:rFonts w:ascii="Arial" w:hAnsi="Arial" w:cs="Arial"/>
              </w:rPr>
              <w:t>Feedback from Parents’ meetings</w:t>
            </w:r>
            <w:r w:rsidR="00776A4B" w:rsidRPr="00BB2895">
              <w:rPr>
                <w:rFonts w:ascii="Arial" w:hAnsi="Arial" w:cs="Arial"/>
              </w:rPr>
              <w:t>/engagement events</w:t>
            </w:r>
            <w:r w:rsidR="007B438E">
              <w:rPr>
                <w:rFonts w:ascii="Arial" w:hAnsi="Arial" w:cs="Arial"/>
              </w:rPr>
              <w:t xml:space="preserve"> and workshops e.g. DLD Together, MISP, Talk Boost.</w:t>
            </w:r>
          </w:p>
          <w:p w:rsidR="00CF66A2" w:rsidRPr="00094ED7" w:rsidRDefault="00CF66A2" w:rsidP="00776A4B">
            <w:pPr>
              <w:spacing w:after="200" w:line="276" w:lineRule="auto"/>
              <w:rPr>
                <w:rFonts w:ascii="Arial" w:eastAsia="Comic Sans MS" w:hAnsi="Arial" w:cs="Arial"/>
                <w:sz w:val="20"/>
                <w:szCs w:val="20"/>
              </w:rPr>
            </w:pPr>
          </w:p>
        </w:tc>
      </w:tr>
    </w:tbl>
    <w:tbl>
      <w:tblPr>
        <w:tblpPr w:leftFromText="180" w:rightFromText="180" w:vertAnchor="text" w:horzAnchor="margin" w:tblpY="-14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1275BF" w:rsidTr="00FB6402">
        <w:trPr>
          <w:trHeight w:val="699"/>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1275BF">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1275BF">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FF0000"/>
          </w:tcPr>
          <w:p w:rsidR="00367DEE" w:rsidRPr="00367DEE" w:rsidRDefault="00367DEE" w:rsidP="0079094E">
            <w:pPr>
              <w:rPr>
                <w:rFonts w:ascii="Arial" w:hAnsi="Arial" w:cs="Arial"/>
                <w:sz w:val="20"/>
                <w:szCs w:val="20"/>
              </w:rPr>
            </w:pPr>
            <w:r w:rsidRPr="00367DEE">
              <w:rPr>
                <w:rFonts w:ascii="Arial" w:hAnsi="Arial" w:cs="Arial"/>
                <w:sz w:val="20"/>
                <w:szCs w:val="20"/>
              </w:rPr>
              <w:t>PLANNING AND TEACHING</w:t>
            </w:r>
          </w:p>
          <w:p w:rsidR="001275BF" w:rsidRPr="0079094E" w:rsidRDefault="00214871" w:rsidP="0079094E">
            <w:pPr>
              <w:rPr>
                <w:rFonts w:ascii="Arial" w:hAnsi="Arial" w:cs="Arial"/>
                <w:sz w:val="22"/>
                <w:szCs w:val="22"/>
              </w:rPr>
            </w:pPr>
            <w:r>
              <w:rPr>
                <w:rFonts w:ascii="Arial" w:hAnsi="Arial" w:cs="Arial"/>
                <w:sz w:val="20"/>
                <w:szCs w:val="20"/>
              </w:rPr>
              <w:t>At least 95% of learners</w:t>
            </w:r>
            <w:r w:rsidR="00A93DE1" w:rsidRPr="00367DEE">
              <w:rPr>
                <w:rFonts w:ascii="Arial" w:hAnsi="Arial" w:cs="Arial"/>
                <w:sz w:val="20"/>
                <w:szCs w:val="20"/>
              </w:rPr>
              <w:t xml:space="preserve"> access high quality </w:t>
            </w:r>
            <w:r w:rsidR="001D3D45" w:rsidRPr="00367DEE">
              <w:rPr>
                <w:rFonts w:ascii="Arial" w:hAnsi="Arial" w:cs="Arial"/>
                <w:sz w:val="20"/>
                <w:szCs w:val="20"/>
              </w:rPr>
              <w:t xml:space="preserve">EAST </w:t>
            </w:r>
            <w:r w:rsidR="00A93DE1" w:rsidRPr="00367DEE">
              <w:rPr>
                <w:rFonts w:ascii="Arial" w:hAnsi="Arial" w:cs="Arial"/>
                <w:sz w:val="20"/>
                <w:szCs w:val="20"/>
              </w:rPr>
              <w:t>lessons where evidence-based pedagogical approaches are being implemented</w:t>
            </w:r>
            <w:r w:rsidR="0079094E" w:rsidRPr="00367DEE">
              <w:rPr>
                <w:rFonts w:ascii="Arial" w:hAnsi="Arial" w:cs="Arial"/>
                <w:sz w:val="20"/>
                <w:szCs w:val="20"/>
              </w:rPr>
              <w:t>.</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275BF" w:rsidRDefault="001275BF" w:rsidP="001275BF">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275BF" w:rsidRPr="00214871" w:rsidRDefault="00214871" w:rsidP="001275BF">
            <w:pPr>
              <w:spacing w:line="276" w:lineRule="auto"/>
              <w:rPr>
                <w:rFonts w:ascii="Arial" w:hAnsi="Arial" w:cs="Arial"/>
                <w:sz w:val="20"/>
                <w:szCs w:val="20"/>
              </w:rPr>
            </w:pPr>
            <w:r w:rsidRPr="00214871">
              <w:rPr>
                <w:rFonts w:ascii="Arial" w:hAnsi="Arial" w:cs="Arial"/>
                <w:sz w:val="20"/>
                <w:szCs w:val="20"/>
              </w:rPr>
              <w:t>Annual f</w:t>
            </w:r>
            <w:r w:rsidR="001E5161" w:rsidRPr="00214871">
              <w:rPr>
                <w:rFonts w:ascii="Arial" w:hAnsi="Arial" w:cs="Arial"/>
                <w:sz w:val="20"/>
                <w:szCs w:val="20"/>
              </w:rPr>
              <w:t xml:space="preserve">eedback from EAST staff </w:t>
            </w:r>
            <w:r w:rsidR="005248EC" w:rsidRPr="00214871">
              <w:rPr>
                <w:rFonts w:ascii="Arial" w:hAnsi="Arial" w:cs="Arial"/>
                <w:sz w:val="20"/>
                <w:szCs w:val="20"/>
              </w:rPr>
              <w:t>requested</w:t>
            </w:r>
            <w:r w:rsidR="00FB6402" w:rsidRPr="00214871">
              <w:rPr>
                <w:rFonts w:ascii="Arial" w:hAnsi="Arial" w:cs="Arial"/>
                <w:sz w:val="20"/>
                <w:szCs w:val="20"/>
              </w:rPr>
              <w:t xml:space="preserve"> further opportunities </w:t>
            </w:r>
            <w:r w:rsidR="001E5161" w:rsidRPr="00214871">
              <w:rPr>
                <w:rFonts w:ascii="Arial" w:hAnsi="Arial" w:cs="Arial"/>
                <w:sz w:val="20"/>
                <w:szCs w:val="20"/>
              </w:rPr>
              <w:t>to embed and expand learni</w:t>
            </w:r>
            <w:r w:rsidR="00FB6402" w:rsidRPr="00214871">
              <w:rPr>
                <w:rFonts w:ascii="Arial" w:hAnsi="Arial" w:cs="Arial"/>
                <w:sz w:val="20"/>
                <w:szCs w:val="20"/>
              </w:rPr>
              <w:t>ng from Tapestry into practice.</w:t>
            </w:r>
          </w:p>
          <w:p w:rsidR="00FB6402" w:rsidRDefault="00FB6402" w:rsidP="001275BF">
            <w:pPr>
              <w:spacing w:line="276" w:lineRule="auto"/>
              <w:rPr>
                <w:rFonts w:ascii="Arial" w:hAnsi="Arial" w:cs="Arial"/>
                <w:sz w:val="20"/>
                <w:szCs w:val="20"/>
              </w:rPr>
            </w:pPr>
            <w:r w:rsidRPr="00214871">
              <w:rPr>
                <w:rFonts w:ascii="Arial" w:hAnsi="Arial" w:cs="Arial"/>
                <w:sz w:val="20"/>
                <w:szCs w:val="20"/>
              </w:rPr>
              <w:t>Core text and associated planned training focuses on embedding evidence-based pedagogies into practice.</w:t>
            </w:r>
          </w:p>
        </w:tc>
      </w:tr>
      <w:tr w:rsidR="001275BF" w:rsidTr="001275BF">
        <w:trPr>
          <w:trHeight w:val="516"/>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1275BF">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1275BF">
            <w:pPr>
              <w:spacing w:line="276" w:lineRule="auto"/>
              <w:rPr>
                <w:rFonts w:ascii="Arial" w:hAnsi="Arial" w:cs="Arial"/>
                <w:b/>
                <w:bCs/>
                <w:sz w:val="20"/>
                <w:szCs w:val="20"/>
              </w:rPr>
            </w:pPr>
            <w:sdt>
              <w:sdtPr>
                <w:rPr>
                  <w:rStyle w:val="Style2"/>
                  <w:szCs w:val="20"/>
                </w:rPr>
                <w:alias w:val="NIF Priorities"/>
                <w:tag w:val="NIF Priorities"/>
                <w:id w:val="-98114302"/>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1275BF">
                  <w:rPr>
                    <w:rStyle w:val="Style2"/>
                    <w:szCs w:val="20"/>
                  </w:rPr>
                  <w:t>Improvement in attainment, particularly in literacy and numeracy</w:t>
                </w:r>
              </w:sdtContent>
            </w:sdt>
          </w:p>
        </w:tc>
        <w:tc>
          <w:tcPr>
            <w:tcW w:w="6105" w:type="dxa"/>
            <w:tcBorders>
              <w:top w:val="single" w:sz="4" w:space="0" w:color="auto"/>
              <w:left w:val="single" w:sz="4" w:space="0" w:color="auto"/>
              <w:bottom w:val="single" w:sz="4" w:space="0" w:color="auto"/>
              <w:right w:val="single" w:sz="4" w:space="0" w:color="auto"/>
            </w:tcBorders>
          </w:tcPr>
          <w:p w:rsidR="001275BF" w:rsidRDefault="001275BF" w:rsidP="001275BF">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01571015"/>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1D3D45" w:rsidP="001275BF">
                <w:pPr>
                  <w:spacing w:line="276" w:lineRule="auto"/>
                  <w:rPr>
                    <w:rFonts w:ascii="Arial" w:hAnsi="Arial"/>
                    <w:sz w:val="20"/>
                    <w:szCs w:val="20"/>
                  </w:rPr>
                </w:pPr>
                <w:r>
                  <w:rPr>
                    <w:rStyle w:val="Style2"/>
                  </w:rPr>
                  <w:t>Teacher Professionalism</w:t>
                </w:r>
              </w:p>
            </w:sdtContent>
          </w:sdt>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1275BF">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D3D45" w:rsidRPr="001E5161" w:rsidRDefault="001E5161" w:rsidP="001275BF">
            <w:pPr>
              <w:spacing w:line="276" w:lineRule="auto"/>
              <w:rPr>
                <w:rFonts w:ascii="Arial" w:hAnsi="Arial" w:cs="Arial"/>
                <w:bCs/>
                <w:sz w:val="20"/>
                <w:szCs w:val="20"/>
              </w:rPr>
            </w:pPr>
            <w:r w:rsidRPr="001E5161">
              <w:rPr>
                <w:rFonts w:ascii="Arial" w:hAnsi="Arial" w:cs="Arial"/>
                <w:bCs/>
                <w:sz w:val="20"/>
                <w:szCs w:val="20"/>
              </w:rPr>
              <w:t>1.1</w:t>
            </w:r>
            <w:r>
              <w:rPr>
                <w:rFonts w:ascii="Arial" w:hAnsi="Arial" w:cs="Arial"/>
                <w:bCs/>
                <w:sz w:val="20"/>
                <w:szCs w:val="20"/>
              </w:rPr>
              <w:t>; 1.2; 2.3</w:t>
            </w:r>
          </w:p>
          <w:p w:rsidR="001275BF" w:rsidRDefault="001275BF" w:rsidP="001275BF">
            <w:pPr>
              <w:spacing w:line="276" w:lineRule="auto"/>
              <w:rPr>
                <w:rFonts w:ascii="Arial" w:hAnsi="Arial" w:cs="Arial"/>
                <w:b/>
                <w:bCs/>
                <w:sz w:val="20"/>
                <w:szCs w:val="20"/>
              </w:rPr>
            </w:pPr>
          </w:p>
        </w:tc>
      </w:tr>
    </w:tbl>
    <w:p w:rsidR="0098389B" w:rsidRDefault="0098389B" w:rsidP="0098389B">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636"/>
        <w:gridCol w:w="1701"/>
      </w:tblGrid>
      <w:tr w:rsidR="0098389B" w:rsidTr="00BE3BD5">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89B" w:rsidRDefault="0098389B" w:rsidP="00E61171">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89B" w:rsidRDefault="0098389B" w:rsidP="00E61171">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389B" w:rsidRDefault="0098389B" w:rsidP="00E61171">
            <w:pPr>
              <w:rPr>
                <w:rFonts w:ascii="Arial" w:hAnsi="Arial" w:cs="Arial"/>
                <w:sz w:val="20"/>
                <w:szCs w:val="20"/>
              </w:rPr>
            </w:pPr>
            <w:r w:rsidRPr="175DE031">
              <w:rPr>
                <w:rFonts w:ascii="Arial" w:hAnsi="Arial" w:cs="Arial"/>
                <w:sz w:val="20"/>
                <w:szCs w:val="20"/>
              </w:rPr>
              <w:t xml:space="preserve">When </w:t>
            </w:r>
          </w:p>
        </w:tc>
      </w:tr>
      <w:tr w:rsidR="001275BF" w:rsidTr="00BE3BD5">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3DE1" w:rsidRDefault="00E35407" w:rsidP="00E61171">
            <w:pPr>
              <w:rPr>
                <w:rFonts w:ascii="Arial" w:hAnsi="Arial" w:cs="Arial"/>
                <w:sz w:val="20"/>
                <w:szCs w:val="20"/>
              </w:rPr>
            </w:pPr>
            <w:r>
              <w:rPr>
                <w:rFonts w:ascii="Arial" w:hAnsi="Arial" w:cs="Arial"/>
                <w:sz w:val="20"/>
                <w:szCs w:val="20"/>
              </w:rPr>
              <w:t>Learning and teaching pedagogy</w:t>
            </w:r>
          </w:p>
          <w:p w:rsidR="00A93DE1" w:rsidRDefault="000F7FCB" w:rsidP="00842ACA">
            <w:pPr>
              <w:pStyle w:val="ListParagraph"/>
              <w:numPr>
                <w:ilvl w:val="0"/>
                <w:numId w:val="5"/>
              </w:numPr>
              <w:rPr>
                <w:rFonts w:ascii="Arial" w:hAnsi="Arial" w:cs="Arial"/>
                <w:sz w:val="20"/>
                <w:szCs w:val="20"/>
              </w:rPr>
            </w:pPr>
            <w:r>
              <w:rPr>
                <w:rFonts w:ascii="Arial" w:hAnsi="Arial" w:cs="Arial"/>
                <w:sz w:val="20"/>
                <w:szCs w:val="20"/>
              </w:rPr>
              <w:t>Develop t</w:t>
            </w:r>
            <w:r w:rsidR="00A93DE1">
              <w:rPr>
                <w:rFonts w:ascii="Arial" w:hAnsi="Arial" w:cs="Arial"/>
                <w:sz w:val="20"/>
                <w:szCs w:val="20"/>
              </w:rPr>
              <w:t>raining materials</w:t>
            </w:r>
            <w:r>
              <w:rPr>
                <w:rFonts w:ascii="Arial" w:hAnsi="Arial" w:cs="Arial"/>
                <w:sz w:val="20"/>
                <w:szCs w:val="20"/>
              </w:rPr>
              <w:t xml:space="preserve"> </w:t>
            </w:r>
            <w:r w:rsidR="005A682D">
              <w:rPr>
                <w:rFonts w:ascii="Arial" w:hAnsi="Arial" w:cs="Arial"/>
                <w:sz w:val="20"/>
                <w:szCs w:val="20"/>
              </w:rPr>
              <w:t>that cover</w:t>
            </w:r>
            <w:r w:rsidR="00A93DE1">
              <w:rPr>
                <w:rFonts w:ascii="Arial" w:hAnsi="Arial" w:cs="Arial"/>
                <w:sz w:val="20"/>
                <w:szCs w:val="20"/>
              </w:rPr>
              <w:t xml:space="preserve"> the 12 elements </w:t>
            </w:r>
            <w:r>
              <w:rPr>
                <w:rFonts w:ascii="Arial" w:hAnsi="Arial" w:cs="Arial"/>
                <w:sz w:val="20"/>
                <w:szCs w:val="20"/>
              </w:rPr>
              <w:t xml:space="preserve">from core text </w:t>
            </w:r>
            <w:r w:rsidRPr="00A93DE1">
              <w:rPr>
                <w:rFonts w:ascii="Arial" w:hAnsi="Arial" w:cs="Arial"/>
                <w:sz w:val="20"/>
                <w:szCs w:val="20"/>
              </w:rPr>
              <w:t>(The Teaching Delusion 3</w:t>
            </w:r>
            <w:r>
              <w:rPr>
                <w:rFonts w:ascii="Arial" w:hAnsi="Arial" w:cs="Arial"/>
                <w:sz w:val="20"/>
                <w:szCs w:val="20"/>
              </w:rPr>
              <w:t xml:space="preserve"> – TTD3, </w:t>
            </w:r>
            <w:r w:rsidR="005A682D">
              <w:rPr>
                <w:rFonts w:ascii="Arial" w:hAnsi="Arial" w:cs="Arial"/>
                <w:sz w:val="20"/>
                <w:szCs w:val="20"/>
              </w:rPr>
              <w:t xml:space="preserve">with links to other literature and research) </w:t>
            </w:r>
            <w:r w:rsidR="00A93DE1">
              <w:rPr>
                <w:rFonts w:ascii="Arial" w:hAnsi="Arial" w:cs="Arial"/>
                <w:sz w:val="20"/>
                <w:szCs w:val="20"/>
              </w:rPr>
              <w:t>for use with EAST staff on Inset days and dates</w:t>
            </w:r>
            <w:r w:rsidR="005A682D">
              <w:rPr>
                <w:rFonts w:ascii="Arial" w:hAnsi="Arial" w:cs="Arial"/>
                <w:sz w:val="20"/>
                <w:szCs w:val="20"/>
              </w:rPr>
              <w:t xml:space="preserve"> agreed</w:t>
            </w:r>
            <w:r w:rsidR="00A93DE1">
              <w:rPr>
                <w:rFonts w:ascii="Arial" w:hAnsi="Arial" w:cs="Arial"/>
                <w:sz w:val="20"/>
                <w:szCs w:val="20"/>
              </w:rPr>
              <w:t xml:space="preserve"> within CoC</w:t>
            </w:r>
            <w:r w:rsidR="005A682D">
              <w:rPr>
                <w:rFonts w:ascii="Arial" w:hAnsi="Arial" w:cs="Arial"/>
                <w:sz w:val="20"/>
                <w:szCs w:val="20"/>
              </w:rPr>
              <w:t>.</w:t>
            </w:r>
          </w:p>
          <w:p w:rsidR="001275BF" w:rsidRDefault="00A93DE1" w:rsidP="00842ACA">
            <w:pPr>
              <w:pStyle w:val="ListParagraph"/>
              <w:numPr>
                <w:ilvl w:val="0"/>
                <w:numId w:val="5"/>
              </w:numPr>
              <w:rPr>
                <w:rFonts w:ascii="Arial" w:hAnsi="Arial" w:cs="Arial"/>
                <w:sz w:val="20"/>
                <w:szCs w:val="20"/>
              </w:rPr>
            </w:pPr>
            <w:r w:rsidRPr="00A93DE1">
              <w:rPr>
                <w:rFonts w:ascii="Arial" w:hAnsi="Arial" w:cs="Arial"/>
                <w:sz w:val="20"/>
                <w:szCs w:val="20"/>
              </w:rPr>
              <w:t>All</w:t>
            </w:r>
            <w:r w:rsidR="005A682D">
              <w:rPr>
                <w:rFonts w:ascii="Arial" w:hAnsi="Arial" w:cs="Arial"/>
                <w:sz w:val="20"/>
                <w:szCs w:val="20"/>
              </w:rPr>
              <w:t xml:space="preserve"> teaching</w:t>
            </w:r>
            <w:r w:rsidRPr="00A93DE1">
              <w:rPr>
                <w:rFonts w:ascii="Arial" w:hAnsi="Arial" w:cs="Arial"/>
                <w:sz w:val="20"/>
                <w:szCs w:val="20"/>
              </w:rPr>
              <w:t xml:space="preserve"> sta</w:t>
            </w:r>
            <w:r w:rsidR="000F7FCB">
              <w:rPr>
                <w:rFonts w:ascii="Arial" w:hAnsi="Arial" w:cs="Arial"/>
                <w:sz w:val="20"/>
                <w:szCs w:val="20"/>
              </w:rPr>
              <w:t xml:space="preserve">ff </w:t>
            </w:r>
            <w:r w:rsidRPr="00A93DE1">
              <w:rPr>
                <w:rFonts w:ascii="Arial" w:hAnsi="Arial" w:cs="Arial"/>
                <w:sz w:val="20"/>
                <w:szCs w:val="20"/>
              </w:rPr>
              <w:t>read core text</w:t>
            </w:r>
            <w:r w:rsidR="000F7FCB">
              <w:rPr>
                <w:rFonts w:ascii="Arial" w:hAnsi="Arial" w:cs="Arial"/>
                <w:sz w:val="20"/>
                <w:szCs w:val="20"/>
              </w:rPr>
              <w:t xml:space="preserve"> and other signposted reading and research</w:t>
            </w:r>
            <w:r>
              <w:rPr>
                <w:rFonts w:ascii="Arial" w:hAnsi="Arial" w:cs="Arial"/>
                <w:sz w:val="20"/>
                <w:szCs w:val="20"/>
              </w:rPr>
              <w:t xml:space="preserve">, participate in related </w:t>
            </w:r>
            <w:r w:rsidR="000F7FCB">
              <w:rPr>
                <w:rFonts w:ascii="Arial" w:hAnsi="Arial" w:cs="Arial"/>
                <w:sz w:val="20"/>
                <w:szCs w:val="20"/>
              </w:rPr>
              <w:t>activities</w:t>
            </w:r>
            <w:r w:rsidR="008046E9">
              <w:rPr>
                <w:rFonts w:ascii="Arial" w:hAnsi="Arial" w:cs="Arial"/>
                <w:sz w:val="20"/>
                <w:szCs w:val="20"/>
              </w:rPr>
              <w:t xml:space="preserve"> and </w:t>
            </w:r>
            <w:r w:rsidR="000F7FCB">
              <w:rPr>
                <w:rFonts w:ascii="Arial" w:hAnsi="Arial" w:cs="Arial"/>
                <w:sz w:val="20"/>
                <w:szCs w:val="20"/>
              </w:rPr>
              <w:t xml:space="preserve">actively </w:t>
            </w:r>
            <w:r>
              <w:rPr>
                <w:rFonts w:ascii="Arial" w:hAnsi="Arial" w:cs="Arial"/>
                <w:sz w:val="20"/>
                <w:szCs w:val="20"/>
              </w:rPr>
              <w:t xml:space="preserve">contribute in Learning &amp; Teaching Pedagogy groups </w:t>
            </w:r>
            <w:r w:rsidR="005A682D">
              <w:rPr>
                <w:rFonts w:ascii="Arial" w:hAnsi="Arial" w:cs="Arial"/>
                <w:sz w:val="20"/>
                <w:szCs w:val="20"/>
              </w:rPr>
              <w:t>(CAs, CACs and BSAs will participate in as many of these as possible).</w:t>
            </w:r>
          </w:p>
          <w:p w:rsidR="005A682D" w:rsidRDefault="005A682D" w:rsidP="00842ACA">
            <w:pPr>
              <w:pStyle w:val="ListParagraph"/>
              <w:numPr>
                <w:ilvl w:val="0"/>
                <w:numId w:val="5"/>
              </w:numPr>
              <w:rPr>
                <w:rFonts w:ascii="Arial" w:hAnsi="Arial" w:cs="Arial"/>
                <w:sz w:val="20"/>
                <w:szCs w:val="20"/>
              </w:rPr>
            </w:pPr>
            <w:r>
              <w:rPr>
                <w:rFonts w:ascii="Arial" w:hAnsi="Arial" w:cs="Arial"/>
                <w:sz w:val="20"/>
                <w:szCs w:val="20"/>
              </w:rPr>
              <w:t>All s</w:t>
            </w:r>
            <w:r w:rsidR="008046E9">
              <w:rPr>
                <w:rFonts w:ascii="Arial" w:hAnsi="Arial" w:cs="Arial"/>
                <w:sz w:val="20"/>
                <w:szCs w:val="20"/>
              </w:rPr>
              <w:t>taff</w:t>
            </w:r>
            <w:r>
              <w:rPr>
                <w:rFonts w:ascii="Arial" w:hAnsi="Arial" w:cs="Arial"/>
                <w:sz w:val="20"/>
                <w:szCs w:val="20"/>
              </w:rPr>
              <w:t xml:space="preserve"> implement</w:t>
            </w:r>
            <w:r w:rsidR="008046E9">
              <w:rPr>
                <w:rFonts w:ascii="Arial" w:hAnsi="Arial" w:cs="Arial"/>
                <w:sz w:val="20"/>
                <w:szCs w:val="20"/>
              </w:rPr>
              <w:t>/embed</w:t>
            </w:r>
            <w:r>
              <w:rPr>
                <w:rFonts w:ascii="Arial" w:hAnsi="Arial" w:cs="Arial"/>
                <w:sz w:val="20"/>
                <w:szCs w:val="20"/>
              </w:rPr>
              <w:t xml:space="preserve"> relevant Power-up Prompts and Trusted Techniques from TTD3 within their practice.</w:t>
            </w:r>
          </w:p>
          <w:p w:rsidR="005A682D" w:rsidRDefault="005A682D" w:rsidP="00842ACA">
            <w:pPr>
              <w:pStyle w:val="ListParagraph"/>
              <w:numPr>
                <w:ilvl w:val="0"/>
                <w:numId w:val="5"/>
              </w:numPr>
              <w:rPr>
                <w:rFonts w:ascii="Arial" w:hAnsi="Arial" w:cs="Arial"/>
                <w:sz w:val="20"/>
                <w:szCs w:val="20"/>
              </w:rPr>
            </w:pPr>
            <w:r>
              <w:rPr>
                <w:rFonts w:ascii="Arial" w:hAnsi="Arial" w:cs="Arial"/>
                <w:sz w:val="20"/>
                <w:szCs w:val="20"/>
              </w:rPr>
              <w:t xml:space="preserve">All teaching </w:t>
            </w:r>
            <w:r w:rsidR="008046E9">
              <w:rPr>
                <w:rFonts w:ascii="Arial" w:hAnsi="Arial" w:cs="Arial"/>
                <w:sz w:val="20"/>
                <w:szCs w:val="20"/>
              </w:rPr>
              <w:t>staff</w:t>
            </w:r>
            <w:r>
              <w:rPr>
                <w:rFonts w:ascii="Arial" w:hAnsi="Arial" w:cs="Arial"/>
                <w:sz w:val="20"/>
                <w:szCs w:val="20"/>
              </w:rPr>
              <w:t xml:space="preserve"> self-evaluate against Elements 1,2,3</w:t>
            </w:r>
            <w:r w:rsidR="000F7FCB">
              <w:rPr>
                <w:rFonts w:ascii="Arial" w:hAnsi="Arial" w:cs="Arial"/>
                <w:sz w:val="20"/>
                <w:szCs w:val="20"/>
              </w:rPr>
              <w:t>,10</w:t>
            </w:r>
            <w:r w:rsidR="008046E9">
              <w:rPr>
                <w:rFonts w:ascii="Arial" w:hAnsi="Arial" w:cs="Arial"/>
                <w:sz w:val="20"/>
                <w:szCs w:val="20"/>
              </w:rPr>
              <w:t xml:space="preserve"> and 11</w:t>
            </w:r>
            <w:r>
              <w:rPr>
                <w:rFonts w:ascii="Arial" w:hAnsi="Arial" w:cs="Arial"/>
                <w:sz w:val="20"/>
                <w:szCs w:val="20"/>
              </w:rPr>
              <w:t xml:space="preserve"> (CAs and BSAs to participate in peer group discussions)</w:t>
            </w:r>
            <w:r w:rsidR="000F7FCB">
              <w:rPr>
                <w:rFonts w:ascii="Arial" w:hAnsi="Arial" w:cs="Arial"/>
                <w:sz w:val="20"/>
                <w:szCs w:val="20"/>
              </w:rPr>
              <w:t>.</w:t>
            </w:r>
          </w:p>
          <w:p w:rsidR="000F7FCB" w:rsidRDefault="000F7FCB" w:rsidP="00842ACA">
            <w:pPr>
              <w:pStyle w:val="ListParagraph"/>
              <w:numPr>
                <w:ilvl w:val="0"/>
                <w:numId w:val="5"/>
              </w:numPr>
              <w:rPr>
                <w:rFonts w:ascii="Arial" w:hAnsi="Arial" w:cs="Arial"/>
                <w:sz w:val="20"/>
                <w:szCs w:val="20"/>
              </w:rPr>
            </w:pPr>
            <w:r>
              <w:rPr>
                <w:rFonts w:ascii="Arial" w:hAnsi="Arial" w:cs="Arial"/>
                <w:sz w:val="20"/>
                <w:szCs w:val="20"/>
              </w:rPr>
              <w:t xml:space="preserve">All teaching staff engage in related activities in order to </w:t>
            </w:r>
            <w:r w:rsidR="00FB6402">
              <w:rPr>
                <w:rFonts w:ascii="Arial" w:hAnsi="Arial" w:cs="Arial"/>
                <w:sz w:val="20"/>
                <w:szCs w:val="20"/>
              </w:rPr>
              <w:t xml:space="preserve">undertake peer observations (trios) using </w:t>
            </w:r>
            <w:r>
              <w:rPr>
                <w:rFonts w:ascii="Arial" w:hAnsi="Arial" w:cs="Arial"/>
                <w:sz w:val="20"/>
                <w:szCs w:val="20"/>
              </w:rPr>
              <w:t>‘SURF’ model.</w:t>
            </w:r>
          </w:p>
          <w:p w:rsidR="001275BF" w:rsidRDefault="000F7FCB" w:rsidP="00842ACA">
            <w:pPr>
              <w:pStyle w:val="ListParagraph"/>
              <w:numPr>
                <w:ilvl w:val="0"/>
                <w:numId w:val="5"/>
              </w:numPr>
              <w:rPr>
                <w:rFonts w:ascii="Arial" w:hAnsi="Arial" w:cs="Arial"/>
                <w:sz w:val="20"/>
                <w:szCs w:val="20"/>
              </w:rPr>
            </w:pPr>
            <w:r>
              <w:rPr>
                <w:rFonts w:ascii="Arial" w:hAnsi="Arial" w:cs="Arial"/>
                <w:sz w:val="20"/>
                <w:szCs w:val="20"/>
              </w:rPr>
              <w:t>All non-teaching staff access opportunities to observe peers and participate in follow-up discussions, supported by CA Coaches.</w:t>
            </w:r>
          </w:p>
          <w:p w:rsidR="00496615" w:rsidRPr="0079094E" w:rsidRDefault="00496615" w:rsidP="00842ACA">
            <w:pPr>
              <w:pStyle w:val="ListParagraph"/>
              <w:numPr>
                <w:ilvl w:val="0"/>
                <w:numId w:val="5"/>
              </w:numPr>
              <w:rPr>
                <w:rFonts w:ascii="Arial" w:hAnsi="Arial" w:cs="Arial"/>
                <w:sz w:val="20"/>
                <w:szCs w:val="20"/>
              </w:rPr>
            </w:pPr>
            <w:r w:rsidRPr="00214871">
              <w:rPr>
                <w:rFonts w:ascii="Arial" w:hAnsi="Arial" w:cs="Arial"/>
                <w:sz w:val="20"/>
                <w:szCs w:val="20"/>
              </w:rPr>
              <w:t>Related materials that are created by EAST staff shared on glow with clear signposting and regular updates (Pedagogy groups, emails).</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5BF" w:rsidRDefault="001275BF" w:rsidP="00E61171">
            <w:pPr>
              <w:rPr>
                <w:rFonts w:ascii="Arial" w:hAnsi="Arial" w:cs="Arial"/>
                <w:sz w:val="20"/>
                <w:szCs w:val="20"/>
              </w:rPr>
            </w:pPr>
          </w:p>
          <w:p w:rsidR="00A93DE1" w:rsidRDefault="005A682D" w:rsidP="00E61171">
            <w:pPr>
              <w:rPr>
                <w:rFonts w:ascii="Arial" w:hAnsi="Arial" w:cs="Arial"/>
                <w:sz w:val="18"/>
                <w:szCs w:val="18"/>
              </w:rPr>
            </w:pPr>
            <w:r w:rsidRPr="005F45EC">
              <w:rPr>
                <w:rFonts w:ascii="Arial" w:hAnsi="Arial" w:cs="Arial"/>
                <w:sz w:val="18"/>
                <w:szCs w:val="18"/>
              </w:rPr>
              <w:t>KMcK</w:t>
            </w:r>
            <w:r w:rsidR="008046E9" w:rsidRPr="005F45EC">
              <w:rPr>
                <w:rFonts w:ascii="Arial" w:hAnsi="Arial" w:cs="Arial"/>
                <w:sz w:val="18"/>
                <w:szCs w:val="18"/>
              </w:rPr>
              <w:t>/DMcM</w:t>
            </w:r>
            <w:r w:rsidR="000F7FCB" w:rsidRPr="005F45EC">
              <w:rPr>
                <w:rFonts w:ascii="Arial" w:hAnsi="Arial" w:cs="Arial"/>
                <w:sz w:val="18"/>
                <w:szCs w:val="18"/>
              </w:rPr>
              <w:t xml:space="preserve"> (leads)</w:t>
            </w:r>
          </w:p>
          <w:p w:rsidR="005F45EC" w:rsidRPr="005F45EC" w:rsidRDefault="005F45EC" w:rsidP="00E61171">
            <w:pPr>
              <w:rPr>
                <w:rFonts w:ascii="Arial" w:hAnsi="Arial" w:cs="Arial"/>
                <w:sz w:val="18"/>
                <w:szCs w:val="18"/>
              </w:rPr>
            </w:pPr>
          </w:p>
          <w:p w:rsidR="008046E9" w:rsidRPr="005F45EC" w:rsidRDefault="005F45EC" w:rsidP="00E61171">
            <w:pPr>
              <w:rPr>
                <w:rFonts w:ascii="Arial" w:hAnsi="Arial" w:cs="Arial"/>
                <w:sz w:val="18"/>
                <w:szCs w:val="18"/>
              </w:rPr>
            </w:pPr>
            <w:r w:rsidRPr="005F45EC">
              <w:rPr>
                <w:rFonts w:ascii="Arial" w:hAnsi="Arial" w:cs="Arial"/>
                <w:sz w:val="18"/>
                <w:szCs w:val="18"/>
              </w:rPr>
              <w:t xml:space="preserve">Whole team </w:t>
            </w:r>
          </w:p>
          <w:p w:rsidR="008046E9" w:rsidRPr="005F45EC" w:rsidRDefault="008046E9" w:rsidP="00E61171">
            <w:pPr>
              <w:rPr>
                <w:rFonts w:ascii="Arial" w:hAnsi="Arial" w:cs="Arial"/>
                <w:sz w:val="18"/>
                <w:szCs w:val="18"/>
              </w:rPr>
            </w:pPr>
          </w:p>
          <w:p w:rsidR="000F7FCB" w:rsidRPr="005F45EC" w:rsidRDefault="005F45EC" w:rsidP="00E61171">
            <w:pPr>
              <w:rPr>
                <w:rFonts w:ascii="Arial" w:hAnsi="Arial" w:cs="Arial"/>
                <w:sz w:val="18"/>
                <w:szCs w:val="18"/>
              </w:rPr>
            </w:pPr>
            <w:r w:rsidRPr="005F45EC">
              <w:rPr>
                <w:rFonts w:ascii="Arial" w:hAnsi="Arial" w:cs="Arial"/>
                <w:sz w:val="18"/>
                <w:szCs w:val="18"/>
              </w:rPr>
              <w:t xml:space="preserve">Whole team </w:t>
            </w:r>
          </w:p>
          <w:p w:rsidR="005F45EC" w:rsidRPr="005F45EC" w:rsidRDefault="005F45EC" w:rsidP="00E61171">
            <w:pPr>
              <w:rPr>
                <w:rFonts w:ascii="Arial" w:hAnsi="Arial" w:cs="Arial"/>
                <w:sz w:val="18"/>
                <w:szCs w:val="18"/>
              </w:rPr>
            </w:pPr>
          </w:p>
          <w:p w:rsidR="008046E9" w:rsidRPr="005F45EC" w:rsidRDefault="008046E9" w:rsidP="00E61171">
            <w:pPr>
              <w:rPr>
                <w:rFonts w:ascii="Arial" w:hAnsi="Arial" w:cs="Arial"/>
                <w:sz w:val="18"/>
                <w:szCs w:val="18"/>
              </w:rPr>
            </w:pPr>
            <w:r w:rsidRPr="005F45EC">
              <w:rPr>
                <w:rFonts w:ascii="Arial" w:hAnsi="Arial" w:cs="Arial"/>
                <w:sz w:val="18"/>
                <w:szCs w:val="18"/>
              </w:rPr>
              <w:t>EAST</w:t>
            </w:r>
            <w:r w:rsidR="000F7FCB" w:rsidRPr="005F45EC">
              <w:rPr>
                <w:rFonts w:ascii="Arial" w:hAnsi="Arial" w:cs="Arial"/>
                <w:sz w:val="18"/>
                <w:szCs w:val="18"/>
              </w:rPr>
              <w:t xml:space="preserve"> teachers</w:t>
            </w:r>
          </w:p>
          <w:p w:rsidR="000F7FCB" w:rsidRPr="005F45EC" w:rsidRDefault="000F7FCB" w:rsidP="00E61171">
            <w:pPr>
              <w:rPr>
                <w:rFonts w:ascii="Arial" w:hAnsi="Arial" w:cs="Arial"/>
                <w:sz w:val="18"/>
                <w:szCs w:val="18"/>
              </w:rPr>
            </w:pPr>
          </w:p>
          <w:p w:rsidR="000F7FCB" w:rsidRPr="005F45EC" w:rsidRDefault="000F7FCB" w:rsidP="00E61171">
            <w:pPr>
              <w:rPr>
                <w:rFonts w:ascii="Arial" w:hAnsi="Arial" w:cs="Arial"/>
                <w:sz w:val="18"/>
                <w:szCs w:val="18"/>
              </w:rPr>
            </w:pPr>
            <w:r w:rsidRPr="005F45EC">
              <w:rPr>
                <w:rFonts w:ascii="Arial" w:hAnsi="Arial" w:cs="Arial"/>
                <w:sz w:val="18"/>
                <w:szCs w:val="18"/>
              </w:rPr>
              <w:t>EAST teachers</w:t>
            </w:r>
          </w:p>
          <w:p w:rsidR="000F7FCB" w:rsidRPr="005F45EC" w:rsidRDefault="000F7FCB" w:rsidP="00E61171">
            <w:pPr>
              <w:rPr>
                <w:rFonts w:ascii="Arial" w:hAnsi="Arial" w:cs="Arial"/>
                <w:sz w:val="18"/>
                <w:szCs w:val="18"/>
              </w:rPr>
            </w:pPr>
          </w:p>
          <w:p w:rsidR="000F7FCB" w:rsidRDefault="000F7FCB" w:rsidP="00E61171">
            <w:pPr>
              <w:rPr>
                <w:rFonts w:ascii="Arial" w:hAnsi="Arial" w:cs="Arial"/>
                <w:sz w:val="18"/>
                <w:szCs w:val="18"/>
              </w:rPr>
            </w:pPr>
            <w:r w:rsidRPr="005F45EC">
              <w:rPr>
                <w:rFonts w:ascii="Arial" w:hAnsi="Arial" w:cs="Arial"/>
                <w:sz w:val="18"/>
                <w:szCs w:val="18"/>
              </w:rPr>
              <w:t>CAs, BSAs, CACs</w:t>
            </w:r>
          </w:p>
          <w:p w:rsidR="00496615" w:rsidRPr="175DE031" w:rsidRDefault="00496615" w:rsidP="00E61171">
            <w:pPr>
              <w:rPr>
                <w:rFonts w:ascii="Arial" w:hAnsi="Arial" w:cs="Arial"/>
                <w:sz w:val="20"/>
                <w:szCs w:val="20"/>
              </w:rPr>
            </w:pPr>
            <w:r>
              <w:rPr>
                <w:rFonts w:ascii="Arial" w:hAnsi="Arial" w:cs="Arial"/>
                <w:sz w:val="18"/>
                <w:szCs w:val="18"/>
              </w:rPr>
              <w:t>Whole team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5BF" w:rsidRDefault="001275BF" w:rsidP="00E61171">
            <w:pPr>
              <w:rPr>
                <w:rFonts w:ascii="Arial" w:hAnsi="Arial" w:cs="Arial"/>
                <w:sz w:val="20"/>
                <w:szCs w:val="20"/>
              </w:rPr>
            </w:pPr>
          </w:p>
          <w:p w:rsidR="00A93DE1" w:rsidRDefault="00A93DE1" w:rsidP="00E61171">
            <w:pPr>
              <w:rPr>
                <w:rFonts w:ascii="Arial" w:hAnsi="Arial" w:cs="Arial"/>
                <w:sz w:val="18"/>
                <w:szCs w:val="18"/>
              </w:rPr>
            </w:pPr>
            <w:r w:rsidRPr="00A93DE1">
              <w:rPr>
                <w:rFonts w:ascii="Arial" w:hAnsi="Arial" w:cs="Arial"/>
                <w:sz w:val="18"/>
                <w:szCs w:val="18"/>
              </w:rPr>
              <w:t>May 23 – Mar 24</w:t>
            </w:r>
          </w:p>
          <w:p w:rsidR="000F7FCB" w:rsidRDefault="000F7FCB" w:rsidP="00E61171">
            <w:pPr>
              <w:rPr>
                <w:rFonts w:ascii="Arial" w:hAnsi="Arial" w:cs="Arial"/>
                <w:sz w:val="18"/>
                <w:szCs w:val="18"/>
              </w:rPr>
            </w:pPr>
          </w:p>
          <w:p w:rsidR="00E35407" w:rsidRDefault="00E35407" w:rsidP="00E61171">
            <w:pPr>
              <w:rPr>
                <w:rFonts w:ascii="Arial" w:hAnsi="Arial" w:cs="Arial"/>
                <w:sz w:val="18"/>
                <w:szCs w:val="18"/>
              </w:rPr>
            </w:pPr>
          </w:p>
          <w:p w:rsidR="000F7FCB" w:rsidRDefault="000F7FCB" w:rsidP="00E61171">
            <w:pPr>
              <w:rPr>
                <w:rFonts w:ascii="Arial" w:hAnsi="Arial" w:cs="Arial"/>
                <w:sz w:val="18"/>
                <w:szCs w:val="18"/>
              </w:rPr>
            </w:pPr>
            <w:r>
              <w:rPr>
                <w:rFonts w:ascii="Arial" w:hAnsi="Arial" w:cs="Arial"/>
                <w:sz w:val="18"/>
                <w:szCs w:val="18"/>
              </w:rPr>
              <w:t>Aug</w:t>
            </w:r>
            <w:r w:rsidRPr="00A93DE1">
              <w:rPr>
                <w:rFonts w:ascii="Arial" w:hAnsi="Arial" w:cs="Arial"/>
                <w:sz w:val="18"/>
                <w:szCs w:val="18"/>
              </w:rPr>
              <w:t xml:space="preserve"> 23 – </w:t>
            </w:r>
            <w:r>
              <w:rPr>
                <w:rFonts w:ascii="Arial" w:hAnsi="Arial" w:cs="Arial"/>
                <w:sz w:val="18"/>
                <w:szCs w:val="18"/>
              </w:rPr>
              <w:t>May</w:t>
            </w:r>
            <w:r w:rsidRPr="00A93DE1">
              <w:rPr>
                <w:rFonts w:ascii="Arial" w:hAnsi="Arial" w:cs="Arial"/>
                <w:sz w:val="18"/>
                <w:szCs w:val="18"/>
              </w:rPr>
              <w:t xml:space="preserve"> 24</w:t>
            </w:r>
          </w:p>
          <w:p w:rsidR="000F7FCB" w:rsidRDefault="000F7FCB" w:rsidP="00E61171">
            <w:pPr>
              <w:rPr>
                <w:rFonts w:ascii="Arial" w:hAnsi="Arial" w:cs="Arial"/>
                <w:sz w:val="18"/>
                <w:szCs w:val="18"/>
              </w:rPr>
            </w:pPr>
          </w:p>
          <w:p w:rsidR="000F7FCB" w:rsidRDefault="000F7FCB" w:rsidP="00E61171">
            <w:pPr>
              <w:rPr>
                <w:rFonts w:ascii="Arial" w:hAnsi="Arial" w:cs="Arial"/>
                <w:sz w:val="18"/>
                <w:szCs w:val="18"/>
              </w:rPr>
            </w:pPr>
            <w:r>
              <w:rPr>
                <w:rFonts w:ascii="Arial" w:hAnsi="Arial" w:cs="Arial"/>
                <w:sz w:val="18"/>
                <w:szCs w:val="18"/>
              </w:rPr>
              <w:t>Aug</w:t>
            </w:r>
            <w:r w:rsidRPr="00A93DE1">
              <w:rPr>
                <w:rFonts w:ascii="Arial" w:hAnsi="Arial" w:cs="Arial"/>
                <w:sz w:val="18"/>
                <w:szCs w:val="18"/>
              </w:rPr>
              <w:t xml:space="preserve"> 23 – </w:t>
            </w:r>
            <w:r>
              <w:rPr>
                <w:rFonts w:ascii="Arial" w:hAnsi="Arial" w:cs="Arial"/>
                <w:sz w:val="18"/>
                <w:szCs w:val="18"/>
              </w:rPr>
              <w:t>June</w:t>
            </w:r>
            <w:r w:rsidRPr="00A93DE1">
              <w:rPr>
                <w:rFonts w:ascii="Arial" w:hAnsi="Arial" w:cs="Arial"/>
                <w:sz w:val="18"/>
                <w:szCs w:val="18"/>
              </w:rPr>
              <w:t xml:space="preserve"> 24</w:t>
            </w:r>
          </w:p>
          <w:p w:rsidR="000F7FCB" w:rsidRDefault="000F7FCB" w:rsidP="00E61171">
            <w:pPr>
              <w:rPr>
                <w:rFonts w:ascii="Arial" w:hAnsi="Arial" w:cs="Arial"/>
                <w:sz w:val="18"/>
                <w:szCs w:val="18"/>
              </w:rPr>
            </w:pPr>
          </w:p>
          <w:p w:rsidR="000F7FCB" w:rsidRDefault="000F7FCB" w:rsidP="00E61171">
            <w:pPr>
              <w:rPr>
                <w:rFonts w:ascii="Arial" w:hAnsi="Arial" w:cs="Arial"/>
                <w:sz w:val="18"/>
                <w:szCs w:val="18"/>
              </w:rPr>
            </w:pPr>
            <w:r>
              <w:rPr>
                <w:rFonts w:ascii="Arial" w:hAnsi="Arial" w:cs="Arial"/>
                <w:sz w:val="18"/>
                <w:szCs w:val="18"/>
              </w:rPr>
              <w:t>Nov 23-June 24</w:t>
            </w:r>
          </w:p>
          <w:p w:rsidR="000F7FCB" w:rsidRDefault="000F7FCB" w:rsidP="00E61171">
            <w:pPr>
              <w:rPr>
                <w:rFonts w:ascii="Arial" w:hAnsi="Arial" w:cs="Arial"/>
                <w:sz w:val="18"/>
                <w:szCs w:val="18"/>
              </w:rPr>
            </w:pPr>
          </w:p>
          <w:p w:rsidR="000F7FCB" w:rsidRDefault="000F7FCB" w:rsidP="00E61171">
            <w:pPr>
              <w:rPr>
                <w:rFonts w:ascii="Arial" w:hAnsi="Arial" w:cs="Arial"/>
                <w:sz w:val="18"/>
                <w:szCs w:val="18"/>
              </w:rPr>
            </w:pPr>
            <w:r>
              <w:rPr>
                <w:rFonts w:ascii="Arial" w:hAnsi="Arial" w:cs="Arial"/>
                <w:sz w:val="18"/>
                <w:szCs w:val="18"/>
              </w:rPr>
              <w:t>Feb 24, May 24</w:t>
            </w:r>
          </w:p>
          <w:p w:rsidR="000F7FCB" w:rsidRDefault="000F7FCB" w:rsidP="00E61171">
            <w:pPr>
              <w:rPr>
                <w:rFonts w:ascii="Arial" w:hAnsi="Arial" w:cs="Arial"/>
                <w:sz w:val="18"/>
                <w:szCs w:val="18"/>
              </w:rPr>
            </w:pPr>
          </w:p>
          <w:p w:rsidR="000F7FCB" w:rsidRDefault="000F7FCB" w:rsidP="00E61171">
            <w:pPr>
              <w:rPr>
                <w:rFonts w:ascii="Arial" w:hAnsi="Arial" w:cs="Arial"/>
                <w:sz w:val="18"/>
                <w:szCs w:val="18"/>
              </w:rPr>
            </w:pPr>
            <w:r>
              <w:rPr>
                <w:rFonts w:ascii="Arial" w:hAnsi="Arial" w:cs="Arial"/>
                <w:sz w:val="18"/>
                <w:szCs w:val="18"/>
              </w:rPr>
              <w:t>Feb 24, May 24</w:t>
            </w:r>
          </w:p>
          <w:p w:rsidR="00496615" w:rsidRDefault="00496615" w:rsidP="00E61171">
            <w:pPr>
              <w:rPr>
                <w:rFonts w:ascii="Arial" w:hAnsi="Arial" w:cs="Arial"/>
                <w:sz w:val="18"/>
                <w:szCs w:val="18"/>
              </w:rPr>
            </w:pPr>
          </w:p>
          <w:p w:rsidR="00496615" w:rsidRPr="00A93DE1" w:rsidRDefault="00496615" w:rsidP="00E61171">
            <w:pPr>
              <w:rPr>
                <w:rFonts w:ascii="Arial" w:hAnsi="Arial" w:cs="Arial"/>
                <w:sz w:val="18"/>
                <w:szCs w:val="18"/>
              </w:rPr>
            </w:pPr>
            <w:r>
              <w:rPr>
                <w:rFonts w:ascii="Arial" w:hAnsi="Arial" w:cs="Arial"/>
                <w:sz w:val="18"/>
                <w:szCs w:val="18"/>
              </w:rPr>
              <w:t>Aug 23-June 24</w:t>
            </w:r>
          </w:p>
        </w:tc>
      </w:tr>
      <w:tr w:rsidR="0098389B" w:rsidTr="00FB6402">
        <w:trPr>
          <w:trHeight w:val="41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389B" w:rsidRDefault="0098389B" w:rsidP="00E61171">
            <w:pPr>
              <w:rPr>
                <w:rFonts w:ascii="Arial" w:hAnsi="Arial" w:cs="Arial"/>
                <w:sz w:val="20"/>
                <w:szCs w:val="20"/>
              </w:rPr>
            </w:pPr>
            <w:r w:rsidRPr="175DE031">
              <w:rPr>
                <w:rFonts w:ascii="Arial" w:hAnsi="Arial" w:cs="Arial"/>
                <w:sz w:val="20"/>
                <w:szCs w:val="20"/>
              </w:rPr>
              <w:t xml:space="preserve">Evidence of Impact against outcomes for learners </w:t>
            </w:r>
          </w:p>
          <w:p w:rsidR="005A682D" w:rsidRPr="00700854" w:rsidRDefault="005A682D" w:rsidP="00842ACA">
            <w:pPr>
              <w:pStyle w:val="ListParagraph"/>
              <w:numPr>
                <w:ilvl w:val="0"/>
                <w:numId w:val="3"/>
              </w:numPr>
              <w:rPr>
                <w:rFonts w:ascii="Arial" w:hAnsi="Arial" w:cs="Arial"/>
                <w:sz w:val="20"/>
                <w:szCs w:val="20"/>
              </w:rPr>
            </w:pPr>
            <w:r w:rsidRPr="005A682D">
              <w:rPr>
                <w:rFonts w:ascii="Arial" w:hAnsi="Arial" w:cs="Arial"/>
                <w:sz w:val="20"/>
                <w:szCs w:val="20"/>
              </w:rPr>
              <w:t>Le</w:t>
            </w:r>
            <w:r w:rsidR="008046E9">
              <w:rPr>
                <w:rFonts w:ascii="Arial" w:hAnsi="Arial" w:cs="Arial"/>
                <w:sz w:val="20"/>
                <w:szCs w:val="20"/>
              </w:rPr>
              <w:t>arners access</w:t>
            </w:r>
            <w:r w:rsidR="00FB6402">
              <w:rPr>
                <w:rFonts w:ascii="Arial" w:hAnsi="Arial" w:cs="Arial"/>
                <w:sz w:val="20"/>
                <w:szCs w:val="20"/>
              </w:rPr>
              <w:t xml:space="preserve"> (a)</w:t>
            </w:r>
            <w:r w:rsidR="008046E9">
              <w:rPr>
                <w:rFonts w:ascii="Arial" w:hAnsi="Arial" w:cs="Arial"/>
                <w:sz w:val="20"/>
                <w:szCs w:val="20"/>
              </w:rPr>
              <w:t xml:space="preserve"> a Daily Review</w:t>
            </w:r>
            <w:r w:rsidR="00FB6402">
              <w:rPr>
                <w:rFonts w:ascii="Arial" w:hAnsi="Arial" w:cs="Arial"/>
                <w:sz w:val="20"/>
                <w:szCs w:val="20"/>
              </w:rPr>
              <w:t xml:space="preserve"> and (b) a Plenary Review</w:t>
            </w:r>
            <w:r w:rsidR="008046E9">
              <w:rPr>
                <w:rFonts w:ascii="Arial" w:hAnsi="Arial" w:cs="Arial"/>
                <w:sz w:val="20"/>
                <w:szCs w:val="20"/>
              </w:rPr>
              <w:t xml:space="preserve"> in</w:t>
            </w:r>
            <w:r w:rsidRPr="005A682D">
              <w:rPr>
                <w:rFonts w:ascii="Arial" w:hAnsi="Arial" w:cs="Arial"/>
                <w:sz w:val="20"/>
                <w:szCs w:val="20"/>
              </w:rPr>
              <w:t xml:space="preserve"> at least </w:t>
            </w:r>
            <w:r w:rsidRPr="00700854">
              <w:rPr>
                <w:rFonts w:ascii="Arial" w:hAnsi="Arial" w:cs="Arial"/>
                <w:sz w:val="20"/>
                <w:szCs w:val="20"/>
              </w:rPr>
              <w:t xml:space="preserve">95% of relevant EAST sessions.  </w:t>
            </w:r>
          </w:p>
          <w:p w:rsidR="008046E9" w:rsidRDefault="008046E9" w:rsidP="00842ACA">
            <w:pPr>
              <w:pStyle w:val="ListParagraph"/>
              <w:numPr>
                <w:ilvl w:val="0"/>
                <w:numId w:val="3"/>
              </w:numPr>
              <w:rPr>
                <w:rFonts w:ascii="Arial" w:hAnsi="Arial" w:cs="Arial"/>
                <w:sz w:val="20"/>
                <w:szCs w:val="20"/>
              </w:rPr>
            </w:pPr>
            <w:r w:rsidRPr="00700854">
              <w:rPr>
                <w:rFonts w:ascii="Arial" w:hAnsi="Arial" w:cs="Arial"/>
                <w:sz w:val="20"/>
                <w:szCs w:val="20"/>
              </w:rPr>
              <w:t xml:space="preserve">100% of EAST staff </w:t>
            </w:r>
            <w:r w:rsidR="00700854">
              <w:rPr>
                <w:rFonts w:ascii="Arial" w:hAnsi="Arial" w:cs="Arial"/>
                <w:sz w:val="20"/>
                <w:szCs w:val="20"/>
              </w:rPr>
              <w:t>report increased knowledge and improved confidence, resulting in the creation of</w:t>
            </w:r>
            <w:r w:rsidRPr="00700854">
              <w:rPr>
                <w:rFonts w:ascii="Arial" w:hAnsi="Arial" w:cs="Arial"/>
                <w:sz w:val="20"/>
                <w:szCs w:val="20"/>
              </w:rPr>
              <w:t xml:space="preserve"> well-constructed Learning Intentions </w:t>
            </w:r>
            <w:r>
              <w:rPr>
                <w:rFonts w:ascii="Arial" w:hAnsi="Arial" w:cs="Arial"/>
                <w:sz w:val="20"/>
                <w:szCs w:val="20"/>
              </w:rPr>
              <w:t>and Success Criteria based on current best practice.</w:t>
            </w:r>
          </w:p>
          <w:p w:rsidR="008046E9" w:rsidRDefault="005A682D" w:rsidP="00842ACA">
            <w:pPr>
              <w:pStyle w:val="ListParagraph"/>
              <w:numPr>
                <w:ilvl w:val="0"/>
                <w:numId w:val="3"/>
              </w:numPr>
              <w:rPr>
                <w:rFonts w:ascii="Arial" w:hAnsi="Arial" w:cs="Arial"/>
                <w:sz w:val="20"/>
                <w:szCs w:val="20"/>
              </w:rPr>
            </w:pPr>
            <w:r w:rsidRPr="008046E9">
              <w:rPr>
                <w:rFonts w:ascii="Arial" w:hAnsi="Arial" w:cs="Arial"/>
                <w:sz w:val="20"/>
                <w:szCs w:val="20"/>
              </w:rPr>
              <w:t xml:space="preserve">At least 90% of learners report they know </w:t>
            </w:r>
            <w:r w:rsidR="008046E9" w:rsidRPr="008046E9">
              <w:rPr>
                <w:rFonts w:ascii="Arial" w:hAnsi="Arial" w:cs="Arial"/>
                <w:sz w:val="20"/>
                <w:szCs w:val="20"/>
              </w:rPr>
              <w:t xml:space="preserve">(a) </w:t>
            </w:r>
            <w:r w:rsidRPr="008046E9">
              <w:rPr>
                <w:rFonts w:ascii="Arial" w:hAnsi="Arial" w:cs="Arial"/>
                <w:sz w:val="20"/>
                <w:szCs w:val="20"/>
              </w:rPr>
              <w:t>what they are learning and</w:t>
            </w:r>
            <w:r w:rsidR="008046E9" w:rsidRPr="008046E9">
              <w:rPr>
                <w:rFonts w:ascii="Arial" w:hAnsi="Arial" w:cs="Arial"/>
                <w:sz w:val="20"/>
                <w:szCs w:val="20"/>
              </w:rPr>
              <w:t xml:space="preserve"> (b)</w:t>
            </w:r>
            <w:r w:rsidRPr="008046E9">
              <w:rPr>
                <w:rFonts w:ascii="Arial" w:hAnsi="Arial" w:cs="Arial"/>
                <w:sz w:val="20"/>
                <w:szCs w:val="20"/>
              </w:rPr>
              <w:t xml:space="preserve"> the success criteria for the lesson during EAST sessions (using Learner Feedback Evaluations to measure this)</w:t>
            </w:r>
            <w:r w:rsidR="008046E9">
              <w:rPr>
                <w:rFonts w:ascii="Arial" w:hAnsi="Arial" w:cs="Arial"/>
                <w:sz w:val="20"/>
                <w:szCs w:val="20"/>
              </w:rPr>
              <w:t>.</w:t>
            </w:r>
          </w:p>
          <w:p w:rsidR="00D93A2A" w:rsidRDefault="00CF6096" w:rsidP="00842ACA">
            <w:pPr>
              <w:pStyle w:val="ListParagraph"/>
              <w:numPr>
                <w:ilvl w:val="0"/>
                <w:numId w:val="3"/>
              </w:numPr>
              <w:rPr>
                <w:rFonts w:ascii="Arial" w:hAnsi="Arial" w:cs="Arial"/>
                <w:sz w:val="20"/>
                <w:szCs w:val="20"/>
              </w:rPr>
            </w:pPr>
            <w:r>
              <w:rPr>
                <w:rFonts w:ascii="Arial" w:hAnsi="Arial" w:cs="Arial"/>
                <w:sz w:val="20"/>
                <w:szCs w:val="20"/>
              </w:rPr>
              <w:t>At least 90</w:t>
            </w:r>
            <w:r w:rsidR="0079094E">
              <w:rPr>
                <w:rFonts w:ascii="Arial" w:hAnsi="Arial" w:cs="Arial"/>
                <w:sz w:val="20"/>
                <w:szCs w:val="20"/>
              </w:rPr>
              <w:t xml:space="preserve">% of </w:t>
            </w:r>
            <w:r w:rsidR="005A682D" w:rsidRPr="008046E9">
              <w:rPr>
                <w:rFonts w:ascii="Arial" w:hAnsi="Arial" w:cs="Arial"/>
                <w:sz w:val="20"/>
                <w:szCs w:val="20"/>
              </w:rPr>
              <w:t>learners receive</w:t>
            </w:r>
            <w:r w:rsidR="005A682D" w:rsidRPr="0079094E">
              <w:rPr>
                <w:rFonts w:ascii="Arial" w:hAnsi="Arial" w:cs="Arial"/>
                <w:sz w:val="20"/>
                <w:szCs w:val="20"/>
              </w:rPr>
              <w:t xml:space="preserve"> verbal</w:t>
            </w:r>
            <w:r w:rsidR="005A682D" w:rsidRPr="008046E9">
              <w:rPr>
                <w:rFonts w:ascii="Arial" w:hAnsi="Arial" w:cs="Arial"/>
                <w:sz w:val="20"/>
                <w:szCs w:val="20"/>
              </w:rPr>
              <w:t xml:space="preserve"> feedback that is (a) specific (b) timely and (c) delivered in manageable chunks </w:t>
            </w:r>
            <w:r w:rsidR="00D93A2A">
              <w:rPr>
                <w:rFonts w:ascii="Arial" w:hAnsi="Arial" w:cs="Arial"/>
                <w:sz w:val="20"/>
                <w:szCs w:val="20"/>
              </w:rPr>
              <w:t xml:space="preserve">(measured through self-evaluation tools and </w:t>
            </w:r>
            <w:r w:rsidR="00D93A2A" w:rsidRPr="00886C85">
              <w:rPr>
                <w:rFonts w:ascii="Arial" w:hAnsi="Arial" w:cs="Arial"/>
                <w:sz w:val="20"/>
                <w:szCs w:val="20"/>
              </w:rPr>
              <w:t>Learner Focus Groups).</w:t>
            </w:r>
          </w:p>
          <w:p w:rsidR="005A682D" w:rsidRDefault="00CF6096" w:rsidP="00842ACA">
            <w:pPr>
              <w:pStyle w:val="ListParagraph"/>
              <w:numPr>
                <w:ilvl w:val="0"/>
                <w:numId w:val="3"/>
              </w:numPr>
              <w:rPr>
                <w:rFonts w:ascii="Arial" w:hAnsi="Arial" w:cs="Arial"/>
                <w:sz w:val="20"/>
                <w:szCs w:val="20"/>
              </w:rPr>
            </w:pPr>
            <w:r>
              <w:rPr>
                <w:rFonts w:ascii="Arial" w:hAnsi="Arial" w:cs="Arial"/>
                <w:sz w:val="20"/>
                <w:szCs w:val="20"/>
              </w:rPr>
              <w:t>At least 90</w:t>
            </w:r>
            <w:r w:rsidR="00D93A2A">
              <w:rPr>
                <w:rFonts w:ascii="Arial" w:hAnsi="Arial" w:cs="Arial"/>
                <w:sz w:val="20"/>
                <w:szCs w:val="20"/>
              </w:rPr>
              <w:t xml:space="preserve">% of </w:t>
            </w:r>
            <w:r w:rsidR="00D93A2A" w:rsidRPr="008046E9">
              <w:rPr>
                <w:rFonts w:ascii="Arial" w:hAnsi="Arial" w:cs="Arial"/>
                <w:sz w:val="20"/>
                <w:szCs w:val="20"/>
              </w:rPr>
              <w:t xml:space="preserve">learners </w:t>
            </w:r>
            <w:r w:rsidR="00D93A2A">
              <w:rPr>
                <w:rFonts w:ascii="Arial" w:hAnsi="Arial" w:cs="Arial"/>
                <w:sz w:val="20"/>
                <w:szCs w:val="20"/>
              </w:rPr>
              <w:t xml:space="preserve">are </w:t>
            </w:r>
            <w:r w:rsidR="005A682D" w:rsidRPr="008046E9">
              <w:rPr>
                <w:rFonts w:ascii="Arial" w:hAnsi="Arial" w:cs="Arial"/>
                <w:sz w:val="20"/>
                <w:szCs w:val="20"/>
              </w:rPr>
              <w:t xml:space="preserve">given opportunities to </w:t>
            </w:r>
            <w:r w:rsidR="00D93A2A">
              <w:rPr>
                <w:rFonts w:ascii="Arial" w:hAnsi="Arial" w:cs="Arial"/>
                <w:sz w:val="20"/>
                <w:szCs w:val="20"/>
              </w:rPr>
              <w:t>act on feedback</w:t>
            </w:r>
            <w:r w:rsidR="0079094E">
              <w:rPr>
                <w:rFonts w:ascii="Arial" w:hAnsi="Arial" w:cs="Arial"/>
                <w:sz w:val="20"/>
                <w:szCs w:val="20"/>
              </w:rPr>
              <w:t xml:space="preserve"> (measured through self-evaluation tools and </w:t>
            </w:r>
            <w:r w:rsidR="0079094E" w:rsidRPr="00886C85">
              <w:rPr>
                <w:rFonts w:ascii="Arial" w:hAnsi="Arial" w:cs="Arial"/>
                <w:sz w:val="20"/>
                <w:szCs w:val="20"/>
              </w:rPr>
              <w:t>Learner Focus Groups).</w:t>
            </w:r>
          </w:p>
          <w:p w:rsidR="0079094E" w:rsidRPr="008046E9" w:rsidRDefault="0079094E" w:rsidP="00D93A2A">
            <w:pPr>
              <w:pStyle w:val="ListParagraph"/>
              <w:numPr>
                <w:ilvl w:val="0"/>
                <w:numId w:val="3"/>
              </w:numPr>
              <w:rPr>
                <w:rFonts w:ascii="Arial" w:hAnsi="Arial" w:cs="Arial"/>
                <w:sz w:val="20"/>
                <w:szCs w:val="20"/>
              </w:rPr>
            </w:pPr>
            <w:r>
              <w:rPr>
                <w:rFonts w:ascii="Arial" w:hAnsi="Arial" w:cs="Arial"/>
                <w:sz w:val="20"/>
                <w:szCs w:val="20"/>
              </w:rPr>
              <w:t xml:space="preserve">100% EAST </w:t>
            </w:r>
            <w:r w:rsidR="00D93A2A">
              <w:rPr>
                <w:rFonts w:ascii="Arial" w:hAnsi="Arial" w:cs="Arial"/>
                <w:sz w:val="20"/>
                <w:szCs w:val="20"/>
              </w:rPr>
              <w:t>staff provide</w:t>
            </w:r>
            <w:r>
              <w:rPr>
                <w:rFonts w:ascii="Arial" w:hAnsi="Arial" w:cs="Arial"/>
                <w:sz w:val="20"/>
                <w:szCs w:val="20"/>
              </w:rPr>
              <w:t xml:space="preserve"> </w:t>
            </w:r>
            <w:r w:rsidR="00D93A2A">
              <w:rPr>
                <w:rFonts w:ascii="Arial" w:hAnsi="Arial" w:cs="Arial"/>
                <w:sz w:val="20"/>
                <w:szCs w:val="20"/>
              </w:rPr>
              <w:t>a minimum of</w:t>
            </w:r>
            <w:r>
              <w:rPr>
                <w:rFonts w:ascii="Arial" w:hAnsi="Arial" w:cs="Arial"/>
                <w:sz w:val="20"/>
                <w:szCs w:val="20"/>
              </w:rPr>
              <w:t xml:space="preserve"> 3 evidence-based improvements in their practice based on the learning from core text and other associated reading and research (MS Forms).</w:t>
            </w:r>
          </w:p>
        </w:tc>
      </w:tr>
    </w:tbl>
    <w:p w:rsidR="001376D3" w:rsidRPr="00FB6402" w:rsidRDefault="0098389B" w:rsidP="00FB6402">
      <w:pPr>
        <w:rPr>
          <w:rFonts w:ascii="Arial" w:hAnsi="Arial" w:cs="Arial"/>
          <w:iCs/>
          <w:sz w:val="18"/>
          <w:szCs w:val="18"/>
        </w:rPr>
      </w:pPr>
      <w:r w:rsidRPr="175DE031">
        <w:rPr>
          <w:rFonts w:ascii="Arial" w:hAnsi="Arial" w:cs="Arial"/>
          <w:i/>
          <w:iCs/>
          <w:sz w:val="18"/>
          <w:szCs w:val="18"/>
        </w:rPr>
        <w:t>N.B. Self-evaluation of this priority should be reflected in the Standards and Quality Report for this academic session.</w:t>
      </w:r>
    </w:p>
    <w:tbl>
      <w:tblPr>
        <w:tblpPr w:leftFromText="180" w:rightFromText="180" w:vertAnchor="text" w:horzAnchor="margin" w:tblpY="-14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1275BF" w:rsidTr="00E35407">
        <w:trPr>
          <w:trHeight w:val="841"/>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E52B28">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FF0000"/>
          </w:tcPr>
          <w:p w:rsidR="00214871" w:rsidRDefault="00367DEE" w:rsidP="001E5161">
            <w:pPr>
              <w:spacing w:line="276" w:lineRule="auto"/>
              <w:rPr>
                <w:rFonts w:ascii="Arial" w:hAnsi="Arial" w:cs="Arial"/>
                <w:sz w:val="20"/>
                <w:szCs w:val="20"/>
              </w:rPr>
            </w:pPr>
            <w:r>
              <w:rPr>
                <w:rFonts w:ascii="Arial" w:hAnsi="Arial" w:cs="Arial"/>
                <w:sz w:val="20"/>
                <w:szCs w:val="20"/>
              </w:rPr>
              <w:t>PLANNING AND TEACHING</w:t>
            </w:r>
          </w:p>
          <w:p w:rsidR="00214871" w:rsidRPr="00E35407" w:rsidRDefault="00214871" w:rsidP="001E5161">
            <w:pPr>
              <w:spacing w:line="276" w:lineRule="auto"/>
              <w:rPr>
                <w:rFonts w:ascii="Arial" w:hAnsi="Arial" w:cs="Arial"/>
              </w:rPr>
            </w:pPr>
            <w:r>
              <w:rPr>
                <w:rFonts w:ascii="Arial" w:hAnsi="Arial" w:cs="Arial"/>
                <w:sz w:val="20"/>
                <w:szCs w:val="20"/>
              </w:rPr>
              <w:t>At least 95% of learners access</w:t>
            </w:r>
            <w:r w:rsidRPr="001E5161">
              <w:rPr>
                <w:rFonts w:ascii="Arial" w:hAnsi="Arial" w:cs="Arial"/>
                <w:sz w:val="20"/>
                <w:szCs w:val="20"/>
              </w:rPr>
              <w:t xml:space="preserve"> high-quality learning opportunities during EAST sessions that are underpinned by evidence-based approaches</w:t>
            </w:r>
            <w:r>
              <w:rPr>
                <w:rFonts w:ascii="Arial" w:hAnsi="Arial" w:cs="Arial"/>
                <w:sz w:val="20"/>
                <w:szCs w:val="20"/>
              </w:rPr>
              <w:t>.</w:t>
            </w:r>
          </w:p>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275BF" w:rsidRPr="007B438E" w:rsidRDefault="005248EC" w:rsidP="007B438E">
            <w:pPr>
              <w:shd w:val="clear" w:color="auto" w:fill="FFFFFF" w:themeFill="background1"/>
              <w:spacing w:line="276" w:lineRule="auto"/>
              <w:rPr>
                <w:rFonts w:ascii="Arial" w:hAnsi="Arial" w:cs="Arial"/>
                <w:sz w:val="20"/>
                <w:szCs w:val="20"/>
              </w:rPr>
            </w:pPr>
            <w:r>
              <w:rPr>
                <w:rFonts w:ascii="Arial" w:hAnsi="Arial" w:cs="Arial"/>
                <w:sz w:val="20"/>
                <w:szCs w:val="20"/>
              </w:rPr>
              <w:t>Increased demand for</w:t>
            </w:r>
            <w:r w:rsidR="001E5161" w:rsidRPr="007B438E">
              <w:rPr>
                <w:rFonts w:ascii="Arial" w:hAnsi="Arial" w:cs="Arial"/>
                <w:sz w:val="20"/>
                <w:szCs w:val="20"/>
              </w:rPr>
              <w:t xml:space="preserve"> EAL </w:t>
            </w:r>
            <w:r>
              <w:rPr>
                <w:rFonts w:ascii="Arial" w:hAnsi="Arial" w:cs="Arial"/>
                <w:sz w:val="20"/>
                <w:szCs w:val="20"/>
              </w:rPr>
              <w:t>support: numbers have</w:t>
            </w:r>
            <w:r w:rsidR="00367DEE" w:rsidRPr="007B438E">
              <w:rPr>
                <w:rFonts w:ascii="Arial" w:hAnsi="Arial" w:cs="Arial"/>
                <w:sz w:val="20"/>
                <w:szCs w:val="20"/>
              </w:rPr>
              <w:t xml:space="preserve"> </w:t>
            </w:r>
            <w:r w:rsidR="007B438E" w:rsidRPr="007B438E">
              <w:rPr>
                <w:rFonts w:ascii="Arial" w:hAnsi="Arial" w:cs="Arial"/>
                <w:sz w:val="20"/>
                <w:szCs w:val="20"/>
              </w:rPr>
              <w:t xml:space="preserve">almost </w:t>
            </w:r>
            <w:r>
              <w:rPr>
                <w:rFonts w:ascii="Arial" w:hAnsi="Arial" w:cs="Arial"/>
                <w:sz w:val="20"/>
                <w:szCs w:val="20"/>
              </w:rPr>
              <w:t>doubled</w:t>
            </w:r>
            <w:r w:rsidR="00214871">
              <w:rPr>
                <w:rFonts w:ascii="Arial" w:hAnsi="Arial" w:cs="Arial"/>
                <w:sz w:val="20"/>
                <w:szCs w:val="20"/>
              </w:rPr>
              <w:t xml:space="preserve"> </w:t>
            </w:r>
            <w:r w:rsidR="00214871" w:rsidRPr="00214871">
              <w:rPr>
                <w:rFonts w:ascii="Arial" w:hAnsi="Arial" w:cs="Arial"/>
                <w:sz w:val="18"/>
                <w:szCs w:val="18"/>
              </w:rPr>
              <w:t>(91 to 175 from Sessions 21/22 to 22/23).</w:t>
            </w:r>
          </w:p>
          <w:p w:rsidR="00A077B6" w:rsidRDefault="00A37240" w:rsidP="007B438E">
            <w:pPr>
              <w:shd w:val="clear" w:color="auto" w:fill="FFFFFF" w:themeFill="background1"/>
              <w:spacing w:line="276" w:lineRule="auto"/>
              <w:rPr>
                <w:rFonts w:ascii="Arial" w:hAnsi="Arial" w:cs="Arial"/>
                <w:sz w:val="20"/>
                <w:szCs w:val="20"/>
              </w:rPr>
            </w:pPr>
            <w:r>
              <w:rPr>
                <w:rFonts w:ascii="Arial" w:hAnsi="Arial" w:cs="Arial"/>
                <w:sz w:val="20"/>
                <w:szCs w:val="20"/>
              </w:rPr>
              <w:t>EAST l</w:t>
            </w:r>
            <w:r w:rsidR="00A077B6" w:rsidRPr="00214871">
              <w:rPr>
                <w:rFonts w:ascii="Arial" w:hAnsi="Arial" w:cs="Arial"/>
                <w:sz w:val="20"/>
                <w:szCs w:val="20"/>
              </w:rPr>
              <w:t>iteracy support</w:t>
            </w:r>
            <w:r w:rsidR="00297D77" w:rsidRPr="00214871">
              <w:rPr>
                <w:rFonts w:ascii="Arial" w:hAnsi="Arial" w:cs="Arial"/>
                <w:sz w:val="20"/>
                <w:szCs w:val="20"/>
              </w:rPr>
              <w:t xml:space="preserve"> </w:t>
            </w:r>
            <w:r>
              <w:rPr>
                <w:rFonts w:ascii="Arial" w:hAnsi="Arial" w:cs="Arial"/>
                <w:sz w:val="20"/>
                <w:szCs w:val="20"/>
              </w:rPr>
              <w:t>is 4.6</w:t>
            </w:r>
            <w:r w:rsidR="00214871">
              <w:rPr>
                <w:rFonts w:ascii="Arial" w:hAnsi="Arial" w:cs="Arial"/>
                <w:sz w:val="20"/>
                <w:szCs w:val="20"/>
              </w:rPr>
              <w:t xml:space="preserve">x </w:t>
            </w:r>
            <w:r w:rsidR="00FB6402" w:rsidRPr="00214871">
              <w:rPr>
                <w:rFonts w:ascii="Arial" w:hAnsi="Arial" w:cs="Arial"/>
                <w:sz w:val="20"/>
                <w:szCs w:val="20"/>
              </w:rPr>
              <w:t>more prevalent than</w:t>
            </w:r>
            <w:r w:rsidR="00297D77" w:rsidRPr="00214871">
              <w:rPr>
                <w:rFonts w:ascii="Arial" w:hAnsi="Arial" w:cs="Arial"/>
                <w:sz w:val="20"/>
                <w:szCs w:val="20"/>
              </w:rPr>
              <w:t xml:space="preserve"> numeracy support</w:t>
            </w:r>
            <w:r w:rsidR="005248EC">
              <w:rPr>
                <w:rFonts w:ascii="Arial" w:hAnsi="Arial" w:cs="Arial"/>
                <w:sz w:val="20"/>
                <w:szCs w:val="20"/>
              </w:rPr>
              <w:t xml:space="preserve"> </w:t>
            </w:r>
            <w:r w:rsidR="005248EC" w:rsidRPr="00214871">
              <w:rPr>
                <w:rFonts w:ascii="Arial" w:hAnsi="Arial" w:cs="Arial"/>
                <w:sz w:val="18"/>
                <w:szCs w:val="18"/>
              </w:rPr>
              <w:t xml:space="preserve">(EAST </w:t>
            </w:r>
            <w:r w:rsidR="00214871" w:rsidRPr="00214871">
              <w:rPr>
                <w:rFonts w:ascii="Arial" w:hAnsi="Arial" w:cs="Arial"/>
                <w:sz w:val="18"/>
                <w:szCs w:val="18"/>
              </w:rPr>
              <w:t xml:space="preserve">22/23 </w:t>
            </w:r>
            <w:r w:rsidR="005248EC" w:rsidRPr="00214871">
              <w:rPr>
                <w:rFonts w:ascii="Arial" w:hAnsi="Arial" w:cs="Arial"/>
                <w:sz w:val="18"/>
                <w:szCs w:val="18"/>
              </w:rPr>
              <w:t>database).</w:t>
            </w:r>
          </w:p>
          <w:p w:rsidR="007B438E" w:rsidRDefault="007B438E" w:rsidP="007B438E">
            <w:pPr>
              <w:shd w:val="clear" w:color="auto" w:fill="FFFFFF" w:themeFill="background1"/>
              <w:spacing w:line="276" w:lineRule="auto"/>
              <w:rPr>
                <w:rFonts w:ascii="Arial" w:hAnsi="Arial" w:cs="Arial"/>
                <w:sz w:val="20"/>
                <w:szCs w:val="20"/>
              </w:rPr>
            </w:pPr>
            <w:r>
              <w:rPr>
                <w:rFonts w:ascii="Arial" w:hAnsi="Arial" w:cs="Arial"/>
                <w:sz w:val="20"/>
                <w:szCs w:val="20"/>
              </w:rPr>
              <w:t>Interventions for students with learning needs has a 0.77 effect on attainment (Hattie).</w:t>
            </w:r>
          </w:p>
        </w:tc>
      </w:tr>
      <w:tr w:rsidR="001275BF" w:rsidTr="00E52B28">
        <w:trPr>
          <w:trHeight w:val="516"/>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E52B28">
            <w:pPr>
              <w:spacing w:line="276" w:lineRule="auto"/>
              <w:rPr>
                <w:rFonts w:ascii="Arial" w:hAnsi="Arial" w:cs="Arial"/>
                <w:b/>
                <w:bCs/>
                <w:sz w:val="20"/>
                <w:szCs w:val="20"/>
              </w:rPr>
            </w:pPr>
            <w:sdt>
              <w:sdtPr>
                <w:rPr>
                  <w:rStyle w:val="Style2"/>
                  <w:szCs w:val="20"/>
                </w:rPr>
                <w:alias w:val="NIF Priorities"/>
                <w:tag w:val="NIF Priorities"/>
                <w:id w:val="-26106880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1275BF">
                  <w:rPr>
                    <w:rStyle w:val="Style2"/>
                    <w:szCs w:val="20"/>
                  </w:rPr>
                  <w:t>Closing the attainment gap between the most and least disadvantaged children</w:t>
                </w:r>
              </w:sdtContent>
            </w:sdt>
          </w:p>
        </w:tc>
        <w:tc>
          <w:tcPr>
            <w:tcW w:w="6105" w:type="dxa"/>
            <w:tcBorders>
              <w:top w:val="single" w:sz="4" w:space="0" w:color="auto"/>
              <w:left w:val="single" w:sz="4" w:space="0" w:color="auto"/>
              <w:bottom w:val="single" w:sz="4" w:space="0" w:color="auto"/>
              <w:right w:val="single" w:sz="4" w:space="0" w:color="auto"/>
            </w:tcBorders>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360895727"/>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367DEE" w:rsidP="00E52B28">
                <w:pPr>
                  <w:spacing w:line="276" w:lineRule="auto"/>
                  <w:rPr>
                    <w:rFonts w:ascii="Arial" w:hAnsi="Arial"/>
                    <w:sz w:val="20"/>
                    <w:szCs w:val="20"/>
                  </w:rPr>
                </w:pPr>
                <w:r>
                  <w:rPr>
                    <w:rStyle w:val="Style2"/>
                  </w:rPr>
                  <w:t>Teacher Professionalism</w:t>
                </w:r>
              </w:p>
            </w:sdtContent>
          </w:sdt>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275BF" w:rsidRPr="00A077B6" w:rsidRDefault="00A077B6" w:rsidP="00E52B28">
            <w:pPr>
              <w:spacing w:line="276" w:lineRule="auto"/>
              <w:rPr>
                <w:rFonts w:ascii="Arial" w:hAnsi="Arial" w:cs="Arial"/>
                <w:bCs/>
                <w:sz w:val="20"/>
                <w:szCs w:val="20"/>
              </w:rPr>
            </w:pPr>
            <w:r>
              <w:rPr>
                <w:rFonts w:ascii="Arial" w:hAnsi="Arial" w:cs="Arial"/>
                <w:bCs/>
                <w:sz w:val="20"/>
                <w:szCs w:val="20"/>
              </w:rPr>
              <w:t>1.1; 1.3; 1.5; 2.4; 3.1; 3.2</w:t>
            </w:r>
          </w:p>
        </w:tc>
      </w:tr>
    </w:tbl>
    <w:p w:rsidR="001275BF" w:rsidRPr="00C47D87" w:rsidRDefault="001275BF" w:rsidP="001275BF">
      <w:pPr>
        <w:rPr>
          <w:rFonts w:ascii="Arial" w:hAnsi="Arial" w:cs="Arial"/>
          <w:i/>
          <w:iCs/>
          <w:sz w:val="18"/>
          <w:szCs w:val="18"/>
        </w:rPr>
      </w:pPr>
    </w:p>
    <w:p w:rsidR="001275BF" w:rsidRDefault="001275BF" w:rsidP="001275BF">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636"/>
        <w:gridCol w:w="1701"/>
      </w:tblGrid>
      <w:tr w:rsidR="001275BF"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When </w:t>
            </w:r>
          </w:p>
        </w:tc>
      </w:tr>
      <w:tr w:rsidR="006F2C4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r>
              <w:rPr>
                <w:rFonts w:ascii="Arial" w:hAnsi="Arial" w:cs="Arial"/>
                <w:sz w:val="20"/>
                <w:szCs w:val="20"/>
              </w:rPr>
              <w:t xml:space="preserve">Strategic Literacy and Numeracy Working Group </w:t>
            </w:r>
          </w:p>
          <w:p w:rsidR="006F2C4C" w:rsidRPr="00207881" w:rsidRDefault="006F2C4C" w:rsidP="006F2C4C">
            <w:pPr>
              <w:pStyle w:val="ListParagraph"/>
              <w:numPr>
                <w:ilvl w:val="0"/>
                <w:numId w:val="6"/>
              </w:numPr>
              <w:rPr>
                <w:rFonts w:ascii="Arial" w:hAnsi="Arial" w:cs="Arial"/>
                <w:sz w:val="20"/>
                <w:szCs w:val="20"/>
              </w:rPr>
            </w:pPr>
            <w:r>
              <w:rPr>
                <w:rFonts w:ascii="Arial" w:hAnsi="Arial" w:cs="Arial"/>
                <w:sz w:val="20"/>
                <w:szCs w:val="20"/>
              </w:rPr>
              <w:t xml:space="preserve">EAST representatives contribute to the strategic literacy and Numeracy Working Group incorporating appropriate assessments of needs, resources and interventions for learners with literacy and numeracy difficulties in EA.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D93A2A" w:rsidRDefault="006F2C4C" w:rsidP="006F2C4C">
            <w:pPr>
              <w:rPr>
                <w:rFonts w:ascii="Arial" w:hAnsi="Arial" w:cs="Arial"/>
                <w:sz w:val="20"/>
                <w:szCs w:val="20"/>
              </w:rPr>
            </w:pPr>
          </w:p>
          <w:p w:rsidR="006F2C4C" w:rsidRPr="00D93A2A" w:rsidRDefault="006F2C4C" w:rsidP="006F2C4C">
            <w:pPr>
              <w:rPr>
                <w:rFonts w:ascii="Arial" w:hAnsi="Arial" w:cs="Arial"/>
                <w:sz w:val="20"/>
                <w:szCs w:val="20"/>
              </w:rPr>
            </w:pPr>
            <w:r w:rsidRPr="00D93A2A">
              <w:rPr>
                <w:rFonts w:ascii="Arial" w:hAnsi="Arial" w:cs="Arial"/>
                <w:sz w:val="20"/>
                <w:szCs w:val="20"/>
              </w:rPr>
              <w:t xml:space="preserve">SLT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D93A2A" w:rsidRDefault="006F2C4C" w:rsidP="006F2C4C">
            <w:pPr>
              <w:rPr>
                <w:rFonts w:ascii="Arial" w:hAnsi="Arial" w:cs="Arial"/>
                <w:sz w:val="20"/>
                <w:szCs w:val="20"/>
              </w:rPr>
            </w:pPr>
          </w:p>
          <w:p w:rsidR="006F2C4C" w:rsidRPr="00D93A2A" w:rsidRDefault="00D93A2A" w:rsidP="006F2C4C">
            <w:pPr>
              <w:rPr>
                <w:rFonts w:ascii="Arial" w:hAnsi="Arial" w:cs="Arial"/>
                <w:sz w:val="20"/>
                <w:szCs w:val="20"/>
              </w:rPr>
            </w:pPr>
            <w:r>
              <w:rPr>
                <w:rFonts w:ascii="Arial" w:hAnsi="Arial" w:cs="Arial"/>
                <w:sz w:val="20"/>
                <w:szCs w:val="20"/>
              </w:rPr>
              <w:t>By June 24</w:t>
            </w:r>
          </w:p>
        </w:tc>
      </w:tr>
      <w:tr w:rsidR="006F2C4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r>
              <w:rPr>
                <w:rFonts w:ascii="Arial" w:hAnsi="Arial" w:cs="Arial"/>
                <w:sz w:val="20"/>
                <w:szCs w:val="20"/>
              </w:rPr>
              <w:t>Num</w:t>
            </w:r>
            <w:r w:rsidR="00883BB7">
              <w:rPr>
                <w:rFonts w:ascii="Arial" w:hAnsi="Arial" w:cs="Arial"/>
                <w:sz w:val="20"/>
                <w:szCs w:val="20"/>
              </w:rPr>
              <w:t xml:space="preserve">eracy </w:t>
            </w:r>
          </w:p>
          <w:p w:rsidR="006F2C4C" w:rsidRPr="00B751F2" w:rsidRDefault="006F2C4C" w:rsidP="006F2C4C">
            <w:pPr>
              <w:pStyle w:val="ListParagraph"/>
              <w:numPr>
                <w:ilvl w:val="0"/>
                <w:numId w:val="7"/>
              </w:numPr>
              <w:rPr>
                <w:rFonts w:ascii="Arial" w:hAnsi="Arial" w:cs="Arial"/>
                <w:sz w:val="20"/>
                <w:szCs w:val="20"/>
              </w:rPr>
            </w:pPr>
            <w:r w:rsidRPr="00B751F2">
              <w:rPr>
                <w:rFonts w:ascii="Arial" w:hAnsi="Arial" w:cs="Arial"/>
                <w:sz w:val="20"/>
                <w:szCs w:val="20"/>
              </w:rPr>
              <w:t>‘Facilitate ‘hands-on’ opportunities for EAST staff to view</w:t>
            </w:r>
            <w:r>
              <w:rPr>
                <w:rFonts w:ascii="Arial" w:hAnsi="Arial" w:cs="Arial"/>
                <w:sz w:val="20"/>
                <w:szCs w:val="20"/>
              </w:rPr>
              <w:t xml:space="preserve"> </w:t>
            </w:r>
            <w:r w:rsidRPr="00B751F2">
              <w:rPr>
                <w:rFonts w:ascii="Arial" w:hAnsi="Arial" w:cs="Arial"/>
                <w:sz w:val="20"/>
                <w:szCs w:val="20"/>
              </w:rPr>
              <w:t>available numeracy resources</w:t>
            </w:r>
            <w:r>
              <w:rPr>
                <w:rFonts w:ascii="Arial" w:hAnsi="Arial" w:cs="Arial"/>
                <w:sz w:val="20"/>
                <w:szCs w:val="20"/>
              </w:rPr>
              <w:t xml:space="preserve"> that have been proven to be effective</w:t>
            </w:r>
            <w:r w:rsidRPr="00B751F2">
              <w:rPr>
                <w:rFonts w:ascii="Arial" w:hAnsi="Arial" w:cs="Arial"/>
                <w:sz w:val="20"/>
                <w:szCs w:val="20"/>
              </w:rPr>
              <w:t xml:space="preserve"> and </w:t>
            </w:r>
            <w:r>
              <w:rPr>
                <w:rFonts w:ascii="Arial" w:hAnsi="Arial" w:cs="Arial"/>
                <w:sz w:val="20"/>
                <w:szCs w:val="20"/>
              </w:rPr>
              <w:t>support staff</w:t>
            </w:r>
            <w:r w:rsidRPr="00B751F2">
              <w:rPr>
                <w:rFonts w:ascii="Arial" w:hAnsi="Arial" w:cs="Arial"/>
                <w:sz w:val="20"/>
                <w:szCs w:val="20"/>
              </w:rPr>
              <w:t xml:space="preserve"> in </w:t>
            </w:r>
            <w:r>
              <w:rPr>
                <w:rFonts w:ascii="Arial" w:hAnsi="Arial" w:cs="Arial"/>
                <w:sz w:val="20"/>
                <w:szCs w:val="20"/>
              </w:rPr>
              <w:t>how they can be used within their support sessions.</w:t>
            </w:r>
          </w:p>
          <w:p w:rsidR="006F2C4C" w:rsidRDefault="006F2C4C" w:rsidP="006F2C4C">
            <w:pPr>
              <w:pStyle w:val="ListParagraph"/>
              <w:numPr>
                <w:ilvl w:val="0"/>
                <w:numId w:val="7"/>
              </w:numPr>
              <w:rPr>
                <w:rFonts w:ascii="Arial" w:hAnsi="Arial" w:cs="Arial"/>
                <w:sz w:val="20"/>
                <w:szCs w:val="20"/>
              </w:rPr>
            </w:pPr>
            <w:r>
              <w:rPr>
                <w:rFonts w:ascii="Arial" w:hAnsi="Arial" w:cs="Arial"/>
                <w:sz w:val="20"/>
                <w:szCs w:val="20"/>
              </w:rPr>
              <w:t xml:space="preserve">Measure uptake and impact of identified </w:t>
            </w:r>
            <w:r w:rsidRPr="00617C3D">
              <w:rPr>
                <w:rFonts w:ascii="Arial" w:hAnsi="Arial" w:cs="Arial"/>
                <w:sz w:val="20"/>
                <w:szCs w:val="20"/>
              </w:rPr>
              <w:t>resources (e.g. Rekenreks, place value counters)</w:t>
            </w:r>
            <w:r>
              <w:rPr>
                <w:rFonts w:ascii="Arial" w:hAnsi="Arial" w:cs="Arial"/>
                <w:sz w:val="20"/>
                <w:szCs w:val="20"/>
              </w:rPr>
              <w:t xml:space="preserve"> by EAST staff.</w:t>
            </w:r>
          </w:p>
          <w:p w:rsidR="006F2C4C" w:rsidRPr="00207881" w:rsidRDefault="006F2C4C" w:rsidP="00A077B6">
            <w:pPr>
              <w:pStyle w:val="ListParagraph"/>
              <w:numPr>
                <w:ilvl w:val="0"/>
                <w:numId w:val="7"/>
              </w:numPr>
              <w:rPr>
                <w:rFonts w:ascii="Arial" w:hAnsi="Arial" w:cs="Arial"/>
                <w:sz w:val="20"/>
                <w:szCs w:val="20"/>
              </w:rPr>
            </w:pPr>
            <w:r>
              <w:rPr>
                <w:rFonts w:ascii="Arial" w:hAnsi="Arial" w:cs="Arial"/>
                <w:sz w:val="20"/>
                <w:szCs w:val="20"/>
              </w:rPr>
              <w:t xml:space="preserve">All EAST core staff to support at least one numeracy group </w:t>
            </w:r>
            <w:r w:rsidR="00A077B6">
              <w:rPr>
                <w:rFonts w:ascii="Arial" w:hAnsi="Arial" w:cs="Arial"/>
                <w:sz w:val="20"/>
                <w:szCs w:val="20"/>
              </w:rPr>
              <w:t>in Session 23/24</w:t>
            </w:r>
            <w:r>
              <w:rPr>
                <w:rFonts w:ascii="Arial" w:hAnsi="Arial" w:cs="Arial"/>
                <w:sz w:val="20"/>
                <w:szCs w:val="20"/>
              </w:rPr>
              <w:t xml:space="preserve"> and use resources and approaches.</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62006C" w:rsidRDefault="006F2C4C" w:rsidP="006F2C4C">
            <w:pPr>
              <w:rPr>
                <w:rFonts w:ascii="Arial" w:hAnsi="Arial" w:cs="Arial"/>
                <w:sz w:val="20"/>
                <w:szCs w:val="20"/>
              </w:rPr>
            </w:pPr>
          </w:p>
          <w:p w:rsidR="006F2C4C" w:rsidRDefault="006F2C4C" w:rsidP="006F2C4C">
            <w:pPr>
              <w:rPr>
                <w:rFonts w:ascii="Arial" w:hAnsi="Arial" w:cs="Arial"/>
                <w:sz w:val="20"/>
                <w:szCs w:val="20"/>
              </w:rPr>
            </w:pPr>
            <w:r w:rsidRPr="0062006C">
              <w:rPr>
                <w:rFonts w:ascii="Arial" w:hAnsi="Arial" w:cs="Arial"/>
                <w:sz w:val="20"/>
                <w:szCs w:val="20"/>
              </w:rPr>
              <w:t>Numeracy WG</w:t>
            </w:r>
          </w:p>
          <w:p w:rsidR="006F2C4C" w:rsidRDefault="006F2C4C" w:rsidP="006F2C4C">
            <w:pPr>
              <w:rPr>
                <w:rFonts w:ascii="Arial" w:hAnsi="Arial" w:cs="Arial"/>
                <w:sz w:val="20"/>
                <w:szCs w:val="20"/>
              </w:rPr>
            </w:pPr>
          </w:p>
          <w:p w:rsidR="006F2C4C" w:rsidRPr="0062006C" w:rsidRDefault="006F2C4C" w:rsidP="006F2C4C">
            <w:pPr>
              <w:rPr>
                <w:rFonts w:ascii="Arial" w:hAnsi="Arial" w:cs="Arial"/>
                <w:sz w:val="20"/>
                <w:szCs w:val="20"/>
              </w:rPr>
            </w:pPr>
            <w:r w:rsidRPr="0062006C">
              <w:rPr>
                <w:rFonts w:ascii="Arial" w:hAnsi="Arial" w:cs="Arial"/>
                <w:sz w:val="20"/>
                <w:szCs w:val="20"/>
              </w:rPr>
              <w:t>Numeracy WG</w:t>
            </w:r>
          </w:p>
          <w:p w:rsidR="006F2C4C" w:rsidRPr="0062006C" w:rsidRDefault="006F2C4C" w:rsidP="006F2C4C">
            <w:pPr>
              <w:rPr>
                <w:rFonts w:ascii="Arial" w:hAnsi="Arial" w:cs="Arial"/>
                <w:sz w:val="20"/>
                <w:szCs w:val="20"/>
              </w:rPr>
            </w:pPr>
            <w:r w:rsidRPr="0062006C">
              <w:rPr>
                <w:rFonts w:ascii="Arial" w:hAnsi="Arial" w:cs="Arial"/>
                <w:sz w:val="20"/>
                <w:szCs w:val="20"/>
              </w:rPr>
              <w:t>EAST core staff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62006C" w:rsidRDefault="006F2C4C" w:rsidP="006F2C4C">
            <w:pPr>
              <w:rPr>
                <w:rFonts w:ascii="Arial" w:hAnsi="Arial" w:cs="Arial"/>
                <w:sz w:val="20"/>
                <w:szCs w:val="20"/>
              </w:rPr>
            </w:pPr>
          </w:p>
          <w:p w:rsidR="006F2C4C" w:rsidRPr="0062006C" w:rsidRDefault="006F2C4C" w:rsidP="006F2C4C">
            <w:pPr>
              <w:rPr>
                <w:rFonts w:ascii="Arial" w:hAnsi="Arial" w:cs="Arial"/>
                <w:sz w:val="18"/>
                <w:szCs w:val="18"/>
              </w:rPr>
            </w:pPr>
            <w:r w:rsidRPr="0062006C">
              <w:rPr>
                <w:rFonts w:ascii="Arial" w:hAnsi="Arial" w:cs="Arial"/>
                <w:sz w:val="18"/>
                <w:szCs w:val="18"/>
              </w:rPr>
              <w:t>Inse</w:t>
            </w:r>
            <w:r>
              <w:rPr>
                <w:rFonts w:ascii="Arial" w:hAnsi="Arial" w:cs="Arial"/>
                <w:sz w:val="18"/>
                <w:szCs w:val="18"/>
              </w:rPr>
              <w:t>t days, opt-in drop-in sessions</w:t>
            </w:r>
          </w:p>
          <w:p w:rsidR="006F2C4C" w:rsidRDefault="00D93A2A" w:rsidP="006F2C4C">
            <w:pPr>
              <w:rPr>
                <w:rFonts w:ascii="Arial" w:hAnsi="Arial" w:cs="Arial"/>
                <w:sz w:val="20"/>
                <w:szCs w:val="20"/>
              </w:rPr>
            </w:pPr>
            <w:r>
              <w:rPr>
                <w:rFonts w:ascii="Arial" w:hAnsi="Arial" w:cs="Arial"/>
                <w:sz w:val="20"/>
                <w:szCs w:val="20"/>
              </w:rPr>
              <w:t xml:space="preserve">June </w:t>
            </w:r>
            <w:r w:rsidR="006F2C4C" w:rsidRPr="0062006C">
              <w:rPr>
                <w:rFonts w:ascii="Arial" w:hAnsi="Arial" w:cs="Arial"/>
                <w:sz w:val="20"/>
                <w:szCs w:val="20"/>
              </w:rPr>
              <w:t>24</w:t>
            </w:r>
          </w:p>
          <w:p w:rsidR="006F2C4C" w:rsidRPr="0062006C" w:rsidRDefault="006F2C4C" w:rsidP="006F2C4C">
            <w:pPr>
              <w:rPr>
                <w:rFonts w:ascii="Arial" w:hAnsi="Arial" w:cs="Arial"/>
                <w:sz w:val="20"/>
                <w:szCs w:val="20"/>
              </w:rPr>
            </w:pPr>
            <w:r>
              <w:rPr>
                <w:rFonts w:ascii="Arial" w:hAnsi="Arial" w:cs="Arial"/>
                <w:sz w:val="20"/>
                <w:szCs w:val="20"/>
              </w:rPr>
              <w:t>By June 24</w:t>
            </w:r>
          </w:p>
        </w:tc>
      </w:tr>
      <w:tr w:rsidR="006F2C4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r w:rsidRPr="005F45EC">
              <w:rPr>
                <w:rFonts w:ascii="Arial" w:hAnsi="Arial" w:cs="Arial"/>
                <w:sz w:val="20"/>
                <w:szCs w:val="20"/>
              </w:rPr>
              <w:t>Literacy</w:t>
            </w:r>
            <w:r w:rsidR="007F31B1">
              <w:rPr>
                <w:rFonts w:ascii="Arial" w:hAnsi="Arial" w:cs="Arial"/>
                <w:sz w:val="20"/>
                <w:szCs w:val="20"/>
              </w:rPr>
              <w:t xml:space="preserve"> WG </w:t>
            </w:r>
          </w:p>
          <w:p w:rsidR="006F2C4C" w:rsidRDefault="006F2C4C" w:rsidP="006F2C4C">
            <w:pPr>
              <w:pStyle w:val="ListParagraph"/>
              <w:numPr>
                <w:ilvl w:val="0"/>
                <w:numId w:val="8"/>
              </w:numPr>
              <w:rPr>
                <w:rFonts w:ascii="Arial" w:hAnsi="Arial" w:cs="Arial"/>
                <w:sz w:val="20"/>
                <w:szCs w:val="20"/>
              </w:rPr>
            </w:pPr>
            <w:r>
              <w:rPr>
                <w:rFonts w:ascii="Arial" w:hAnsi="Arial" w:cs="Arial"/>
                <w:sz w:val="20"/>
                <w:szCs w:val="20"/>
              </w:rPr>
              <w:t xml:space="preserve">Final quality assurance of </w:t>
            </w:r>
            <w:r w:rsidRPr="00346AAA">
              <w:rPr>
                <w:rFonts w:ascii="Arial" w:hAnsi="Arial" w:cs="Arial"/>
                <w:sz w:val="20"/>
                <w:szCs w:val="20"/>
              </w:rPr>
              <w:t>EAST</w:t>
            </w:r>
            <w:r>
              <w:rPr>
                <w:rFonts w:ascii="Arial" w:hAnsi="Arial" w:cs="Arial"/>
                <w:sz w:val="20"/>
                <w:szCs w:val="20"/>
              </w:rPr>
              <w:t xml:space="preserve"> catch-</w:t>
            </w:r>
            <w:r w:rsidRPr="00346AAA">
              <w:rPr>
                <w:rFonts w:ascii="Arial" w:hAnsi="Arial" w:cs="Arial"/>
                <w:sz w:val="20"/>
                <w:szCs w:val="20"/>
              </w:rPr>
              <w:t>up phonics intervention</w:t>
            </w:r>
            <w:r>
              <w:rPr>
                <w:rFonts w:ascii="Arial" w:hAnsi="Arial" w:cs="Arial"/>
                <w:sz w:val="20"/>
                <w:szCs w:val="20"/>
              </w:rPr>
              <w:t xml:space="preserve"> then circulate to team.</w:t>
            </w:r>
          </w:p>
          <w:p w:rsidR="006F2C4C" w:rsidRDefault="006F2C4C" w:rsidP="006F2C4C">
            <w:pPr>
              <w:pStyle w:val="ListParagraph"/>
              <w:numPr>
                <w:ilvl w:val="0"/>
                <w:numId w:val="8"/>
              </w:numPr>
              <w:rPr>
                <w:rFonts w:ascii="Arial" w:hAnsi="Arial" w:cs="Arial"/>
                <w:sz w:val="20"/>
                <w:szCs w:val="20"/>
              </w:rPr>
            </w:pPr>
            <w:r>
              <w:rPr>
                <w:rFonts w:ascii="Arial" w:hAnsi="Arial" w:cs="Arial"/>
                <w:sz w:val="20"/>
                <w:szCs w:val="20"/>
              </w:rPr>
              <w:t>Feedback from team gathered to establish level of uptake of catch-up phonics intervention and impact on learners</w:t>
            </w:r>
            <w:r w:rsidR="007F31B1">
              <w:rPr>
                <w:rFonts w:ascii="Arial" w:hAnsi="Arial" w:cs="Arial"/>
                <w:sz w:val="20"/>
                <w:szCs w:val="20"/>
              </w:rPr>
              <w:t xml:space="preserve"> (pre and post assessment)</w:t>
            </w:r>
            <w:r>
              <w:rPr>
                <w:rFonts w:ascii="Arial" w:hAnsi="Arial" w:cs="Arial"/>
                <w:sz w:val="20"/>
                <w:szCs w:val="20"/>
              </w:rPr>
              <w:t>.</w:t>
            </w:r>
          </w:p>
          <w:p w:rsidR="006F2C4C" w:rsidRDefault="006F2C4C" w:rsidP="006F2C4C">
            <w:pPr>
              <w:pStyle w:val="ListParagraph"/>
              <w:numPr>
                <w:ilvl w:val="0"/>
                <w:numId w:val="8"/>
              </w:numPr>
              <w:rPr>
                <w:rFonts w:ascii="Arial" w:hAnsi="Arial" w:cs="Arial"/>
                <w:sz w:val="20"/>
                <w:szCs w:val="20"/>
              </w:rPr>
            </w:pPr>
            <w:r>
              <w:rPr>
                <w:rFonts w:ascii="Arial" w:hAnsi="Arial" w:cs="Arial"/>
                <w:sz w:val="20"/>
                <w:szCs w:val="20"/>
              </w:rPr>
              <w:t xml:space="preserve">Facilitate professional discussion within </w:t>
            </w:r>
            <w:r w:rsidR="007F31B1">
              <w:rPr>
                <w:rFonts w:ascii="Arial" w:hAnsi="Arial" w:cs="Arial"/>
                <w:sz w:val="20"/>
                <w:szCs w:val="20"/>
              </w:rPr>
              <w:t>team in relation to Pathway of I</w:t>
            </w:r>
            <w:r>
              <w:rPr>
                <w:rFonts w:ascii="Arial" w:hAnsi="Arial" w:cs="Arial"/>
                <w:sz w:val="20"/>
                <w:szCs w:val="20"/>
              </w:rPr>
              <w:t>ntervention</w:t>
            </w:r>
            <w:r w:rsidR="007F31B1">
              <w:rPr>
                <w:rFonts w:ascii="Arial" w:hAnsi="Arial" w:cs="Arial"/>
                <w:sz w:val="20"/>
                <w:szCs w:val="20"/>
              </w:rPr>
              <w:t xml:space="preserve"> (5 pillars) and how it impacts on our teaching and learning</w:t>
            </w:r>
            <w:r>
              <w:rPr>
                <w:rFonts w:ascii="Arial" w:hAnsi="Arial" w:cs="Arial"/>
                <w:sz w:val="20"/>
                <w:szCs w:val="20"/>
              </w:rPr>
              <w:t>.</w:t>
            </w:r>
          </w:p>
          <w:p w:rsidR="006F2C4C" w:rsidRDefault="006F2C4C" w:rsidP="006F2C4C">
            <w:pPr>
              <w:pStyle w:val="ListParagraph"/>
              <w:numPr>
                <w:ilvl w:val="0"/>
                <w:numId w:val="8"/>
              </w:numPr>
              <w:rPr>
                <w:rFonts w:ascii="Arial" w:hAnsi="Arial" w:cs="Arial"/>
                <w:sz w:val="20"/>
                <w:szCs w:val="20"/>
              </w:rPr>
            </w:pPr>
            <w:r w:rsidRPr="00B751F2">
              <w:rPr>
                <w:rFonts w:ascii="Arial" w:hAnsi="Arial" w:cs="Arial"/>
                <w:sz w:val="20"/>
                <w:szCs w:val="20"/>
              </w:rPr>
              <w:t>Re</w:t>
            </w:r>
            <w:r>
              <w:rPr>
                <w:rFonts w:ascii="Arial" w:hAnsi="Arial" w:cs="Arial"/>
                <w:sz w:val="20"/>
                <w:szCs w:val="20"/>
              </w:rPr>
              <w:t>search current literature around reading f</w:t>
            </w:r>
            <w:r w:rsidRPr="00B751F2">
              <w:rPr>
                <w:rFonts w:ascii="Arial" w:hAnsi="Arial" w:cs="Arial"/>
                <w:sz w:val="20"/>
                <w:szCs w:val="20"/>
              </w:rPr>
              <w:t>luency</w:t>
            </w:r>
            <w:r>
              <w:rPr>
                <w:rFonts w:ascii="Arial" w:hAnsi="Arial" w:cs="Arial"/>
                <w:sz w:val="20"/>
                <w:szCs w:val="20"/>
              </w:rPr>
              <w:t xml:space="preserve"> then share findings with colleagues in team.</w:t>
            </w:r>
          </w:p>
          <w:p w:rsidR="006F2C4C" w:rsidRPr="00346AAA" w:rsidRDefault="006F2C4C" w:rsidP="006F2C4C">
            <w:pPr>
              <w:pStyle w:val="ListParagraph"/>
              <w:numPr>
                <w:ilvl w:val="0"/>
                <w:numId w:val="8"/>
              </w:numPr>
              <w:rPr>
                <w:rFonts w:ascii="Arial" w:hAnsi="Arial" w:cs="Arial"/>
                <w:sz w:val="20"/>
                <w:szCs w:val="20"/>
              </w:rPr>
            </w:pPr>
            <w:r>
              <w:rPr>
                <w:rFonts w:ascii="Arial" w:hAnsi="Arial" w:cs="Arial"/>
                <w:sz w:val="20"/>
                <w:szCs w:val="20"/>
              </w:rPr>
              <w:t>Use above research to create guidance material for colleagues in team to apply when supporting reading fluency.</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62006C" w:rsidRDefault="006F2C4C" w:rsidP="006F2C4C">
            <w:pPr>
              <w:rPr>
                <w:rFonts w:ascii="Arial" w:hAnsi="Arial" w:cs="Arial"/>
                <w:sz w:val="20"/>
                <w:szCs w:val="20"/>
              </w:rPr>
            </w:pPr>
          </w:p>
          <w:p w:rsidR="006F2C4C" w:rsidRPr="0062006C" w:rsidRDefault="006F2C4C" w:rsidP="006F2C4C">
            <w:pPr>
              <w:rPr>
                <w:rFonts w:ascii="Arial" w:hAnsi="Arial" w:cs="Arial"/>
                <w:sz w:val="18"/>
                <w:szCs w:val="18"/>
              </w:rPr>
            </w:pPr>
            <w:r w:rsidRPr="0062006C">
              <w:rPr>
                <w:rFonts w:ascii="Arial" w:hAnsi="Arial" w:cs="Arial"/>
                <w:sz w:val="18"/>
                <w:szCs w:val="18"/>
              </w:rPr>
              <w:t>F Rosa/F Haining</w:t>
            </w:r>
          </w:p>
          <w:p w:rsidR="006F2C4C" w:rsidRPr="0062006C" w:rsidRDefault="006F2C4C" w:rsidP="006F2C4C">
            <w:pPr>
              <w:rPr>
                <w:rFonts w:ascii="Arial" w:hAnsi="Arial" w:cs="Arial"/>
                <w:sz w:val="20"/>
                <w:szCs w:val="20"/>
              </w:rPr>
            </w:pPr>
            <w:r w:rsidRPr="0062006C">
              <w:rPr>
                <w:rFonts w:ascii="Arial" w:hAnsi="Arial" w:cs="Arial"/>
                <w:sz w:val="20"/>
                <w:szCs w:val="20"/>
              </w:rPr>
              <w:t>Literacy WG</w:t>
            </w:r>
          </w:p>
          <w:p w:rsidR="006F2C4C" w:rsidRPr="0062006C" w:rsidRDefault="006F2C4C" w:rsidP="006F2C4C">
            <w:pPr>
              <w:rPr>
                <w:rFonts w:ascii="Arial" w:hAnsi="Arial" w:cs="Arial"/>
                <w:sz w:val="20"/>
                <w:szCs w:val="20"/>
              </w:rPr>
            </w:pPr>
          </w:p>
          <w:p w:rsidR="006F2C4C" w:rsidRPr="0062006C" w:rsidRDefault="006F2C4C" w:rsidP="006F2C4C">
            <w:pPr>
              <w:rPr>
                <w:rFonts w:ascii="Arial" w:hAnsi="Arial" w:cs="Arial"/>
                <w:sz w:val="20"/>
                <w:szCs w:val="20"/>
              </w:rPr>
            </w:pPr>
            <w:r w:rsidRPr="0062006C">
              <w:rPr>
                <w:rFonts w:ascii="Arial" w:hAnsi="Arial" w:cs="Arial"/>
                <w:sz w:val="20"/>
                <w:szCs w:val="20"/>
              </w:rPr>
              <w:t>Literacy WG</w:t>
            </w:r>
          </w:p>
          <w:p w:rsidR="006F2C4C" w:rsidRPr="0062006C" w:rsidRDefault="006F2C4C" w:rsidP="006F2C4C">
            <w:pPr>
              <w:rPr>
                <w:rFonts w:ascii="Arial" w:hAnsi="Arial" w:cs="Arial"/>
                <w:sz w:val="20"/>
                <w:szCs w:val="20"/>
              </w:rPr>
            </w:pPr>
            <w:r w:rsidRPr="0062006C">
              <w:rPr>
                <w:rFonts w:ascii="Arial" w:hAnsi="Arial" w:cs="Arial"/>
                <w:sz w:val="20"/>
                <w:szCs w:val="20"/>
              </w:rPr>
              <w:t>Literacy WG</w:t>
            </w:r>
          </w:p>
          <w:p w:rsidR="006F2C4C" w:rsidRDefault="006F2C4C" w:rsidP="006F2C4C">
            <w:pPr>
              <w:rPr>
                <w:rFonts w:ascii="Arial" w:hAnsi="Arial" w:cs="Arial"/>
                <w:sz w:val="20"/>
                <w:szCs w:val="20"/>
              </w:rPr>
            </w:pPr>
            <w:r w:rsidRPr="0062006C">
              <w:rPr>
                <w:rFonts w:ascii="Arial" w:hAnsi="Arial" w:cs="Arial"/>
                <w:sz w:val="20"/>
                <w:szCs w:val="20"/>
              </w:rPr>
              <w:t>Literacy WG</w:t>
            </w:r>
          </w:p>
          <w:p w:rsidR="002F0B77" w:rsidRPr="0062006C" w:rsidRDefault="002F0B77" w:rsidP="006F2C4C">
            <w:pPr>
              <w:rPr>
                <w:rFonts w:ascii="Arial" w:hAnsi="Arial" w:cs="Arial"/>
                <w:sz w:val="20"/>
                <w:szCs w:val="20"/>
              </w:rPr>
            </w:pPr>
            <w:r>
              <w:rPr>
                <w:rFonts w:ascii="Arial" w:hAnsi="Arial" w:cs="Arial"/>
                <w:sz w:val="20"/>
                <w:szCs w:val="20"/>
              </w:rPr>
              <w:t>Literacy WG</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62006C" w:rsidRDefault="006F2C4C" w:rsidP="006F2C4C">
            <w:pPr>
              <w:rPr>
                <w:rFonts w:ascii="Arial" w:hAnsi="Arial" w:cs="Arial"/>
                <w:sz w:val="20"/>
                <w:szCs w:val="20"/>
              </w:rPr>
            </w:pPr>
          </w:p>
          <w:p w:rsidR="006F2C4C" w:rsidRPr="0062006C" w:rsidRDefault="00D93A2A" w:rsidP="006F2C4C">
            <w:pPr>
              <w:rPr>
                <w:rFonts w:ascii="Arial" w:hAnsi="Arial" w:cs="Arial"/>
                <w:sz w:val="20"/>
                <w:szCs w:val="20"/>
              </w:rPr>
            </w:pPr>
            <w:r>
              <w:rPr>
                <w:rFonts w:ascii="Arial" w:hAnsi="Arial" w:cs="Arial"/>
                <w:sz w:val="20"/>
                <w:szCs w:val="20"/>
              </w:rPr>
              <w:t xml:space="preserve">Aug </w:t>
            </w:r>
            <w:r w:rsidR="007F31B1">
              <w:rPr>
                <w:rFonts w:ascii="Arial" w:hAnsi="Arial" w:cs="Arial"/>
                <w:sz w:val="20"/>
                <w:szCs w:val="20"/>
              </w:rPr>
              <w:t xml:space="preserve">– Oct </w:t>
            </w:r>
            <w:r w:rsidR="006F2C4C" w:rsidRPr="0062006C">
              <w:rPr>
                <w:rFonts w:ascii="Arial" w:hAnsi="Arial" w:cs="Arial"/>
                <w:sz w:val="20"/>
                <w:szCs w:val="20"/>
              </w:rPr>
              <w:t>23</w:t>
            </w:r>
          </w:p>
          <w:p w:rsidR="006F2C4C" w:rsidRDefault="006F2C4C" w:rsidP="006F2C4C">
            <w:pPr>
              <w:rPr>
                <w:rFonts w:ascii="Arial" w:hAnsi="Arial" w:cs="Arial"/>
                <w:sz w:val="20"/>
                <w:szCs w:val="20"/>
              </w:rPr>
            </w:pPr>
            <w:r>
              <w:rPr>
                <w:rFonts w:ascii="Arial" w:hAnsi="Arial" w:cs="Arial"/>
                <w:sz w:val="20"/>
                <w:szCs w:val="20"/>
              </w:rPr>
              <w:t xml:space="preserve">By </w:t>
            </w:r>
            <w:r w:rsidRPr="0062006C">
              <w:rPr>
                <w:rFonts w:ascii="Arial" w:hAnsi="Arial" w:cs="Arial"/>
                <w:sz w:val="20"/>
                <w:szCs w:val="20"/>
              </w:rPr>
              <w:t>June 24</w:t>
            </w:r>
          </w:p>
          <w:p w:rsidR="006F2C4C" w:rsidRDefault="006F2C4C" w:rsidP="006F2C4C">
            <w:pPr>
              <w:rPr>
                <w:rFonts w:ascii="Arial" w:hAnsi="Arial" w:cs="Arial"/>
                <w:sz w:val="20"/>
                <w:szCs w:val="20"/>
              </w:rPr>
            </w:pPr>
          </w:p>
          <w:p w:rsidR="006F2C4C" w:rsidRPr="0062006C" w:rsidRDefault="00D93A2A" w:rsidP="006F2C4C">
            <w:pPr>
              <w:rPr>
                <w:rFonts w:ascii="Arial" w:hAnsi="Arial" w:cs="Arial"/>
                <w:sz w:val="20"/>
                <w:szCs w:val="20"/>
              </w:rPr>
            </w:pPr>
            <w:r>
              <w:rPr>
                <w:rFonts w:ascii="Arial" w:hAnsi="Arial" w:cs="Arial"/>
                <w:sz w:val="20"/>
                <w:szCs w:val="20"/>
              </w:rPr>
              <w:t>November 23</w:t>
            </w:r>
          </w:p>
          <w:p w:rsidR="006F2C4C" w:rsidRDefault="00D93A2A" w:rsidP="006F2C4C">
            <w:pPr>
              <w:rPr>
                <w:rFonts w:ascii="Arial" w:hAnsi="Arial" w:cs="Arial"/>
                <w:sz w:val="20"/>
                <w:szCs w:val="20"/>
              </w:rPr>
            </w:pPr>
            <w:r>
              <w:rPr>
                <w:rFonts w:ascii="Arial" w:hAnsi="Arial" w:cs="Arial"/>
                <w:sz w:val="20"/>
                <w:szCs w:val="20"/>
              </w:rPr>
              <w:t>By May 24</w:t>
            </w:r>
          </w:p>
          <w:p w:rsidR="00D93A2A" w:rsidRDefault="00D93A2A" w:rsidP="006F2C4C">
            <w:pPr>
              <w:rPr>
                <w:rFonts w:ascii="Arial" w:hAnsi="Arial" w:cs="Arial"/>
                <w:sz w:val="20"/>
                <w:szCs w:val="20"/>
              </w:rPr>
            </w:pPr>
            <w:r>
              <w:rPr>
                <w:rFonts w:ascii="Arial" w:hAnsi="Arial" w:cs="Arial"/>
                <w:sz w:val="20"/>
                <w:szCs w:val="20"/>
              </w:rPr>
              <w:t>By June 24</w:t>
            </w:r>
          </w:p>
          <w:p w:rsidR="002F0B77" w:rsidRPr="0062006C" w:rsidRDefault="002F0B77" w:rsidP="006F2C4C">
            <w:pPr>
              <w:rPr>
                <w:rFonts w:ascii="Arial" w:hAnsi="Arial" w:cs="Arial"/>
                <w:sz w:val="20"/>
                <w:szCs w:val="20"/>
              </w:rPr>
            </w:pPr>
            <w:r>
              <w:rPr>
                <w:rFonts w:ascii="Arial" w:hAnsi="Arial" w:cs="Arial"/>
                <w:sz w:val="20"/>
                <w:szCs w:val="20"/>
              </w:rPr>
              <w:t>By June 24</w:t>
            </w:r>
          </w:p>
        </w:tc>
      </w:tr>
      <w:tr w:rsidR="006F2C4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883BB7" w:rsidP="006F2C4C">
            <w:pPr>
              <w:rPr>
                <w:rFonts w:ascii="Arial" w:hAnsi="Arial" w:cs="Arial"/>
                <w:sz w:val="20"/>
                <w:szCs w:val="20"/>
              </w:rPr>
            </w:pPr>
            <w:r>
              <w:rPr>
                <w:rFonts w:ascii="Arial" w:hAnsi="Arial" w:cs="Arial"/>
                <w:sz w:val="20"/>
                <w:szCs w:val="20"/>
              </w:rPr>
              <w:t xml:space="preserve">EAL </w:t>
            </w:r>
          </w:p>
          <w:p w:rsidR="006F2C4C" w:rsidRPr="00D93A2A" w:rsidRDefault="006F2C4C" w:rsidP="00D93A2A">
            <w:pPr>
              <w:pStyle w:val="ListParagraph"/>
              <w:numPr>
                <w:ilvl w:val="0"/>
                <w:numId w:val="8"/>
              </w:numPr>
              <w:rPr>
                <w:rFonts w:ascii="Arial" w:hAnsi="Arial" w:cs="Arial"/>
                <w:sz w:val="20"/>
                <w:szCs w:val="20"/>
              </w:rPr>
            </w:pPr>
            <w:r>
              <w:rPr>
                <w:rFonts w:ascii="Arial" w:hAnsi="Arial" w:cs="Arial"/>
                <w:sz w:val="20"/>
                <w:szCs w:val="20"/>
              </w:rPr>
              <w:t>Build capacity within team by incorporating ring-fenced EAL support into core staff timetables as appropriate.</w:t>
            </w:r>
          </w:p>
          <w:p w:rsidR="006F2C4C" w:rsidRDefault="006F2C4C" w:rsidP="006F2C4C">
            <w:pPr>
              <w:pStyle w:val="ListParagraph"/>
              <w:numPr>
                <w:ilvl w:val="0"/>
                <w:numId w:val="8"/>
              </w:numPr>
              <w:rPr>
                <w:rFonts w:ascii="Arial" w:hAnsi="Arial" w:cs="Arial"/>
                <w:sz w:val="20"/>
                <w:szCs w:val="20"/>
              </w:rPr>
            </w:pPr>
            <w:r>
              <w:rPr>
                <w:rFonts w:ascii="Arial" w:hAnsi="Arial" w:cs="Arial"/>
                <w:sz w:val="20"/>
                <w:szCs w:val="20"/>
              </w:rPr>
              <w:t>Deliver refresher training on effective evidence-based approaches to support EAL learners.</w:t>
            </w:r>
          </w:p>
          <w:p w:rsidR="006F2C4C" w:rsidRDefault="006F2C4C" w:rsidP="006F2C4C">
            <w:pPr>
              <w:pStyle w:val="ListParagraph"/>
              <w:numPr>
                <w:ilvl w:val="0"/>
                <w:numId w:val="8"/>
              </w:numPr>
              <w:rPr>
                <w:rFonts w:ascii="Arial" w:hAnsi="Arial" w:cs="Arial"/>
                <w:sz w:val="20"/>
                <w:szCs w:val="20"/>
              </w:rPr>
            </w:pPr>
            <w:r>
              <w:rPr>
                <w:rFonts w:ascii="Arial" w:hAnsi="Arial" w:cs="Arial"/>
                <w:sz w:val="20"/>
                <w:szCs w:val="20"/>
              </w:rPr>
              <w:t>Ongoing advisory support and opt-in themed drop-in sessions for team to access.</w:t>
            </w:r>
          </w:p>
          <w:p w:rsidR="006F2C4C" w:rsidRPr="00F81545" w:rsidRDefault="006F2C4C" w:rsidP="006F2C4C">
            <w:pPr>
              <w:pStyle w:val="ListParagraph"/>
              <w:numPr>
                <w:ilvl w:val="0"/>
                <w:numId w:val="8"/>
              </w:numPr>
              <w:rPr>
                <w:rFonts w:ascii="Arial" w:hAnsi="Arial" w:cs="Arial"/>
                <w:sz w:val="20"/>
                <w:szCs w:val="20"/>
              </w:rPr>
            </w:pPr>
            <w:r>
              <w:rPr>
                <w:rFonts w:ascii="Arial" w:hAnsi="Arial" w:cs="Arial"/>
                <w:sz w:val="20"/>
                <w:szCs w:val="20"/>
              </w:rPr>
              <w:t>Create a n</w:t>
            </w:r>
            <w:r w:rsidRPr="00564984">
              <w:rPr>
                <w:rFonts w:ascii="Arial" w:hAnsi="Arial" w:cs="Arial"/>
                <w:sz w:val="20"/>
                <w:szCs w:val="20"/>
              </w:rPr>
              <w:t xml:space="preserve">ew </w:t>
            </w:r>
            <w:r w:rsidRPr="00F81545">
              <w:rPr>
                <w:rFonts w:ascii="Arial" w:hAnsi="Arial" w:cs="Arial"/>
                <w:sz w:val="20"/>
                <w:szCs w:val="20"/>
              </w:rPr>
              <w:t>to English EAL pathway for teachers (incorporating initial assessment framework as well as teaching and learning content).</w:t>
            </w:r>
          </w:p>
          <w:p w:rsidR="006F2C4C" w:rsidRPr="00F81545" w:rsidRDefault="006F2C4C" w:rsidP="006F2C4C">
            <w:pPr>
              <w:pStyle w:val="ListParagraph"/>
              <w:numPr>
                <w:ilvl w:val="0"/>
                <w:numId w:val="8"/>
              </w:numPr>
              <w:rPr>
                <w:rFonts w:ascii="Arial" w:hAnsi="Arial" w:cs="Arial"/>
                <w:sz w:val="20"/>
                <w:szCs w:val="20"/>
              </w:rPr>
            </w:pPr>
            <w:r w:rsidRPr="00F81545">
              <w:rPr>
                <w:rFonts w:ascii="Arial" w:hAnsi="Arial" w:cs="Arial"/>
                <w:sz w:val="20"/>
                <w:szCs w:val="20"/>
              </w:rPr>
              <w:t xml:space="preserve">Seasons for Growth </w:t>
            </w:r>
            <w:r>
              <w:rPr>
                <w:rFonts w:ascii="Arial" w:hAnsi="Arial" w:cs="Arial"/>
                <w:sz w:val="20"/>
                <w:szCs w:val="20"/>
              </w:rPr>
              <w:t>offered</w:t>
            </w:r>
            <w:r w:rsidRPr="00F81545">
              <w:rPr>
                <w:rFonts w:ascii="Arial" w:hAnsi="Arial" w:cs="Arial"/>
                <w:sz w:val="20"/>
                <w:szCs w:val="20"/>
              </w:rPr>
              <w:t xml:space="preserve"> to identif</w:t>
            </w:r>
            <w:r>
              <w:rPr>
                <w:rFonts w:ascii="Arial" w:hAnsi="Arial" w:cs="Arial"/>
                <w:sz w:val="20"/>
                <w:szCs w:val="20"/>
              </w:rPr>
              <w:t>ied learners who may benefit from this intervention by trained EAL staff.</w:t>
            </w:r>
          </w:p>
          <w:p w:rsidR="006F2C4C" w:rsidRPr="00A077B6" w:rsidRDefault="006F2C4C" w:rsidP="006F2C4C">
            <w:pPr>
              <w:pStyle w:val="ListParagraph"/>
              <w:numPr>
                <w:ilvl w:val="0"/>
                <w:numId w:val="8"/>
              </w:numPr>
              <w:rPr>
                <w:rFonts w:ascii="Arial" w:hAnsi="Arial" w:cs="Arial"/>
                <w:sz w:val="20"/>
                <w:szCs w:val="20"/>
              </w:rPr>
            </w:pPr>
            <w:r w:rsidRPr="00F81545">
              <w:rPr>
                <w:rFonts w:ascii="Arial" w:hAnsi="Arial" w:cs="Arial"/>
                <w:sz w:val="20"/>
                <w:szCs w:val="20"/>
              </w:rPr>
              <w:t xml:space="preserve">Create </w:t>
            </w:r>
            <w:r w:rsidR="007B438E">
              <w:rPr>
                <w:rFonts w:ascii="Arial" w:hAnsi="Arial" w:cs="Arial"/>
                <w:sz w:val="20"/>
                <w:szCs w:val="20"/>
              </w:rPr>
              <w:t xml:space="preserve">and maintain </w:t>
            </w:r>
            <w:r w:rsidRPr="00F81545">
              <w:rPr>
                <w:rFonts w:ascii="Arial" w:hAnsi="Arial" w:cs="Arial"/>
                <w:sz w:val="20"/>
                <w:szCs w:val="20"/>
              </w:rPr>
              <w:t>EAL</w:t>
            </w:r>
            <w:r w:rsidRPr="00564984">
              <w:rPr>
                <w:rFonts w:ascii="Arial" w:hAnsi="Arial" w:cs="Arial"/>
                <w:sz w:val="20"/>
                <w:szCs w:val="20"/>
              </w:rPr>
              <w:t xml:space="preserve"> TEAMs support page for colleagues supporting EAL in Early Years establishments</w:t>
            </w:r>
            <w:r>
              <w:rPr>
                <w:rFonts w:ascii="Arial" w:hAnsi="Arial" w:cs="Arial"/>
                <w:sz w:val="20"/>
                <w:szCs w:val="20"/>
              </w:rPr>
              <w:t>.</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62006C" w:rsidRDefault="006F2C4C" w:rsidP="006F2C4C">
            <w:pPr>
              <w:rPr>
                <w:rFonts w:ascii="Arial" w:hAnsi="Arial" w:cs="Arial"/>
                <w:sz w:val="20"/>
                <w:szCs w:val="20"/>
              </w:rPr>
            </w:pPr>
          </w:p>
          <w:p w:rsidR="006F2C4C" w:rsidRPr="0062006C" w:rsidRDefault="00D93A2A" w:rsidP="006F2C4C">
            <w:pPr>
              <w:rPr>
                <w:rFonts w:ascii="Arial" w:hAnsi="Arial" w:cs="Arial"/>
                <w:sz w:val="20"/>
                <w:szCs w:val="20"/>
              </w:rPr>
            </w:pPr>
            <w:r>
              <w:rPr>
                <w:rFonts w:ascii="Arial" w:hAnsi="Arial" w:cs="Arial"/>
                <w:sz w:val="20"/>
                <w:szCs w:val="20"/>
              </w:rPr>
              <w:t>CR/KMcK</w:t>
            </w:r>
          </w:p>
          <w:p w:rsidR="006F2C4C" w:rsidRPr="0062006C" w:rsidRDefault="006F2C4C" w:rsidP="006F2C4C">
            <w:pPr>
              <w:rPr>
                <w:rFonts w:ascii="Arial" w:hAnsi="Arial" w:cs="Arial"/>
                <w:sz w:val="20"/>
                <w:szCs w:val="20"/>
              </w:rPr>
            </w:pPr>
            <w:r w:rsidRPr="0062006C">
              <w:rPr>
                <w:rFonts w:ascii="Arial" w:hAnsi="Arial" w:cs="Arial"/>
                <w:sz w:val="20"/>
                <w:szCs w:val="20"/>
              </w:rPr>
              <w:t>EAL team</w:t>
            </w:r>
          </w:p>
          <w:p w:rsidR="006F2C4C" w:rsidRPr="0062006C" w:rsidRDefault="006F2C4C" w:rsidP="006F2C4C">
            <w:pPr>
              <w:rPr>
                <w:rFonts w:ascii="Arial" w:hAnsi="Arial" w:cs="Arial"/>
                <w:sz w:val="20"/>
                <w:szCs w:val="20"/>
              </w:rPr>
            </w:pPr>
            <w:r w:rsidRPr="0062006C">
              <w:rPr>
                <w:rFonts w:ascii="Arial" w:hAnsi="Arial" w:cs="Arial"/>
                <w:sz w:val="20"/>
                <w:szCs w:val="20"/>
              </w:rPr>
              <w:t>EAL team</w:t>
            </w:r>
          </w:p>
          <w:p w:rsidR="006F2C4C" w:rsidRPr="0062006C" w:rsidRDefault="006F2C4C" w:rsidP="006F2C4C">
            <w:pPr>
              <w:rPr>
                <w:rFonts w:ascii="Arial" w:hAnsi="Arial" w:cs="Arial"/>
                <w:sz w:val="20"/>
                <w:szCs w:val="20"/>
              </w:rPr>
            </w:pPr>
            <w:r w:rsidRPr="0062006C">
              <w:rPr>
                <w:rFonts w:ascii="Arial" w:hAnsi="Arial" w:cs="Arial"/>
                <w:sz w:val="20"/>
                <w:szCs w:val="20"/>
              </w:rPr>
              <w:t>EAL WG</w:t>
            </w:r>
          </w:p>
          <w:p w:rsidR="006F2C4C" w:rsidRPr="0062006C" w:rsidRDefault="006F2C4C" w:rsidP="006F2C4C">
            <w:pPr>
              <w:rPr>
                <w:rFonts w:ascii="Arial" w:hAnsi="Arial" w:cs="Arial"/>
                <w:sz w:val="20"/>
                <w:szCs w:val="20"/>
              </w:rPr>
            </w:pPr>
          </w:p>
          <w:p w:rsidR="006F2C4C" w:rsidRDefault="006F2C4C" w:rsidP="006F2C4C">
            <w:pPr>
              <w:rPr>
                <w:rFonts w:ascii="Arial" w:hAnsi="Arial" w:cs="Arial"/>
                <w:sz w:val="20"/>
                <w:szCs w:val="20"/>
              </w:rPr>
            </w:pPr>
            <w:r w:rsidRPr="0062006C">
              <w:rPr>
                <w:rFonts w:ascii="Arial" w:hAnsi="Arial" w:cs="Arial"/>
                <w:sz w:val="20"/>
                <w:szCs w:val="20"/>
              </w:rPr>
              <w:t>EA/CF/CM/KM</w:t>
            </w:r>
          </w:p>
          <w:p w:rsidR="006F2C4C" w:rsidRPr="0062006C" w:rsidRDefault="007B438E" w:rsidP="006F2C4C">
            <w:pPr>
              <w:rPr>
                <w:rFonts w:ascii="Arial" w:hAnsi="Arial" w:cs="Arial"/>
                <w:sz w:val="20"/>
                <w:szCs w:val="20"/>
              </w:rPr>
            </w:pPr>
            <w:r>
              <w:rPr>
                <w:rFonts w:ascii="Arial" w:hAnsi="Arial" w:cs="Arial"/>
                <w:sz w:val="20"/>
                <w:szCs w:val="20"/>
              </w:rPr>
              <w:t>EAL team</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Default="006F2C4C" w:rsidP="006F2C4C">
            <w:pPr>
              <w:rPr>
                <w:rFonts w:ascii="Arial" w:hAnsi="Arial" w:cs="Arial"/>
                <w:sz w:val="20"/>
                <w:szCs w:val="20"/>
              </w:rPr>
            </w:pPr>
            <w:r>
              <w:rPr>
                <w:rFonts w:ascii="Arial" w:hAnsi="Arial" w:cs="Arial"/>
                <w:sz w:val="20"/>
                <w:szCs w:val="20"/>
              </w:rPr>
              <w:t>June 23</w:t>
            </w:r>
          </w:p>
          <w:p w:rsidR="006F2C4C" w:rsidRDefault="00D93A2A" w:rsidP="006F2C4C">
            <w:pPr>
              <w:rPr>
                <w:rFonts w:ascii="Arial" w:hAnsi="Arial" w:cs="Arial"/>
                <w:sz w:val="20"/>
                <w:szCs w:val="20"/>
              </w:rPr>
            </w:pPr>
            <w:r>
              <w:rPr>
                <w:rFonts w:ascii="Arial" w:hAnsi="Arial" w:cs="Arial"/>
                <w:sz w:val="20"/>
                <w:szCs w:val="20"/>
              </w:rPr>
              <w:t>Aug-Sep 23</w:t>
            </w:r>
          </w:p>
          <w:p w:rsidR="006F2C4C" w:rsidRDefault="00367DEE" w:rsidP="006F2C4C">
            <w:pPr>
              <w:rPr>
                <w:rFonts w:ascii="Arial" w:hAnsi="Arial" w:cs="Arial"/>
                <w:sz w:val="20"/>
                <w:szCs w:val="20"/>
              </w:rPr>
            </w:pPr>
            <w:r>
              <w:rPr>
                <w:rFonts w:ascii="Arial" w:hAnsi="Arial" w:cs="Arial"/>
                <w:sz w:val="20"/>
                <w:szCs w:val="20"/>
              </w:rPr>
              <w:t>Aug-</w:t>
            </w:r>
            <w:r w:rsidR="006F2C4C">
              <w:rPr>
                <w:rFonts w:ascii="Arial" w:hAnsi="Arial" w:cs="Arial"/>
                <w:sz w:val="20"/>
                <w:szCs w:val="20"/>
              </w:rPr>
              <w:t>Sep 23</w:t>
            </w:r>
          </w:p>
          <w:p w:rsidR="006F2C4C" w:rsidRDefault="006F2C4C" w:rsidP="006F2C4C">
            <w:pPr>
              <w:rPr>
                <w:rFonts w:ascii="Arial" w:hAnsi="Arial" w:cs="Arial"/>
                <w:sz w:val="20"/>
                <w:szCs w:val="20"/>
              </w:rPr>
            </w:pPr>
            <w:r>
              <w:rPr>
                <w:rFonts w:ascii="Arial" w:hAnsi="Arial" w:cs="Arial"/>
                <w:sz w:val="20"/>
                <w:szCs w:val="20"/>
              </w:rPr>
              <w:t>Aug 23-May 24</w:t>
            </w:r>
          </w:p>
          <w:p w:rsidR="00D93A2A" w:rsidRDefault="00D93A2A" w:rsidP="006F2C4C">
            <w:pPr>
              <w:rPr>
                <w:rFonts w:ascii="Arial" w:hAnsi="Arial" w:cs="Arial"/>
                <w:sz w:val="20"/>
                <w:szCs w:val="20"/>
              </w:rPr>
            </w:pPr>
          </w:p>
          <w:p w:rsidR="006F2C4C" w:rsidRDefault="006F2C4C" w:rsidP="006F2C4C">
            <w:pPr>
              <w:rPr>
                <w:rFonts w:ascii="Arial" w:hAnsi="Arial" w:cs="Arial"/>
                <w:sz w:val="20"/>
                <w:szCs w:val="20"/>
              </w:rPr>
            </w:pPr>
            <w:r>
              <w:rPr>
                <w:rFonts w:ascii="Arial" w:hAnsi="Arial" w:cs="Arial"/>
                <w:sz w:val="20"/>
                <w:szCs w:val="20"/>
              </w:rPr>
              <w:t>Aug 23-May 24</w:t>
            </w:r>
          </w:p>
          <w:p w:rsidR="006F2C4C" w:rsidRPr="0062006C" w:rsidRDefault="007B438E" w:rsidP="006F2C4C">
            <w:pPr>
              <w:rPr>
                <w:rFonts w:ascii="Arial" w:hAnsi="Arial" w:cs="Arial"/>
                <w:sz w:val="20"/>
                <w:szCs w:val="20"/>
              </w:rPr>
            </w:pPr>
            <w:r>
              <w:rPr>
                <w:rFonts w:ascii="Arial" w:hAnsi="Arial" w:cs="Arial"/>
                <w:sz w:val="20"/>
                <w:szCs w:val="20"/>
              </w:rPr>
              <w:t>Aug 23-June 24</w:t>
            </w:r>
          </w:p>
        </w:tc>
      </w:tr>
      <w:tr w:rsidR="006F2C4C" w:rsidTr="00E52B28">
        <w:trPr>
          <w:trHeight w:val="104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r w:rsidRPr="175DE031">
              <w:rPr>
                <w:rFonts w:ascii="Arial" w:hAnsi="Arial" w:cs="Arial"/>
                <w:sz w:val="20"/>
                <w:szCs w:val="20"/>
              </w:rPr>
              <w:t xml:space="preserve">Evidence of Impact against outcomes for learners </w:t>
            </w:r>
          </w:p>
          <w:p w:rsidR="006F2C4C" w:rsidRPr="007B438E" w:rsidRDefault="006F2C4C" w:rsidP="006F2C4C">
            <w:pPr>
              <w:shd w:val="clear" w:color="auto" w:fill="FFFFFF" w:themeFill="background1"/>
              <w:rPr>
                <w:rFonts w:ascii="Arial" w:hAnsi="Arial" w:cs="Arial"/>
                <w:sz w:val="20"/>
                <w:szCs w:val="20"/>
              </w:rPr>
            </w:pPr>
            <w:r w:rsidRPr="007B438E">
              <w:rPr>
                <w:rFonts w:ascii="Arial" w:hAnsi="Arial" w:cs="Arial"/>
                <w:sz w:val="20"/>
                <w:szCs w:val="20"/>
              </w:rPr>
              <w:t xml:space="preserve">Strategic Numeracy and Literacy Working Group </w:t>
            </w:r>
          </w:p>
          <w:p w:rsidR="006F2C4C" w:rsidRPr="007B438E" w:rsidRDefault="006F2C4C" w:rsidP="006F2C4C">
            <w:pPr>
              <w:pStyle w:val="ListParagraph"/>
              <w:numPr>
                <w:ilvl w:val="0"/>
                <w:numId w:val="19"/>
              </w:numPr>
              <w:shd w:val="clear" w:color="auto" w:fill="FFFFFF" w:themeFill="background1"/>
              <w:rPr>
                <w:rFonts w:ascii="Arial" w:hAnsi="Arial" w:cs="Arial"/>
                <w:sz w:val="20"/>
                <w:szCs w:val="20"/>
              </w:rPr>
            </w:pPr>
            <w:r w:rsidRPr="007B438E">
              <w:rPr>
                <w:rFonts w:ascii="Arial" w:hAnsi="Arial" w:cs="Arial"/>
                <w:sz w:val="20"/>
                <w:szCs w:val="20"/>
              </w:rPr>
              <w:t xml:space="preserve">All EA </w:t>
            </w:r>
            <w:r w:rsidR="007B438E" w:rsidRPr="007B438E">
              <w:rPr>
                <w:rFonts w:ascii="Arial" w:hAnsi="Arial" w:cs="Arial"/>
                <w:sz w:val="20"/>
                <w:szCs w:val="20"/>
              </w:rPr>
              <w:t xml:space="preserve">education </w:t>
            </w:r>
            <w:r w:rsidRPr="007B438E">
              <w:rPr>
                <w:rFonts w:ascii="Arial" w:hAnsi="Arial" w:cs="Arial"/>
                <w:sz w:val="20"/>
                <w:szCs w:val="20"/>
              </w:rPr>
              <w:t xml:space="preserve">staff have </w:t>
            </w:r>
            <w:r w:rsidR="007B438E" w:rsidRPr="007B438E">
              <w:rPr>
                <w:rFonts w:ascii="Arial" w:hAnsi="Arial" w:cs="Arial"/>
                <w:sz w:val="20"/>
                <w:szCs w:val="20"/>
              </w:rPr>
              <w:t>ready</w:t>
            </w:r>
            <w:r w:rsidRPr="007B438E">
              <w:rPr>
                <w:rFonts w:ascii="Arial" w:hAnsi="Arial" w:cs="Arial"/>
                <w:sz w:val="20"/>
                <w:szCs w:val="20"/>
              </w:rPr>
              <w:t xml:space="preserve"> access to appropriate assessment, interventions and resources to address literacy and numerac</w:t>
            </w:r>
            <w:r w:rsidR="007B438E" w:rsidRPr="007B438E">
              <w:rPr>
                <w:rFonts w:ascii="Arial" w:hAnsi="Arial" w:cs="Arial"/>
                <w:sz w:val="20"/>
                <w:szCs w:val="20"/>
              </w:rPr>
              <w:t>y needs and clear signposts to locate materials.</w:t>
            </w:r>
          </w:p>
          <w:p w:rsidR="006F2C4C" w:rsidRPr="007B438E" w:rsidRDefault="007B438E" w:rsidP="006F2C4C">
            <w:pPr>
              <w:pStyle w:val="ListParagraph"/>
              <w:numPr>
                <w:ilvl w:val="0"/>
                <w:numId w:val="19"/>
              </w:numPr>
              <w:shd w:val="clear" w:color="auto" w:fill="FFFFFF" w:themeFill="background1"/>
              <w:rPr>
                <w:rFonts w:ascii="Arial" w:hAnsi="Arial" w:cs="Arial"/>
                <w:sz w:val="20"/>
                <w:szCs w:val="20"/>
              </w:rPr>
            </w:pPr>
            <w:r w:rsidRPr="007B438E">
              <w:rPr>
                <w:rFonts w:ascii="Arial" w:hAnsi="Arial" w:cs="Arial"/>
                <w:sz w:val="20"/>
                <w:szCs w:val="20"/>
              </w:rPr>
              <w:t>Evaluations from EAST CLPL shows an overall average of 90% satisfaction (agree/strongly agree) in terms of transferring training into practice.</w:t>
            </w:r>
          </w:p>
          <w:p w:rsidR="006F2C4C" w:rsidRPr="006F2C4C" w:rsidRDefault="006F2C4C" w:rsidP="006F2C4C">
            <w:pPr>
              <w:shd w:val="clear" w:color="auto" w:fill="FFFFFF" w:themeFill="background1"/>
              <w:rPr>
                <w:rFonts w:ascii="Arial" w:hAnsi="Arial" w:cs="Arial"/>
                <w:sz w:val="20"/>
                <w:szCs w:val="20"/>
              </w:rPr>
            </w:pPr>
            <w:r w:rsidRPr="007B438E">
              <w:rPr>
                <w:rFonts w:ascii="Arial" w:hAnsi="Arial" w:cs="Arial"/>
                <w:sz w:val="20"/>
                <w:szCs w:val="20"/>
              </w:rPr>
              <w:t>Numeracy</w:t>
            </w:r>
          </w:p>
          <w:p w:rsidR="006F2C4C" w:rsidRPr="006F2C4C" w:rsidRDefault="006F2C4C" w:rsidP="006F2C4C">
            <w:pPr>
              <w:pStyle w:val="ListParagraph"/>
              <w:numPr>
                <w:ilvl w:val="0"/>
                <w:numId w:val="3"/>
              </w:numPr>
              <w:shd w:val="clear" w:color="auto" w:fill="FFFFFF" w:themeFill="background1"/>
              <w:rPr>
                <w:rFonts w:ascii="Arial" w:hAnsi="Arial" w:cs="Arial"/>
                <w:sz w:val="20"/>
                <w:szCs w:val="20"/>
              </w:rPr>
            </w:pPr>
            <w:r w:rsidRPr="006F2C4C">
              <w:rPr>
                <w:rFonts w:ascii="Arial" w:hAnsi="Arial" w:cs="Arial"/>
                <w:sz w:val="20"/>
                <w:szCs w:val="20"/>
              </w:rPr>
              <w:t xml:space="preserve">Overall average of staff confidence in using these resources </w:t>
            </w:r>
            <w:r w:rsidR="00561819">
              <w:rPr>
                <w:rFonts w:ascii="Arial" w:hAnsi="Arial" w:cs="Arial"/>
                <w:sz w:val="20"/>
                <w:szCs w:val="20"/>
              </w:rPr>
              <w:t xml:space="preserve">with learners </w:t>
            </w:r>
            <w:r w:rsidRPr="006F2C4C">
              <w:rPr>
                <w:rFonts w:ascii="Arial" w:hAnsi="Arial" w:cs="Arial"/>
                <w:sz w:val="20"/>
                <w:szCs w:val="20"/>
              </w:rPr>
              <w:t>increased by at least 1 point (out of 5)</w:t>
            </w:r>
            <w:r w:rsidR="00D93A2A">
              <w:rPr>
                <w:rFonts w:ascii="Arial" w:hAnsi="Arial" w:cs="Arial"/>
                <w:sz w:val="20"/>
                <w:szCs w:val="20"/>
              </w:rPr>
              <w:t>.</w:t>
            </w:r>
          </w:p>
          <w:p w:rsidR="006F2C4C" w:rsidRPr="006F2C4C" w:rsidRDefault="006F2C4C" w:rsidP="006F2C4C">
            <w:pPr>
              <w:pStyle w:val="ListParagraph"/>
              <w:numPr>
                <w:ilvl w:val="0"/>
                <w:numId w:val="3"/>
              </w:numPr>
              <w:shd w:val="clear" w:color="auto" w:fill="FFFFFF" w:themeFill="background1"/>
              <w:rPr>
                <w:rFonts w:ascii="Arial" w:hAnsi="Arial" w:cs="Arial"/>
                <w:sz w:val="20"/>
                <w:szCs w:val="20"/>
              </w:rPr>
            </w:pPr>
            <w:r w:rsidRPr="006F2C4C">
              <w:rPr>
                <w:rFonts w:ascii="Arial" w:hAnsi="Arial" w:cs="Arial"/>
                <w:sz w:val="20"/>
                <w:szCs w:val="20"/>
              </w:rPr>
              <w:t>An increase of at least 100% in the numbers of learners who access numeracy support from EAST (compared to Session 2022/23).</w:t>
            </w:r>
          </w:p>
          <w:p w:rsidR="006F2C4C" w:rsidRPr="00F0407D" w:rsidRDefault="00D93A2A" w:rsidP="006F2C4C">
            <w:pPr>
              <w:pStyle w:val="ListParagraph"/>
              <w:numPr>
                <w:ilvl w:val="0"/>
                <w:numId w:val="3"/>
              </w:numPr>
              <w:shd w:val="clear" w:color="auto" w:fill="FFFFFF" w:themeFill="background1"/>
              <w:rPr>
                <w:rFonts w:ascii="Arial" w:hAnsi="Arial" w:cs="Arial"/>
                <w:sz w:val="20"/>
                <w:szCs w:val="20"/>
              </w:rPr>
            </w:pPr>
            <w:r w:rsidRPr="00F0407D">
              <w:rPr>
                <w:rFonts w:ascii="Arial" w:hAnsi="Arial" w:cs="Arial"/>
                <w:sz w:val="20"/>
                <w:szCs w:val="20"/>
              </w:rPr>
              <w:t xml:space="preserve">A minimum of </w:t>
            </w:r>
            <w:r w:rsidR="006F2C4C" w:rsidRPr="00F0407D">
              <w:rPr>
                <w:rFonts w:ascii="Arial" w:hAnsi="Arial" w:cs="Arial"/>
                <w:sz w:val="20"/>
                <w:szCs w:val="20"/>
              </w:rPr>
              <w:t>50% increase in uptake of identified numeracy resources from Aug 23 to June 24</w:t>
            </w:r>
            <w:r w:rsidRPr="00F0407D">
              <w:rPr>
                <w:rFonts w:ascii="Arial" w:hAnsi="Arial" w:cs="Arial"/>
                <w:sz w:val="20"/>
                <w:szCs w:val="20"/>
              </w:rPr>
              <w:t>.</w:t>
            </w:r>
          </w:p>
          <w:p w:rsidR="006F2C4C" w:rsidRPr="00F0407D" w:rsidRDefault="006F2C4C" w:rsidP="006F2C4C">
            <w:pPr>
              <w:rPr>
                <w:rFonts w:ascii="Arial" w:hAnsi="Arial" w:cs="Arial"/>
                <w:sz w:val="20"/>
                <w:szCs w:val="20"/>
              </w:rPr>
            </w:pPr>
            <w:r w:rsidRPr="00F0407D">
              <w:rPr>
                <w:rFonts w:ascii="Arial" w:hAnsi="Arial" w:cs="Arial"/>
                <w:sz w:val="20"/>
                <w:szCs w:val="20"/>
              </w:rPr>
              <w:t>Literacy WG</w:t>
            </w:r>
          </w:p>
          <w:p w:rsidR="00F0407D" w:rsidRDefault="00A37240" w:rsidP="00F0407D">
            <w:pPr>
              <w:pStyle w:val="ListParagraph"/>
              <w:numPr>
                <w:ilvl w:val="0"/>
                <w:numId w:val="3"/>
              </w:numPr>
              <w:rPr>
                <w:rFonts w:ascii="Arial" w:hAnsi="Arial" w:cs="Arial"/>
                <w:sz w:val="20"/>
                <w:szCs w:val="20"/>
              </w:rPr>
            </w:pPr>
            <w:r w:rsidRPr="00F0407D">
              <w:rPr>
                <w:rFonts w:ascii="Arial" w:hAnsi="Arial" w:cs="Arial"/>
                <w:sz w:val="20"/>
                <w:szCs w:val="20"/>
              </w:rPr>
              <w:t>Pre and post data shows gains of at least 50% for identified learners accessing the EAST Phonics Catch-up intervention.</w:t>
            </w:r>
          </w:p>
          <w:p w:rsidR="006F2C4C" w:rsidRPr="00F0407D" w:rsidRDefault="00A37240" w:rsidP="00F0407D">
            <w:pPr>
              <w:pStyle w:val="ListParagraph"/>
              <w:numPr>
                <w:ilvl w:val="0"/>
                <w:numId w:val="3"/>
              </w:numPr>
              <w:rPr>
                <w:rFonts w:ascii="Arial" w:hAnsi="Arial" w:cs="Arial"/>
                <w:sz w:val="20"/>
                <w:szCs w:val="20"/>
              </w:rPr>
            </w:pPr>
            <w:r w:rsidRPr="00F0407D">
              <w:rPr>
                <w:rFonts w:ascii="Arial" w:hAnsi="Arial" w:cs="Arial"/>
                <w:sz w:val="20"/>
                <w:szCs w:val="20"/>
              </w:rPr>
              <w:t>Overall average of EAST staff confidence in understanding the Pathway of Intervention (5 pillars of reading) increased by at least 1 point (out of 5).</w:t>
            </w:r>
          </w:p>
        </w:tc>
      </w:tr>
    </w:tbl>
    <w:p w:rsidR="00207881" w:rsidRDefault="001275BF" w:rsidP="00346AAA">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w:t>
      </w:r>
      <w:r w:rsidR="00346AAA">
        <w:rPr>
          <w:rFonts w:ascii="Arial" w:hAnsi="Arial" w:cs="Arial"/>
          <w:i/>
          <w:iCs/>
          <w:sz w:val="18"/>
          <w:szCs w:val="18"/>
        </w:rPr>
        <w:t>eport for this academic session</w:t>
      </w:r>
    </w:p>
    <w:p w:rsidR="00D76859" w:rsidRDefault="00207881" w:rsidP="000B1C5D">
      <w:pPr>
        <w:spacing w:after="200" w:line="276" w:lineRule="auto"/>
        <w:rPr>
          <w:rFonts w:ascii="Arial" w:hAnsi="Arial" w:cs="Arial"/>
          <w:i/>
          <w:iCs/>
          <w:sz w:val="18"/>
          <w:szCs w:val="18"/>
        </w:rPr>
      </w:pPr>
      <w:r>
        <w:rPr>
          <w:rFonts w:ascii="Arial" w:hAnsi="Arial" w:cs="Arial"/>
          <w:i/>
          <w:iCs/>
          <w:sz w:val="18"/>
          <w:szCs w:val="18"/>
        </w:rPr>
        <w:br w:type="page"/>
      </w:r>
    </w:p>
    <w:p w:rsidR="001275BF" w:rsidRPr="00F13CEE" w:rsidRDefault="001275BF" w:rsidP="00F13CEE">
      <w:pPr>
        <w:rPr>
          <w:rFonts w:ascii="Arial" w:hAnsi="Arial" w:cs="Arial"/>
          <w:iCs/>
          <w:sz w:val="18"/>
          <w:szCs w:val="18"/>
        </w:rPr>
      </w:pPr>
    </w:p>
    <w:tbl>
      <w:tblPr>
        <w:tblpPr w:leftFromText="180" w:rightFromText="180" w:vertAnchor="text" w:horzAnchor="margin" w:tblpY="-149"/>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268"/>
      </w:tblGrid>
      <w:tr w:rsidR="001275BF" w:rsidTr="00A077B6">
        <w:trPr>
          <w:trHeight w:val="841"/>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E52B28">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FFC000"/>
          </w:tcPr>
          <w:p w:rsidR="00A37240" w:rsidRDefault="00A37240" w:rsidP="00900D22">
            <w:pPr>
              <w:rPr>
                <w:rFonts w:ascii="Arial" w:hAnsi="Arial" w:cs="Arial"/>
                <w:sz w:val="20"/>
                <w:szCs w:val="20"/>
              </w:rPr>
            </w:pPr>
            <w:r>
              <w:rPr>
                <w:rFonts w:ascii="Arial" w:hAnsi="Arial" w:cs="Arial"/>
                <w:sz w:val="20"/>
                <w:szCs w:val="20"/>
              </w:rPr>
              <w:t>IDENTIFICATION AND ASSESSMENT</w:t>
            </w:r>
          </w:p>
          <w:p w:rsidR="001275BF" w:rsidRPr="00367DEE" w:rsidRDefault="00A37240" w:rsidP="00900D22">
            <w:pPr>
              <w:rPr>
                <w:rFonts w:ascii="Arial" w:hAnsi="Arial" w:cs="Arial"/>
                <w:sz w:val="20"/>
                <w:szCs w:val="20"/>
              </w:rPr>
            </w:pPr>
            <w:r>
              <w:rPr>
                <w:rFonts w:ascii="Arial" w:hAnsi="Arial" w:cs="Arial"/>
                <w:sz w:val="20"/>
                <w:szCs w:val="20"/>
              </w:rPr>
              <w:t>100% of identified learners</w:t>
            </w:r>
            <w:r w:rsidR="00E52B28" w:rsidRPr="00367DEE">
              <w:rPr>
                <w:rFonts w:ascii="Arial" w:hAnsi="Arial" w:cs="Arial"/>
                <w:sz w:val="20"/>
                <w:szCs w:val="20"/>
              </w:rPr>
              <w:t xml:space="preserve"> </w:t>
            </w:r>
            <w:r w:rsidR="00900D22" w:rsidRPr="00367DEE">
              <w:rPr>
                <w:rFonts w:ascii="Arial" w:hAnsi="Arial" w:cs="Arial"/>
                <w:sz w:val="20"/>
                <w:szCs w:val="20"/>
              </w:rPr>
              <w:t>access high-quality assessment, underpinned by holistic and least intrusive approaches in order to identify appropriate next steps in learning journey.</w:t>
            </w:r>
          </w:p>
        </w:tc>
        <w:tc>
          <w:tcPr>
            <w:tcW w:w="5268"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5248EC" w:rsidRDefault="005248EC" w:rsidP="00E52B28">
            <w:pPr>
              <w:spacing w:line="276" w:lineRule="auto"/>
              <w:rPr>
                <w:rFonts w:ascii="Arial" w:hAnsi="Arial" w:cs="Arial"/>
                <w:sz w:val="20"/>
                <w:szCs w:val="20"/>
                <w:shd w:val="clear" w:color="auto" w:fill="FFFF00"/>
              </w:rPr>
            </w:pPr>
            <w:r w:rsidRPr="00A37240">
              <w:rPr>
                <w:rFonts w:ascii="Arial" w:hAnsi="Arial" w:cs="Arial"/>
                <w:sz w:val="20"/>
                <w:szCs w:val="20"/>
              </w:rPr>
              <w:t>Local and national figures for</w:t>
            </w:r>
            <w:r w:rsidR="00C058B5" w:rsidRPr="00A37240">
              <w:rPr>
                <w:rFonts w:ascii="Arial" w:hAnsi="Arial" w:cs="Arial"/>
                <w:sz w:val="20"/>
                <w:szCs w:val="20"/>
              </w:rPr>
              <w:t xml:space="preserve"> learners with</w:t>
            </w:r>
            <w:r w:rsidRPr="00A37240">
              <w:rPr>
                <w:rFonts w:ascii="Arial" w:hAnsi="Arial" w:cs="Arial"/>
                <w:sz w:val="20"/>
                <w:szCs w:val="20"/>
              </w:rPr>
              <w:t xml:space="preserve"> additional support needs are </w:t>
            </w:r>
            <w:r w:rsidR="00C058B5" w:rsidRPr="00A37240">
              <w:rPr>
                <w:rFonts w:ascii="Arial" w:hAnsi="Arial" w:cs="Arial"/>
                <w:sz w:val="20"/>
                <w:szCs w:val="20"/>
              </w:rPr>
              <w:t xml:space="preserve">30.7% and </w:t>
            </w:r>
            <w:r w:rsidR="00A37240">
              <w:rPr>
                <w:rFonts w:ascii="Arial" w:hAnsi="Arial" w:cs="Arial"/>
                <w:sz w:val="20"/>
                <w:szCs w:val="20"/>
              </w:rPr>
              <w:t>34.2% respectively.</w:t>
            </w:r>
          </w:p>
          <w:p w:rsidR="00367DEE" w:rsidRDefault="005248EC" w:rsidP="00A37240">
            <w:pPr>
              <w:spacing w:line="276" w:lineRule="auto"/>
              <w:rPr>
                <w:rFonts w:ascii="Arial" w:hAnsi="Arial" w:cs="Arial"/>
                <w:sz w:val="20"/>
                <w:szCs w:val="20"/>
              </w:rPr>
            </w:pPr>
            <w:r w:rsidRPr="0070381D">
              <w:rPr>
                <w:rFonts w:ascii="Arial" w:hAnsi="Arial" w:cs="Arial"/>
                <w:sz w:val="20"/>
                <w:szCs w:val="20"/>
              </w:rPr>
              <w:t>22% variat</w:t>
            </w:r>
            <w:r w:rsidR="00A37240">
              <w:rPr>
                <w:rFonts w:ascii="Arial" w:hAnsi="Arial" w:cs="Arial"/>
                <w:sz w:val="20"/>
                <w:szCs w:val="20"/>
              </w:rPr>
              <w:t xml:space="preserve">ion in EAL learners’ achievement in comparison to other learners </w:t>
            </w:r>
            <w:r>
              <w:rPr>
                <w:rFonts w:ascii="Arial" w:hAnsi="Arial" w:cs="Arial"/>
                <w:sz w:val="16"/>
                <w:szCs w:val="16"/>
              </w:rPr>
              <w:t xml:space="preserve">(Bell </w:t>
            </w:r>
            <w:r w:rsidRPr="00A077B6">
              <w:rPr>
                <w:rFonts w:ascii="Arial" w:hAnsi="Arial" w:cs="Arial"/>
                <w:sz w:val="16"/>
                <w:szCs w:val="16"/>
              </w:rPr>
              <w:t>Foundation).</w:t>
            </w:r>
          </w:p>
        </w:tc>
      </w:tr>
      <w:tr w:rsidR="001275BF" w:rsidTr="00A077B6">
        <w:trPr>
          <w:trHeight w:val="516"/>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E52B28">
            <w:pPr>
              <w:spacing w:line="276" w:lineRule="auto"/>
              <w:rPr>
                <w:rFonts w:ascii="Arial" w:hAnsi="Arial" w:cs="Arial"/>
                <w:b/>
                <w:bCs/>
                <w:sz w:val="20"/>
                <w:szCs w:val="20"/>
              </w:rPr>
            </w:pPr>
            <w:sdt>
              <w:sdtPr>
                <w:rPr>
                  <w:rStyle w:val="Style2"/>
                  <w:szCs w:val="20"/>
                </w:rPr>
                <w:alias w:val="NIF Priorities"/>
                <w:tag w:val="NIF Priorities"/>
                <w:id w:val="1939098185"/>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1275BF">
                  <w:rPr>
                    <w:rStyle w:val="Style2"/>
                    <w:szCs w:val="20"/>
                  </w:rPr>
                  <w:t>Closing the attainment gap between the most and least disadvantaged children</w:t>
                </w:r>
              </w:sdtContent>
            </w:sdt>
          </w:p>
        </w:tc>
        <w:tc>
          <w:tcPr>
            <w:tcW w:w="6105" w:type="dxa"/>
            <w:tcBorders>
              <w:top w:val="single" w:sz="4" w:space="0" w:color="auto"/>
              <w:left w:val="single" w:sz="4" w:space="0" w:color="auto"/>
              <w:bottom w:val="single" w:sz="4" w:space="0" w:color="auto"/>
              <w:right w:val="single" w:sz="4" w:space="0" w:color="auto"/>
            </w:tcBorders>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766812299"/>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367DEE" w:rsidP="00E52B28">
                <w:pPr>
                  <w:spacing w:line="276" w:lineRule="auto"/>
                  <w:rPr>
                    <w:rFonts w:ascii="Arial" w:hAnsi="Arial"/>
                    <w:sz w:val="20"/>
                    <w:szCs w:val="20"/>
                  </w:rPr>
                </w:pPr>
                <w:r>
                  <w:rPr>
                    <w:rStyle w:val="Style2"/>
                  </w:rPr>
                  <w:t>Teacher Professionalism</w:t>
                </w:r>
              </w:p>
            </w:sdtContent>
          </w:sdt>
        </w:tc>
        <w:tc>
          <w:tcPr>
            <w:tcW w:w="5268"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275BF" w:rsidRPr="009A6C66" w:rsidRDefault="009A6C66" w:rsidP="00E52B28">
            <w:pPr>
              <w:spacing w:line="276" w:lineRule="auto"/>
              <w:rPr>
                <w:rFonts w:ascii="Arial" w:hAnsi="Arial" w:cs="Arial"/>
                <w:bCs/>
                <w:sz w:val="20"/>
                <w:szCs w:val="20"/>
              </w:rPr>
            </w:pPr>
            <w:r>
              <w:rPr>
                <w:rFonts w:ascii="Arial" w:hAnsi="Arial" w:cs="Arial"/>
                <w:bCs/>
                <w:sz w:val="20"/>
                <w:szCs w:val="20"/>
              </w:rPr>
              <w:t>1.3; 2.3; 2.4; 3.1</w:t>
            </w:r>
          </w:p>
        </w:tc>
      </w:tr>
    </w:tbl>
    <w:p w:rsidR="00215D7D" w:rsidRDefault="00215D7D" w:rsidP="00215D7D">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Report for this academic session.</w:t>
      </w:r>
    </w:p>
    <w:p w:rsidR="001275BF" w:rsidRDefault="001275BF" w:rsidP="001275BF">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629"/>
        <w:gridCol w:w="2016"/>
        <w:gridCol w:w="1667"/>
      </w:tblGrid>
      <w:tr w:rsidR="001275BF"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Who</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When </w:t>
            </w:r>
          </w:p>
        </w:tc>
      </w:tr>
      <w:tr w:rsidR="001275BF"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0D22" w:rsidRPr="00207881" w:rsidRDefault="00900D22" w:rsidP="002A3A99">
            <w:pPr>
              <w:rPr>
                <w:rFonts w:ascii="Arial" w:hAnsi="Arial" w:cs="Arial"/>
                <w:sz w:val="20"/>
                <w:szCs w:val="20"/>
              </w:rPr>
            </w:pPr>
            <w:r w:rsidRPr="00207881">
              <w:rPr>
                <w:rFonts w:ascii="Arial" w:hAnsi="Arial" w:cs="Arial"/>
                <w:sz w:val="20"/>
                <w:szCs w:val="20"/>
              </w:rPr>
              <w:t xml:space="preserve">EAL </w:t>
            </w:r>
          </w:p>
          <w:p w:rsidR="00567783" w:rsidRPr="00567783" w:rsidRDefault="00567783" w:rsidP="00567783">
            <w:pPr>
              <w:pStyle w:val="ListParagraph"/>
              <w:numPr>
                <w:ilvl w:val="0"/>
                <w:numId w:val="9"/>
              </w:numPr>
              <w:rPr>
                <w:rFonts w:ascii="Arial" w:hAnsi="Arial" w:cs="Arial"/>
                <w:sz w:val="20"/>
                <w:szCs w:val="20"/>
              </w:rPr>
            </w:pPr>
            <w:r w:rsidRPr="00567783">
              <w:rPr>
                <w:rFonts w:ascii="Arial" w:hAnsi="Arial" w:cs="Arial"/>
                <w:sz w:val="20"/>
                <w:szCs w:val="20"/>
              </w:rPr>
              <w:t>Professional dialogue with other authorities regarding ESOL delivery in order to share good practice and resources with colleagues in East Ayrshire</w:t>
            </w:r>
            <w:r>
              <w:rPr>
                <w:rFonts w:ascii="Arial" w:hAnsi="Arial" w:cs="Arial"/>
                <w:sz w:val="20"/>
                <w:szCs w:val="20"/>
              </w:rPr>
              <w:t>.</w:t>
            </w:r>
          </w:p>
          <w:p w:rsidR="00FE6DC3" w:rsidRDefault="00567783" w:rsidP="00567783">
            <w:pPr>
              <w:pStyle w:val="ListParagraph"/>
              <w:numPr>
                <w:ilvl w:val="0"/>
                <w:numId w:val="9"/>
              </w:numPr>
              <w:rPr>
                <w:rFonts w:ascii="Arial" w:hAnsi="Arial" w:cs="Arial"/>
                <w:sz w:val="20"/>
                <w:szCs w:val="20"/>
              </w:rPr>
            </w:pPr>
            <w:r>
              <w:rPr>
                <w:rFonts w:ascii="Arial" w:hAnsi="Arial" w:cs="Arial"/>
                <w:sz w:val="20"/>
                <w:szCs w:val="20"/>
              </w:rPr>
              <w:t xml:space="preserve"> </w:t>
            </w:r>
            <w:r w:rsidR="00FE6DC3">
              <w:rPr>
                <w:rFonts w:ascii="Arial" w:hAnsi="Arial" w:cs="Arial"/>
                <w:sz w:val="20"/>
                <w:szCs w:val="20"/>
              </w:rPr>
              <w:t>Scoping exercise to explore approaches used in other local authorities</w:t>
            </w:r>
            <w:r>
              <w:rPr>
                <w:rFonts w:ascii="Arial" w:hAnsi="Arial" w:cs="Arial"/>
                <w:sz w:val="20"/>
                <w:szCs w:val="20"/>
              </w:rPr>
              <w:t>.</w:t>
            </w:r>
          </w:p>
          <w:p w:rsidR="001275BF" w:rsidRDefault="00FE6DC3" w:rsidP="00567783">
            <w:pPr>
              <w:pStyle w:val="ListParagraph"/>
              <w:numPr>
                <w:ilvl w:val="0"/>
                <w:numId w:val="9"/>
              </w:numPr>
              <w:rPr>
                <w:rFonts w:ascii="Arial" w:hAnsi="Arial" w:cs="Arial"/>
                <w:sz w:val="20"/>
                <w:szCs w:val="20"/>
              </w:rPr>
            </w:pPr>
            <w:r>
              <w:rPr>
                <w:rFonts w:ascii="Arial" w:hAnsi="Arial" w:cs="Arial"/>
                <w:sz w:val="20"/>
                <w:szCs w:val="20"/>
              </w:rPr>
              <w:t xml:space="preserve">Create an evidence-based </w:t>
            </w:r>
            <w:r w:rsidR="00D76859" w:rsidRPr="00207881">
              <w:rPr>
                <w:rFonts w:ascii="Arial" w:hAnsi="Arial" w:cs="Arial"/>
                <w:sz w:val="20"/>
                <w:szCs w:val="20"/>
              </w:rPr>
              <w:t>initial assessment</w:t>
            </w:r>
            <w:r>
              <w:rPr>
                <w:rFonts w:ascii="Arial" w:hAnsi="Arial" w:cs="Arial"/>
                <w:sz w:val="20"/>
                <w:szCs w:val="20"/>
              </w:rPr>
              <w:t xml:space="preserve"> for use with newly arrived EAL learners.</w:t>
            </w:r>
          </w:p>
          <w:p w:rsidR="001275BF" w:rsidRDefault="00FE6DC3" w:rsidP="00567783">
            <w:pPr>
              <w:pStyle w:val="ListParagraph"/>
              <w:numPr>
                <w:ilvl w:val="0"/>
                <w:numId w:val="9"/>
              </w:numPr>
              <w:rPr>
                <w:rFonts w:ascii="Arial" w:hAnsi="Arial" w:cs="Arial"/>
                <w:sz w:val="20"/>
                <w:szCs w:val="20"/>
              </w:rPr>
            </w:pPr>
            <w:r>
              <w:rPr>
                <w:rFonts w:ascii="Arial" w:hAnsi="Arial" w:cs="Arial"/>
                <w:sz w:val="20"/>
                <w:szCs w:val="20"/>
              </w:rPr>
              <w:t>Gather feedback from colleagues in schools and adapt as required.</w:t>
            </w:r>
          </w:p>
          <w:p w:rsidR="00FE6DC3" w:rsidRPr="00FE6DC3" w:rsidRDefault="00FE6DC3" w:rsidP="00567783">
            <w:pPr>
              <w:pStyle w:val="ListParagraph"/>
              <w:numPr>
                <w:ilvl w:val="0"/>
                <w:numId w:val="9"/>
              </w:numPr>
              <w:rPr>
                <w:rFonts w:ascii="Arial" w:hAnsi="Arial" w:cs="Arial"/>
                <w:sz w:val="20"/>
                <w:szCs w:val="20"/>
              </w:rPr>
            </w:pPr>
            <w:r>
              <w:rPr>
                <w:rFonts w:ascii="Arial" w:hAnsi="Arial" w:cs="Arial"/>
                <w:sz w:val="20"/>
                <w:szCs w:val="20"/>
              </w:rPr>
              <w:t>Share initial assessment with team.</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7783" w:rsidRDefault="00567783" w:rsidP="00E52B28">
            <w:pPr>
              <w:rPr>
                <w:rFonts w:ascii="Arial" w:hAnsi="Arial" w:cs="Arial"/>
                <w:sz w:val="20"/>
                <w:szCs w:val="20"/>
              </w:rPr>
            </w:pPr>
          </w:p>
          <w:p w:rsidR="00FE6DC3" w:rsidRDefault="00FE6DC3" w:rsidP="00E52B28">
            <w:pPr>
              <w:rPr>
                <w:rFonts w:ascii="Arial" w:hAnsi="Arial" w:cs="Arial"/>
                <w:sz w:val="20"/>
                <w:szCs w:val="20"/>
              </w:rPr>
            </w:pPr>
            <w:r>
              <w:rPr>
                <w:rFonts w:ascii="Arial" w:hAnsi="Arial" w:cs="Arial"/>
                <w:sz w:val="20"/>
                <w:szCs w:val="20"/>
              </w:rPr>
              <w:t>CF/AH</w:t>
            </w:r>
          </w:p>
          <w:p w:rsidR="00215D7D" w:rsidRDefault="00215D7D" w:rsidP="00E52B28">
            <w:pPr>
              <w:rPr>
                <w:rFonts w:ascii="Arial" w:hAnsi="Arial" w:cs="Arial"/>
                <w:sz w:val="20"/>
                <w:szCs w:val="20"/>
              </w:rPr>
            </w:pPr>
          </w:p>
          <w:p w:rsidR="00FE6DC3" w:rsidRDefault="00FE6DC3" w:rsidP="00E52B28">
            <w:pPr>
              <w:rPr>
                <w:rFonts w:ascii="Arial" w:hAnsi="Arial" w:cs="Arial"/>
                <w:sz w:val="20"/>
                <w:szCs w:val="20"/>
              </w:rPr>
            </w:pPr>
            <w:r>
              <w:rPr>
                <w:rFonts w:ascii="Arial" w:hAnsi="Arial" w:cs="Arial"/>
                <w:sz w:val="20"/>
                <w:szCs w:val="20"/>
              </w:rPr>
              <w:t>CR/KMcK/FMcC/AH</w:t>
            </w:r>
          </w:p>
          <w:p w:rsidR="00FE6DC3" w:rsidRDefault="00FE6DC3" w:rsidP="00E52B28">
            <w:pPr>
              <w:rPr>
                <w:rFonts w:ascii="Arial" w:hAnsi="Arial" w:cs="Arial"/>
                <w:sz w:val="20"/>
                <w:szCs w:val="20"/>
              </w:rPr>
            </w:pPr>
            <w:r>
              <w:rPr>
                <w:rFonts w:ascii="Arial" w:hAnsi="Arial" w:cs="Arial"/>
                <w:sz w:val="20"/>
                <w:szCs w:val="20"/>
              </w:rPr>
              <w:t>EAL WG</w:t>
            </w:r>
          </w:p>
          <w:p w:rsidR="00FE6DC3" w:rsidRDefault="00FE6DC3" w:rsidP="00E52B28">
            <w:pPr>
              <w:rPr>
                <w:rFonts w:ascii="Arial" w:hAnsi="Arial" w:cs="Arial"/>
                <w:sz w:val="20"/>
                <w:szCs w:val="20"/>
              </w:rPr>
            </w:pPr>
            <w:r>
              <w:rPr>
                <w:rFonts w:ascii="Arial" w:hAnsi="Arial" w:cs="Arial"/>
                <w:sz w:val="20"/>
                <w:szCs w:val="20"/>
              </w:rPr>
              <w:t>EAL WG</w:t>
            </w:r>
          </w:p>
          <w:p w:rsidR="00FE6DC3" w:rsidRPr="175DE031" w:rsidRDefault="00FE6DC3" w:rsidP="00E52B28">
            <w:pPr>
              <w:rPr>
                <w:rFonts w:ascii="Arial" w:hAnsi="Arial" w:cs="Arial"/>
                <w:sz w:val="20"/>
                <w:szCs w:val="20"/>
              </w:rPr>
            </w:pPr>
            <w:r>
              <w:rPr>
                <w:rFonts w:ascii="Arial" w:hAnsi="Arial" w:cs="Arial"/>
                <w:sz w:val="20"/>
                <w:szCs w:val="20"/>
              </w:rPr>
              <w:t>EAL WG</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5BF" w:rsidRDefault="001275BF" w:rsidP="00E52B28">
            <w:pPr>
              <w:rPr>
                <w:rFonts w:ascii="Arial" w:hAnsi="Arial" w:cs="Arial"/>
                <w:sz w:val="20"/>
                <w:szCs w:val="20"/>
              </w:rPr>
            </w:pPr>
          </w:p>
          <w:p w:rsidR="00FE6DC3" w:rsidRDefault="00567783" w:rsidP="00E52B28">
            <w:pPr>
              <w:rPr>
                <w:rFonts w:ascii="Arial" w:hAnsi="Arial" w:cs="Arial"/>
                <w:sz w:val="20"/>
                <w:szCs w:val="20"/>
              </w:rPr>
            </w:pPr>
            <w:r w:rsidRPr="0005335C">
              <w:rPr>
                <w:rFonts w:ascii="Arial" w:hAnsi="Arial" w:cs="Arial"/>
                <w:sz w:val="20"/>
                <w:szCs w:val="20"/>
              </w:rPr>
              <w:t>Aug 23</w:t>
            </w:r>
            <w:r w:rsidR="0005335C" w:rsidRPr="0005335C">
              <w:rPr>
                <w:rFonts w:ascii="Arial" w:hAnsi="Arial" w:cs="Arial"/>
                <w:sz w:val="20"/>
                <w:szCs w:val="20"/>
              </w:rPr>
              <w:t>-June 24</w:t>
            </w:r>
          </w:p>
          <w:p w:rsidR="00215D7D" w:rsidRDefault="00215D7D" w:rsidP="00E52B28">
            <w:pPr>
              <w:rPr>
                <w:rFonts w:ascii="Arial" w:hAnsi="Arial" w:cs="Arial"/>
                <w:sz w:val="20"/>
                <w:szCs w:val="20"/>
              </w:rPr>
            </w:pPr>
          </w:p>
          <w:p w:rsidR="00FE6DC3" w:rsidRDefault="0005335C" w:rsidP="00E52B28">
            <w:pPr>
              <w:rPr>
                <w:rFonts w:ascii="Arial" w:hAnsi="Arial" w:cs="Arial"/>
                <w:sz w:val="20"/>
                <w:szCs w:val="20"/>
              </w:rPr>
            </w:pPr>
            <w:r>
              <w:rPr>
                <w:rFonts w:ascii="Arial" w:hAnsi="Arial" w:cs="Arial"/>
                <w:sz w:val="20"/>
                <w:szCs w:val="20"/>
              </w:rPr>
              <w:t>June-</w:t>
            </w:r>
            <w:r w:rsidR="00FE6DC3">
              <w:rPr>
                <w:rFonts w:ascii="Arial" w:hAnsi="Arial" w:cs="Arial"/>
                <w:sz w:val="20"/>
                <w:szCs w:val="20"/>
              </w:rPr>
              <w:t>Sept 23</w:t>
            </w:r>
          </w:p>
          <w:p w:rsidR="00FE6DC3" w:rsidRDefault="00FE6DC3" w:rsidP="00E52B28">
            <w:pPr>
              <w:rPr>
                <w:rFonts w:ascii="Arial" w:hAnsi="Arial" w:cs="Arial"/>
                <w:sz w:val="20"/>
                <w:szCs w:val="20"/>
              </w:rPr>
            </w:pPr>
            <w:r>
              <w:rPr>
                <w:rFonts w:ascii="Arial" w:hAnsi="Arial" w:cs="Arial"/>
                <w:sz w:val="20"/>
                <w:szCs w:val="20"/>
              </w:rPr>
              <w:t>Sept 23-Jan 24</w:t>
            </w:r>
          </w:p>
          <w:p w:rsidR="00FE6DC3" w:rsidRDefault="00FE6DC3" w:rsidP="00E52B28">
            <w:pPr>
              <w:rPr>
                <w:rFonts w:ascii="Arial" w:hAnsi="Arial" w:cs="Arial"/>
                <w:sz w:val="20"/>
                <w:szCs w:val="20"/>
              </w:rPr>
            </w:pPr>
            <w:r>
              <w:rPr>
                <w:rFonts w:ascii="Arial" w:hAnsi="Arial" w:cs="Arial"/>
                <w:sz w:val="20"/>
                <w:szCs w:val="20"/>
              </w:rPr>
              <w:t>Dec 23-Mar 24</w:t>
            </w:r>
          </w:p>
          <w:p w:rsidR="00FE6DC3" w:rsidRPr="175DE031" w:rsidRDefault="00FE6DC3" w:rsidP="00E52B28">
            <w:pPr>
              <w:rPr>
                <w:rFonts w:ascii="Arial" w:hAnsi="Arial" w:cs="Arial"/>
                <w:sz w:val="20"/>
                <w:szCs w:val="20"/>
              </w:rPr>
            </w:pPr>
            <w:r>
              <w:rPr>
                <w:rFonts w:ascii="Arial" w:hAnsi="Arial" w:cs="Arial"/>
                <w:sz w:val="20"/>
                <w:szCs w:val="20"/>
              </w:rPr>
              <w:t>May 24</w:t>
            </w:r>
          </w:p>
        </w:tc>
      </w:tr>
      <w:tr w:rsidR="006F2C4C"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207881" w:rsidRDefault="006F2C4C" w:rsidP="006F2C4C">
            <w:pPr>
              <w:rPr>
                <w:rFonts w:ascii="Arial" w:hAnsi="Arial" w:cs="Arial"/>
                <w:sz w:val="20"/>
                <w:szCs w:val="20"/>
              </w:rPr>
            </w:pPr>
            <w:r w:rsidRPr="00207881">
              <w:rPr>
                <w:rFonts w:ascii="Arial" w:hAnsi="Arial" w:cs="Arial"/>
                <w:sz w:val="20"/>
                <w:szCs w:val="20"/>
              </w:rPr>
              <w:t xml:space="preserve">Standard Circular 102 </w:t>
            </w:r>
          </w:p>
          <w:p w:rsidR="006F2C4C" w:rsidRPr="00226A69" w:rsidRDefault="006F2C4C" w:rsidP="006F2C4C">
            <w:pPr>
              <w:pStyle w:val="ListParagraph"/>
              <w:numPr>
                <w:ilvl w:val="0"/>
                <w:numId w:val="10"/>
              </w:numPr>
              <w:rPr>
                <w:rFonts w:ascii="Arial" w:hAnsi="Arial" w:cs="Arial"/>
                <w:sz w:val="20"/>
                <w:szCs w:val="20"/>
              </w:rPr>
            </w:pPr>
            <w:r>
              <w:rPr>
                <w:rFonts w:ascii="Arial" w:hAnsi="Arial" w:cs="Arial"/>
                <w:bCs/>
                <w:sz w:val="20"/>
                <w:szCs w:val="20"/>
              </w:rPr>
              <w:t xml:space="preserve">Relaunch SC102 and support its </w:t>
            </w:r>
            <w:r w:rsidRPr="00207881">
              <w:rPr>
                <w:rFonts w:ascii="Arial" w:hAnsi="Arial" w:cs="Arial"/>
                <w:bCs/>
                <w:sz w:val="20"/>
                <w:szCs w:val="20"/>
              </w:rPr>
              <w:t xml:space="preserve">implementation through </w:t>
            </w:r>
            <w:r>
              <w:rPr>
                <w:rFonts w:ascii="Arial" w:hAnsi="Arial" w:cs="Arial"/>
                <w:bCs/>
                <w:sz w:val="20"/>
                <w:szCs w:val="20"/>
              </w:rPr>
              <w:t>CLPL</w:t>
            </w:r>
            <w:r w:rsidR="009A6C66">
              <w:rPr>
                <w:rFonts w:ascii="Arial" w:hAnsi="Arial" w:cs="Arial"/>
                <w:bCs/>
                <w:sz w:val="20"/>
                <w:szCs w:val="20"/>
              </w:rPr>
              <w:t xml:space="preserve"> sessions or through needs-led</w:t>
            </w:r>
            <w:r>
              <w:rPr>
                <w:rFonts w:ascii="Arial" w:hAnsi="Arial" w:cs="Arial"/>
                <w:bCs/>
                <w:sz w:val="20"/>
                <w:szCs w:val="20"/>
              </w:rPr>
              <w:t xml:space="preserve"> consultancy</w:t>
            </w:r>
            <w:r w:rsidR="009A6C66">
              <w:rPr>
                <w:rFonts w:ascii="Arial" w:hAnsi="Arial" w:cs="Arial"/>
                <w:bCs/>
                <w:sz w:val="20"/>
                <w:szCs w:val="20"/>
              </w:rPr>
              <w:t>.</w:t>
            </w:r>
            <w:r>
              <w:rPr>
                <w:rFonts w:ascii="Arial" w:hAnsi="Arial" w:cs="Arial"/>
                <w:bCs/>
                <w:sz w:val="20"/>
                <w:szCs w:val="20"/>
              </w:rPr>
              <w:t xml:space="preserve"> </w:t>
            </w:r>
          </w:p>
          <w:p w:rsidR="006F2C4C" w:rsidRPr="00F0175A" w:rsidRDefault="006F2C4C" w:rsidP="006F2C4C">
            <w:pPr>
              <w:pStyle w:val="ListParagraph"/>
              <w:numPr>
                <w:ilvl w:val="0"/>
                <w:numId w:val="10"/>
              </w:numPr>
              <w:rPr>
                <w:rFonts w:ascii="Arial" w:hAnsi="Arial" w:cs="Arial"/>
                <w:sz w:val="20"/>
                <w:szCs w:val="20"/>
              </w:rPr>
            </w:pPr>
            <w:r w:rsidRPr="00F0175A">
              <w:rPr>
                <w:rFonts w:ascii="Arial" w:hAnsi="Arial" w:cs="Arial"/>
                <w:bCs/>
                <w:sz w:val="20"/>
                <w:szCs w:val="20"/>
              </w:rPr>
              <w:t>Continue to support EAST staff/mainstream colleagues with assessment and identification of dyslexia and/or dyscalculia by planning and delivering assessment analysis sessions</w:t>
            </w:r>
            <w:r>
              <w:rPr>
                <w:rFonts w:ascii="Arial" w:hAnsi="Arial" w:cs="Arial"/>
                <w:bCs/>
                <w:sz w:val="20"/>
                <w:szCs w:val="20"/>
              </w:rPr>
              <w:t xml:space="preserve"> or</w:t>
            </w:r>
            <w:r w:rsidR="001215A9">
              <w:rPr>
                <w:rFonts w:ascii="Arial" w:hAnsi="Arial" w:cs="Arial"/>
                <w:bCs/>
                <w:sz w:val="20"/>
                <w:szCs w:val="20"/>
              </w:rPr>
              <w:t xml:space="preserve"> through consultancy on a needs-</w:t>
            </w:r>
            <w:r>
              <w:rPr>
                <w:rFonts w:ascii="Arial" w:hAnsi="Arial" w:cs="Arial"/>
                <w:bCs/>
                <w:sz w:val="20"/>
                <w:szCs w:val="20"/>
              </w:rPr>
              <w:t>led basis</w:t>
            </w:r>
            <w:r w:rsidRPr="00F0175A">
              <w:rPr>
                <w:rFonts w:ascii="Arial" w:hAnsi="Arial" w:cs="Arial"/>
                <w:bCs/>
                <w:sz w:val="20"/>
                <w:szCs w:val="20"/>
              </w:rPr>
              <w: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Default="006F2C4C" w:rsidP="006F2C4C">
            <w:pPr>
              <w:rPr>
                <w:rFonts w:ascii="Arial" w:hAnsi="Arial" w:cs="Arial"/>
                <w:sz w:val="20"/>
                <w:szCs w:val="20"/>
              </w:rPr>
            </w:pPr>
            <w:r>
              <w:rPr>
                <w:rFonts w:ascii="Arial" w:hAnsi="Arial" w:cs="Arial"/>
                <w:sz w:val="20"/>
                <w:szCs w:val="20"/>
              </w:rPr>
              <w:t>EAST Staff</w:t>
            </w:r>
          </w:p>
          <w:p w:rsidR="006F2C4C" w:rsidRPr="175DE031" w:rsidRDefault="006F2C4C" w:rsidP="006F2C4C">
            <w:pPr>
              <w:rPr>
                <w:rFonts w:ascii="Arial" w:hAnsi="Arial" w:cs="Arial"/>
                <w:sz w:val="20"/>
                <w:szCs w:val="20"/>
              </w:rPr>
            </w:pPr>
            <w:r>
              <w:rPr>
                <w:rFonts w:ascii="Arial" w:hAnsi="Arial" w:cs="Arial"/>
                <w:sz w:val="20"/>
                <w:szCs w:val="20"/>
              </w:rPr>
              <w:t>SLT &amp; EAST Core</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Default="000A52DB" w:rsidP="006F2C4C">
            <w:pPr>
              <w:rPr>
                <w:rFonts w:ascii="Arial" w:hAnsi="Arial" w:cs="Arial"/>
                <w:sz w:val="20"/>
                <w:szCs w:val="20"/>
              </w:rPr>
            </w:pPr>
            <w:r>
              <w:rPr>
                <w:rFonts w:ascii="Arial" w:hAnsi="Arial" w:cs="Arial"/>
                <w:sz w:val="20"/>
                <w:szCs w:val="20"/>
              </w:rPr>
              <w:t>By June 24</w:t>
            </w:r>
          </w:p>
          <w:p w:rsidR="000A52DB" w:rsidRPr="175DE031" w:rsidRDefault="000A52DB" w:rsidP="006F2C4C">
            <w:pPr>
              <w:rPr>
                <w:rFonts w:ascii="Arial" w:hAnsi="Arial" w:cs="Arial"/>
                <w:sz w:val="20"/>
                <w:szCs w:val="20"/>
              </w:rPr>
            </w:pPr>
            <w:r>
              <w:rPr>
                <w:rFonts w:ascii="Arial" w:hAnsi="Arial" w:cs="Arial"/>
                <w:sz w:val="20"/>
                <w:szCs w:val="20"/>
              </w:rPr>
              <w:t>By June 24</w:t>
            </w:r>
          </w:p>
        </w:tc>
      </w:tr>
      <w:tr w:rsidR="006F2C4C"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D42A5E" w:rsidRDefault="00F0407D" w:rsidP="006F2C4C">
            <w:pPr>
              <w:rPr>
                <w:rFonts w:ascii="Arial" w:hAnsi="Arial" w:cs="Arial"/>
                <w:sz w:val="20"/>
                <w:szCs w:val="20"/>
              </w:rPr>
            </w:pPr>
            <w:r>
              <w:rPr>
                <w:rFonts w:ascii="Arial" w:hAnsi="Arial" w:cs="Arial"/>
                <w:sz w:val="20"/>
                <w:szCs w:val="20"/>
              </w:rPr>
              <w:t xml:space="preserve">Processing difficulties </w:t>
            </w:r>
          </w:p>
          <w:p w:rsidR="006F2C4C" w:rsidRPr="00D42A5E" w:rsidRDefault="006F2C4C" w:rsidP="006F2C4C">
            <w:pPr>
              <w:pStyle w:val="ListParagraph"/>
              <w:numPr>
                <w:ilvl w:val="0"/>
                <w:numId w:val="9"/>
              </w:numPr>
              <w:rPr>
                <w:rFonts w:ascii="Arial" w:hAnsi="Arial" w:cs="Arial"/>
                <w:sz w:val="20"/>
                <w:szCs w:val="20"/>
              </w:rPr>
            </w:pPr>
            <w:r w:rsidRPr="00D42A5E">
              <w:rPr>
                <w:rFonts w:ascii="Arial" w:hAnsi="Arial" w:cs="Arial"/>
                <w:sz w:val="20"/>
                <w:szCs w:val="20"/>
              </w:rPr>
              <w:t>Develop knowledge and understanding of supporting processing difficulties in learners within the context of dyslexia assessments/identification and/or as a stand-alone additional support need</w:t>
            </w:r>
            <w:r w:rsidR="0068364E">
              <w:rPr>
                <w:rFonts w:ascii="Arial" w:hAnsi="Arial" w:cs="Arial"/>
                <w:sz w:val="20"/>
                <w:szCs w:val="20"/>
              </w:rPr>
              <w:t>.</w:t>
            </w:r>
            <w:r w:rsidRPr="00D42A5E">
              <w:rPr>
                <w:rFonts w:ascii="Arial" w:hAnsi="Arial" w:cs="Arial"/>
                <w:sz w:val="20"/>
                <w:szCs w:val="20"/>
              </w:rPr>
              <w:t xml:space="preserve"> </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Pr="175DE031" w:rsidRDefault="006F2C4C" w:rsidP="00D93A2A">
            <w:pPr>
              <w:rPr>
                <w:rFonts w:ascii="Arial" w:hAnsi="Arial" w:cs="Arial"/>
                <w:sz w:val="20"/>
                <w:szCs w:val="20"/>
              </w:rPr>
            </w:pPr>
            <w:r>
              <w:rPr>
                <w:rFonts w:ascii="Arial" w:hAnsi="Arial" w:cs="Arial"/>
                <w:sz w:val="20"/>
                <w:szCs w:val="20"/>
              </w:rPr>
              <w:t>CR</w:t>
            </w:r>
            <w:r w:rsidR="00D93A2A">
              <w:rPr>
                <w:rFonts w:ascii="Arial" w:hAnsi="Arial" w:cs="Arial"/>
                <w:sz w:val="20"/>
                <w:szCs w:val="20"/>
              </w:rPr>
              <w:t>/DT/LB</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Pr="175DE031" w:rsidRDefault="006F2C4C" w:rsidP="006F2C4C">
            <w:pPr>
              <w:rPr>
                <w:rFonts w:ascii="Arial" w:hAnsi="Arial" w:cs="Arial"/>
                <w:sz w:val="20"/>
                <w:szCs w:val="20"/>
              </w:rPr>
            </w:pPr>
            <w:r>
              <w:rPr>
                <w:rFonts w:ascii="Arial" w:hAnsi="Arial" w:cs="Arial"/>
                <w:sz w:val="20"/>
                <w:szCs w:val="20"/>
              </w:rPr>
              <w:t>By June 24</w:t>
            </w:r>
          </w:p>
        </w:tc>
      </w:tr>
      <w:tr w:rsidR="006F2C4C"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Pr="00CE1A0B" w:rsidRDefault="006F2C4C" w:rsidP="006F2C4C">
            <w:pPr>
              <w:rPr>
                <w:rStyle w:val="ui-provider"/>
                <w:rFonts w:ascii="Arial" w:hAnsi="Arial" w:cs="Arial"/>
                <w:sz w:val="20"/>
                <w:szCs w:val="20"/>
              </w:rPr>
            </w:pPr>
            <w:r>
              <w:rPr>
                <w:rStyle w:val="ui-provider"/>
                <w:rFonts w:ascii="Arial" w:hAnsi="Arial" w:cs="Arial"/>
                <w:sz w:val="20"/>
                <w:szCs w:val="20"/>
              </w:rPr>
              <w:t>Numeracy</w:t>
            </w:r>
          </w:p>
          <w:p w:rsidR="006F2C4C" w:rsidRDefault="006F2C4C" w:rsidP="001215A9">
            <w:pPr>
              <w:pStyle w:val="ListParagraph"/>
              <w:numPr>
                <w:ilvl w:val="0"/>
                <w:numId w:val="9"/>
              </w:numPr>
              <w:rPr>
                <w:rFonts w:ascii="Arial" w:hAnsi="Arial" w:cs="Arial"/>
                <w:sz w:val="20"/>
                <w:szCs w:val="20"/>
              </w:rPr>
            </w:pPr>
            <w:r w:rsidRPr="00CE1A0B">
              <w:rPr>
                <w:rFonts w:ascii="Arial" w:hAnsi="Arial" w:cs="Arial"/>
                <w:sz w:val="20"/>
                <w:szCs w:val="20"/>
              </w:rPr>
              <w:t>Researching and developing assessment</w:t>
            </w:r>
            <w:r w:rsidR="001215A9">
              <w:rPr>
                <w:rFonts w:ascii="Arial" w:hAnsi="Arial" w:cs="Arial"/>
                <w:sz w:val="20"/>
                <w:szCs w:val="20"/>
              </w:rPr>
              <w:t xml:space="preserve"> tools</w:t>
            </w:r>
            <w:r w:rsidRPr="00CE1A0B">
              <w:rPr>
                <w:rFonts w:ascii="Arial" w:hAnsi="Arial" w:cs="Arial"/>
                <w:sz w:val="20"/>
                <w:szCs w:val="20"/>
              </w:rPr>
              <w:t xml:space="preserve"> and </w:t>
            </w:r>
            <w:r w:rsidR="001215A9">
              <w:rPr>
                <w:rFonts w:ascii="Arial" w:hAnsi="Arial" w:cs="Arial"/>
                <w:sz w:val="20"/>
                <w:szCs w:val="20"/>
              </w:rPr>
              <w:t xml:space="preserve">effective </w:t>
            </w:r>
            <w:r w:rsidRPr="00CE1A0B">
              <w:rPr>
                <w:rFonts w:ascii="Arial" w:hAnsi="Arial" w:cs="Arial"/>
                <w:sz w:val="20"/>
                <w:szCs w:val="20"/>
              </w:rPr>
              <w:t xml:space="preserve">strategies to support learners </w:t>
            </w:r>
            <w:r w:rsidR="001215A9">
              <w:rPr>
                <w:rFonts w:ascii="Arial" w:hAnsi="Arial" w:cs="Arial"/>
                <w:sz w:val="20"/>
                <w:szCs w:val="20"/>
              </w:rPr>
              <w:t>understand the concepts of</w:t>
            </w:r>
            <w:r w:rsidRPr="00CE1A0B">
              <w:rPr>
                <w:rFonts w:ascii="Arial" w:hAnsi="Arial" w:cs="Arial"/>
                <w:sz w:val="20"/>
                <w:szCs w:val="20"/>
              </w:rPr>
              <w:t xml:space="preserve"> multiplication and division.</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Pr="175DE031" w:rsidRDefault="006F2C4C" w:rsidP="006F2C4C">
            <w:pPr>
              <w:rPr>
                <w:rFonts w:ascii="Arial" w:hAnsi="Arial" w:cs="Arial"/>
                <w:sz w:val="20"/>
                <w:szCs w:val="20"/>
              </w:rPr>
            </w:pPr>
            <w:r>
              <w:rPr>
                <w:rFonts w:ascii="Arial" w:hAnsi="Arial" w:cs="Arial"/>
                <w:sz w:val="20"/>
                <w:szCs w:val="20"/>
              </w:rPr>
              <w:t>Numeracy WG</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2C4C" w:rsidRDefault="006F2C4C" w:rsidP="006F2C4C">
            <w:pPr>
              <w:rPr>
                <w:rFonts w:ascii="Arial" w:hAnsi="Arial" w:cs="Arial"/>
                <w:sz w:val="20"/>
                <w:szCs w:val="20"/>
              </w:rPr>
            </w:pPr>
          </w:p>
          <w:p w:rsidR="006F2C4C" w:rsidRPr="175DE031" w:rsidRDefault="00D93A2A" w:rsidP="006F2C4C">
            <w:pPr>
              <w:rPr>
                <w:rFonts w:ascii="Arial" w:hAnsi="Arial" w:cs="Arial"/>
                <w:sz w:val="20"/>
                <w:szCs w:val="20"/>
              </w:rPr>
            </w:pPr>
            <w:r>
              <w:rPr>
                <w:rFonts w:ascii="Arial" w:hAnsi="Arial" w:cs="Arial"/>
                <w:sz w:val="20"/>
                <w:szCs w:val="20"/>
              </w:rPr>
              <w:t>By</w:t>
            </w:r>
            <w:r w:rsidR="006F2C4C">
              <w:rPr>
                <w:rFonts w:ascii="Arial" w:hAnsi="Arial" w:cs="Arial"/>
                <w:sz w:val="20"/>
                <w:szCs w:val="20"/>
              </w:rPr>
              <w:t xml:space="preserve"> June 24</w:t>
            </w:r>
          </w:p>
        </w:tc>
      </w:tr>
      <w:tr w:rsidR="00E86EFD" w:rsidTr="00FE6DC3">
        <w:trPr>
          <w:trHeight w:val="184"/>
        </w:trPr>
        <w:tc>
          <w:tcPr>
            <w:tcW w:w="10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EFD" w:rsidRDefault="00E86EFD" w:rsidP="006F2C4C">
            <w:pPr>
              <w:rPr>
                <w:rStyle w:val="ui-provider"/>
                <w:rFonts w:ascii="Arial" w:hAnsi="Arial" w:cs="Arial"/>
                <w:sz w:val="20"/>
                <w:szCs w:val="20"/>
              </w:rPr>
            </w:pPr>
            <w:r>
              <w:rPr>
                <w:rStyle w:val="ui-provider"/>
                <w:rFonts w:ascii="Arial" w:hAnsi="Arial" w:cs="Arial"/>
                <w:sz w:val="20"/>
                <w:szCs w:val="20"/>
              </w:rPr>
              <w:t>Secondary</w:t>
            </w:r>
          </w:p>
          <w:p w:rsidR="00E86EFD" w:rsidRPr="00D325B7" w:rsidRDefault="00D325B7" w:rsidP="00D325B7">
            <w:pPr>
              <w:pStyle w:val="ListParagraph"/>
              <w:numPr>
                <w:ilvl w:val="0"/>
                <w:numId w:val="24"/>
              </w:numPr>
              <w:rPr>
                <w:rStyle w:val="ui-provider"/>
                <w:rFonts w:ascii="Arial" w:hAnsi="Arial" w:cs="Arial"/>
                <w:sz w:val="20"/>
                <w:szCs w:val="20"/>
              </w:rPr>
            </w:pPr>
            <w:r>
              <w:rPr>
                <w:rStyle w:val="ui-provider"/>
                <w:rFonts w:ascii="Arial" w:hAnsi="Arial" w:cs="Arial"/>
                <w:sz w:val="20"/>
                <w:szCs w:val="20"/>
              </w:rPr>
              <w:t xml:space="preserve">Reconfigure EAST assessment support to secondary establishments to build capacity in the team and </w:t>
            </w:r>
            <w:r w:rsidR="000A52DB">
              <w:rPr>
                <w:rStyle w:val="ui-provider"/>
                <w:rFonts w:ascii="Arial" w:hAnsi="Arial" w:cs="Arial"/>
                <w:sz w:val="20"/>
                <w:szCs w:val="20"/>
              </w:rPr>
              <w:t xml:space="preserve">continue to </w:t>
            </w:r>
            <w:r>
              <w:rPr>
                <w:rStyle w:val="ui-provider"/>
                <w:rFonts w:ascii="Arial" w:hAnsi="Arial" w:cs="Arial"/>
                <w:sz w:val="20"/>
                <w:szCs w:val="20"/>
              </w:rPr>
              <w:t>provide timeous support.</w:t>
            </w:r>
          </w:p>
        </w:tc>
        <w:tc>
          <w:tcPr>
            <w:tcW w:w="2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EFD" w:rsidRDefault="00E86EFD" w:rsidP="006F2C4C">
            <w:pPr>
              <w:rPr>
                <w:rFonts w:ascii="Arial" w:hAnsi="Arial" w:cs="Arial"/>
                <w:sz w:val="20"/>
                <w:szCs w:val="20"/>
              </w:rPr>
            </w:pPr>
          </w:p>
          <w:p w:rsidR="00D325B7" w:rsidRDefault="00D325B7" w:rsidP="006F2C4C">
            <w:pPr>
              <w:rPr>
                <w:rFonts w:ascii="Arial" w:hAnsi="Arial" w:cs="Arial"/>
                <w:sz w:val="20"/>
                <w:szCs w:val="20"/>
              </w:rPr>
            </w:pPr>
            <w:r>
              <w:rPr>
                <w:rFonts w:ascii="Arial" w:hAnsi="Arial" w:cs="Arial"/>
                <w:sz w:val="20"/>
                <w:szCs w:val="20"/>
              </w:rPr>
              <w:t>Identified EAST core staff</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6EFD" w:rsidRDefault="00E86EFD" w:rsidP="006F2C4C">
            <w:pPr>
              <w:rPr>
                <w:rFonts w:ascii="Arial" w:hAnsi="Arial" w:cs="Arial"/>
                <w:sz w:val="20"/>
                <w:szCs w:val="20"/>
              </w:rPr>
            </w:pPr>
          </w:p>
          <w:p w:rsidR="00D325B7" w:rsidRDefault="00D325B7" w:rsidP="006F2C4C">
            <w:pPr>
              <w:rPr>
                <w:rFonts w:ascii="Arial" w:hAnsi="Arial" w:cs="Arial"/>
                <w:sz w:val="20"/>
                <w:szCs w:val="20"/>
              </w:rPr>
            </w:pPr>
            <w:r>
              <w:rPr>
                <w:rFonts w:ascii="Arial" w:hAnsi="Arial" w:cs="Arial"/>
                <w:sz w:val="20"/>
                <w:szCs w:val="20"/>
              </w:rPr>
              <w:t>August 23</w:t>
            </w:r>
          </w:p>
        </w:tc>
      </w:tr>
      <w:tr w:rsidR="004A1BCC" w:rsidTr="004A1BCC">
        <w:trPr>
          <w:trHeight w:val="184"/>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BCC" w:rsidRDefault="004A1BCC" w:rsidP="004A1BCC">
            <w:pPr>
              <w:rPr>
                <w:rFonts w:ascii="Arial" w:hAnsi="Arial" w:cs="Arial"/>
                <w:sz w:val="20"/>
                <w:szCs w:val="20"/>
              </w:rPr>
            </w:pPr>
            <w:r w:rsidRPr="175DE031">
              <w:rPr>
                <w:rFonts w:ascii="Arial" w:hAnsi="Arial" w:cs="Arial"/>
                <w:sz w:val="20"/>
                <w:szCs w:val="20"/>
              </w:rPr>
              <w:t xml:space="preserve">Evidence of Impact against outcomes for learners </w:t>
            </w:r>
          </w:p>
          <w:p w:rsidR="004A1BCC" w:rsidRDefault="004A1BCC" w:rsidP="004A1BCC">
            <w:pPr>
              <w:rPr>
                <w:rFonts w:ascii="Arial" w:hAnsi="Arial" w:cs="Arial"/>
                <w:sz w:val="20"/>
                <w:szCs w:val="20"/>
              </w:rPr>
            </w:pPr>
            <w:r>
              <w:rPr>
                <w:rFonts w:ascii="Arial" w:hAnsi="Arial" w:cs="Arial"/>
                <w:sz w:val="20"/>
                <w:szCs w:val="20"/>
              </w:rPr>
              <w:t>EAL</w:t>
            </w:r>
          </w:p>
          <w:p w:rsidR="004A1BCC" w:rsidRPr="0005335C" w:rsidRDefault="004A1BCC" w:rsidP="007B438E">
            <w:pPr>
              <w:pStyle w:val="ListParagraph"/>
              <w:numPr>
                <w:ilvl w:val="0"/>
                <w:numId w:val="3"/>
              </w:numPr>
              <w:rPr>
                <w:rFonts w:ascii="Arial" w:hAnsi="Arial" w:cs="Arial"/>
                <w:sz w:val="20"/>
                <w:szCs w:val="20"/>
              </w:rPr>
            </w:pPr>
            <w:r w:rsidRPr="0005335C">
              <w:rPr>
                <w:rFonts w:ascii="Arial" w:hAnsi="Arial" w:cs="Arial"/>
                <w:sz w:val="20"/>
                <w:szCs w:val="20"/>
              </w:rPr>
              <w:t xml:space="preserve">Increase in number of EAL learners accessing ESOL in an EA educational establishment from </w:t>
            </w:r>
            <w:r w:rsidR="0005335C" w:rsidRPr="0005335C">
              <w:rPr>
                <w:rFonts w:ascii="Arial" w:hAnsi="Arial" w:cs="Arial"/>
                <w:sz w:val="20"/>
                <w:szCs w:val="20"/>
              </w:rPr>
              <w:t>2</w:t>
            </w:r>
            <w:r w:rsidRPr="0005335C">
              <w:rPr>
                <w:rFonts w:ascii="Arial" w:hAnsi="Arial" w:cs="Arial"/>
                <w:sz w:val="20"/>
                <w:szCs w:val="20"/>
              </w:rPr>
              <w:t xml:space="preserve"> (Jan 23) to </w:t>
            </w:r>
            <w:r w:rsidR="0005335C" w:rsidRPr="0005335C">
              <w:rPr>
                <w:rFonts w:ascii="Arial" w:hAnsi="Arial" w:cs="Arial"/>
                <w:sz w:val="20"/>
                <w:szCs w:val="20"/>
              </w:rPr>
              <w:t>at least 10</w:t>
            </w:r>
            <w:r w:rsidRPr="0005335C">
              <w:rPr>
                <w:rFonts w:ascii="Arial" w:hAnsi="Arial" w:cs="Arial"/>
                <w:sz w:val="20"/>
                <w:szCs w:val="20"/>
              </w:rPr>
              <w:t xml:space="preserve"> (Jan 24)</w:t>
            </w:r>
            <w:r w:rsidR="0005335C" w:rsidRPr="0005335C">
              <w:rPr>
                <w:rFonts w:ascii="Arial" w:hAnsi="Arial" w:cs="Arial"/>
                <w:sz w:val="20"/>
                <w:szCs w:val="20"/>
              </w:rPr>
              <w:t>.</w:t>
            </w:r>
          </w:p>
          <w:p w:rsidR="004A1BCC" w:rsidRPr="00F0407D" w:rsidRDefault="0061280F" w:rsidP="007B438E">
            <w:pPr>
              <w:pStyle w:val="ListParagraph"/>
              <w:numPr>
                <w:ilvl w:val="0"/>
                <w:numId w:val="3"/>
              </w:numPr>
              <w:rPr>
                <w:rFonts w:ascii="Arial" w:hAnsi="Arial" w:cs="Arial"/>
              </w:rPr>
            </w:pPr>
            <w:r>
              <w:rPr>
                <w:rFonts w:ascii="Arial" w:hAnsi="Arial" w:cs="Arial"/>
                <w:sz w:val="20"/>
                <w:szCs w:val="20"/>
              </w:rPr>
              <w:t>A</w:t>
            </w:r>
            <w:r w:rsidR="004A1BCC">
              <w:rPr>
                <w:rFonts w:ascii="Arial" w:hAnsi="Arial" w:cs="Arial"/>
                <w:sz w:val="20"/>
                <w:szCs w:val="20"/>
              </w:rPr>
              <w:t>t least 90</w:t>
            </w:r>
            <w:r w:rsidR="004A1BCC" w:rsidRPr="00BB2EFA">
              <w:rPr>
                <w:rFonts w:ascii="Arial" w:hAnsi="Arial" w:cs="Arial"/>
                <w:sz w:val="20"/>
                <w:szCs w:val="20"/>
              </w:rPr>
              <w:t xml:space="preserve">% of </w:t>
            </w:r>
            <w:r w:rsidR="004A1BCC">
              <w:rPr>
                <w:rFonts w:ascii="Arial" w:hAnsi="Arial" w:cs="Arial"/>
                <w:sz w:val="20"/>
                <w:szCs w:val="20"/>
              </w:rPr>
              <w:t xml:space="preserve">any </w:t>
            </w:r>
            <w:r w:rsidR="004A1BCC" w:rsidRPr="00BB2EFA">
              <w:rPr>
                <w:rFonts w:ascii="Arial" w:hAnsi="Arial" w:cs="Arial"/>
                <w:sz w:val="20"/>
                <w:szCs w:val="20"/>
              </w:rPr>
              <w:t>newly arrived EAL learners</w:t>
            </w:r>
            <w:r w:rsidR="004A1BCC">
              <w:rPr>
                <w:rFonts w:ascii="Arial" w:hAnsi="Arial" w:cs="Arial"/>
                <w:sz w:val="20"/>
                <w:szCs w:val="20"/>
              </w:rPr>
              <w:t xml:space="preserve"> </w:t>
            </w:r>
            <w:r w:rsidR="001215A9">
              <w:rPr>
                <w:rFonts w:ascii="Arial" w:hAnsi="Arial" w:cs="Arial"/>
                <w:sz w:val="20"/>
                <w:szCs w:val="20"/>
              </w:rPr>
              <w:t>receive an</w:t>
            </w:r>
            <w:r w:rsidR="004A1BCC" w:rsidRPr="00BB2EFA">
              <w:rPr>
                <w:rFonts w:ascii="Arial" w:hAnsi="Arial" w:cs="Arial"/>
                <w:sz w:val="20"/>
                <w:szCs w:val="20"/>
              </w:rPr>
              <w:t xml:space="preserve"> initial assessment</w:t>
            </w:r>
            <w:r w:rsidR="004A1BCC">
              <w:rPr>
                <w:rFonts w:ascii="Arial" w:hAnsi="Arial" w:cs="Arial"/>
                <w:sz w:val="20"/>
                <w:szCs w:val="20"/>
              </w:rPr>
              <w:t xml:space="preserve"> which is </w:t>
            </w:r>
            <w:r w:rsidR="001215A9">
              <w:rPr>
                <w:rFonts w:ascii="Arial" w:hAnsi="Arial" w:cs="Arial"/>
                <w:sz w:val="20"/>
                <w:szCs w:val="20"/>
              </w:rPr>
              <w:t xml:space="preserve">then </w:t>
            </w:r>
            <w:r w:rsidR="004A1BCC">
              <w:rPr>
                <w:rFonts w:ascii="Arial" w:hAnsi="Arial" w:cs="Arial"/>
                <w:sz w:val="20"/>
                <w:szCs w:val="20"/>
              </w:rPr>
              <w:t>sha</w:t>
            </w:r>
            <w:r>
              <w:rPr>
                <w:rFonts w:ascii="Arial" w:hAnsi="Arial" w:cs="Arial"/>
                <w:sz w:val="20"/>
                <w:szCs w:val="20"/>
              </w:rPr>
              <w:t xml:space="preserve">red with their class teacher(s) </w:t>
            </w:r>
            <w:r w:rsidR="001215A9">
              <w:rPr>
                <w:rFonts w:ascii="Arial" w:hAnsi="Arial" w:cs="Arial"/>
                <w:sz w:val="20"/>
                <w:szCs w:val="20"/>
              </w:rPr>
              <w:t xml:space="preserve">to inform planning </w:t>
            </w:r>
            <w:r>
              <w:rPr>
                <w:rFonts w:ascii="Arial" w:hAnsi="Arial" w:cs="Arial"/>
                <w:sz w:val="20"/>
                <w:szCs w:val="20"/>
              </w:rPr>
              <w:t>(from Jan 2024).</w:t>
            </w:r>
          </w:p>
          <w:p w:rsidR="00F0407D" w:rsidRPr="00F0407D" w:rsidRDefault="00F0407D" w:rsidP="007B438E">
            <w:pPr>
              <w:pStyle w:val="ListParagraph"/>
              <w:numPr>
                <w:ilvl w:val="0"/>
                <w:numId w:val="3"/>
              </w:numPr>
              <w:rPr>
                <w:rFonts w:ascii="Arial" w:hAnsi="Arial" w:cs="Arial"/>
              </w:rPr>
            </w:pPr>
            <w:r>
              <w:rPr>
                <w:rFonts w:ascii="Arial" w:hAnsi="Arial" w:cs="Arial"/>
                <w:sz w:val="20"/>
                <w:szCs w:val="20"/>
              </w:rPr>
              <w:t>At least 90% of colleagues who receive an initial EAL assessment report agree that the information is relevant, informative and supports their planning.</w:t>
            </w:r>
          </w:p>
          <w:p w:rsidR="00F0407D" w:rsidRPr="006279D0" w:rsidRDefault="00F0407D" w:rsidP="00F0407D">
            <w:pPr>
              <w:pStyle w:val="ListParagraph"/>
              <w:rPr>
                <w:rFonts w:ascii="Arial" w:hAnsi="Arial" w:cs="Arial"/>
              </w:rPr>
            </w:pPr>
          </w:p>
          <w:p w:rsidR="004A1BCC" w:rsidRPr="004A1BCC" w:rsidRDefault="004A1BCC" w:rsidP="004A1BCC">
            <w:pPr>
              <w:shd w:val="clear" w:color="auto" w:fill="FFFFFF" w:themeFill="background1"/>
              <w:rPr>
                <w:rFonts w:ascii="Arial" w:hAnsi="Arial" w:cs="Arial"/>
                <w:sz w:val="20"/>
                <w:szCs w:val="20"/>
              </w:rPr>
            </w:pPr>
            <w:r w:rsidRPr="004A1BCC">
              <w:rPr>
                <w:rFonts w:ascii="Arial" w:hAnsi="Arial" w:cs="Arial"/>
                <w:sz w:val="20"/>
                <w:szCs w:val="20"/>
              </w:rPr>
              <w:t>SC102</w:t>
            </w:r>
          </w:p>
          <w:p w:rsidR="004A1BCC" w:rsidRPr="007B438E" w:rsidRDefault="004A1BCC" w:rsidP="007B438E">
            <w:pPr>
              <w:pStyle w:val="ListParagraph"/>
              <w:numPr>
                <w:ilvl w:val="0"/>
                <w:numId w:val="3"/>
              </w:numPr>
              <w:shd w:val="clear" w:color="auto" w:fill="FFFFFF" w:themeFill="background1"/>
              <w:rPr>
                <w:rFonts w:ascii="Arial" w:hAnsi="Arial" w:cs="Arial"/>
              </w:rPr>
            </w:pPr>
            <w:r w:rsidRPr="004A1BCC">
              <w:rPr>
                <w:rFonts w:ascii="Arial" w:hAnsi="Arial" w:cs="Arial"/>
                <w:sz w:val="20"/>
                <w:szCs w:val="20"/>
              </w:rPr>
              <w:t>All East Ayrshire</w:t>
            </w:r>
            <w:r w:rsidR="0061280F">
              <w:rPr>
                <w:rFonts w:ascii="Arial" w:hAnsi="Arial" w:cs="Arial"/>
                <w:sz w:val="20"/>
                <w:szCs w:val="20"/>
              </w:rPr>
              <w:t xml:space="preserve"> </w:t>
            </w:r>
            <w:r w:rsidR="0061280F" w:rsidRPr="007B438E">
              <w:rPr>
                <w:rFonts w:ascii="Arial" w:hAnsi="Arial" w:cs="Arial"/>
                <w:sz w:val="20"/>
                <w:szCs w:val="20"/>
              </w:rPr>
              <w:t>education</w:t>
            </w:r>
            <w:r w:rsidRPr="004A1BCC">
              <w:rPr>
                <w:rFonts w:ascii="Arial" w:hAnsi="Arial" w:cs="Arial"/>
                <w:sz w:val="20"/>
                <w:szCs w:val="20"/>
              </w:rPr>
              <w:t xml:space="preserve"> staff will have access to best practice guidance in assessment through SC102.</w:t>
            </w:r>
          </w:p>
          <w:p w:rsidR="007B438E" w:rsidRDefault="007B438E" w:rsidP="0068364E">
            <w:pPr>
              <w:pStyle w:val="ListParagraph"/>
              <w:numPr>
                <w:ilvl w:val="0"/>
                <w:numId w:val="3"/>
              </w:numPr>
              <w:shd w:val="clear" w:color="auto" w:fill="FFFFFF" w:themeFill="background1"/>
              <w:rPr>
                <w:rFonts w:ascii="Arial" w:hAnsi="Arial" w:cs="Arial"/>
                <w:sz w:val="20"/>
                <w:szCs w:val="20"/>
              </w:rPr>
            </w:pPr>
            <w:r w:rsidRPr="007B438E">
              <w:rPr>
                <w:rFonts w:ascii="Arial" w:hAnsi="Arial" w:cs="Arial"/>
                <w:sz w:val="20"/>
                <w:szCs w:val="20"/>
              </w:rPr>
              <w:t>Evaluations from</w:t>
            </w:r>
            <w:r>
              <w:rPr>
                <w:rFonts w:ascii="Arial" w:hAnsi="Arial" w:cs="Arial"/>
                <w:sz w:val="20"/>
                <w:szCs w:val="20"/>
              </w:rPr>
              <w:t xml:space="preserve"> attendees of SC102 training </w:t>
            </w:r>
            <w:r w:rsidRPr="007B438E">
              <w:rPr>
                <w:rFonts w:ascii="Arial" w:hAnsi="Arial" w:cs="Arial"/>
                <w:sz w:val="20"/>
                <w:szCs w:val="20"/>
              </w:rPr>
              <w:t xml:space="preserve">shows an overall average of </w:t>
            </w:r>
            <w:r>
              <w:rPr>
                <w:rFonts w:ascii="Arial" w:hAnsi="Arial" w:cs="Arial"/>
                <w:sz w:val="20"/>
                <w:szCs w:val="20"/>
              </w:rPr>
              <w:t xml:space="preserve">at least </w:t>
            </w:r>
            <w:r w:rsidRPr="007B438E">
              <w:rPr>
                <w:rFonts w:ascii="Arial" w:hAnsi="Arial" w:cs="Arial"/>
                <w:sz w:val="20"/>
                <w:szCs w:val="20"/>
              </w:rPr>
              <w:t>90% satisfaction (agree/strongly agree) in terms of</w:t>
            </w:r>
            <w:r>
              <w:rPr>
                <w:rFonts w:ascii="Arial" w:hAnsi="Arial" w:cs="Arial"/>
                <w:sz w:val="20"/>
                <w:szCs w:val="20"/>
              </w:rPr>
              <w:t xml:space="preserve"> relevance and the training positively impacting their </w:t>
            </w:r>
            <w:r w:rsidRPr="007B438E">
              <w:rPr>
                <w:rFonts w:ascii="Arial" w:hAnsi="Arial" w:cs="Arial"/>
                <w:sz w:val="20"/>
                <w:szCs w:val="20"/>
              </w:rPr>
              <w:t>practice.</w:t>
            </w:r>
          </w:p>
          <w:p w:rsidR="001A52DC" w:rsidRDefault="00F0407D" w:rsidP="001A52DC">
            <w:pPr>
              <w:pStyle w:val="ListParagraph"/>
              <w:numPr>
                <w:ilvl w:val="0"/>
                <w:numId w:val="3"/>
              </w:numPr>
              <w:shd w:val="clear" w:color="auto" w:fill="FFFFFF" w:themeFill="background1"/>
              <w:rPr>
                <w:rFonts w:ascii="Arial" w:hAnsi="Arial" w:cs="Arial"/>
                <w:sz w:val="20"/>
                <w:szCs w:val="20"/>
              </w:rPr>
            </w:pPr>
            <w:r>
              <w:rPr>
                <w:rFonts w:ascii="Arial" w:hAnsi="Arial" w:cs="Arial"/>
                <w:sz w:val="20"/>
                <w:szCs w:val="20"/>
              </w:rPr>
              <w:t xml:space="preserve">100% of </w:t>
            </w:r>
            <w:r w:rsidR="001A52DC">
              <w:rPr>
                <w:rFonts w:ascii="Arial" w:hAnsi="Arial" w:cs="Arial"/>
                <w:sz w:val="20"/>
                <w:szCs w:val="20"/>
              </w:rPr>
              <w:t>assessments carried out on learners for dyslexia or dyscalculia adhere to legal requirements.</w:t>
            </w:r>
          </w:p>
          <w:p w:rsidR="001A52DC" w:rsidRDefault="001A52DC" w:rsidP="001A52DC">
            <w:pPr>
              <w:shd w:val="clear" w:color="auto" w:fill="FFFFFF" w:themeFill="background1"/>
              <w:ind w:left="360"/>
              <w:rPr>
                <w:rFonts w:ascii="Arial" w:hAnsi="Arial" w:cs="Arial"/>
                <w:sz w:val="20"/>
                <w:szCs w:val="20"/>
              </w:rPr>
            </w:pPr>
          </w:p>
          <w:p w:rsidR="004A1BCC" w:rsidRPr="001A52DC" w:rsidRDefault="001A52DC" w:rsidP="001A52DC">
            <w:pPr>
              <w:shd w:val="clear" w:color="auto" w:fill="FFFFFF" w:themeFill="background1"/>
              <w:rPr>
                <w:rFonts w:ascii="Arial" w:hAnsi="Arial" w:cs="Arial"/>
                <w:sz w:val="20"/>
                <w:szCs w:val="20"/>
              </w:rPr>
            </w:pPr>
            <w:r>
              <w:rPr>
                <w:rFonts w:ascii="Arial" w:hAnsi="Arial" w:cs="Arial"/>
                <w:sz w:val="20"/>
                <w:szCs w:val="20"/>
              </w:rPr>
              <w:t>PROCESSING</w:t>
            </w:r>
          </w:p>
          <w:p w:rsidR="004A1BCC" w:rsidRPr="001A52DC" w:rsidRDefault="004A1BCC" w:rsidP="007B438E">
            <w:pPr>
              <w:pStyle w:val="ListParagraph"/>
              <w:numPr>
                <w:ilvl w:val="0"/>
                <w:numId w:val="3"/>
              </w:numPr>
              <w:shd w:val="clear" w:color="auto" w:fill="FFFFFF" w:themeFill="background1"/>
              <w:rPr>
                <w:rFonts w:ascii="Arial" w:hAnsi="Arial" w:cs="Arial"/>
              </w:rPr>
            </w:pPr>
            <w:r w:rsidRPr="004A1BCC">
              <w:rPr>
                <w:rFonts w:ascii="Arial" w:hAnsi="Arial" w:cs="Arial"/>
                <w:sz w:val="20"/>
                <w:szCs w:val="20"/>
              </w:rPr>
              <w:t>All East Ayrshire</w:t>
            </w:r>
            <w:r>
              <w:rPr>
                <w:rFonts w:ascii="Arial" w:hAnsi="Arial" w:cs="Arial"/>
                <w:sz w:val="20"/>
                <w:szCs w:val="20"/>
              </w:rPr>
              <w:t xml:space="preserve"> education</w:t>
            </w:r>
            <w:r w:rsidRPr="004A1BCC">
              <w:rPr>
                <w:rFonts w:ascii="Arial" w:hAnsi="Arial" w:cs="Arial"/>
                <w:sz w:val="20"/>
                <w:szCs w:val="20"/>
              </w:rPr>
              <w:t xml:space="preserve"> staff will have access to effective guidance on identifying and supporting processing difficulties. </w:t>
            </w:r>
          </w:p>
          <w:p w:rsidR="001A52DC" w:rsidRPr="004A1BCC" w:rsidRDefault="001A52DC" w:rsidP="001A52DC">
            <w:pPr>
              <w:pStyle w:val="ListParagraph"/>
              <w:shd w:val="clear" w:color="auto" w:fill="FFFFFF" w:themeFill="background1"/>
              <w:rPr>
                <w:rFonts w:ascii="Arial" w:hAnsi="Arial" w:cs="Arial"/>
              </w:rPr>
            </w:pPr>
          </w:p>
          <w:p w:rsidR="004A1BCC" w:rsidRPr="004A1BCC" w:rsidRDefault="001A52DC" w:rsidP="004A1BCC">
            <w:pPr>
              <w:shd w:val="clear" w:color="auto" w:fill="FFFFFF" w:themeFill="background1"/>
              <w:rPr>
                <w:rFonts w:ascii="Arial" w:hAnsi="Arial" w:cs="Arial"/>
                <w:sz w:val="20"/>
              </w:rPr>
            </w:pPr>
            <w:r>
              <w:rPr>
                <w:rFonts w:ascii="Arial" w:hAnsi="Arial" w:cs="Arial"/>
                <w:sz w:val="20"/>
              </w:rPr>
              <w:t>NUMERACY</w:t>
            </w:r>
          </w:p>
          <w:p w:rsidR="004A1BCC" w:rsidRDefault="004A1BCC" w:rsidP="007B438E">
            <w:pPr>
              <w:pStyle w:val="ListParagraph"/>
              <w:numPr>
                <w:ilvl w:val="0"/>
                <w:numId w:val="3"/>
              </w:numPr>
              <w:shd w:val="clear" w:color="auto" w:fill="FFFFFF" w:themeFill="background1"/>
              <w:rPr>
                <w:rFonts w:ascii="Arial" w:hAnsi="Arial" w:cs="Arial"/>
                <w:sz w:val="20"/>
                <w:szCs w:val="20"/>
              </w:rPr>
            </w:pPr>
            <w:r w:rsidRPr="007B438E">
              <w:rPr>
                <w:rFonts w:ascii="Arial" w:hAnsi="Arial" w:cs="Arial"/>
                <w:sz w:val="20"/>
                <w:szCs w:val="20"/>
              </w:rPr>
              <w:t>Overall average of staff confidence in assessing multiplication &amp; division and implementing strategies to support identified difficulties increased by at least 1 point (out of 5)</w:t>
            </w:r>
            <w:r w:rsidR="001215A9">
              <w:rPr>
                <w:rFonts w:ascii="Arial" w:hAnsi="Arial" w:cs="Arial"/>
                <w:sz w:val="20"/>
                <w:szCs w:val="20"/>
              </w:rPr>
              <w:t>.</w:t>
            </w:r>
          </w:p>
          <w:p w:rsidR="001215A9" w:rsidRDefault="001215A9" w:rsidP="007B438E">
            <w:pPr>
              <w:pStyle w:val="ListParagraph"/>
              <w:numPr>
                <w:ilvl w:val="0"/>
                <w:numId w:val="3"/>
              </w:numPr>
              <w:shd w:val="clear" w:color="auto" w:fill="FFFFFF" w:themeFill="background1"/>
              <w:rPr>
                <w:rFonts w:ascii="Arial" w:hAnsi="Arial" w:cs="Arial"/>
                <w:sz w:val="20"/>
                <w:szCs w:val="20"/>
              </w:rPr>
            </w:pPr>
            <w:r w:rsidRPr="001A52DC">
              <w:rPr>
                <w:rFonts w:ascii="Arial" w:hAnsi="Arial" w:cs="Arial"/>
                <w:sz w:val="20"/>
                <w:szCs w:val="20"/>
              </w:rPr>
              <w:t xml:space="preserve">95% of learners accessing EAST support for multiplication and division meet their </w:t>
            </w:r>
            <w:r w:rsidR="001A52DC" w:rsidRPr="001A52DC">
              <w:rPr>
                <w:rFonts w:ascii="Arial" w:hAnsi="Arial" w:cs="Arial"/>
                <w:sz w:val="20"/>
                <w:szCs w:val="20"/>
              </w:rPr>
              <w:t xml:space="preserve">set </w:t>
            </w:r>
            <w:r w:rsidRPr="001A52DC">
              <w:rPr>
                <w:rFonts w:ascii="Arial" w:hAnsi="Arial" w:cs="Arial"/>
                <w:sz w:val="20"/>
                <w:szCs w:val="20"/>
              </w:rPr>
              <w:t>targets</w:t>
            </w:r>
            <w:r w:rsidR="001A52DC" w:rsidRPr="001A52DC">
              <w:rPr>
                <w:rFonts w:ascii="Arial" w:hAnsi="Arial" w:cs="Arial"/>
                <w:sz w:val="20"/>
                <w:szCs w:val="20"/>
              </w:rPr>
              <w:t xml:space="preserve"> detailed in EAST forward plans</w:t>
            </w:r>
            <w:r w:rsidRPr="001A52DC">
              <w:rPr>
                <w:rFonts w:ascii="Arial" w:hAnsi="Arial" w:cs="Arial"/>
                <w:sz w:val="20"/>
                <w:szCs w:val="20"/>
              </w:rPr>
              <w:t>.</w:t>
            </w:r>
          </w:p>
          <w:p w:rsidR="001A52DC" w:rsidRPr="001A52DC" w:rsidRDefault="001A52DC" w:rsidP="001A52DC">
            <w:pPr>
              <w:pStyle w:val="ListParagraph"/>
              <w:shd w:val="clear" w:color="auto" w:fill="FFFFFF" w:themeFill="background1"/>
              <w:rPr>
                <w:rFonts w:ascii="Arial" w:hAnsi="Arial" w:cs="Arial"/>
                <w:sz w:val="20"/>
                <w:szCs w:val="20"/>
              </w:rPr>
            </w:pPr>
          </w:p>
          <w:p w:rsidR="004A1BCC" w:rsidRPr="007B438E" w:rsidRDefault="0061280F" w:rsidP="004A1BCC">
            <w:pPr>
              <w:shd w:val="clear" w:color="auto" w:fill="FFFFFF" w:themeFill="background1"/>
              <w:rPr>
                <w:rFonts w:ascii="Arial" w:hAnsi="Arial" w:cs="Arial"/>
                <w:sz w:val="20"/>
              </w:rPr>
            </w:pPr>
            <w:r w:rsidRPr="007B438E">
              <w:rPr>
                <w:rFonts w:ascii="Arial" w:hAnsi="Arial" w:cs="Arial"/>
                <w:sz w:val="20"/>
              </w:rPr>
              <w:t>Assessment in secondary e</w:t>
            </w:r>
            <w:r w:rsidR="004A1BCC" w:rsidRPr="007B438E">
              <w:rPr>
                <w:rFonts w:ascii="Arial" w:hAnsi="Arial" w:cs="Arial"/>
                <w:sz w:val="20"/>
              </w:rPr>
              <w:t xml:space="preserve">stablishments </w:t>
            </w:r>
          </w:p>
          <w:p w:rsidR="004A1BCC" w:rsidRPr="001A52DC" w:rsidRDefault="00AA2BE4" w:rsidP="007B438E">
            <w:pPr>
              <w:pStyle w:val="ListParagraph"/>
              <w:numPr>
                <w:ilvl w:val="0"/>
                <w:numId w:val="3"/>
              </w:numPr>
              <w:shd w:val="clear" w:color="auto" w:fill="FFFFFF" w:themeFill="background1"/>
              <w:rPr>
                <w:rFonts w:ascii="Arial" w:hAnsi="Arial" w:cs="Arial"/>
                <w:sz w:val="20"/>
              </w:rPr>
            </w:pPr>
            <w:r>
              <w:rPr>
                <w:rFonts w:ascii="Arial" w:hAnsi="Arial" w:cs="Arial"/>
                <w:sz w:val="20"/>
              </w:rPr>
              <w:t>At</w:t>
            </w:r>
            <w:r w:rsidR="001A52DC" w:rsidRPr="001A52DC">
              <w:rPr>
                <w:rFonts w:ascii="Arial" w:hAnsi="Arial" w:cs="Arial"/>
                <w:sz w:val="20"/>
              </w:rPr>
              <w:t xml:space="preserve"> least 95% of i</w:t>
            </w:r>
            <w:r w:rsidR="0061280F" w:rsidRPr="001A52DC">
              <w:rPr>
                <w:rFonts w:ascii="Arial" w:hAnsi="Arial" w:cs="Arial"/>
                <w:sz w:val="20"/>
              </w:rPr>
              <w:t>dentified learn</w:t>
            </w:r>
            <w:r w:rsidR="001215A9" w:rsidRPr="001A52DC">
              <w:rPr>
                <w:rFonts w:ascii="Arial" w:hAnsi="Arial" w:cs="Arial"/>
                <w:sz w:val="20"/>
              </w:rPr>
              <w:t>ers in secondary establishments access</w:t>
            </w:r>
            <w:r w:rsidR="0061280F" w:rsidRPr="001A52DC">
              <w:rPr>
                <w:rFonts w:ascii="Arial" w:hAnsi="Arial" w:cs="Arial"/>
                <w:sz w:val="20"/>
              </w:rPr>
              <w:t xml:space="preserve"> timeous EAST</w:t>
            </w:r>
            <w:r w:rsidR="001215A9" w:rsidRPr="001A52DC">
              <w:rPr>
                <w:rFonts w:ascii="Arial" w:hAnsi="Arial" w:cs="Arial"/>
                <w:sz w:val="20"/>
              </w:rPr>
              <w:t xml:space="preserve"> assessment support where an assessment slot is agreed within 2 weeks of a request for assessment support being made.</w:t>
            </w:r>
          </w:p>
          <w:p w:rsidR="004A1BCC" w:rsidRPr="006279D0" w:rsidRDefault="004A1BCC" w:rsidP="004A1BCC">
            <w:pPr>
              <w:rPr>
                <w:rFonts w:ascii="Arial" w:hAnsi="Arial" w:cs="Arial"/>
                <w:sz w:val="20"/>
              </w:rPr>
            </w:pPr>
          </w:p>
        </w:tc>
      </w:tr>
    </w:tbl>
    <w:p w:rsidR="004B403D" w:rsidRDefault="004B403D">
      <w:pPr>
        <w:spacing w:after="200" w:line="276" w:lineRule="auto"/>
        <w:rPr>
          <w:rFonts w:ascii="Arial" w:hAnsi="Arial" w:cs="Arial"/>
          <w:i/>
          <w:iCs/>
          <w:sz w:val="18"/>
          <w:szCs w:val="18"/>
        </w:rPr>
      </w:pPr>
      <w:r>
        <w:rPr>
          <w:rFonts w:ascii="Arial" w:hAnsi="Arial" w:cs="Arial"/>
          <w:i/>
          <w:iCs/>
          <w:sz w:val="18"/>
          <w:szCs w:val="18"/>
        </w:rPr>
        <w:br w:type="page"/>
      </w:r>
    </w:p>
    <w:tbl>
      <w:tblPr>
        <w:tblpPr w:leftFromText="180" w:rightFromText="180" w:vertAnchor="text" w:horzAnchor="margin" w:tblpY="-146"/>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4B403D" w:rsidTr="004B403D">
        <w:trPr>
          <w:trHeight w:val="1089"/>
        </w:trPr>
        <w:tc>
          <w:tcPr>
            <w:tcW w:w="3081" w:type="dxa"/>
            <w:tcBorders>
              <w:top w:val="single" w:sz="4" w:space="0" w:color="auto"/>
              <w:left w:val="single" w:sz="4" w:space="0" w:color="auto"/>
              <w:bottom w:val="single" w:sz="4" w:space="0" w:color="auto"/>
              <w:right w:val="single" w:sz="4" w:space="0" w:color="auto"/>
            </w:tcBorders>
            <w:hideMark/>
          </w:tcPr>
          <w:p w:rsidR="004B403D" w:rsidRDefault="004B403D" w:rsidP="004B403D">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4B403D" w:rsidRDefault="004B403D" w:rsidP="004B403D">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33CC33"/>
          </w:tcPr>
          <w:p w:rsidR="009A6C66" w:rsidRDefault="009A6C66" w:rsidP="004B403D">
            <w:pPr>
              <w:rPr>
                <w:rFonts w:ascii="Arial" w:hAnsi="Arial" w:cs="Arial"/>
                <w:sz w:val="20"/>
                <w:szCs w:val="20"/>
              </w:rPr>
            </w:pPr>
            <w:r>
              <w:rPr>
                <w:rFonts w:ascii="Arial" w:hAnsi="Arial" w:cs="Arial"/>
                <w:sz w:val="20"/>
                <w:szCs w:val="20"/>
              </w:rPr>
              <w:t>SUPPORTING PROFESSIONAL LEARNING</w:t>
            </w:r>
          </w:p>
          <w:p w:rsidR="002E6E9C" w:rsidRDefault="009A6C66" w:rsidP="004B403D">
            <w:pPr>
              <w:rPr>
                <w:rFonts w:ascii="Arial" w:hAnsi="Arial" w:cs="Arial"/>
                <w:sz w:val="20"/>
                <w:szCs w:val="20"/>
              </w:rPr>
            </w:pPr>
            <w:r>
              <w:rPr>
                <w:rFonts w:ascii="Arial" w:hAnsi="Arial" w:cs="Arial"/>
                <w:sz w:val="20"/>
                <w:szCs w:val="20"/>
              </w:rPr>
              <w:t>CONSULTATION AND CONSULTANCY</w:t>
            </w:r>
          </w:p>
          <w:p w:rsidR="002E6E9C" w:rsidRPr="00367DEE" w:rsidRDefault="002E6E9C" w:rsidP="002E6E9C">
            <w:pPr>
              <w:rPr>
                <w:rFonts w:ascii="Arial" w:hAnsi="Arial" w:cs="Arial"/>
                <w:sz w:val="20"/>
                <w:szCs w:val="20"/>
              </w:rPr>
            </w:pPr>
            <w:r>
              <w:rPr>
                <w:rFonts w:ascii="Arial" w:hAnsi="Arial" w:cs="Arial"/>
                <w:sz w:val="20"/>
                <w:szCs w:val="20"/>
              </w:rPr>
              <w:t>All learners supported by staff who have participated in EAST CLPL training  have</w:t>
            </w:r>
            <w:r w:rsidRPr="00367DEE">
              <w:rPr>
                <w:rFonts w:ascii="Arial" w:hAnsi="Arial" w:cs="Arial"/>
                <w:sz w:val="20"/>
                <w:szCs w:val="20"/>
              </w:rPr>
              <w:t xml:space="preserve"> access </w:t>
            </w:r>
            <w:r>
              <w:rPr>
                <w:rFonts w:ascii="Arial" w:hAnsi="Arial" w:cs="Arial"/>
                <w:sz w:val="20"/>
                <w:szCs w:val="20"/>
              </w:rPr>
              <w:t>to</w:t>
            </w:r>
            <w:r w:rsidRPr="00367DEE">
              <w:rPr>
                <w:rFonts w:ascii="Arial" w:hAnsi="Arial" w:cs="Arial"/>
                <w:sz w:val="20"/>
                <w:szCs w:val="20"/>
              </w:rPr>
              <w:t xml:space="preserve"> high-quality</w:t>
            </w:r>
            <w:r>
              <w:rPr>
                <w:rFonts w:ascii="Arial" w:hAnsi="Arial" w:cs="Arial"/>
                <w:sz w:val="20"/>
                <w:szCs w:val="20"/>
              </w:rPr>
              <w:t xml:space="preserve">, </w:t>
            </w:r>
            <w:r w:rsidRPr="00367DEE">
              <w:rPr>
                <w:rFonts w:ascii="Arial" w:hAnsi="Arial" w:cs="Arial"/>
                <w:sz w:val="20"/>
                <w:szCs w:val="20"/>
              </w:rPr>
              <w:t xml:space="preserve">evidence-based  learning opportunities </w:t>
            </w:r>
            <w:r>
              <w:rPr>
                <w:rFonts w:ascii="Arial" w:hAnsi="Arial" w:cs="Arial"/>
                <w:sz w:val="20"/>
                <w:szCs w:val="20"/>
              </w:rPr>
              <w:t>in relation to ASN.</w:t>
            </w:r>
          </w:p>
        </w:tc>
        <w:tc>
          <w:tcPr>
            <w:tcW w:w="5103" w:type="dxa"/>
            <w:tcBorders>
              <w:top w:val="single" w:sz="4" w:space="0" w:color="auto"/>
              <w:left w:val="single" w:sz="4" w:space="0" w:color="auto"/>
              <w:bottom w:val="single" w:sz="4" w:space="0" w:color="auto"/>
              <w:right w:val="single" w:sz="4" w:space="0" w:color="auto"/>
            </w:tcBorders>
            <w:hideMark/>
          </w:tcPr>
          <w:p w:rsidR="004B403D" w:rsidRDefault="004B403D" w:rsidP="004B403D">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A52DC" w:rsidRPr="001A52DC" w:rsidRDefault="001A52DC" w:rsidP="004B403D">
            <w:pPr>
              <w:spacing w:line="276" w:lineRule="auto"/>
              <w:rPr>
                <w:rFonts w:ascii="Arial" w:hAnsi="Arial" w:cs="Arial"/>
                <w:sz w:val="20"/>
                <w:szCs w:val="20"/>
              </w:rPr>
            </w:pPr>
            <w:r w:rsidRPr="001A52DC">
              <w:rPr>
                <w:rFonts w:ascii="Arial" w:hAnsi="Arial" w:cs="Arial"/>
                <w:sz w:val="20"/>
                <w:szCs w:val="20"/>
              </w:rPr>
              <w:t>CLPL feedback from attendees</w:t>
            </w:r>
            <w:r w:rsidR="002E6E9C">
              <w:rPr>
                <w:rFonts w:ascii="Arial" w:hAnsi="Arial" w:cs="Arial"/>
                <w:sz w:val="20"/>
                <w:szCs w:val="20"/>
              </w:rPr>
              <w:t xml:space="preserve"> of EAST CLPL </w:t>
            </w:r>
            <w:r w:rsidRPr="001A52DC">
              <w:rPr>
                <w:rFonts w:ascii="Arial" w:hAnsi="Arial" w:cs="Arial"/>
                <w:sz w:val="20"/>
                <w:szCs w:val="20"/>
              </w:rPr>
              <w:t xml:space="preserve"> (Session 22/23).</w:t>
            </w:r>
          </w:p>
          <w:p w:rsidR="004B403D" w:rsidRDefault="001A52DC" w:rsidP="004B403D">
            <w:pPr>
              <w:spacing w:line="276" w:lineRule="auto"/>
              <w:rPr>
                <w:rFonts w:ascii="Arial" w:hAnsi="Arial" w:cs="Arial"/>
                <w:sz w:val="20"/>
                <w:szCs w:val="20"/>
              </w:rPr>
            </w:pPr>
            <w:r>
              <w:rPr>
                <w:rFonts w:ascii="Arial" w:hAnsi="Arial" w:cs="Arial"/>
                <w:sz w:val="20"/>
                <w:szCs w:val="20"/>
              </w:rPr>
              <w:t>“</w:t>
            </w:r>
            <w:r w:rsidR="00617C3D" w:rsidRPr="001A52DC">
              <w:rPr>
                <w:rFonts w:ascii="Arial" w:hAnsi="Arial" w:cs="Arial"/>
                <w:i/>
                <w:sz w:val="20"/>
                <w:szCs w:val="20"/>
              </w:rPr>
              <w:t>A core component of teachers’ professional commitment is understanding the needs of all learners</w:t>
            </w:r>
            <w:r w:rsidRPr="001A52DC">
              <w:rPr>
                <w:rFonts w:ascii="Arial" w:hAnsi="Arial" w:cs="Arial"/>
                <w:i/>
                <w:sz w:val="20"/>
                <w:szCs w:val="20"/>
              </w:rPr>
              <w:t>.”</w:t>
            </w:r>
            <w:r w:rsidR="00617C3D" w:rsidRPr="001A52DC">
              <w:rPr>
                <w:rFonts w:ascii="Arial" w:hAnsi="Arial" w:cs="Arial"/>
                <w:sz w:val="20"/>
                <w:szCs w:val="20"/>
              </w:rPr>
              <w:t xml:space="preserve"> (GTCS)</w:t>
            </w:r>
            <w:r w:rsidR="0061280F" w:rsidRPr="001A52DC">
              <w:rPr>
                <w:rFonts w:ascii="Arial" w:hAnsi="Arial" w:cs="Arial"/>
                <w:sz w:val="20"/>
                <w:szCs w:val="20"/>
              </w:rPr>
              <w:t>.</w:t>
            </w:r>
          </w:p>
        </w:tc>
      </w:tr>
      <w:tr w:rsidR="004B403D" w:rsidTr="004B403D">
        <w:trPr>
          <w:trHeight w:val="516"/>
        </w:trPr>
        <w:tc>
          <w:tcPr>
            <w:tcW w:w="3081" w:type="dxa"/>
            <w:tcBorders>
              <w:top w:val="single" w:sz="4" w:space="0" w:color="auto"/>
              <w:left w:val="single" w:sz="4" w:space="0" w:color="auto"/>
              <w:bottom w:val="single" w:sz="4" w:space="0" w:color="auto"/>
              <w:right w:val="single" w:sz="4" w:space="0" w:color="auto"/>
            </w:tcBorders>
            <w:hideMark/>
          </w:tcPr>
          <w:p w:rsidR="004B403D" w:rsidRDefault="004B403D" w:rsidP="004B403D">
            <w:pPr>
              <w:spacing w:line="276" w:lineRule="auto"/>
              <w:rPr>
                <w:rFonts w:ascii="Arial" w:hAnsi="Arial" w:cs="Arial"/>
                <w:b/>
                <w:bCs/>
                <w:sz w:val="20"/>
                <w:szCs w:val="20"/>
              </w:rPr>
            </w:pPr>
            <w:r w:rsidRPr="175DE031">
              <w:rPr>
                <w:rFonts w:ascii="Arial" w:hAnsi="Arial" w:cs="Arial"/>
                <w:b/>
                <w:bCs/>
                <w:sz w:val="20"/>
                <w:szCs w:val="20"/>
              </w:rPr>
              <w:t>NIF Priorities</w:t>
            </w:r>
          </w:p>
          <w:p w:rsidR="004B403D" w:rsidRDefault="00AE2395" w:rsidP="004B403D">
            <w:pPr>
              <w:spacing w:line="276" w:lineRule="auto"/>
              <w:rPr>
                <w:rFonts w:ascii="Arial" w:hAnsi="Arial" w:cs="Arial"/>
                <w:b/>
                <w:bCs/>
                <w:sz w:val="20"/>
                <w:szCs w:val="20"/>
              </w:rPr>
            </w:pPr>
            <w:sdt>
              <w:sdtPr>
                <w:rPr>
                  <w:rStyle w:val="Style2"/>
                  <w:szCs w:val="20"/>
                </w:rPr>
                <w:alias w:val="NIF Priorities"/>
                <w:tag w:val="NIF Priorities"/>
                <w:id w:val="121030026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4B403D">
                  <w:rPr>
                    <w:rStyle w:val="Style2"/>
                    <w:szCs w:val="20"/>
                  </w:rPr>
                  <w:t>Closing the attainment gap between the most and least disadvantaged children</w:t>
                </w:r>
              </w:sdtContent>
            </w:sdt>
          </w:p>
        </w:tc>
        <w:tc>
          <w:tcPr>
            <w:tcW w:w="6105" w:type="dxa"/>
            <w:tcBorders>
              <w:top w:val="single" w:sz="4" w:space="0" w:color="auto"/>
              <w:left w:val="single" w:sz="4" w:space="0" w:color="auto"/>
              <w:bottom w:val="single" w:sz="4" w:space="0" w:color="auto"/>
              <w:right w:val="single" w:sz="4" w:space="0" w:color="auto"/>
            </w:tcBorders>
          </w:tcPr>
          <w:p w:rsidR="004B403D" w:rsidRDefault="004B403D" w:rsidP="004B403D">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497726574"/>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4B403D" w:rsidRPr="00BD168E" w:rsidRDefault="009A6C66" w:rsidP="004B403D">
                <w:pPr>
                  <w:spacing w:line="276" w:lineRule="auto"/>
                  <w:rPr>
                    <w:rFonts w:ascii="Arial" w:hAnsi="Arial"/>
                    <w:sz w:val="20"/>
                    <w:szCs w:val="20"/>
                  </w:rPr>
                </w:pPr>
                <w:r>
                  <w:rPr>
                    <w:rStyle w:val="Style2"/>
                  </w:rPr>
                  <w:t>Teacher Professionalism</w:t>
                </w:r>
              </w:p>
            </w:sdtContent>
          </w:sdt>
        </w:tc>
        <w:tc>
          <w:tcPr>
            <w:tcW w:w="5103" w:type="dxa"/>
            <w:tcBorders>
              <w:top w:val="single" w:sz="4" w:space="0" w:color="auto"/>
              <w:left w:val="single" w:sz="4" w:space="0" w:color="auto"/>
              <w:bottom w:val="single" w:sz="4" w:space="0" w:color="auto"/>
              <w:right w:val="single" w:sz="4" w:space="0" w:color="auto"/>
            </w:tcBorders>
            <w:hideMark/>
          </w:tcPr>
          <w:p w:rsidR="004B403D" w:rsidRDefault="004B403D" w:rsidP="004B403D">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4B403D" w:rsidRPr="009A6C66" w:rsidRDefault="009A6C66" w:rsidP="004B403D">
            <w:pPr>
              <w:spacing w:line="276" w:lineRule="auto"/>
              <w:rPr>
                <w:rFonts w:ascii="Arial" w:hAnsi="Arial" w:cs="Arial"/>
                <w:bCs/>
                <w:sz w:val="20"/>
                <w:szCs w:val="20"/>
              </w:rPr>
            </w:pPr>
            <w:r w:rsidRPr="009A6C66">
              <w:rPr>
                <w:rFonts w:ascii="Arial" w:hAnsi="Arial" w:cs="Arial"/>
                <w:bCs/>
                <w:sz w:val="20"/>
                <w:szCs w:val="20"/>
              </w:rPr>
              <w:t>1.2; 2.3; 2.4</w:t>
            </w:r>
          </w:p>
        </w:tc>
      </w:tr>
    </w:tbl>
    <w:p w:rsidR="001275BF" w:rsidRPr="00C47D87" w:rsidRDefault="001275BF" w:rsidP="001275BF">
      <w:pPr>
        <w:rPr>
          <w:rFonts w:ascii="Arial" w:hAnsi="Arial" w:cs="Arial"/>
          <w:i/>
          <w:iCs/>
          <w:sz w:val="18"/>
          <w:szCs w:val="18"/>
        </w:rPr>
      </w:pPr>
    </w:p>
    <w:p w:rsidR="000A52DB" w:rsidRDefault="000A52DB" w:rsidP="000A52DB">
      <w:pPr>
        <w:rPr>
          <w:rFonts w:ascii="Arial" w:hAnsi="Arial" w:cs="Arial"/>
          <w:iCs/>
          <w:sz w:val="18"/>
          <w:szCs w:val="18"/>
        </w:rPr>
      </w:pPr>
      <w:r w:rsidRPr="175DE031">
        <w:rPr>
          <w:rFonts w:ascii="Arial" w:hAnsi="Arial" w:cs="Arial"/>
          <w:i/>
          <w:iCs/>
          <w:sz w:val="18"/>
          <w:szCs w:val="18"/>
        </w:rPr>
        <w:t>N.B. Self-evaluation of this priority should be reflected in the Standards and Quality Report for this academic session.</w:t>
      </w:r>
    </w:p>
    <w:p w:rsidR="001275BF" w:rsidRDefault="001275BF" w:rsidP="001275BF">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636"/>
        <w:gridCol w:w="1701"/>
      </w:tblGrid>
      <w:tr w:rsidR="001275BF"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When </w:t>
            </w:r>
          </w:p>
        </w:tc>
      </w:tr>
      <w:tr w:rsidR="004A1BC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r w:rsidRPr="00D76859">
              <w:rPr>
                <w:rFonts w:ascii="Arial" w:hAnsi="Arial" w:cs="Arial"/>
                <w:sz w:val="20"/>
                <w:szCs w:val="20"/>
              </w:rPr>
              <w:t>CLPL Calendar</w:t>
            </w:r>
          </w:p>
          <w:p w:rsidR="004A1BCC" w:rsidRPr="00977CE4" w:rsidRDefault="004A1BCC" w:rsidP="004A1BCC">
            <w:pPr>
              <w:pStyle w:val="ListParagraph"/>
              <w:numPr>
                <w:ilvl w:val="0"/>
                <w:numId w:val="18"/>
              </w:numPr>
              <w:rPr>
                <w:rFonts w:ascii="Arial" w:hAnsi="Arial" w:cs="Arial"/>
                <w:sz w:val="20"/>
                <w:szCs w:val="20"/>
              </w:rPr>
            </w:pPr>
            <w:r>
              <w:rPr>
                <w:rFonts w:ascii="Arial" w:hAnsi="Arial" w:cs="Arial"/>
                <w:sz w:val="20"/>
                <w:szCs w:val="20"/>
              </w:rPr>
              <w:t xml:space="preserve">Reconfigure EAST CLPL calendar in relation to content and method of delivery in light of Session 22/23 attendee feedback and current East Ayrshire </w:t>
            </w:r>
            <w:r w:rsidRPr="00977CE4">
              <w:rPr>
                <w:rFonts w:ascii="Arial" w:hAnsi="Arial" w:cs="Arial"/>
                <w:sz w:val="20"/>
                <w:szCs w:val="20"/>
              </w:rPr>
              <w:t>inclusion priorities</w:t>
            </w:r>
            <w:r w:rsidR="0061280F" w:rsidRPr="00977CE4">
              <w:rPr>
                <w:rFonts w:ascii="Arial" w:hAnsi="Arial" w:cs="Arial"/>
                <w:sz w:val="20"/>
                <w:szCs w:val="20"/>
              </w:rPr>
              <w:t>.</w:t>
            </w:r>
          </w:p>
          <w:p w:rsidR="0061280F" w:rsidRPr="00977CE4" w:rsidRDefault="0061280F" w:rsidP="004A1BCC">
            <w:pPr>
              <w:pStyle w:val="ListParagraph"/>
              <w:numPr>
                <w:ilvl w:val="0"/>
                <w:numId w:val="18"/>
              </w:numPr>
              <w:rPr>
                <w:rFonts w:ascii="Arial" w:hAnsi="Arial" w:cs="Arial"/>
                <w:sz w:val="20"/>
                <w:szCs w:val="20"/>
              </w:rPr>
            </w:pPr>
            <w:r w:rsidRPr="00977CE4">
              <w:rPr>
                <w:rFonts w:ascii="Arial" w:hAnsi="Arial" w:cs="Arial"/>
                <w:sz w:val="20"/>
                <w:szCs w:val="20"/>
              </w:rPr>
              <w:t>Create CLPL templates for school leaders to use during Inset days or scheduled WTA meetings for (a) Child’s Plans (b)</w:t>
            </w:r>
            <w:r w:rsidR="0043640F" w:rsidRPr="00977CE4">
              <w:rPr>
                <w:rFonts w:ascii="Arial" w:hAnsi="Arial" w:cs="Arial"/>
                <w:sz w:val="20"/>
                <w:szCs w:val="20"/>
              </w:rPr>
              <w:t xml:space="preserve"> Beyond Behaviour modules</w:t>
            </w:r>
            <w:r w:rsidR="009A6C66" w:rsidRPr="00977CE4">
              <w:rPr>
                <w:rFonts w:ascii="Arial" w:hAnsi="Arial" w:cs="Arial"/>
                <w:sz w:val="20"/>
                <w:szCs w:val="20"/>
              </w:rPr>
              <w:t>.</w:t>
            </w:r>
          </w:p>
          <w:p w:rsidR="0061280F" w:rsidRPr="00977CE4" w:rsidRDefault="0061280F" w:rsidP="004A1BCC">
            <w:pPr>
              <w:pStyle w:val="ListParagraph"/>
              <w:numPr>
                <w:ilvl w:val="0"/>
                <w:numId w:val="18"/>
              </w:numPr>
              <w:rPr>
                <w:rFonts w:ascii="Arial" w:hAnsi="Arial" w:cs="Arial"/>
                <w:sz w:val="20"/>
                <w:szCs w:val="20"/>
              </w:rPr>
            </w:pPr>
            <w:r w:rsidRPr="00977CE4">
              <w:rPr>
                <w:rFonts w:ascii="Arial" w:hAnsi="Arial" w:cs="Arial"/>
                <w:sz w:val="20"/>
                <w:szCs w:val="20"/>
              </w:rPr>
              <w:t>Gather feedback from above and amend as appropriate.</w:t>
            </w:r>
          </w:p>
          <w:p w:rsidR="0061280F" w:rsidRPr="00977CE4" w:rsidRDefault="0061280F" w:rsidP="004A1BCC">
            <w:pPr>
              <w:pStyle w:val="ListParagraph"/>
              <w:numPr>
                <w:ilvl w:val="0"/>
                <w:numId w:val="18"/>
              </w:numPr>
              <w:rPr>
                <w:rFonts w:ascii="Arial" w:hAnsi="Arial" w:cs="Arial"/>
                <w:sz w:val="20"/>
                <w:szCs w:val="20"/>
              </w:rPr>
            </w:pPr>
            <w:r w:rsidRPr="00977CE4">
              <w:rPr>
                <w:rFonts w:ascii="Arial" w:hAnsi="Arial" w:cs="Arial"/>
                <w:sz w:val="20"/>
                <w:szCs w:val="20"/>
              </w:rPr>
              <w:t>Track uptake of courses and use staff feedback to measure impact on practice.</w:t>
            </w:r>
          </w:p>
          <w:p w:rsidR="004A1BCC" w:rsidRDefault="004A1BCC" w:rsidP="004A1BCC">
            <w:pPr>
              <w:rPr>
                <w:rFonts w:ascii="Arial" w:hAnsi="Arial" w:cs="Arial"/>
                <w:sz w:val="20"/>
                <w:szCs w:val="20"/>
              </w:rPr>
            </w:pPr>
          </w:p>
          <w:p w:rsidR="004A1BCC" w:rsidRPr="175DE031" w:rsidRDefault="004A1BCC" w:rsidP="004A1BCC">
            <w:pPr>
              <w:rPr>
                <w:rFonts w:ascii="Arial" w:hAnsi="Arial" w:cs="Arial"/>
                <w:sz w:val="20"/>
                <w:szCs w:val="20"/>
              </w:rPr>
            </w:pP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EAST SLT</w:t>
            </w:r>
          </w:p>
          <w:p w:rsidR="00977CE4" w:rsidRDefault="00977CE4"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EAST SLT</w:t>
            </w:r>
          </w:p>
          <w:p w:rsidR="00977CE4" w:rsidRDefault="00977CE4"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EAST SLT</w:t>
            </w:r>
          </w:p>
          <w:p w:rsidR="00977CE4" w:rsidRPr="175DE031" w:rsidRDefault="00977CE4" w:rsidP="004A1BCC">
            <w:pPr>
              <w:rPr>
                <w:rFonts w:ascii="Arial" w:hAnsi="Arial" w:cs="Arial"/>
                <w:sz w:val="20"/>
                <w:szCs w:val="20"/>
              </w:rPr>
            </w:pPr>
            <w:r>
              <w:rPr>
                <w:rFonts w:ascii="Arial" w:hAnsi="Arial" w:cs="Arial"/>
                <w:sz w:val="20"/>
                <w:szCs w:val="20"/>
              </w:rPr>
              <w:t>EAST SLT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August 23</w:t>
            </w:r>
          </w:p>
          <w:p w:rsidR="00977CE4" w:rsidRDefault="00977CE4"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August 23</w:t>
            </w:r>
          </w:p>
          <w:p w:rsidR="00977CE4" w:rsidRDefault="00977CE4" w:rsidP="004A1BCC">
            <w:pPr>
              <w:rPr>
                <w:rFonts w:ascii="Arial" w:hAnsi="Arial" w:cs="Arial"/>
                <w:sz w:val="20"/>
                <w:szCs w:val="20"/>
              </w:rPr>
            </w:pPr>
          </w:p>
          <w:p w:rsidR="00977CE4" w:rsidRDefault="00977CE4" w:rsidP="004A1BCC">
            <w:pPr>
              <w:rPr>
                <w:rFonts w:ascii="Arial" w:hAnsi="Arial" w:cs="Arial"/>
                <w:sz w:val="20"/>
                <w:szCs w:val="20"/>
              </w:rPr>
            </w:pPr>
            <w:r>
              <w:rPr>
                <w:rFonts w:ascii="Arial" w:hAnsi="Arial" w:cs="Arial"/>
                <w:sz w:val="20"/>
                <w:szCs w:val="20"/>
              </w:rPr>
              <w:t>April 24</w:t>
            </w:r>
          </w:p>
          <w:p w:rsidR="00977CE4" w:rsidRPr="175DE031" w:rsidRDefault="00977CE4" w:rsidP="004A1BCC">
            <w:pPr>
              <w:rPr>
                <w:rFonts w:ascii="Arial" w:hAnsi="Arial" w:cs="Arial"/>
                <w:sz w:val="20"/>
                <w:szCs w:val="20"/>
              </w:rPr>
            </w:pPr>
            <w:r>
              <w:rPr>
                <w:rFonts w:ascii="Arial" w:hAnsi="Arial" w:cs="Arial"/>
                <w:sz w:val="20"/>
                <w:szCs w:val="20"/>
              </w:rPr>
              <w:t>Dec 23, May 24</w:t>
            </w:r>
          </w:p>
        </w:tc>
      </w:tr>
      <w:tr w:rsidR="004A1BCC" w:rsidTr="00977CE4">
        <w:trPr>
          <w:trHeight w:val="794"/>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A1BCC" w:rsidRDefault="004A1BCC" w:rsidP="004A1BCC">
            <w:pPr>
              <w:rPr>
                <w:rFonts w:ascii="Arial" w:hAnsi="Arial" w:cs="Arial"/>
                <w:sz w:val="20"/>
                <w:szCs w:val="20"/>
              </w:rPr>
            </w:pPr>
            <w:r w:rsidRPr="00977CE4">
              <w:rPr>
                <w:rFonts w:ascii="Arial" w:hAnsi="Arial" w:cs="Arial"/>
                <w:sz w:val="20"/>
                <w:szCs w:val="20"/>
              </w:rPr>
              <w:t xml:space="preserve">Evidence of Impact against outcomes for learners </w:t>
            </w:r>
          </w:p>
          <w:p w:rsidR="00977CE4" w:rsidRDefault="00977CE4" w:rsidP="004A1BCC">
            <w:pPr>
              <w:rPr>
                <w:rFonts w:ascii="Arial" w:hAnsi="Arial" w:cs="Arial"/>
                <w:sz w:val="20"/>
                <w:szCs w:val="20"/>
              </w:rPr>
            </w:pPr>
            <w:r>
              <w:rPr>
                <w:rFonts w:ascii="Arial" w:hAnsi="Arial" w:cs="Arial"/>
                <w:sz w:val="20"/>
                <w:szCs w:val="20"/>
              </w:rPr>
              <w:t>CLPL Calendar</w:t>
            </w:r>
          </w:p>
          <w:p w:rsidR="004A1BCC" w:rsidRPr="00977CE4" w:rsidRDefault="00977CE4" w:rsidP="00977CE4">
            <w:pPr>
              <w:pStyle w:val="ListParagraph"/>
              <w:numPr>
                <w:ilvl w:val="0"/>
                <w:numId w:val="26"/>
              </w:numPr>
              <w:rPr>
                <w:rFonts w:ascii="Arial" w:hAnsi="Arial" w:cs="Arial"/>
                <w:sz w:val="20"/>
                <w:szCs w:val="20"/>
              </w:rPr>
            </w:pPr>
            <w:r>
              <w:rPr>
                <w:rFonts w:ascii="Arial" w:hAnsi="Arial" w:cs="Arial"/>
                <w:sz w:val="20"/>
                <w:szCs w:val="20"/>
              </w:rPr>
              <w:t xml:space="preserve">At least 90% of staff engaging in EAST CLPL </w:t>
            </w:r>
            <w:r w:rsidR="001A52DC">
              <w:rPr>
                <w:rFonts w:ascii="Arial" w:hAnsi="Arial" w:cs="Arial"/>
                <w:sz w:val="20"/>
                <w:szCs w:val="20"/>
              </w:rPr>
              <w:t>sessions agree that the content</w:t>
            </w:r>
            <w:r w:rsidRPr="001215A9">
              <w:rPr>
                <w:rFonts w:ascii="Arial" w:hAnsi="Arial" w:cs="Arial"/>
                <w:color w:val="FF0000"/>
                <w:sz w:val="20"/>
                <w:szCs w:val="20"/>
              </w:rPr>
              <w:t xml:space="preserve"> </w:t>
            </w:r>
            <w:r>
              <w:rPr>
                <w:rFonts w:ascii="Arial" w:hAnsi="Arial" w:cs="Arial"/>
                <w:sz w:val="20"/>
                <w:szCs w:val="20"/>
              </w:rPr>
              <w:t>is relevant and will positively influence their practice.</w:t>
            </w:r>
          </w:p>
        </w:tc>
      </w:tr>
    </w:tbl>
    <w:p w:rsidR="001275BF" w:rsidRDefault="001275BF" w:rsidP="001275BF">
      <w:pPr>
        <w:rPr>
          <w:rFonts w:ascii="Arial" w:hAnsi="Arial" w:cs="Arial"/>
          <w:iCs/>
          <w:sz w:val="18"/>
          <w:szCs w:val="18"/>
        </w:rPr>
      </w:pPr>
    </w:p>
    <w:p w:rsidR="001275BF" w:rsidRDefault="001275BF" w:rsidP="001275BF">
      <w:pPr>
        <w:spacing w:after="200" w:line="276" w:lineRule="auto"/>
      </w:pPr>
      <w:r>
        <w:br w:type="page"/>
      </w:r>
    </w:p>
    <w:tbl>
      <w:tblPr>
        <w:tblpPr w:leftFromText="180" w:rightFromText="180" w:vertAnchor="text" w:horzAnchor="margin" w:tblpY="-14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1275BF" w:rsidTr="009A6C66">
        <w:trPr>
          <w:trHeight w:val="699"/>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E52B28">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33CC33"/>
          </w:tcPr>
          <w:p w:rsidR="00E3584E" w:rsidRDefault="00E3584E" w:rsidP="00E3584E">
            <w:pPr>
              <w:rPr>
                <w:rFonts w:ascii="Arial" w:hAnsi="Arial" w:cs="Arial"/>
                <w:sz w:val="20"/>
                <w:szCs w:val="20"/>
              </w:rPr>
            </w:pPr>
            <w:r>
              <w:rPr>
                <w:rFonts w:ascii="Arial" w:hAnsi="Arial" w:cs="Arial"/>
                <w:sz w:val="20"/>
                <w:szCs w:val="20"/>
              </w:rPr>
              <w:t>SUPPORTING PROFESSIONAL LEARNING</w:t>
            </w:r>
          </w:p>
          <w:p w:rsidR="00E3584E" w:rsidRDefault="00E3584E" w:rsidP="00E3584E">
            <w:pPr>
              <w:rPr>
                <w:rFonts w:ascii="Arial" w:hAnsi="Arial" w:cs="Arial"/>
                <w:sz w:val="20"/>
                <w:szCs w:val="20"/>
              </w:rPr>
            </w:pPr>
            <w:r>
              <w:rPr>
                <w:rFonts w:ascii="Arial" w:hAnsi="Arial" w:cs="Arial"/>
                <w:sz w:val="20"/>
                <w:szCs w:val="20"/>
              </w:rPr>
              <w:t xml:space="preserve">CONSULTANCY AND CONSULTATION </w:t>
            </w:r>
          </w:p>
          <w:p w:rsidR="00E3584E" w:rsidRPr="00BF085E" w:rsidRDefault="00BF085E" w:rsidP="00E3584E">
            <w:pPr>
              <w:rPr>
                <w:rFonts w:ascii="Arial" w:hAnsi="Arial" w:cs="Arial"/>
                <w:color w:val="FF0000"/>
                <w:sz w:val="20"/>
                <w:szCs w:val="20"/>
              </w:rPr>
            </w:pPr>
            <w:r w:rsidRPr="00BF085E">
              <w:rPr>
                <w:rFonts w:ascii="Arial" w:hAnsi="Arial" w:cs="Arial"/>
                <w:sz w:val="20"/>
                <w:szCs w:val="20"/>
              </w:rPr>
              <w:t>All learners with A</w:t>
            </w:r>
            <w:r w:rsidR="002E6E9C">
              <w:rPr>
                <w:rFonts w:ascii="Arial" w:hAnsi="Arial" w:cs="Arial"/>
                <w:sz w:val="20"/>
                <w:szCs w:val="20"/>
              </w:rPr>
              <w:t>SN/neurodiverse learners</w:t>
            </w:r>
            <w:r w:rsidRPr="00BF085E">
              <w:rPr>
                <w:rFonts w:ascii="Arial" w:hAnsi="Arial" w:cs="Arial"/>
                <w:sz w:val="20"/>
                <w:szCs w:val="20"/>
              </w:rPr>
              <w:t xml:space="preserve"> supported by EAST staff or mainstream colleagues who engage with training noted below have access to appropriate learning and teaching that removes barriers to their learning.</w:t>
            </w:r>
          </w:p>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BF085E" w:rsidRPr="00BF085E" w:rsidRDefault="00FB6402" w:rsidP="00E3584E">
            <w:pPr>
              <w:spacing w:line="276" w:lineRule="auto"/>
              <w:rPr>
                <w:rFonts w:ascii="Arial" w:hAnsi="Arial" w:cs="Arial"/>
                <w:sz w:val="20"/>
                <w:szCs w:val="20"/>
              </w:rPr>
            </w:pPr>
            <w:r w:rsidRPr="00BF085E">
              <w:rPr>
                <w:rFonts w:ascii="Arial" w:hAnsi="Arial" w:cs="Arial"/>
                <w:sz w:val="20"/>
                <w:szCs w:val="20"/>
              </w:rPr>
              <w:t>Nationally</w:t>
            </w:r>
            <w:r w:rsidR="0019580D" w:rsidRPr="00BF085E">
              <w:rPr>
                <w:rFonts w:ascii="Arial" w:hAnsi="Arial" w:cs="Arial"/>
                <w:sz w:val="20"/>
                <w:szCs w:val="20"/>
              </w:rPr>
              <w:t xml:space="preserve"> and locally</w:t>
            </w:r>
            <w:r w:rsidRPr="00BF085E">
              <w:rPr>
                <w:rFonts w:ascii="Arial" w:hAnsi="Arial" w:cs="Arial"/>
                <w:sz w:val="20"/>
                <w:szCs w:val="20"/>
              </w:rPr>
              <w:t xml:space="preserve"> there has been an i</w:t>
            </w:r>
            <w:r w:rsidR="00E3584E" w:rsidRPr="00BF085E">
              <w:rPr>
                <w:rFonts w:ascii="Arial" w:hAnsi="Arial" w:cs="Arial"/>
                <w:sz w:val="20"/>
                <w:szCs w:val="20"/>
              </w:rPr>
              <w:t>ncrease in the number of neurodiverse learners being identified</w:t>
            </w:r>
            <w:r w:rsidR="0019580D" w:rsidRPr="00BF085E">
              <w:rPr>
                <w:rFonts w:ascii="Arial" w:hAnsi="Arial" w:cs="Arial"/>
                <w:sz w:val="20"/>
                <w:szCs w:val="20"/>
              </w:rPr>
              <w:t>.</w:t>
            </w:r>
          </w:p>
          <w:p w:rsidR="001275BF" w:rsidRDefault="00BF085E" w:rsidP="00E3584E">
            <w:pPr>
              <w:spacing w:line="276" w:lineRule="auto"/>
              <w:rPr>
                <w:rFonts w:ascii="Arial" w:hAnsi="Arial" w:cs="Arial"/>
                <w:sz w:val="20"/>
                <w:szCs w:val="20"/>
              </w:rPr>
            </w:pPr>
            <w:r w:rsidRPr="00BF085E">
              <w:rPr>
                <w:rFonts w:ascii="Arial" w:hAnsi="Arial" w:cs="Arial"/>
                <w:sz w:val="20"/>
                <w:szCs w:val="20"/>
              </w:rPr>
              <w:t>4.1% of learners in EA have ASD or communication difficulties; 8% have dyslexia (SEEMiS, June 2023).</w:t>
            </w:r>
            <w:r w:rsidR="00E3584E">
              <w:rPr>
                <w:rFonts w:ascii="Arial" w:hAnsi="Arial" w:cs="Arial"/>
                <w:sz w:val="20"/>
                <w:szCs w:val="20"/>
              </w:rPr>
              <w:t xml:space="preserve"> </w:t>
            </w:r>
          </w:p>
        </w:tc>
      </w:tr>
      <w:tr w:rsidR="001275BF" w:rsidTr="00E52B28">
        <w:trPr>
          <w:trHeight w:val="516"/>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E52B28">
            <w:pPr>
              <w:spacing w:line="276" w:lineRule="auto"/>
              <w:rPr>
                <w:rFonts w:ascii="Arial" w:hAnsi="Arial" w:cs="Arial"/>
                <w:b/>
                <w:bCs/>
                <w:sz w:val="20"/>
                <w:szCs w:val="20"/>
              </w:rPr>
            </w:pPr>
            <w:sdt>
              <w:sdtPr>
                <w:rPr>
                  <w:rStyle w:val="Style2"/>
                  <w:szCs w:val="20"/>
                </w:rPr>
                <w:alias w:val="NIF Priorities"/>
                <w:tag w:val="NIF Priorities"/>
                <w:id w:val="2041233868"/>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E3584E">
                  <w:rPr>
                    <w:rStyle w:val="Style2"/>
                    <w:szCs w:val="20"/>
                  </w:rPr>
                  <w:t>Improvement in children and young people’s health and wellbeing</w:t>
                </w:r>
              </w:sdtContent>
            </w:sdt>
          </w:p>
        </w:tc>
        <w:tc>
          <w:tcPr>
            <w:tcW w:w="6105" w:type="dxa"/>
            <w:tcBorders>
              <w:top w:val="single" w:sz="4" w:space="0" w:color="auto"/>
              <w:left w:val="single" w:sz="4" w:space="0" w:color="auto"/>
              <w:bottom w:val="single" w:sz="4" w:space="0" w:color="auto"/>
              <w:right w:val="single" w:sz="4" w:space="0" w:color="auto"/>
            </w:tcBorders>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658968974"/>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E3584E" w:rsidP="00E52B28">
                <w:pPr>
                  <w:spacing w:line="276" w:lineRule="auto"/>
                  <w:rPr>
                    <w:rFonts w:ascii="Arial" w:hAnsi="Arial"/>
                    <w:sz w:val="20"/>
                    <w:szCs w:val="20"/>
                  </w:rPr>
                </w:pPr>
                <w:r>
                  <w:rPr>
                    <w:rStyle w:val="Style2"/>
                  </w:rPr>
                  <w:t>Teacher Professionalism</w:t>
                </w:r>
              </w:p>
            </w:sdtContent>
          </w:sdt>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275BF" w:rsidRPr="00E3584E" w:rsidRDefault="00E3584E" w:rsidP="00E52B28">
            <w:pPr>
              <w:spacing w:line="276" w:lineRule="auto"/>
              <w:rPr>
                <w:rFonts w:ascii="Arial" w:hAnsi="Arial" w:cs="Arial"/>
                <w:bCs/>
                <w:sz w:val="20"/>
                <w:szCs w:val="20"/>
              </w:rPr>
            </w:pPr>
            <w:r>
              <w:rPr>
                <w:rFonts w:ascii="Arial" w:hAnsi="Arial" w:cs="Arial"/>
                <w:bCs/>
                <w:sz w:val="20"/>
                <w:szCs w:val="20"/>
              </w:rPr>
              <w:t>1.3; 2.3; 2.4; 3.1</w:t>
            </w:r>
          </w:p>
        </w:tc>
      </w:tr>
    </w:tbl>
    <w:p w:rsidR="001275BF" w:rsidRPr="00C47D87" w:rsidRDefault="001275BF" w:rsidP="001275BF">
      <w:pPr>
        <w:rPr>
          <w:rFonts w:ascii="Arial" w:hAnsi="Arial" w:cs="Arial"/>
          <w:i/>
          <w:iCs/>
          <w:sz w:val="18"/>
          <w:szCs w:val="18"/>
        </w:rPr>
      </w:pPr>
    </w:p>
    <w:p w:rsidR="001275BF" w:rsidRDefault="001275BF" w:rsidP="001275BF">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778"/>
        <w:gridCol w:w="1559"/>
      </w:tblGrid>
      <w:tr w:rsidR="001275BF" w:rsidTr="0061280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Who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When </w:t>
            </w:r>
          </w:p>
        </w:tc>
      </w:tr>
      <w:tr w:rsidR="001275BF" w:rsidTr="0061280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83272" w:rsidRPr="00BD4C6F" w:rsidRDefault="00BD4C6F" w:rsidP="00BD4C6F">
            <w:pPr>
              <w:rPr>
                <w:rFonts w:ascii="Arial" w:hAnsi="Arial" w:cs="Arial"/>
                <w:sz w:val="20"/>
                <w:szCs w:val="20"/>
              </w:rPr>
            </w:pPr>
            <w:r>
              <w:rPr>
                <w:rFonts w:ascii="Arial" w:hAnsi="Arial" w:cs="Arial"/>
                <w:sz w:val="20"/>
                <w:szCs w:val="20"/>
              </w:rPr>
              <w:t xml:space="preserve">       </w:t>
            </w:r>
            <w:r w:rsidR="00F83272" w:rsidRPr="00BD4C6F">
              <w:rPr>
                <w:rFonts w:ascii="Arial" w:hAnsi="Arial" w:cs="Arial"/>
                <w:sz w:val="20"/>
                <w:szCs w:val="20"/>
              </w:rPr>
              <w:t>Differentiation (WG)</w:t>
            </w:r>
          </w:p>
          <w:p w:rsidR="004B403D" w:rsidRPr="00C4503C" w:rsidRDefault="004B403D" w:rsidP="00BD4C6F">
            <w:pPr>
              <w:pStyle w:val="ListParagraph"/>
              <w:numPr>
                <w:ilvl w:val="0"/>
                <w:numId w:val="29"/>
              </w:numPr>
              <w:rPr>
                <w:rFonts w:ascii="Arial" w:hAnsi="Arial" w:cs="Arial"/>
                <w:sz w:val="20"/>
                <w:szCs w:val="20"/>
              </w:rPr>
            </w:pPr>
            <w:r w:rsidRPr="00C4503C">
              <w:rPr>
                <w:rFonts w:ascii="Arial" w:hAnsi="Arial" w:cs="Arial"/>
                <w:sz w:val="20"/>
                <w:szCs w:val="20"/>
              </w:rPr>
              <w:t>To engage with current research and literature on differentiation.</w:t>
            </w:r>
          </w:p>
          <w:p w:rsidR="004B403D" w:rsidRPr="00C4503C" w:rsidRDefault="004B403D" w:rsidP="00BD4C6F">
            <w:pPr>
              <w:pStyle w:val="ListParagraph"/>
              <w:numPr>
                <w:ilvl w:val="0"/>
                <w:numId w:val="29"/>
              </w:numPr>
              <w:rPr>
                <w:rFonts w:ascii="Arial" w:hAnsi="Arial" w:cs="Arial"/>
                <w:sz w:val="20"/>
                <w:szCs w:val="20"/>
              </w:rPr>
            </w:pPr>
            <w:r w:rsidRPr="00C4503C">
              <w:rPr>
                <w:rFonts w:ascii="Arial" w:hAnsi="Arial" w:cs="Arial"/>
                <w:sz w:val="20"/>
                <w:szCs w:val="20"/>
              </w:rPr>
              <w:t>To share key findings with team and facilitate opportunities for professional enquiry in relation to the research.</w:t>
            </w:r>
          </w:p>
          <w:p w:rsidR="004B403D" w:rsidRPr="00C4503C" w:rsidRDefault="004B403D" w:rsidP="00BD4C6F">
            <w:pPr>
              <w:pStyle w:val="ListParagraph"/>
              <w:numPr>
                <w:ilvl w:val="0"/>
                <w:numId w:val="29"/>
              </w:numPr>
              <w:rPr>
                <w:rFonts w:ascii="Arial" w:hAnsi="Arial" w:cs="Arial"/>
                <w:sz w:val="20"/>
                <w:szCs w:val="20"/>
              </w:rPr>
            </w:pPr>
            <w:r w:rsidRPr="00C4503C">
              <w:rPr>
                <w:rFonts w:ascii="Arial" w:hAnsi="Arial" w:cs="Arial"/>
                <w:sz w:val="20"/>
                <w:szCs w:val="20"/>
              </w:rPr>
              <w:t>To consider how current research applies to EAST and explore possible adaptations to current modes of delivery.</w:t>
            </w:r>
          </w:p>
          <w:p w:rsidR="001275BF" w:rsidRPr="00C4503C" w:rsidRDefault="004B403D" w:rsidP="00BD4C6F">
            <w:pPr>
              <w:pStyle w:val="ListParagraph"/>
              <w:numPr>
                <w:ilvl w:val="0"/>
                <w:numId w:val="29"/>
              </w:numPr>
              <w:rPr>
                <w:rFonts w:ascii="Arial" w:hAnsi="Arial" w:cs="Arial"/>
                <w:sz w:val="20"/>
                <w:szCs w:val="20"/>
              </w:rPr>
            </w:pPr>
            <w:r w:rsidRPr="00C4503C">
              <w:rPr>
                <w:rFonts w:ascii="Arial" w:hAnsi="Arial" w:cs="Arial"/>
                <w:sz w:val="20"/>
                <w:szCs w:val="20"/>
              </w:rPr>
              <w:t>To create supporting guidance based on current research.</w:t>
            </w:r>
          </w:p>
          <w:p w:rsidR="001A52DC" w:rsidRPr="00C4503C" w:rsidRDefault="001A52DC" w:rsidP="00BD4C6F">
            <w:pPr>
              <w:pStyle w:val="ListParagraph"/>
              <w:numPr>
                <w:ilvl w:val="0"/>
                <w:numId w:val="29"/>
              </w:numPr>
              <w:rPr>
                <w:rFonts w:ascii="Arial" w:hAnsi="Arial" w:cs="Arial"/>
                <w:sz w:val="20"/>
                <w:szCs w:val="20"/>
              </w:rPr>
            </w:pPr>
            <w:r w:rsidRPr="00C4503C">
              <w:rPr>
                <w:rFonts w:ascii="Arial" w:hAnsi="Arial" w:cs="Arial"/>
                <w:sz w:val="20"/>
                <w:szCs w:val="20"/>
              </w:rPr>
              <w:t xml:space="preserve">To develop a Bitesize and CLPL session </w:t>
            </w:r>
            <w:r w:rsidR="00C4503C" w:rsidRPr="00C4503C">
              <w:rPr>
                <w:rFonts w:ascii="Arial" w:hAnsi="Arial" w:cs="Arial"/>
                <w:sz w:val="20"/>
                <w:szCs w:val="20"/>
              </w:rPr>
              <w:t>for East Ayrshire education colleagues to access in relation to differentiation.</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5BF" w:rsidRDefault="001275BF" w:rsidP="00E52B28">
            <w:pPr>
              <w:rPr>
                <w:rFonts w:ascii="Arial" w:hAnsi="Arial" w:cs="Arial"/>
                <w:sz w:val="20"/>
                <w:szCs w:val="20"/>
              </w:rPr>
            </w:pPr>
          </w:p>
          <w:p w:rsidR="004B403D" w:rsidRDefault="004B403D" w:rsidP="00E52B28">
            <w:pPr>
              <w:rPr>
                <w:rFonts w:ascii="Arial" w:hAnsi="Arial" w:cs="Arial"/>
                <w:sz w:val="20"/>
                <w:szCs w:val="20"/>
              </w:rPr>
            </w:pPr>
            <w:r>
              <w:rPr>
                <w:rFonts w:ascii="Arial" w:hAnsi="Arial" w:cs="Arial"/>
                <w:sz w:val="20"/>
                <w:szCs w:val="20"/>
              </w:rPr>
              <w:t>Diff WG</w:t>
            </w:r>
          </w:p>
          <w:p w:rsidR="004B403D" w:rsidRDefault="004B403D" w:rsidP="00E52B28">
            <w:pPr>
              <w:rPr>
                <w:rFonts w:ascii="Arial" w:hAnsi="Arial" w:cs="Arial"/>
                <w:sz w:val="20"/>
                <w:szCs w:val="20"/>
              </w:rPr>
            </w:pPr>
            <w:r>
              <w:rPr>
                <w:rFonts w:ascii="Arial" w:hAnsi="Arial" w:cs="Arial"/>
                <w:sz w:val="20"/>
                <w:szCs w:val="20"/>
              </w:rPr>
              <w:t>Diff WG</w:t>
            </w:r>
          </w:p>
          <w:p w:rsidR="004B403D" w:rsidRDefault="004B403D" w:rsidP="00E52B28">
            <w:pPr>
              <w:rPr>
                <w:rFonts w:ascii="Arial" w:hAnsi="Arial" w:cs="Arial"/>
                <w:sz w:val="20"/>
                <w:szCs w:val="20"/>
              </w:rPr>
            </w:pPr>
            <w:r>
              <w:rPr>
                <w:rFonts w:ascii="Arial" w:hAnsi="Arial" w:cs="Arial"/>
                <w:sz w:val="20"/>
                <w:szCs w:val="20"/>
              </w:rPr>
              <w:t>Diff WG</w:t>
            </w:r>
          </w:p>
          <w:p w:rsidR="00C4503C" w:rsidRDefault="00C4503C" w:rsidP="00E52B28">
            <w:pPr>
              <w:rPr>
                <w:rFonts w:ascii="Arial" w:hAnsi="Arial" w:cs="Arial"/>
                <w:sz w:val="20"/>
                <w:szCs w:val="20"/>
              </w:rPr>
            </w:pPr>
            <w:r>
              <w:rPr>
                <w:rFonts w:ascii="Arial" w:hAnsi="Arial" w:cs="Arial"/>
                <w:sz w:val="20"/>
                <w:szCs w:val="20"/>
              </w:rPr>
              <w:t>Diff WG</w:t>
            </w:r>
          </w:p>
          <w:p w:rsidR="00C4503C" w:rsidRPr="175DE031" w:rsidRDefault="00C4503C" w:rsidP="00E52B28">
            <w:pPr>
              <w:rPr>
                <w:rFonts w:ascii="Arial" w:hAnsi="Arial" w:cs="Arial"/>
                <w:sz w:val="20"/>
                <w:szCs w:val="20"/>
              </w:rPr>
            </w:pPr>
            <w:r>
              <w:rPr>
                <w:rFonts w:ascii="Arial" w:hAnsi="Arial" w:cs="Arial"/>
                <w:sz w:val="20"/>
                <w:szCs w:val="20"/>
              </w:rPr>
              <w:t>Diff WG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275BF" w:rsidRDefault="001275BF" w:rsidP="00E52B28">
            <w:pPr>
              <w:rPr>
                <w:rFonts w:ascii="Arial" w:hAnsi="Arial" w:cs="Arial"/>
                <w:sz w:val="20"/>
                <w:szCs w:val="20"/>
              </w:rPr>
            </w:pPr>
          </w:p>
          <w:p w:rsidR="004B403D" w:rsidRDefault="00E3584E" w:rsidP="00E52B28">
            <w:pPr>
              <w:rPr>
                <w:rFonts w:ascii="Arial" w:hAnsi="Arial" w:cs="Arial"/>
                <w:sz w:val="20"/>
                <w:szCs w:val="20"/>
              </w:rPr>
            </w:pPr>
            <w:r>
              <w:rPr>
                <w:rFonts w:ascii="Arial" w:hAnsi="Arial" w:cs="Arial"/>
                <w:sz w:val="20"/>
                <w:szCs w:val="20"/>
              </w:rPr>
              <w:t>Aug-</w:t>
            </w:r>
            <w:r w:rsidR="004B403D">
              <w:rPr>
                <w:rFonts w:ascii="Arial" w:hAnsi="Arial" w:cs="Arial"/>
                <w:sz w:val="20"/>
                <w:szCs w:val="20"/>
              </w:rPr>
              <w:t>Dec 23</w:t>
            </w:r>
          </w:p>
          <w:p w:rsidR="004B403D" w:rsidRDefault="00E3584E" w:rsidP="00E52B28">
            <w:pPr>
              <w:rPr>
                <w:rFonts w:ascii="Arial" w:hAnsi="Arial" w:cs="Arial"/>
                <w:sz w:val="20"/>
                <w:szCs w:val="20"/>
              </w:rPr>
            </w:pPr>
            <w:r>
              <w:rPr>
                <w:rFonts w:ascii="Arial" w:hAnsi="Arial" w:cs="Arial"/>
                <w:sz w:val="20"/>
                <w:szCs w:val="20"/>
              </w:rPr>
              <w:t>Jan-</w:t>
            </w:r>
            <w:r w:rsidR="004B403D">
              <w:rPr>
                <w:rFonts w:ascii="Arial" w:hAnsi="Arial" w:cs="Arial"/>
                <w:sz w:val="20"/>
                <w:szCs w:val="20"/>
              </w:rPr>
              <w:t>Feb 24</w:t>
            </w:r>
          </w:p>
          <w:p w:rsidR="004B403D" w:rsidRDefault="004B403D" w:rsidP="00E52B28">
            <w:pPr>
              <w:rPr>
                <w:rFonts w:ascii="Arial" w:hAnsi="Arial" w:cs="Arial"/>
                <w:sz w:val="20"/>
                <w:szCs w:val="20"/>
              </w:rPr>
            </w:pPr>
            <w:r>
              <w:rPr>
                <w:rFonts w:ascii="Arial" w:hAnsi="Arial" w:cs="Arial"/>
                <w:sz w:val="20"/>
                <w:szCs w:val="20"/>
              </w:rPr>
              <w:t>Aug 23-Feb 24</w:t>
            </w:r>
          </w:p>
          <w:p w:rsidR="00C4503C" w:rsidRDefault="00C4503C" w:rsidP="00E52B28">
            <w:pPr>
              <w:rPr>
                <w:rFonts w:ascii="Arial" w:hAnsi="Arial" w:cs="Arial"/>
                <w:sz w:val="20"/>
                <w:szCs w:val="20"/>
              </w:rPr>
            </w:pPr>
            <w:r>
              <w:rPr>
                <w:rFonts w:ascii="Arial" w:hAnsi="Arial" w:cs="Arial"/>
                <w:sz w:val="20"/>
                <w:szCs w:val="20"/>
              </w:rPr>
              <w:t>By April 24</w:t>
            </w:r>
          </w:p>
          <w:p w:rsidR="00C4503C" w:rsidRPr="175DE031" w:rsidRDefault="00C4503C" w:rsidP="00E52B28">
            <w:pPr>
              <w:rPr>
                <w:rFonts w:ascii="Arial" w:hAnsi="Arial" w:cs="Arial"/>
                <w:sz w:val="20"/>
                <w:szCs w:val="20"/>
              </w:rPr>
            </w:pPr>
            <w:r>
              <w:rPr>
                <w:rFonts w:ascii="Arial" w:hAnsi="Arial" w:cs="Arial"/>
                <w:sz w:val="20"/>
                <w:szCs w:val="20"/>
              </w:rPr>
              <w:t>By April 24</w:t>
            </w:r>
          </w:p>
        </w:tc>
      </w:tr>
      <w:tr w:rsidR="004A1BCC" w:rsidTr="0061280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Pr="00BD4C6F" w:rsidRDefault="00BD4C6F" w:rsidP="00BD4C6F">
            <w:pPr>
              <w:rPr>
                <w:rFonts w:ascii="Arial" w:hAnsi="Arial" w:cs="Arial"/>
                <w:sz w:val="20"/>
                <w:szCs w:val="20"/>
              </w:rPr>
            </w:pPr>
            <w:r>
              <w:rPr>
                <w:rFonts w:ascii="Arial" w:hAnsi="Arial" w:cs="Arial"/>
                <w:sz w:val="20"/>
                <w:szCs w:val="20"/>
              </w:rPr>
              <w:t xml:space="preserve">       </w:t>
            </w:r>
            <w:r w:rsidR="004A1BCC" w:rsidRPr="00BD4C6F">
              <w:rPr>
                <w:rFonts w:ascii="Arial" w:hAnsi="Arial" w:cs="Arial"/>
                <w:sz w:val="20"/>
                <w:szCs w:val="20"/>
              </w:rPr>
              <w:t>Neurodiversity (WG)</w:t>
            </w:r>
            <w:r w:rsidR="00977CE4" w:rsidRPr="00BD4C6F">
              <w:rPr>
                <w:rFonts w:ascii="Arial" w:hAnsi="Arial" w:cs="Arial"/>
                <w:sz w:val="20"/>
                <w:szCs w:val="20"/>
              </w:rPr>
              <w:t xml:space="preserve"> </w:t>
            </w:r>
          </w:p>
          <w:p w:rsidR="004A1BCC" w:rsidRPr="00C4503C" w:rsidRDefault="004A1BCC" w:rsidP="00BD4C6F">
            <w:pPr>
              <w:pStyle w:val="ListParagraph"/>
              <w:numPr>
                <w:ilvl w:val="0"/>
                <w:numId w:val="29"/>
              </w:numPr>
              <w:rPr>
                <w:rFonts w:ascii="Arial" w:hAnsi="Arial" w:cs="Arial"/>
                <w:sz w:val="20"/>
                <w:szCs w:val="20"/>
              </w:rPr>
            </w:pPr>
            <w:r w:rsidRPr="00C4503C">
              <w:rPr>
                <w:rFonts w:ascii="Arial" w:hAnsi="Arial" w:cs="Arial"/>
                <w:sz w:val="20"/>
                <w:szCs w:val="20"/>
              </w:rPr>
              <w:t>Research what neurodiversity is, what it encompasses and what information/training is being promoted nationally</w:t>
            </w:r>
            <w:r w:rsidR="0061280F" w:rsidRPr="00C4503C">
              <w:rPr>
                <w:rFonts w:ascii="Arial" w:hAnsi="Arial" w:cs="Arial"/>
                <w:sz w:val="20"/>
                <w:szCs w:val="20"/>
              </w:rPr>
              <w:t>.</w:t>
            </w:r>
          </w:p>
          <w:p w:rsidR="004A1BCC" w:rsidRPr="00C4503C" w:rsidRDefault="004A1BCC" w:rsidP="00BD4C6F">
            <w:pPr>
              <w:pStyle w:val="ListParagraph"/>
              <w:numPr>
                <w:ilvl w:val="0"/>
                <w:numId w:val="29"/>
              </w:numPr>
              <w:rPr>
                <w:rFonts w:ascii="Arial" w:hAnsi="Arial" w:cs="Arial"/>
                <w:sz w:val="20"/>
                <w:szCs w:val="20"/>
              </w:rPr>
            </w:pPr>
            <w:r w:rsidRPr="00C4503C">
              <w:rPr>
                <w:rFonts w:ascii="Arial" w:hAnsi="Arial" w:cs="Arial"/>
                <w:sz w:val="20"/>
                <w:szCs w:val="20"/>
              </w:rPr>
              <w:t>Investigate what resources are available to support assessment/intervention for neurodiverse learners</w:t>
            </w:r>
            <w:r w:rsidR="0061280F" w:rsidRPr="00C4503C">
              <w:rPr>
                <w:rFonts w:ascii="Arial" w:hAnsi="Arial" w:cs="Arial"/>
                <w:sz w:val="20"/>
                <w:szCs w:val="20"/>
              </w:rPr>
              <w:t>.</w:t>
            </w:r>
          </w:p>
          <w:p w:rsidR="004A1BCC" w:rsidRPr="00C4503C" w:rsidRDefault="004A1BCC" w:rsidP="00BD4C6F">
            <w:pPr>
              <w:pStyle w:val="ListParagraph"/>
              <w:numPr>
                <w:ilvl w:val="0"/>
                <w:numId w:val="29"/>
              </w:numPr>
              <w:rPr>
                <w:rFonts w:ascii="Arial" w:hAnsi="Arial" w:cs="Arial"/>
                <w:sz w:val="20"/>
                <w:szCs w:val="20"/>
              </w:rPr>
            </w:pPr>
            <w:r w:rsidRPr="00C4503C">
              <w:rPr>
                <w:rFonts w:ascii="Arial" w:hAnsi="Arial" w:cs="Arial"/>
                <w:sz w:val="20"/>
                <w:szCs w:val="20"/>
              </w:rPr>
              <w:t>Quality assure existing resources and training in relation to neurodiversity within EAST</w:t>
            </w:r>
            <w:r w:rsidR="0061280F" w:rsidRPr="00C4503C">
              <w:rPr>
                <w:rFonts w:ascii="Arial" w:hAnsi="Arial" w:cs="Arial"/>
                <w:sz w:val="20"/>
                <w:szCs w:val="20"/>
              </w:rPr>
              <w:t>.</w:t>
            </w:r>
            <w:r w:rsidRPr="00C4503C">
              <w:rPr>
                <w:rFonts w:ascii="Arial" w:hAnsi="Arial" w:cs="Arial"/>
                <w:sz w:val="20"/>
                <w:szCs w:val="20"/>
              </w:rPr>
              <w:t xml:space="preserve"> </w:t>
            </w:r>
          </w:p>
          <w:p w:rsidR="004A1BCC" w:rsidRPr="00C4503C" w:rsidRDefault="00FC321F" w:rsidP="00BD4C6F">
            <w:pPr>
              <w:pStyle w:val="ListParagraph"/>
              <w:numPr>
                <w:ilvl w:val="0"/>
                <w:numId w:val="29"/>
              </w:numPr>
              <w:rPr>
                <w:rFonts w:ascii="Arial" w:hAnsi="Arial" w:cs="Arial"/>
                <w:sz w:val="20"/>
                <w:szCs w:val="20"/>
              </w:rPr>
            </w:pPr>
            <w:r w:rsidRPr="00C4503C">
              <w:rPr>
                <w:rFonts w:ascii="Arial" w:hAnsi="Arial" w:cs="Arial"/>
                <w:sz w:val="20"/>
                <w:szCs w:val="20"/>
              </w:rPr>
              <w:t>Provide o</w:t>
            </w:r>
            <w:r w:rsidR="004A1BCC" w:rsidRPr="00C4503C">
              <w:rPr>
                <w:rFonts w:ascii="Arial" w:hAnsi="Arial" w:cs="Arial"/>
                <w:sz w:val="20"/>
                <w:szCs w:val="20"/>
              </w:rPr>
              <w:t>pportunities for EAST staff to become more familiar</w:t>
            </w:r>
            <w:r w:rsidRPr="00C4503C">
              <w:rPr>
                <w:rFonts w:ascii="Arial" w:hAnsi="Arial" w:cs="Arial"/>
                <w:sz w:val="20"/>
                <w:szCs w:val="20"/>
              </w:rPr>
              <w:t xml:space="preserve">/confident in </w:t>
            </w:r>
            <w:r w:rsidR="004A1BCC" w:rsidRPr="00C4503C">
              <w:rPr>
                <w:rFonts w:ascii="Arial" w:hAnsi="Arial" w:cs="Arial"/>
                <w:sz w:val="20"/>
                <w:szCs w:val="20"/>
              </w:rPr>
              <w:t>utilising and creating social stories through face to face training.</w:t>
            </w:r>
          </w:p>
          <w:p w:rsidR="004A1BCC" w:rsidRPr="00C4503C" w:rsidRDefault="004A1BCC" w:rsidP="00BD4C6F">
            <w:pPr>
              <w:pStyle w:val="ListParagraph"/>
              <w:numPr>
                <w:ilvl w:val="0"/>
                <w:numId w:val="29"/>
              </w:numPr>
              <w:rPr>
                <w:rFonts w:ascii="Arial" w:hAnsi="Arial" w:cs="Arial"/>
                <w:sz w:val="20"/>
                <w:szCs w:val="20"/>
              </w:rPr>
            </w:pPr>
            <w:r w:rsidRPr="00C4503C">
              <w:rPr>
                <w:rFonts w:ascii="Arial" w:hAnsi="Arial" w:cs="Arial"/>
                <w:sz w:val="20"/>
                <w:szCs w:val="20"/>
              </w:rPr>
              <w:t>Develop any required additional training for neurodiversity to upskill staff in EAST and across the authority</w:t>
            </w:r>
            <w:r w:rsidR="00FC321F" w:rsidRPr="00C4503C">
              <w:rPr>
                <w:rFonts w:ascii="Arial" w:hAnsi="Arial" w:cs="Arial"/>
                <w:sz w:val="20"/>
                <w:szCs w:val="20"/>
              </w:rPr>
              <w:t>.</w:t>
            </w:r>
          </w:p>
        </w:tc>
        <w:tc>
          <w:tcPr>
            <w:tcW w:w="1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p>
          <w:p w:rsidR="00C4503C" w:rsidRDefault="004A1BCC" w:rsidP="0061280F">
            <w:pPr>
              <w:rPr>
                <w:rFonts w:ascii="Arial" w:hAnsi="Arial" w:cs="Arial"/>
                <w:sz w:val="18"/>
                <w:szCs w:val="18"/>
              </w:rPr>
            </w:pPr>
            <w:r w:rsidRPr="0061280F">
              <w:rPr>
                <w:rFonts w:ascii="Arial" w:hAnsi="Arial" w:cs="Arial"/>
                <w:sz w:val="18"/>
                <w:szCs w:val="18"/>
              </w:rPr>
              <w:t xml:space="preserve">Neurodiversity </w:t>
            </w:r>
            <w:r w:rsidR="0061280F" w:rsidRPr="0061280F">
              <w:rPr>
                <w:rFonts w:ascii="Arial" w:hAnsi="Arial" w:cs="Arial"/>
                <w:sz w:val="18"/>
                <w:szCs w:val="18"/>
              </w:rPr>
              <w:t>WG</w:t>
            </w:r>
          </w:p>
          <w:p w:rsidR="00C4503C" w:rsidRDefault="00C4503C" w:rsidP="0061280F">
            <w:pPr>
              <w:rPr>
                <w:rFonts w:ascii="Arial" w:hAnsi="Arial" w:cs="Arial"/>
                <w:sz w:val="18"/>
                <w:szCs w:val="18"/>
              </w:rPr>
            </w:pPr>
            <w:r w:rsidRPr="0061280F">
              <w:rPr>
                <w:rFonts w:ascii="Arial" w:hAnsi="Arial" w:cs="Arial"/>
                <w:sz w:val="18"/>
                <w:szCs w:val="18"/>
              </w:rPr>
              <w:t>Neurodiversity WG</w:t>
            </w:r>
          </w:p>
          <w:p w:rsidR="00C4503C" w:rsidRDefault="00C4503C" w:rsidP="0061280F">
            <w:pPr>
              <w:rPr>
                <w:rFonts w:ascii="Arial" w:hAnsi="Arial" w:cs="Arial"/>
                <w:sz w:val="18"/>
                <w:szCs w:val="18"/>
              </w:rPr>
            </w:pPr>
            <w:r w:rsidRPr="0061280F">
              <w:rPr>
                <w:rFonts w:ascii="Arial" w:hAnsi="Arial" w:cs="Arial"/>
                <w:sz w:val="18"/>
                <w:szCs w:val="18"/>
              </w:rPr>
              <w:t>Neurodiversity WG</w:t>
            </w:r>
          </w:p>
          <w:p w:rsidR="00C4503C" w:rsidRDefault="00C4503C" w:rsidP="0061280F">
            <w:pPr>
              <w:rPr>
                <w:rFonts w:ascii="Arial" w:hAnsi="Arial" w:cs="Arial"/>
                <w:sz w:val="18"/>
                <w:szCs w:val="18"/>
              </w:rPr>
            </w:pPr>
          </w:p>
          <w:p w:rsidR="00C4503C" w:rsidRDefault="00C4503C" w:rsidP="0061280F">
            <w:pPr>
              <w:rPr>
                <w:rFonts w:ascii="Arial" w:hAnsi="Arial" w:cs="Arial"/>
                <w:sz w:val="18"/>
                <w:szCs w:val="18"/>
              </w:rPr>
            </w:pPr>
            <w:r w:rsidRPr="0061280F">
              <w:rPr>
                <w:rFonts w:ascii="Arial" w:hAnsi="Arial" w:cs="Arial"/>
                <w:sz w:val="18"/>
                <w:szCs w:val="18"/>
              </w:rPr>
              <w:t>Neurodiversity WG</w:t>
            </w:r>
          </w:p>
          <w:p w:rsidR="00C4503C" w:rsidRPr="0061280F" w:rsidRDefault="00C4503C" w:rsidP="0061280F">
            <w:pPr>
              <w:rPr>
                <w:rFonts w:ascii="Arial" w:hAnsi="Arial" w:cs="Arial"/>
                <w:sz w:val="18"/>
                <w:szCs w:val="18"/>
              </w:rPr>
            </w:pPr>
            <w:r w:rsidRPr="0061280F">
              <w:rPr>
                <w:rFonts w:ascii="Arial" w:hAnsi="Arial" w:cs="Arial"/>
                <w:sz w:val="18"/>
                <w:szCs w:val="18"/>
              </w:rPr>
              <w:t>Neurodiversity WG</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p>
          <w:p w:rsidR="004A1BCC" w:rsidRDefault="002E6E9C" w:rsidP="004A1BCC">
            <w:pPr>
              <w:rPr>
                <w:rFonts w:ascii="Arial" w:hAnsi="Arial" w:cs="Arial"/>
                <w:sz w:val="20"/>
                <w:szCs w:val="20"/>
              </w:rPr>
            </w:pPr>
            <w:r>
              <w:rPr>
                <w:rFonts w:ascii="Arial" w:hAnsi="Arial" w:cs="Arial"/>
                <w:sz w:val="20"/>
                <w:szCs w:val="20"/>
              </w:rPr>
              <w:t>By June 24</w:t>
            </w:r>
          </w:p>
          <w:p w:rsidR="002E6E9C" w:rsidRDefault="002E6E9C" w:rsidP="004A1BCC">
            <w:pPr>
              <w:rPr>
                <w:rFonts w:ascii="Arial" w:hAnsi="Arial" w:cs="Arial"/>
                <w:sz w:val="20"/>
                <w:szCs w:val="20"/>
              </w:rPr>
            </w:pPr>
            <w:r>
              <w:rPr>
                <w:rFonts w:ascii="Arial" w:hAnsi="Arial" w:cs="Arial"/>
                <w:sz w:val="20"/>
                <w:szCs w:val="20"/>
              </w:rPr>
              <w:t>By June 24</w:t>
            </w:r>
          </w:p>
          <w:p w:rsidR="002E6E9C" w:rsidRDefault="002E6E9C" w:rsidP="004A1BCC">
            <w:pPr>
              <w:rPr>
                <w:rFonts w:ascii="Arial" w:hAnsi="Arial" w:cs="Arial"/>
                <w:sz w:val="20"/>
                <w:szCs w:val="20"/>
              </w:rPr>
            </w:pPr>
            <w:r>
              <w:rPr>
                <w:rFonts w:ascii="Arial" w:hAnsi="Arial" w:cs="Arial"/>
                <w:sz w:val="20"/>
                <w:szCs w:val="20"/>
              </w:rPr>
              <w:t>By June 24</w:t>
            </w:r>
          </w:p>
          <w:p w:rsidR="002E6E9C" w:rsidRDefault="002E6E9C" w:rsidP="004A1BCC">
            <w:pPr>
              <w:rPr>
                <w:rFonts w:ascii="Arial" w:hAnsi="Arial" w:cs="Arial"/>
                <w:sz w:val="20"/>
                <w:szCs w:val="20"/>
              </w:rPr>
            </w:pPr>
          </w:p>
          <w:p w:rsidR="002E6E9C" w:rsidRPr="175DE031" w:rsidRDefault="002E6E9C" w:rsidP="004A1BCC">
            <w:pPr>
              <w:rPr>
                <w:rFonts w:ascii="Arial" w:hAnsi="Arial" w:cs="Arial"/>
                <w:sz w:val="20"/>
                <w:szCs w:val="20"/>
              </w:rPr>
            </w:pPr>
            <w:r>
              <w:rPr>
                <w:rFonts w:ascii="Arial" w:hAnsi="Arial" w:cs="Arial"/>
                <w:sz w:val="20"/>
                <w:szCs w:val="20"/>
              </w:rPr>
              <w:t>By June 24</w:t>
            </w:r>
          </w:p>
        </w:tc>
      </w:tr>
      <w:tr w:rsidR="004A1BCC" w:rsidTr="00E52B28">
        <w:trPr>
          <w:trHeight w:val="104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Pr="00C4503C" w:rsidRDefault="004A1BCC" w:rsidP="004A1BCC">
            <w:pPr>
              <w:rPr>
                <w:rFonts w:ascii="Arial" w:hAnsi="Arial" w:cs="Arial"/>
                <w:sz w:val="20"/>
                <w:szCs w:val="20"/>
              </w:rPr>
            </w:pPr>
            <w:r w:rsidRPr="00C4503C">
              <w:rPr>
                <w:rFonts w:ascii="Arial" w:hAnsi="Arial" w:cs="Arial"/>
                <w:sz w:val="20"/>
                <w:szCs w:val="20"/>
              </w:rPr>
              <w:t xml:space="preserve">Evidence of Impact against outcomes for learners </w:t>
            </w:r>
          </w:p>
          <w:p w:rsidR="004A1BCC" w:rsidRPr="00C4503C" w:rsidRDefault="004A1BCC" w:rsidP="004A1BCC">
            <w:pPr>
              <w:rPr>
                <w:rFonts w:ascii="Arial" w:hAnsi="Arial" w:cs="Arial"/>
                <w:sz w:val="20"/>
                <w:szCs w:val="20"/>
              </w:rPr>
            </w:pPr>
            <w:r w:rsidRPr="00C4503C">
              <w:rPr>
                <w:rFonts w:ascii="Arial" w:hAnsi="Arial" w:cs="Arial"/>
                <w:sz w:val="20"/>
                <w:szCs w:val="20"/>
              </w:rPr>
              <w:t>Differentiation</w:t>
            </w:r>
          </w:p>
          <w:p w:rsidR="005248EC" w:rsidRPr="00C4503C" w:rsidRDefault="001215A9" w:rsidP="005248EC">
            <w:pPr>
              <w:pStyle w:val="ListParagraph"/>
              <w:numPr>
                <w:ilvl w:val="0"/>
                <w:numId w:val="1"/>
              </w:numPr>
              <w:rPr>
                <w:rFonts w:ascii="Arial" w:hAnsi="Arial" w:cs="Arial"/>
                <w:sz w:val="20"/>
                <w:szCs w:val="20"/>
              </w:rPr>
            </w:pPr>
            <w:r w:rsidRPr="00C4503C">
              <w:rPr>
                <w:rFonts w:ascii="Arial" w:hAnsi="Arial" w:cs="Arial"/>
                <w:sz w:val="20"/>
                <w:szCs w:val="20"/>
              </w:rPr>
              <w:t>At least 9</w:t>
            </w:r>
            <w:r w:rsidR="005248EC" w:rsidRPr="00C4503C">
              <w:rPr>
                <w:rFonts w:ascii="Arial" w:hAnsi="Arial" w:cs="Arial"/>
                <w:sz w:val="20"/>
                <w:szCs w:val="20"/>
              </w:rPr>
              <w:t>0% of EAST staff report a greater understanding of differentiation gleaned from various professional readings and follow-up discussions</w:t>
            </w:r>
            <w:r w:rsidR="00C4503C" w:rsidRPr="00C4503C">
              <w:rPr>
                <w:rFonts w:ascii="Arial" w:hAnsi="Arial" w:cs="Arial"/>
                <w:sz w:val="20"/>
                <w:szCs w:val="20"/>
              </w:rPr>
              <w:t>.</w:t>
            </w:r>
          </w:p>
          <w:p w:rsidR="005248EC" w:rsidRPr="00C4503C" w:rsidRDefault="001215A9" w:rsidP="005248EC">
            <w:pPr>
              <w:pStyle w:val="ListParagraph"/>
              <w:numPr>
                <w:ilvl w:val="0"/>
                <w:numId w:val="1"/>
              </w:numPr>
              <w:rPr>
                <w:rFonts w:ascii="Arial" w:hAnsi="Arial" w:cs="Arial"/>
                <w:sz w:val="20"/>
                <w:szCs w:val="20"/>
              </w:rPr>
            </w:pPr>
            <w:r w:rsidRPr="00C4503C">
              <w:rPr>
                <w:rFonts w:ascii="Arial" w:hAnsi="Arial" w:cs="Arial"/>
                <w:sz w:val="20"/>
                <w:szCs w:val="20"/>
              </w:rPr>
              <w:t xml:space="preserve">At least 90% </w:t>
            </w:r>
            <w:r w:rsidR="005248EC" w:rsidRPr="00C4503C">
              <w:rPr>
                <w:rFonts w:ascii="Arial" w:hAnsi="Arial" w:cs="Arial"/>
                <w:sz w:val="20"/>
                <w:szCs w:val="20"/>
              </w:rPr>
              <w:t xml:space="preserve">of EAST staff report improved skills in differentiating tasks to meet the needs of all pupils in their care. </w:t>
            </w:r>
          </w:p>
          <w:p w:rsidR="005248EC" w:rsidRPr="00C4503C" w:rsidRDefault="005248EC" w:rsidP="005248EC">
            <w:pPr>
              <w:pStyle w:val="ListParagraph"/>
              <w:numPr>
                <w:ilvl w:val="0"/>
                <w:numId w:val="1"/>
              </w:numPr>
              <w:rPr>
                <w:rFonts w:ascii="Arial" w:hAnsi="Arial" w:cs="Arial"/>
                <w:sz w:val="20"/>
                <w:szCs w:val="20"/>
              </w:rPr>
            </w:pPr>
            <w:r w:rsidRPr="00C4503C">
              <w:rPr>
                <w:rFonts w:ascii="Arial" w:hAnsi="Arial" w:cs="Arial"/>
                <w:sz w:val="20"/>
                <w:szCs w:val="20"/>
              </w:rPr>
              <w:t>Increased level of differentiated tasks within EAST groups/timetables</w:t>
            </w:r>
            <w:r w:rsidR="001215A9" w:rsidRPr="00C4503C">
              <w:rPr>
                <w:rFonts w:ascii="Arial" w:hAnsi="Arial" w:cs="Arial"/>
                <w:sz w:val="20"/>
                <w:szCs w:val="20"/>
              </w:rPr>
              <w:t xml:space="preserve"> evident from Peer Observations and </w:t>
            </w:r>
            <w:r w:rsidRPr="00C4503C">
              <w:rPr>
                <w:rFonts w:ascii="Arial" w:hAnsi="Arial" w:cs="Arial"/>
                <w:sz w:val="20"/>
                <w:szCs w:val="20"/>
              </w:rPr>
              <w:t>task sampling</w:t>
            </w:r>
            <w:r w:rsidR="00C4503C" w:rsidRPr="00C4503C">
              <w:rPr>
                <w:rFonts w:ascii="Arial" w:hAnsi="Arial" w:cs="Arial"/>
                <w:sz w:val="20"/>
                <w:szCs w:val="20"/>
              </w:rPr>
              <w:t>.</w:t>
            </w:r>
          </w:p>
          <w:p w:rsidR="00C4503C" w:rsidRPr="00C4503C" w:rsidRDefault="00C4503C" w:rsidP="00C4503C">
            <w:pPr>
              <w:pStyle w:val="ListParagraph"/>
              <w:numPr>
                <w:ilvl w:val="0"/>
                <w:numId w:val="1"/>
              </w:numPr>
              <w:rPr>
                <w:rFonts w:ascii="Arial" w:hAnsi="Arial" w:cs="Arial"/>
                <w:sz w:val="20"/>
                <w:szCs w:val="20"/>
              </w:rPr>
            </w:pPr>
            <w:r w:rsidRPr="00C4503C">
              <w:rPr>
                <w:rFonts w:ascii="Arial" w:hAnsi="Arial" w:cs="Arial"/>
                <w:sz w:val="20"/>
                <w:szCs w:val="20"/>
              </w:rPr>
              <w:t>At least 90% of EAST staff report a greater understanding of differentiation gleaned from various professional readings and follow-up discussions.</w:t>
            </w:r>
          </w:p>
          <w:p w:rsidR="00C4503C" w:rsidRPr="00C4503C" w:rsidRDefault="00C4503C" w:rsidP="00C4503C">
            <w:pPr>
              <w:rPr>
                <w:rFonts w:ascii="Arial" w:hAnsi="Arial" w:cs="Arial"/>
                <w:sz w:val="20"/>
                <w:szCs w:val="20"/>
              </w:rPr>
            </w:pPr>
          </w:p>
          <w:p w:rsidR="00C4503C" w:rsidRPr="00C4503C" w:rsidRDefault="004A1BCC" w:rsidP="004A1BCC">
            <w:pPr>
              <w:rPr>
                <w:rFonts w:ascii="Arial" w:hAnsi="Arial" w:cs="Arial"/>
                <w:sz w:val="20"/>
                <w:szCs w:val="20"/>
              </w:rPr>
            </w:pPr>
            <w:r w:rsidRPr="00C4503C">
              <w:rPr>
                <w:rFonts w:ascii="Arial" w:hAnsi="Arial" w:cs="Arial"/>
                <w:sz w:val="20"/>
                <w:szCs w:val="20"/>
              </w:rPr>
              <w:t xml:space="preserve">Neurodiversity </w:t>
            </w:r>
          </w:p>
          <w:p w:rsidR="004A1BCC" w:rsidRPr="00C4503C" w:rsidRDefault="004A1BCC" w:rsidP="004A1BCC">
            <w:pPr>
              <w:pStyle w:val="ListParagraph"/>
              <w:numPr>
                <w:ilvl w:val="0"/>
                <w:numId w:val="3"/>
              </w:numPr>
              <w:rPr>
                <w:rFonts w:ascii="Arial" w:hAnsi="Arial" w:cs="Arial"/>
              </w:rPr>
            </w:pPr>
            <w:r w:rsidRPr="00C4503C">
              <w:rPr>
                <w:rFonts w:ascii="Arial" w:hAnsi="Arial" w:cs="Arial"/>
                <w:sz w:val="20"/>
                <w:szCs w:val="20"/>
              </w:rPr>
              <w:t xml:space="preserve">90% of EAST staff agree that </w:t>
            </w:r>
            <w:r w:rsidR="00FC321F" w:rsidRPr="00C4503C">
              <w:rPr>
                <w:rFonts w:ascii="Arial" w:hAnsi="Arial" w:cs="Arial"/>
                <w:sz w:val="20"/>
                <w:szCs w:val="20"/>
              </w:rPr>
              <w:t xml:space="preserve">(a) </w:t>
            </w:r>
            <w:r w:rsidRPr="00C4503C">
              <w:rPr>
                <w:rFonts w:ascii="Arial" w:hAnsi="Arial" w:cs="Arial"/>
                <w:sz w:val="20"/>
                <w:szCs w:val="20"/>
              </w:rPr>
              <w:t xml:space="preserve">they know what neurodiversity is and </w:t>
            </w:r>
            <w:r w:rsidR="00FC321F" w:rsidRPr="00C4503C">
              <w:rPr>
                <w:rFonts w:ascii="Arial" w:hAnsi="Arial" w:cs="Arial"/>
                <w:sz w:val="20"/>
                <w:szCs w:val="20"/>
              </w:rPr>
              <w:t xml:space="preserve">(b) </w:t>
            </w:r>
            <w:r w:rsidRPr="00C4503C">
              <w:rPr>
                <w:rFonts w:ascii="Arial" w:hAnsi="Arial" w:cs="Arial"/>
                <w:sz w:val="20"/>
                <w:szCs w:val="20"/>
              </w:rPr>
              <w:t>have increased confidence in s</w:t>
            </w:r>
            <w:r w:rsidR="00977CE4" w:rsidRPr="00C4503C">
              <w:rPr>
                <w:rFonts w:ascii="Arial" w:hAnsi="Arial" w:cs="Arial"/>
                <w:sz w:val="20"/>
                <w:szCs w:val="20"/>
              </w:rPr>
              <w:t>upporting neurodiverse learners.</w:t>
            </w:r>
          </w:p>
          <w:p w:rsidR="004A1BCC" w:rsidRPr="00C4503C" w:rsidRDefault="004A1BCC" w:rsidP="00C4503C">
            <w:pPr>
              <w:pStyle w:val="ListParagraph"/>
              <w:numPr>
                <w:ilvl w:val="0"/>
                <w:numId w:val="3"/>
              </w:numPr>
              <w:rPr>
                <w:rFonts w:ascii="Arial" w:hAnsi="Arial" w:cs="Arial"/>
              </w:rPr>
            </w:pPr>
            <w:r w:rsidRPr="00C4503C">
              <w:rPr>
                <w:rFonts w:ascii="Arial" w:hAnsi="Arial" w:cs="Arial"/>
                <w:sz w:val="20"/>
                <w:szCs w:val="20"/>
              </w:rPr>
              <w:t>90% of E</w:t>
            </w:r>
            <w:r w:rsidR="00977CE4" w:rsidRPr="00C4503C">
              <w:rPr>
                <w:rFonts w:ascii="Arial" w:hAnsi="Arial" w:cs="Arial"/>
                <w:sz w:val="20"/>
                <w:szCs w:val="20"/>
              </w:rPr>
              <w:t xml:space="preserve">ast Ayrshire staff </w:t>
            </w:r>
            <w:r w:rsidR="00C4503C">
              <w:rPr>
                <w:rFonts w:ascii="Arial" w:hAnsi="Arial" w:cs="Arial"/>
                <w:sz w:val="20"/>
                <w:szCs w:val="20"/>
              </w:rPr>
              <w:t xml:space="preserve">who access CLPL on neurodiversity </w:t>
            </w:r>
            <w:r w:rsidR="00977CE4" w:rsidRPr="00C4503C">
              <w:rPr>
                <w:rFonts w:ascii="Arial" w:hAnsi="Arial" w:cs="Arial"/>
                <w:sz w:val="20"/>
                <w:szCs w:val="20"/>
              </w:rPr>
              <w:t>agree that (a) they know what neurodiversity is and (b) have increased confidence in supporting neurodiverse learners.</w:t>
            </w:r>
            <w:r w:rsidR="001215A9" w:rsidRPr="00C4503C">
              <w:rPr>
                <w:rFonts w:ascii="Arial" w:hAnsi="Arial" w:cs="Arial"/>
                <w:sz w:val="20"/>
                <w:szCs w:val="20"/>
              </w:rPr>
              <w:t xml:space="preserve">  </w:t>
            </w:r>
          </w:p>
        </w:tc>
      </w:tr>
    </w:tbl>
    <w:p w:rsidR="001275BF" w:rsidRDefault="001275BF" w:rsidP="001275BF">
      <w:pPr>
        <w:rPr>
          <w:rFonts w:ascii="Arial" w:hAnsi="Arial" w:cs="Arial"/>
          <w:iCs/>
          <w:sz w:val="18"/>
          <w:szCs w:val="18"/>
        </w:rPr>
      </w:pPr>
      <w:r w:rsidRPr="175DE031">
        <w:rPr>
          <w:rFonts w:ascii="Arial" w:hAnsi="Arial" w:cs="Arial"/>
          <w:i/>
          <w:iCs/>
          <w:sz w:val="18"/>
          <w:szCs w:val="18"/>
        </w:rPr>
        <w:t>N.B. Self-evaluation of this priority should be reflected in the Standards and Quality R</w:t>
      </w:r>
      <w:r w:rsidR="00C4503C">
        <w:rPr>
          <w:rFonts w:ascii="Arial" w:hAnsi="Arial" w:cs="Arial"/>
          <w:i/>
          <w:iCs/>
          <w:sz w:val="18"/>
          <w:szCs w:val="18"/>
        </w:rPr>
        <w:t>eport for this academic session.</w:t>
      </w:r>
    </w:p>
    <w:tbl>
      <w:tblPr>
        <w:tblpPr w:leftFromText="180" w:rightFromText="180" w:vertAnchor="text" w:horzAnchor="margin" w:tblpY="-55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C4503C" w:rsidTr="00C4503C">
        <w:trPr>
          <w:trHeight w:val="1089"/>
        </w:trPr>
        <w:tc>
          <w:tcPr>
            <w:tcW w:w="3081" w:type="dxa"/>
            <w:tcBorders>
              <w:top w:val="single" w:sz="4" w:space="0" w:color="auto"/>
              <w:left w:val="single" w:sz="4" w:space="0" w:color="auto"/>
              <w:bottom w:val="single" w:sz="4" w:space="0" w:color="auto"/>
              <w:right w:val="single" w:sz="4" w:space="0" w:color="auto"/>
            </w:tcBorders>
            <w:hideMark/>
          </w:tcPr>
          <w:p w:rsidR="00C4503C" w:rsidRDefault="00C4503C" w:rsidP="00C4503C">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C4503C" w:rsidRDefault="00C4503C" w:rsidP="00C4503C">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33CC33"/>
          </w:tcPr>
          <w:p w:rsidR="00C4503C" w:rsidRDefault="00C4503C" w:rsidP="00C4503C">
            <w:pPr>
              <w:rPr>
                <w:rFonts w:ascii="Arial" w:hAnsi="Arial" w:cs="Arial"/>
                <w:sz w:val="20"/>
                <w:szCs w:val="20"/>
              </w:rPr>
            </w:pPr>
            <w:r>
              <w:rPr>
                <w:rFonts w:ascii="Arial" w:hAnsi="Arial" w:cs="Arial"/>
                <w:sz w:val="20"/>
                <w:szCs w:val="20"/>
              </w:rPr>
              <w:t>PLANNING AND TEACHING</w:t>
            </w:r>
          </w:p>
          <w:p w:rsidR="00C4503C" w:rsidRDefault="00C4503C" w:rsidP="00C4503C">
            <w:pPr>
              <w:rPr>
                <w:rFonts w:ascii="Arial" w:hAnsi="Arial" w:cs="Arial"/>
                <w:sz w:val="20"/>
                <w:szCs w:val="20"/>
              </w:rPr>
            </w:pPr>
            <w:r>
              <w:rPr>
                <w:rFonts w:ascii="Arial" w:hAnsi="Arial" w:cs="Arial"/>
                <w:sz w:val="20"/>
                <w:szCs w:val="20"/>
              </w:rPr>
              <w:t>COOPERATIVE TEACHING</w:t>
            </w:r>
          </w:p>
          <w:p w:rsidR="00C4503C" w:rsidRPr="00E3584E" w:rsidRDefault="00C4503C" w:rsidP="00C4503C">
            <w:pPr>
              <w:rPr>
                <w:rFonts w:ascii="Arial" w:hAnsi="Arial" w:cs="Arial"/>
                <w:sz w:val="20"/>
                <w:szCs w:val="20"/>
              </w:rPr>
            </w:pPr>
            <w:r>
              <w:rPr>
                <w:rFonts w:ascii="Arial" w:hAnsi="Arial" w:cs="Arial"/>
                <w:sz w:val="20"/>
                <w:szCs w:val="20"/>
              </w:rPr>
              <w:t xml:space="preserve">All least 95% of identified learners </w:t>
            </w:r>
            <w:r w:rsidR="00186EF2">
              <w:rPr>
                <w:rFonts w:ascii="Arial" w:hAnsi="Arial" w:cs="Arial"/>
                <w:sz w:val="20"/>
                <w:szCs w:val="20"/>
              </w:rPr>
              <w:t>access</w:t>
            </w:r>
            <w:r>
              <w:rPr>
                <w:rFonts w:ascii="Arial" w:hAnsi="Arial" w:cs="Arial"/>
                <w:sz w:val="20"/>
                <w:szCs w:val="20"/>
              </w:rPr>
              <w:t xml:space="preserve"> high-quality </w:t>
            </w:r>
            <w:r w:rsidRPr="00E3584E">
              <w:rPr>
                <w:rFonts w:ascii="Arial" w:hAnsi="Arial" w:cs="Arial"/>
                <w:sz w:val="20"/>
                <w:szCs w:val="20"/>
              </w:rPr>
              <w:t xml:space="preserve">learning opportunities based on </w:t>
            </w:r>
            <w:r>
              <w:rPr>
                <w:rFonts w:ascii="Arial" w:hAnsi="Arial" w:cs="Arial"/>
                <w:sz w:val="20"/>
                <w:szCs w:val="20"/>
              </w:rPr>
              <w:t xml:space="preserve">the following </w:t>
            </w:r>
            <w:r w:rsidRPr="00E3584E">
              <w:rPr>
                <w:rFonts w:ascii="Arial" w:hAnsi="Arial" w:cs="Arial"/>
                <w:sz w:val="20"/>
                <w:szCs w:val="20"/>
              </w:rPr>
              <w:t>evidence-based approaches</w:t>
            </w:r>
            <w:r w:rsidR="00186EF2">
              <w:rPr>
                <w:rFonts w:ascii="Arial" w:hAnsi="Arial" w:cs="Arial"/>
                <w:sz w:val="20"/>
                <w:szCs w:val="20"/>
              </w:rPr>
              <w:t>: Talking Mats, Talk Boost 1 and Word Aware</w:t>
            </w:r>
            <w:r w:rsidR="000A52DB">
              <w:rPr>
                <w:rFonts w:ascii="Arial" w:hAnsi="Arial" w:cs="Arial"/>
                <w:sz w:val="20"/>
                <w:szCs w:val="20"/>
              </w:rPr>
              <w:t>.</w:t>
            </w:r>
          </w:p>
          <w:p w:rsidR="00C4503C" w:rsidRPr="00E3584E" w:rsidRDefault="00C4503C" w:rsidP="00C4503C">
            <w:pPr>
              <w:rPr>
                <w:rFonts w:ascii="Arial" w:hAnsi="Arial" w:cs="Arial"/>
                <w:sz w:val="20"/>
                <w:szCs w:val="20"/>
              </w:rPr>
            </w:pPr>
          </w:p>
        </w:tc>
        <w:tc>
          <w:tcPr>
            <w:tcW w:w="5103" w:type="dxa"/>
            <w:tcBorders>
              <w:top w:val="single" w:sz="4" w:space="0" w:color="auto"/>
              <w:left w:val="single" w:sz="4" w:space="0" w:color="auto"/>
              <w:bottom w:val="single" w:sz="4" w:space="0" w:color="auto"/>
              <w:right w:val="single" w:sz="4" w:space="0" w:color="auto"/>
            </w:tcBorders>
            <w:hideMark/>
          </w:tcPr>
          <w:p w:rsidR="00C4503C" w:rsidRDefault="00C4503C" w:rsidP="00C4503C">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86EF2" w:rsidRDefault="00C4503C" w:rsidP="00C4503C">
            <w:pPr>
              <w:spacing w:line="276" w:lineRule="auto"/>
              <w:rPr>
                <w:rFonts w:ascii="Arial" w:hAnsi="Arial" w:cs="Arial"/>
                <w:sz w:val="20"/>
                <w:szCs w:val="20"/>
              </w:rPr>
            </w:pPr>
            <w:r w:rsidRPr="00186EF2">
              <w:rPr>
                <w:rFonts w:ascii="Arial" w:hAnsi="Arial" w:cs="Arial"/>
                <w:sz w:val="20"/>
                <w:szCs w:val="20"/>
              </w:rPr>
              <w:t xml:space="preserve">Interventions for students with learning needs has a </w:t>
            </w:r>
            <w:r w:rsidR="00186EF2" w:rsidRPr="00186EF2">
              <w:rPr>
                <w:rFonts w:ascii="Arial" w:hAnsi="Arial" w:cs="Arial"/>
                <w:sz w:val="20"/>
                <w:szCs w:val="20"/>
              </w:rPr>
              <w:t>31.7% of children and young people between 0-18yrs in NHS A&amp;A are predicted to have speech, language and communication needs (Equity for All, Feb</w:t>
            </w:r>
            <w:r w:rsidR="00186EF2">
              <w:rPr>
                <w:rFonts w:ascii="Arial" w:hAnsi="Arial" w:cs="Arial"/>
                <w:sz w:val="20"/>
                <w:szCs w:val="20"/>
              </w:rPr>
              <w:t xml:space="preserve"> 2022).</w:t>
            </w:r>
          </w:p>
          <w:p w:rsidR="00C4503C" w:rsidRDefault="00C4503C" w:rsidP="00C4503C">
            <w:pPr>
              <w:spacing w:line="276" w:lineRule="auto"/>
              <w:rPr>
                <w:rFonts w:ascii="Arial" w:hAnsi="Arial" w:cs="Arial"/>
                <w:sz w:val="20"/>
                <w:szCs w:val="20"/>
              </w:rPr>
            </w:pPr>
            <w:r>
              <w:rPr>
                <w:rFonts w:ascii="Arial" w:hAnsi="Arial" w:cs="Arial"/>
                <w:sz w:val="20"/>
                <w:szCs w:val="20"/>
              </w:rPr>
              <w:t>0.77 effect and vocabulary programmes a 0.62 effect on attainment (Hattie).</w:t>
            </w:r>
          </w:p>
        </w:tc>
      </w:tr>
      <w:tr w:rsidR="00C4503C" w:rsidTr="00C4503C">
        <w:trPr>
          <w:trHeight w:val="516"/>
        </w:trPr>
        <w:tc>
          <w:tcPr>
            <w:tcW w:w="3081" w:type="dxa"/>
            <w:tcBorders>
              <w:top w:val="single" w:sz="4" w:space="0" w:color="auto"/>
              <w:left w:val="single" w:sz="4" w:space="0" w:color="auto"/>
              <w:bottom w:val="single" w:sz="4" w:space="0" w:color="auto"/>
              <w:right w:val="single" w:sz="4" w:space="0" w:color="auto"/>
            </w:tcBorders>
            <w:hideMark/>
          </w:tcPr>
          <w:p w:rsidR="00C4503C" w:rsidRDefault="00C4503C" w:rsidP="00C4503C">
            <w:pPr>
              <w:spacing w:line="276" w:lineRule="auto"/>
              <w:rPr>
                <w:rFonts w:ascii="Arial" w:hAnsi="Arial" w:cs="Arial"/>
                <w:b/>
                <w:bCs/>
                <w:sz w:val="20"/>
                <w:szCs w:val="20"/>
              </w:rPr>
            </w:pPr>
            <w:r w:rsidRPr="175DE031">
              <w:rPr>
                <w:rFonts w:ascii="Arial" w:hAnsi="Arial" w:cs="Arial"/>
                <w:b/>
                <w:bCs/>
                <w:sz w:val="20"/>
                <w:szCs w:val="20"/>
              </w:rPr>
              <w:t>NIF Priorities</w:t>
            </w:r>
          </w:p>
          <w:p w:rsidR="00C4503C" w:rsidRDefault="00AE2395" w:rsidP="00C4503C">
            <w:pPr>
              <w:spacing w:line="276" w:lineRule="auto"/>
              <w:rPr>
                <w:rFonts w:ascii="Arial" w:hAnsi="Arial" w:cs="Arial"/>
                <w:b/>
                <w:bCs/>
                <w:sz w:val="20"/>
                <w:szCs w:val="20"/>
              </w:rPr>
            </w:pPr>
            <w:sdt>
              <w:sdtPr>
                <w:rPr>
                  <w:rStyle w:val="Style2"/>
                  <w:szCs w:val="20"/>
                </w:rPr>
                <w:alias w:val="NIF Priorities"/>
                <w:tag w:val="NIF Priorities"/>
                <w:id w:val="-1175641454"/>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C4503C">
                  <w:rPr>
                    <w:rStyle w:val="Style2"/>
                    <w:szCs w:val="20"/>
                  </w:rPr>
                  <w:t>Improvement in attainment, particularly in literacy and numeracy</w:t>
                </w:r>
              </w:sdtContent>
            </w:sdt>
          </w:p>
        </w:tc>
        <w:tc>
          <w:tcPr>
            <w:tcW w:w="6105" w:type="dxa"/>
            <w:tcBorders>
              <w:top w:val="single" w:sz="4" w:space="0" w:color="auto"/>
              <w:left w:val="single" w:sz="4" w:space="0" w:color="auto"/>
              <w:bottom w:val="single" w:sz="4" w:space="0" w:color="auto"/>
              <w:right w:val="single" w:sz="4" w:space="0" w:color="auto"/>
            </w:tcBorders>
          </w:tcPr>
          <w:p w:rsidR="00C4503C" w:rsidRDefault="00C4503C" w:rsidP="00C4503C">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87761305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C4503C" w:rsidRPr="00BD168E" w:rsidRDefault="00C4503C" w:rsidP="00C4503C">
                <w:pPr>
                  <w:spacing w:line="276" w:lineRule="auto"/>
                  <w:rPr>
                    <w:rFonts w:ascii="Arial" w:hAnsi="Arial"/>
                    <w:sz w:val="20"/>
                    <w:szCs w:val="20"/>
                  </w:rPr>
                </w:pPr>
                <w:r>
                  <w:rPr>
                    <w:rStyle w:val="Style2"/>
                  </w:rPr>
                  <w:t>Assessment of children’s progress</w:t>
                </w:r>
              </w:p>
            </w:sdtContent>
          </w:sdt>
        </w:tc>
        <w:tc>
          <w:tcPr>
            <w:tcW w:w="5103" w:type="dxa"/>
            <w:tcBorders>
              <w:top w:val="single" w:sz="4" w:space="0" w:color="auto"/>
              <w:left w:val="single" w:sz="4" w:space="0" w:color="auto"/>
              <w:bottom w:val="single" w:sz="4" w:space="0" w:color="auto"/>
              <w:right w:val="single" w:sz="4" w:space="0" w:color="auto"/>
            </w:tcBorders>
            <w:hideMark/>
          </w:tcPr>
          <w:p w:rsidR="00C4503C" w:rsidRDefault="00C4503C" w:rsidP="00C4503C">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C4503C" w:rsidRPr="00E3584E" w:rsidRDefault="00C4503C" w:rsidP="00C4503C">
            <w:pPr>
              <w:spacing w:line="276" w:lineRule="auto"/>
              <w:rPr>
                <w:rFonts w:ascii="Arial" w:hAnsi="Arial" w:cs="Arial"/>
                <w:bCs/>
                <w:sz w:val="20"/>
                <w:szCs w:val="20"/>
              </w:rPr>
            </w:pPr>
            <w:r>
              <w:rPr>
                <w:rFonts w:ascii="Arial" w:hAnsi="Arial" w:cs="Arial"/>
                <w:bCs/>
                <w:sz w:val="20"/>
                <w:szCs w:val="20"/>
              </w:rPr>
              <w:t>1.2; 2.3; 2.4; 3.2</w:t>
            </w:r>
          </w:p>
          <w:p w:rsidR="00C4503C" w:rsidRDefault="00C4503C" w:rsidP="00C4503C">
            <w:pPr>
              <w:spacing w:line="276" w:lineRule="auto"/>
              <w:rPr>
                <w:rFonts w:ascii="Arial" w:hAnsi="Arial" w:cs="Arial"/>
                <w:b/>
                <w:bCs/>
                <w:sz w:val="20"/>
                <w:szCs w:val="20"/>
              </w:rPr>
            </w:pPr>
          </w:p>
        </w:tc>
      </w:tr>
    </w:tbl>
    <w:p w:rsidR="001275BF" w:rsidRPr="00C47D87" w:rsidRDefault="001275BF" w:rsidP="001275BF">
      <w:pPr>
        <w:rPr>
          <w:rFonts w:ascii="Arial" w:hAnsi="Arial" w:cs="Arial"/>
          <w:i/>
          <w:iCs/>
          <w:sz w:val="18"/>
          <w:szCs w:val="18"/>
        </w:rPr>
      </w:pPr>
    </w:p>
    <w:tbl>
      <w:tblPr>
        <w:tblStyle w:val="TableGrid"/>
        <w:tblpPr w:leftFromText="180" w:rightFromText="180" w:vertAnchor="text" w:horzAnchor="margin" w:tblpY="194"/>
        <w:tblW w:w="14312" w:type="dxa"/>
        <w:tblLook w:val="04A0" w:firstRow="1" w:lastRow="0" w:firstColumn="1" w:lastColumn="0" w:noHBand="0" w:noVBand="1"/>
      </w:tblPr>
      <w:tblGrid>
        <w:gridCol w:w="10975"/>
        <w:gridCol w:w="1636"/>
        <w:gridCol w:w="1701"/>
      </w:tblGrid>
      <w:tr w:rsidR="00C4503C" w:rsidTr="00C4503C">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503C" w:rsidRDefault="00C4503C" w:rsidP="00C4503C">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503C" w:rsidRDefault="00C4503C" w:rsidP="00C4503C">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503C" w:rsidRDefault="00C4503C" w:rsidP="00C4503C">
            <w:pPr>
              <w:rPr>
                <w:rFonts w:ascii="Arial" w:hAnsi="Arial" w:cs="Arial"/>
                <w:sz w:val="20"/>
                <w:szCs w:val="20"/>
              </w:rPr>
            </w:pPr>
            <w:r w:rsidRPr="175DE031">
              <w:rPr>
                <w:rFonts w:ascii="Arial" w:hAnsi="Arial" w:cs="Arial"/>
                <w:sz w:val="20"/>
                <w:szCs w:val="20"/>
              </w:rPr>
              <w:t xml:space="preserve">When </w:t>
            </w:r>
          </w:p>
        </w:tc>
      </w:tr>
      <w:tr w:rsidR="00C4503C" w:rsidTr="00C4503C">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Default="006F1370" w:rsidP="00C4503C">
            <w:pPr>
              <w:rPr>
                <w:rFonts w:ascii="Arial" w:hAnsi="Arial" w:cs="Arial"/>
                <w:sz w:val="20"/>
                <w:szCs w:val="20"/>
              </w:rPr>
            </w:pPr>
            <w:r>
              <w:rPr>
                <w:rFonts w:ascii="Arial" w:hAnsi="Arial" w:cs="Arial"/>
                <w:sz w:val="20"/>
                <w:szCs w:val="20"/>
              </w:rPr>
              <w:t>Talking Mats</w:t>
            </w:r>
          </w:p>
          <w:p w:rsidR="00C4503C" w:rsidRDefault="00C4503C" w:rsidP="00C4503C">
            <w:pPr>
              <w:pStyle w:val="ListParagraph"/>
              <w:numPr>
                <w:ilvl w:val="0"/>
                <w:numId w:val="11"/>
              </w:numPr>
              <w:rPr>
                <w:rFonts w:ascii="Arial" w:hAnsi="Arial" w:cs="Arial"/>
                <w:sz w:val="20"/>
                <w:szCs w:val="20"/>
              </w:rPr>
            </w:pPr>
            <w:r>
              <w:rPr>
                <w:rFonts w:ascii="Arial" w:hAnsi="Arial" w:cs="Arial"/>
                <w:sz w:val="20"/>
                <w:szCs w:val="20"/>
              </w:rPr>
              <w:t>Initial trial run with small group of identified EAST staff (those involved in joint Phonology intervention).</w:t>
            </w:r>
          </w:p>
          <w:p w:rsidR="00C4503C" w:rsidRDefault="00C4503C" w:rsidP="00C4503C">
            <w:pPr>
              <w:pStyle w:val="ListParagraph"/>
              <w:rPr>
                <w:rFonts w:ascii="Arial" w:hAnsi="Arial" w:cs="Arial"/>
                <w:sz w:val="20"/>
                <w:szCs w:val="20"/>
              </w:rPr>
            </w:pPr>
          </w:p>
          <w:p w:rsidR="00C4503C" w:rsidRDefault="00C4503C" w:rsidP="00C4503C">
            <w:pPr>
              <w:pStyle w:val="ListParagraph"/>
              <w:numPr>
                <w:ilvl w:val="0"/>
                <w:numId w:val="11"/>
              </w:numPr>
              <w:rPr>
                <w:rFonts w:ascii="Arial" w:hAnsi="Arial" w:cs="Arial"/>
                <w:sz w:val="20"/>
                <w:szCs w:val="20"/>
              </w:rPr>
            </w:pPr>
            <w:r>
              <w:rPr>
                <w:rFonts w:ascii="Arial" w:hAnsi="Arial" w:cs="Arial"/>
                <w:sz w:val="20"/>
                <w:szCs w:val="20"/>
              </w:rPr>
              <w:t>Evaluate and review then make any required adaptations to delivery of Talking Mats training ready to offer as part of EAST CLPL.</w:t>
            </w:r>
          </w:p>
          <w:p w:rsidR="00C4503C" w:rsidRDefault="00C4503C" w:rsidP="00C4503C">
            <w:pPr>
              <w:pStyle w:val="ListParagraph"/>
              <w:numPr>
                <w:ilvl w:val="0"/>
                <w:numId w:val="11"/>
              </w:numPr>
              <w:rPr>
                <w:rFonts w:ascii="Arial" w:hAnsi="Arial" w:cs="Arial"/>
                <w:sz w:val="20"/>
                <w:szCs w:val="20"/>
              </w:rPr>
            </w:pPr>
            <w:r>
              <w:rPr>
                <w:rFonts w:ascii="Arial" w:hAnsi="Arial" w:cs="Arial"/>
                <w:sz w:val="20"/>
                <w:szCs w:val="20"/>
              </w:rPr>
              <w:t>Share via a range of platforms to inform colleagues in schools of this resource and available training.</w:t>
            </w:r>
          </w:p>
          <w:p w:rsidR="00C4503C" w:rsidRDefault="00C4503C" w:rsidP="00C4503C">
            <w:pPr>
              <w:pStyle w:val="ListParagraph"/>
              <w:numPr>
                <w:ilvl w:val="0"/>
                <w:numId w:val="11"/>
              </w:numPr>
              <w:rPr>
                <w:rFonts w:ascii="Arial" w:hAnsi="Arial" w:cs="Arial"/>
                <w:sz w:val="20"/>
                <w:szCs w:val="20"/>
              </w:rPr>
            </w:pPr>
            <w:r>
              <w:rPr>
                <w:rFonts w:ascii="Arial" w:hAnsi="Arial" w:cs="Arial"/>
                <w:sz w:val="20"/>
                <w:szCs w:val="20"/>
              </w:rPr>
              <w:t xml:space="preserve">Deliver Talking Mats training </w:t>
            </w:r>
            <w:r w:rsidR="000A52DB">
              <w:rPr>
                <w:rFonts w:ascii="Arial" w:hAnsi="Arial" w:cs="Arial"/>
                <w:sz w:val="20"/>
                <w:szCs w:val="20"/>
              </w:rPr>
              <w:t xml:space="preserve">to interested colleagues, </w:t>
            </w:r>
            <w:r>
              <w:rPr>
                <w:rFonts w:ascii="Arial" w:hAnsi="Arial" w:cs="Arial"/>
                <w:sz w:val="20"/>
                <w:szCs w:val="20"/>
              </w:rPr>
              <w:t>adhering to licence limitations.</w:t>
            </w:r>
          </w:p>
          <w:p w:rsidR="00C4503C" w:rsidRPr="00032966" w:rsidRDefault="00C4503C" w:rsidP="00C4503C">
            <w:pPr>
              <w:pStyle w:val="ListParagraph"/>
              <w:numPr>
                <w:ilvl w:val="0"/>
                <w:numId w:val="11"/>
              </w:numPr>
              <w:rPr>
                <w:rFonts w:ascii="Arial" w:hAnsi="Arial" w:cs="Arial"/>
                <w:sz w:val="20"/>
                <w:szCs w:val="20"/>
              </w:rPr>
            </w:pPr>
            <w:r>
              <w:rPr>
                <w:rFonts w:ascii="Arial" w:hAnsi="Arial" w:cs="Arial"/>
                <w:sz w:val="20"/>
                <w:szCs w:val="20"/>
              </w:rPr>
              <w:t>Create QA mechanisms to measure impact of resource.</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6B051E" w:rsidRDefault="00C4503C" w:rsidP="00C4503C">
            <w:pPr>
              <w:rPr>
                <w:rFonts w:ascii="Arial" w:hAnsi="Arial" w:cs="Arial"/>
                <w:sz w:val="18"/>
                <w:szCs w:val="18"/>
              </w:rPr>
            </w:pPr>
          </w:p>
          <w:p w:rsidR="00C4503C" w:rsidRDefault="00C4503C" w:rsidP="00C4503C">
            <w:pPr>
              <w:rPr>
                <w:rFonts w:ascii="Arial" w:hAnsi="Arial" w:cs="Arial"/>
                <w:sz w:val="18"/>
                <w:szCs w:val="18"/>
              </w:rPr>
            </w:pPr>
            <w:r w:rsidRPr="006B051E">
              <w:rPr>
                <w:rFonts w:ascii="Arial" w:hAnsi="Arial" w:cs="Arial"/>
                <w:sz w:val="18"/>
                <w:szCs w:val="18"/>
              </w:rPr>
              <w:t>S</w:t>
            </w:r>
            <w:r>
              <w:rPr>
                <w:rFonts w:ascii="Arial" w:hAnsi="Arial" w:cs="Arial"/>
                <w:sz w:val="18"/>
                <w:szCs w:val="18"/>
              </w:rPr>
              <w:t>T</w:t>
            </w:r>
            <w:r w:rsidRPr="006B051E">
              <w:rPr>
                <w:rFonts w:ascii="Arial" w:hAnsi="Arial" w:cs="Arial"/>
                <w:sz w:val="18"/>
                <w:szCs w:val="18"/>
              </w:rPr>
              <w:t xml:space="preserve"> + identified EAST staff</w:t>
            </w:r>
          </w:p>
          <w:p w:rsidR="00C4503C" w:rsidRPr="005F2C08" w:rsidRDefault="00C4503C" w:rsidP="00C4503C">
            <w:pPr>
              <w:rPr>
                <w:rFonts w:ascii="Arial" w:hAnsi="Arial" w:cs="Arial"/>
                <w:sz w:val="20"/>
                <w:szCs w:val="20"/>
              </w:rPr>
            </w:pPr>
            <w:r w:rsidRPr="005F2C08">
              <w:rPr>
                <w:rFonts w:ascii="Arial" w:hAnsi="Arial" w:cs="Arial"/>
                <w:sz w:val="20"/>
                <w:szCs w:val="20"/>
              </w:rPr>
              <w:t>S Thomson</w:t>
            </w:r>
          </w:p>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CR/ST</w:t>
            </w:r>
          </w:p>
          <w:p w:rsidR="00C4503C" w:rsidRPr="005F2C08" w:rsidRDefault="00C4503C" w:rsidP="00C4503C">
            <w:pPr>
              <w:rPr>
                <w:rFonts w:ascii="Arial" w:hAnsi="Arial" w:cs="Arial"/>
                <w:sz w:val="20"/>
                <w:szCs w:val="20"/>
              </w:rPr>
            </w:pPr>
            <w:r w:rsidRPr="005F2C08">
              <w:rPr>
                <w:rFonts w:ascii="Arial" w:hAnsi="Arial" w:cs="Arial"/>
                <w:sz w:val="20"/>
                <w:szCs w:val="20"/>
              </w:rPr>
              <w:t>ST</w:t>
            </w:r>
          </w:p>
          <w:p w:rsidR="00C4503C" w:rsidRPr="006B051E" w:rsidRDefault="00C4503C" w:rsidP="00C4503C">
            <w:pPr>
              <w:rPr>
                <w:rFonts w:ascii="Arial" w:hAnsi="Arial" w:cs="Arial"/>
                <w:sz w:val="18"/>
                <w:szCs w:val="18"/>
              </w:rPr>
            </w:pPr>
            <w:r w:rsidRPr="005F2C08">
              <w:rPr>
                <w:rFonts w:ascii="Arial" w:hAnsi="Arial" w:cs="Arial"/>
                <w:sz w:val="20"/>
                <w:szCs w:val="20"/>
              </w:rPr>
              <w:t>ST/KMcK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June 23</w:t>
            </w:r>
          </w:p>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June-Aug 23</w:t>
            </w:r>
          </w:p>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Aug 23-June 24</w:t>
            </w:r>
          </w:p>
          <w:p w:rsidR="00C4503C" w:rsidRPr="005F2C08" w:rsidRDefault="00C4503C" w:rsidP="00C4503C">
            <w:pPr>
              <w:rPr>
                <w:rFonts w:ascii="Arial" w:hAnsi="Arial" w:cs="Arial"/>
                <w:sz w:val="20"/>
                <w:szCs w:val="20"/>
              </w:rPr>
            </w:pPr>
            <w:r w:rsidRPr="005F2C08">
              <w:rPr>
                <w:rFonts w:ascii="Arial" w:hAnsi="Arial" w:cs="Arial"/>
                <w:sz w:val="20"/>
                <w:szCs w:val="20"/>
              </w:rPr>
              <w:t>Aug 23 -June 24</w:t>
            </w:r>
          </w:p>
          <w:p w:rsidR="00C4503C" w:rsidRDefault="00C4503C" w:rsidP="00C4503C">
            <w:pPr>
              <w:rPr>
                <w:rFonts w:ascii="Arial" w:hAnsi="Arial" w:cs="Arial"/>
                <w:sz w:val="20"/>
                <w:szCs w:val="20"/>
              </w:rPr>
            </w:pPr>
            <w:r w:rsidRPr="005F2C08">
              <w:rPr>
                <w:rFonts w:ascii="Arial" w:hAnsi="Arial" w:cs="Arial"/>
                <w:sz w:val="20"/>
                <w:szCs w:val="20"/>
              </w:rPr>
              <w:t>Aug 23 -June 24</w:t>
            </w:r>
          </w:p>
          <w:p w:rsidR="000A52DB" w:rsidRPr="006B051E" w:rsidRDefault="000A52DB" w:rsidP="00C4503C">
            <w:pPr>
              <w:rPr>
                <w:rFonts w:ascii="Arial" w:hAnsi="Arial" w:cs="Arial"/>
                <w:sz w:val="18"/>
                <w:szCs w:val="18"/>
              </w:rPr>
            </w:pPr>
          </w:p>
        </w:tc>
      </w:tr>
      <w:tr w:rsidR="00C4503C" w:rsidTr="00C4503C">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5869EB" w:rsidRDefault="006F1370" w:rsidP="00C4503C">
            <w:pPr>
              <w:rPr>
                <w:rFonts w:ascii="Arial" w:hAnsi="Arial" w:cs="Arial"/>
                <w:strike/>
                <w:sz w:val="20"/>
                <w:szCs w:val="20"/>
              </w:rPr>
            </w:pPr>
            <w:r>
              <w:rPr>
                <w:rFonts w:ascii="Arial" w:hAnsi="Arial" w:cs="Arial"/>
                <w:sz w:val="20"/>
                <w:szCs w:val="20"/>
              </w:rPr>
              <w:t>Talk Boost</w:t>
            </w:r>
            <w:r w:rsidR="00C4503C" w:rsidRPr="005869EB">
              <w:rPr>
                <w:rFonts w:ascii="Arial" w:hAnsi="Arial" w:cs="Arial"/>
                <w:sz w:val="20"/>
                <w:szCs w:val="20"/>
              </w:rPr>
              <w:t xml:space="preserve"> 1</w:t>
            </w:r>
          </w:p>
          <w:p w:rsidR="00C4503C" w:rsidRPr="005869EB" w:rsidRDefault="00C4503C" w:rsidP="00C4503C">
            <w:pPr>
              <w:pStyle w:val="ListParagraph"/>
              <w:numPr>
                <w:ilvl w:val="0"/>
                <w:numId w:val="8"/>
              </w:numPr>
              <w:rPr>
                <w:rFonts w:ascii="Arial" w:hAnsi="Arial" w:cs="Arial"/>
                <w:sz w:val="20"/>
                <w:szCs w:val="20"/>
              </w:rPr>
            </w:pPr>
            <w:r w:rsidRPr="005869EB">
              <w:rPr>
                <w:rFonts w:ascii="Arial" w:hAnsi="Arial" w:cs="Arial"/>
                <w:sz w:val="20"/>
                <w:szCs w:val="20"/>
              </w:rPr>
              <w:t>Audit of current Talk Boost 1 resources to ensure easy access for all trained staff.</w:t>
            </w:r>
          </w:p>
          <w:p w:rsidR="005869EB" w:rsidRPr="005869EB" w:rsidRDefault="005869EB" w:rsidP="00C4503C">
            <w:pPr>
              <w:pStyle w:val="ListParagraph"/>
              <w:numPr>
                <w:ilvl w:val="0"/>
                <w:numId w:val="8"/>
              </w:numPr>
              <w:rPr>
                <w:rFonts w:ascii="Arial" w:hAnsi="Arial" w:cs="Arial"/>
                <w:sz w:val="20"/>
                <w:szCs w:val="20"/>
              </w:rPr>
            </w:pPr>
            <w:r w:rsidRPr="005869EB">
              <w:rPr>
                <w:rFonts w:ascii="Arial" w:hAnsi="Arial" w:cs="Arial"/>
                <w:sz w:val="20"/>
                <w:szCs w:val="20"/>
              </w:rPr>
              <w:t>From audit information create and reorganise Talk Boost resou</w:t>
            </w:r>
            <w:r>
              <w:rPr>
                <w:rFonts w:ascii="Arial" w:hAnsi="Arial" w:cs="Arial"/>
                <w:sz w:val="20"/>
                <w:szCs w:val="20"/>
              </w:rPr>
              <w:t>rces to ensure a consistent approach in terms of delivery and make more user friendly.</w:t>
            </w:r>
          </w:p>
          <w:p w:rsidR="00C4503C" w:rsidRPr="005869EB" w:rsidRDefault="00C4503C" w:rsidP="00C4503C">
            <w:pPr>
              <w:pStyle w:val="ListParagraph"/>
              <w:numPr>
                <w:ilvl w:val="0"/>
                <w:numId w:val="8"/>
              </w:numPr>
              <w:rPr>
                <w:rFonts w:ascii="Arial" w:hAnsi="Arial" w:cs="Arial"/>
                <w:sz w:val="20"/>
                <w:szCs w:val="20"/>
              </w:rPr>
            </w:pPr>
            <w:r w:rsidRPr="005869EB">
              <w:rPr>
                <w:rFonts w:ascii="Arial" w:hAnsi="Arial" w:cs="Arial"/>
                <w:sz w:val="20"/>
                <w:szCs w:val="20"/>
              </w:rPr>
              <w:t>Further build capacity in team in use of Talk Boost 1 as a targeted int</w:t>
            </w:r>
            <w:r w:rsidR="005869EB" w:rsidRPr="005869EB">
              <w:rPr>
                <w:rFonts w:ascii="Arial" w:hAnsi="Arial" w:cs="Arial"/>
                <w:sz w:val="20"/>
                <w:szCs w:val="20"/>
              </w:rPr>
              <w:t>ervention through opt in training for interested staff and a PLC to facilitate professional engagement.</w:t>
            </w:r>
          </w:p>
          <w:p w:rsidR="00C4503C" w:rsidRDefault="00C4503C" w:rsidP="00C4503C">
            <w:pPr>
              <w:pStyle w:val="ListParagraph"/>
              <w:numPr>
                <w:ilvl w:val="0"/>
                <w:numId w:val="8"/>
              </w:numPr>
              <w:rPr>
                <w:rFonts w:ascii="Arial" w:hAnsi="Arial" w:cs="Arial"/>
                <w:sz w:val="20"/>
                <w:szCs w:val="20"/>
              </w:rPr>
            </w:pPr>
            <w:r w:rsidRPr="005869EB">
              <w:rPr>
                <w:rFonts w:ascii="Arial" w:hAnsi="Arial" w:cs="Arial"/>
                <w:sz w:val="20"/>
                <w:szCs w:val="20"/>
              </w:rPr>
              <w:t xml:space="preserve">Joint partnership work with SaLT colleagues </w:t>
            </w:r>
            <w:r w:rsidR="005869EB" w:rsidRPr="005869EB">
              <w:rPr>
                <w:rFonts w:ascii="Arial" w:hAnsi="Arial" w:cs="Arial"/>
                <w:sz w:val="20"/>
                <w:szCs w:val="20"/>
              </w:rPr>
              <w:t>throughout academic session 23/2</w:t>
            </w:r>
            <w:r w:rsidRPr="005869EB">
              <w:rPr>
                <w:rFonts w:ascii="Arial" w:hAnsi="Arial" w:cs="Arial"/>
                <w:sz w:val="20"/>
                <w:szCs w:val="20"/>
              </w:rPr>
              <w:t xml:space="preserve">4 </w:t>
            </w:r>
            <w:r w:rsidR="005869EB" w:rsidRPr="005869EB">
              <w:rPr>
                <w:rFonts w:ascii="Arial" w:hAnsi="Arial" w:cs="Arial"/>
                <w:sz w:val="20"/>
                <w:szCs w:val="20"/>
              </w:rPr>
              <w:t>in relation to the flowchart and other related development work.</w:t>
            </w:r>
          </w:p>
          <w:p w:rsidR="000A52DB" w:rsidRPr="005869EB" w:rsidRDefault="000A52DB" w:rsidP="000A52DB">
            <w:pPr>
              <w:pStyle w:val="ListParagraph"/>
              <w:rPr>
                <w:rFonts w:ascii="Arial" w:hAnsi="Arial" w:cs="Arial"/>
                <w:sz w:val="20"/>
                <w:szCs w:val="20"/>
              </w:rPr>
            </w:pPr>
          </w:p>
          <w:p w:rsidR="00C4503C" w:rsidRPr="005869EB" w:rsidRDefault="006F1370" w:rsidP="00C4503C">
            <w:pPr>
              <w:rPr>
                <w:rFonts w:ascii="Arial" w:hAnsi="Arial" w:cs="Arial"/>
                <w:sz w:val="20"/>
                <w:szCs w:val="20"/>
              </w:rPr>
            </w:pPr>
            <w:r>
              <w:rPr>
                <w:rFonts w:ascii="Arial" w:hAnsi="Arial" w:cs="Arial"/>
                <w:sz w:val="20"/>
                <w:szCs w:val="20"/>
              </w:rPr>
              <w:t>Word Aware</w:t>
            </w:r>
          </w:p>
          <w:p w:rsidR="00C4503C" w:rsidRPr="005869EB" w:rsidRDefault="00C4503C" w:rsidP="005869EB">
            <w:pPr>
              <w:pStyle w:val="ListParagraph"/>
              <w:numPr>
                <w:ilvl w:val="0"/>
                <w:numId w:val="8"/>
              </w:numPr>
              <w:rPr>
                <w:rFonts w:ascii="Arial" w:hAnsi="Arial" w:cs="Arial"/>
                <w:sz w:val="20"/>
                <w:szCs w:val="20"/>
              </w:rPr>
            </w:pPr>
            <w:r w:rsidRPr="005869EB">
              <w:rPr>
                <w:rFonts w:ascii="Arial" w:hAnsi="Arial" w:cs="Arial"/>
                <w:sz w:val="20"/>
                <w:szCs w:val="20"/>
              </w:rPr>
              <w:t>Refresher session and corresponding resources signposted to all EAST staff</w:t>
            </w:r>
            <w:r w:rsidR="005869EB" w:rsidRPr="005869EB">
              <w:rPr>
                <w:rFonts w:ascii="Arial" w:hAnsi="Arial" w:cs="Arial"/>
                <w:sz w:val="20"/>
                <w:szCs w:val="20"/>
              </w:rPr>
              <w:t>/CLPL attendees.</w:t>
            </w:r>
            <w:r w:rsidRPr="005869EB">
              <w:rPr>
                <w:rFonts w:ascii="Arial" w:hAnsi="Arial" w:cs="Arial"/>
                <w:sz w:val="20"/>
                <w:szCs w:val="20"/>
              </w:rPr>
              <w:t xml:space="preserve"> </w:t>
            </w:r>
          </w:p>
          <w:p w:rsidR="00C4503C" w:rsidRPr="005869EB" w:rsidRDefault="00C4503C" w:rsidP="00C4503C">
            <w:pPr>
              <w:pStyle w:val="ListParagraph"/>
              <w:numPr>
                <w:ilvl w:val="0"/>
                <w:numId w:val="8"/>
              </w:numPr>
              <w:rPr>
                <w:rFonts w:ascii="Arial" w:hAnsi="Arial" w:cs="Arial"/>
                <w:sz w:val="20"/>
                <w:szCs w:val="20"/>
              </w:rPr>
            </w:pPr>
            <w:r w:rsidRPr="005869EB">
              <w:rPr>
                <w:rFonts w:ascii="Arial" w:hAnsi="Arial" w:cs="Arial"/>
                <w:sz w:val="20"/>
                <w:szCs w:val="20"/>
              </w:rPr>
              <w:t>Joint delivery of Early Level</w:t>
            </w:r>
            <w:r w:rsidR="005E6B6A">
              <w:rPr>
                <w:rFonts w:ascii="Arial" w:hAnsi="Arial" w:cs="Arial"/>
                <w:sz w:val="20"/>
                <w:szCs w:val="20"/>
              </w:rPr>
              <w:t xml:space="preserve"> and Primary</w:t>
            </w:r>
            <w:r w:rsidRPr="005869EB">
              <w:rPr>
                <w:rFonts w:ascii="Arial" w:hAnsi="Arial" w:cs="Arial"/>
                <w:sz w:val="20"/>
                <w:szCs w:val="20"/>
              </w:rPr>
              <w:t xml:space="preserve"> Word Aware training across the authority via Gateway CLPL platform</w:t>
            </w:r>
            <w:r w:rsidR="005869EB" w:rsidRPr="005869EB">
              <w:rPr>
                <w:rFonts w:ascii="Arial" w:hAnsi="Arial" w:cs="Arial"/>
                <w:sz w:val="20"/>
                <w:szCs w:val="20"/>
              </w:rPr>
              <w:t>.</w:t>
            </w:r>
            <w:r w:rsidRPr="005869EB">
              <w:rPr>
                <w:rFonts w:ascii="Arial" w:hAnsi="Arial" w:cs="Arial"/>
                <w:sz w:val="20"/>
                <w:szCs w:val="20"/>
              </w:rPr>
              <w:t xml:space="preserve"> </w:t>
            </w:r>
          </w:p>
          <w:p w:rsidR="009A3E46" w:rsidRDefault="00C4503C" w:rsidP="009A3E46">
            <w:pPr>
              <w:pStyle w:val="ListParagraph"/>
              <w:numPr>
                <w:ilvl w:val="0"/>
                <w:numId w:val="8"/>
              </w:numPr>
              <w:rPr>
                <w:rFonts w:ascii="Arial" w:hAnsi="Arial" w:cs="Arial"/>
                <w:sz w:val="20"/>
                <w:szCs w:val="20"/>
              </w:rPr>
            </w:pPr>
            <w:r w:rsidRPr="005869EB">
              <w:rPr>
                <w:rFonts w:ascii="Arial" w:hAnsi="Arial" w:cs="Arial"/>
                <w:sz w:val="20"/>
                <w:szCs w:val="20"/>
              </w:rPr>
              <w:t>Audit and</w:t>
            </w:r>
            <w:r w:rsidR="005E6B6A">
              <w:rPr>
                <w:rFonts w:ascii="Arial" w:hAnsi="Arial" w:cs="Arial"/>
                <w:sz w:val="20"/>
                <w:szCs w:val="20"/>
              </w:rPr>
              <w:t xml:space="preserve"> then</w:t>
            </w:r>
            <w:r w:rsidRPr="005869EB">
              <w:rPr>
                <w:rFonts w:ascii="Arial" w:hAnsi="Arial" w:cs="Arial"/>
                <w:sz w:val="20"/>
                <w:szCs w:val="20"/>
              </w:rPr>
              <w:t xml:space="preserve"> </w:t>
            </w:r>
            <w:r w:rsidR="005869EB" w:rsidRPr="005869EB">
              <w:rPr>
                <w:rFonts w:ascii="Arial" w:hAnsi="Arial" w:cs="Arial"/>
                <w:sz w:val="20"/>
                <w:szCs w:val="20"/>
              </w:rPr>
              <w:t>purchase</w:t>
            </w:r>
            <w:r w:rsidRPr="005869EB">
              <w:rPr>
                <w:rFonts w:ascii="Arial" w:hAnsi="Arial" w:cs="Arial"/>
                <w:sz w:val="20"/>
                <w:szCs w:val="20"/>
              </w:rPr>
              <w:t xml:space="preserve"> additional Word Aware resources as required (Early &amp; Primary)</w:t>
            </w:r>
            <w:r w:rsidR="005869EB" w:rsidRPr="005869EB">
              <w:rPr>
                <w:rFonts w:ascii="Arial" w:hAnsi="Arial" w:cs="Arial"/>
                <w:sz w:val="20"/>
                <w:szCs w:val="20"/>
              </w:rPr>
              <w:t>.</w:t>
            </w:r>
          </w:p>
          <w:p w:rsidR="00C4503C" w:rsidRDefault="00C4503C" w:rsidP="009A3E46">
            <w:pPr>
              <w:pStyle w:val="ListParagraph"/>
              <w:numPr>
                <w:ilvl w:val="0"/>
                <w:numId w:val="8"/>
              </w:numPr>
              <w:rPr>
                <w:rFonts w:ascii="Arial" w:hAnsi="Arial" w:cs="Arial"/>
                <w:sz w:val="20"/>
                <w:szCs w:val="20"/>
              </w:rPr>
            </w:pPr>
            <w:r w:rsidRPr="009A3E46">
              <w:rPr>
                <w:rFonts w:ascii="Arial" w:hAnsi="Arial" w:cs="Arial"/>
                <w:sz w:val="20"/>
                <w:szCs w:val="20"/>
              </w:rPr>
              <w:t>Trial the Word Aware concepts intervention with identified learners in Primary 1-3.</w:t>
            </w:r>
          </w:p>
          <w:p w:rsidR="000A52DB" w:rsidRPr="009A3E46" w:rsidRDefault="000A52DB" w:rsidP="000A52DB">
            <w:pPr>
              <w:pStyle w:val="ListParagraph"/>
              <w:rPr>
                <w:rFonts w:ascii="Arial" w:hAnsi="Arial" w:cs="Arial"/>
                <w:sz w:val="20"/>
                <w:szCs w:val="20"/>
              </w:rPr>
            </w:pP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5E6B6A" w:rsidRDefault="00C4503C" w:rsidP="00C4503C">
            <w:pPr>
              <w:rPr>
                <w:rFonts w:ascii="Arial" w:hAnsi="Arial" w:cs="Arial"/>
                <w:sz w:val="18"/>
                <w:szCs w:val="18"/>
              </w:rPr>
            </w:pPr>
          </w:p>
          <w:p w:rsidR="00C4503C" w:rsidRPr="005E6B6A" w:rsidRDefault="005E6B6A" w:rsidP="00C4503C">
            <w:pPr>
              <w:rPr>
                <w:rFonts w:ascii="Arial" w:hAnsi="Arial" w:cs="Arial"/>
                <w:sz w:val="18"/>
                <w:szCs w:val="18"/>
              </w:rPr>
            </w:pPr>
            <w:r w:rsidRPr="005E6B6A">
              <w:rPr>
                <w:rFonts w:ascii="Arial" w:hAnsi="Arial" w:cs="Arial"/>
                <w:sz w:val="18"/>
                <w:szCs w:val="18"/>
              </w:rPr>
              <w:t>D McM/SaLT</w:t>
            </w:r>
          </w:p>
          <w:p w:rsidR="005E6B6A" w:rsidRPr="005E6B6A" w:rsidRDefault="005E6B6A" w:rsidP="00C4503C">
            <w:pPr>
              <w:rPr>
                <w:rFonts w:ascii="Arial" w:hAnsi="Arial" w:cs="Arial"/>
                <w:sz w:val="18"/>
                <w:szCs w:val="18"/>
              </w:rPr>
            </w:pPr>
            <w:r w:rsidRPr="005E6B6A">
              <w:rPr>
                <w:rFonts w:ascii="Arial" w:hAnsi="Arial" w:cs="Arial"/>
                <w:sz w:val="18"/>
                <w:szCs w:val="18"/>
              </w:rPr>
              <w:t>D McM/EAST CA</w:t>
            </w:r>
          </w:p>
          <w:p w:rsidR="005E6B6A" w:rsidRPr="005E6B6A" w:rsidRDefault="005E6B6A" w:rsidP="00C4503C">
            <w:pPr>
              <w:rPr>
                <w:rFonts w:ascii="Arial" w:hAnsi="Arial" w:cs="Arial"/>
                <w:sz w:val="18"/>
                <w:szCs w:val="18"/>
              </w:rPr>
            </w:pPr>
          </w:p>
          <w:p w:rsidR="005E6B6A" w:rsidRPr="005E6B6A" w:rsidRDefault="005E6B6A" w:rsidP="00C4503C">
            <w:pPr>
              <w:rPr>
                <w:rFonts w:ascii="Arial" w:hAnsi="Arial" w:cs="Arial"/>
                <w:sz w:val="18"/>
                <w:szCs w:val="18"/>
              </w:rPr>
            </w:pPr>
          </w:p>
          <w:p w:rsidR="005E6B6A" w:rsidRPr="005E6B6A" w:rsidRDefault="005E6B6A" w:rsidP="00C4503C">
            <w:pPr>
              <w:rPr>
                <w:rFonts w:ascii="Arial" w:hAnsi="Arial" w:cs="Arial"/>
                <w:sz w:val="16"/>
                <w:szCs w:val="16"/>
              </w:rPr>
            </w:pPr>
            <w:r w:rsidRPr="005E6B6A">
              <w:rPr>
                <w:rFonts w:ascii="Arial" w:hAnsi="Arial" w:cs="Arial"/>
                <w:sz w:val="16"/>
                <w:szCs w:val="16"/>
              </w:rPr>
              <w:t>EAST Talk Boost trainers</w:t>
            </w:r>
          </w:p>
          <w:p w:rsidR="005E6B6A" w:rsidRPr="005E6B6A" w:rsidRDefault="005E6B6A" w:rsidP="00C4503C">
            <w:pPr>
              <w:rPr>
                <w:rFonts w:ascii="Arial" w:hAnsi="Arial" w:cs="Arial"/>
                <w:sz w:val="18"/>
                <w:szCs w:val="18"/>
              </w:rPr>
            </w:pPr>
            <w:r w:rsidRPr="005E6B6A">
              <w:rPr>
                <w:rFonts w:ascii="Arial" w:hAnsi="Arial" w:cs="Arial"/>
                <w:sz w:val="18"/>
                <w:szCs w:val="18"/>
              </w:rPr>
              <w:t>D McMahon</w:t>
            </w:r>
          </w:p>
          <w:p w:rsidR="005E6B6A" w:rsidRPr="005E6B6A" w:rsidRDefault="005E6B6A" w:rsidP="00C4503C">
            <w:pPr>
              <w:rPr>
                <w:rFonts w:ascii="Arial" w:hAnsi="Arial" w:cs="Arial"/>
                <w:sz w:val="18"/>
                <w:szCs w:val="18"/>
              </w:rPr>
            </w:pPr>
          </w:p>
          <w:p w:rsidR="005E6B6A" w:rsidRDefault="005E6B6A" w:rsidP="00C4503C">
            <w:pPr>
              <w:rPr>
                <w:rFonts w:ascii="Arial" w:hAnsi="Arial" w:cs="Arial"/>
                <w:sz w:val="18"/>
                <w:szCs w:val="18"/>
              </w:rPr>
            </w:pPr>
          </w:p>
          <w:p w:rsidR="000A52DB" w:rsidRPr="005E6B6A" w:rsidRDefault="000A52DB" w:rsidP="00C4503C">
            <w:pPr>
              <w:rPr>
                <w:rFonts w:ascii="Arial" w:hAnsi="Arial" w:cs="Arial"/>
                <w:sz w:val="18"/>
                <w:szCs w:val="18"/>
              </w:rPr>
            </w:pPr>
          </w:p>
          <w:p w:rsidR="005E6B6A" w:rsidRPr="005E6B6A" w:rsidRDefault="005E6B6A" w:rsidP="00C4503C">
            <w:pPr>
              <w:rPr>
                <w:rFonts w:ascii="Arial" w:hAnsi="Arial" w:cs="Arial"/>
                <w:sz w:val="18"/>
                <w:szCs w:val="18"/>
              </w:rPr>
            </w:pPr>
            <w:r w:rsidRPr="005E6B6A">
              <w:rPr>
                <w:rFonts w:ascii="Arial" w:hAnsi="Arial" w:cs="Arial"/>
                <w:sz w:val="18"/>
                <w:szCs w:val="18"/>
              </w:rPr>
              <w:t>D McMahon</w:t>
            </w:r>
          </w:p>
          <w:p w:rsidR="005E6B6A" w:rsidRPr="005E6B6A" w:rsidRDefault="005E6B6A" w:rsidP="00C4503C">
            <w:pPr>
              <w:rPr>
                <w:rFonts w:ascii="Arial" w:hAnsi="Arial" w:cs="Arial"/>
                <w:sz w:val="18"/>
                <w:szCs w:val="18"/>
              </w:rPr>
            </w:pPr>
            <w:r w:rsidRPr="005E6B6A">
              <w:rPr>
                <w:rFonts w:ascii="Arial" w:hAnsi="Arial" w:cs="Arial"/>
                <w:sz w:val="18"/>
                <w:szCs w:val="18"/>
              </w:rPr>
              <w:t>D McM/SaLT</w:t>
            </w:r>
          </w:p>
          <w:p w:rsidR="005E6B6A" w:rsidRPr="005E6B6A" w:rsidRDefault="005E6B6A" w:rsidP="00C4503C">
            <w:pPr>
              <w:rPr>
                <w:rFonts w:ascii="Arial" w:hAnsi="Arial" w:cs="Arial"/>
                <w:sz w:val="18"/>
                <w:szCs w:val="18"/>
              </w:rPr>
            </w:pPr>
            <w:r w:rsidRPr="005E6B6A">
              <w:rPr>
                <w:rFonts w:ascii="Arial" w:hAnsi="Arial" w:cs="Arial"/>
                <w:sz w:val="18"/>
                <w:szCs w:val="18"/>
              </w:rPr>
              <w:t>DMcM/CR/LMcN</w:t>
            </w:r>
          </w:p>
          <w:p w:rsidR="00797546" w:rsidRPr="005E6B6A" w:rsidRDefault="005E6B6A" w:rsidP="00C4503C">
            <w:pPr>
              <w:rPr>
                <w:rFonts w:ascii="Arial" w:hAnsi="Arial" w:cs="Arial"/>
                <w:sz w:val="18"/>
                <w:szCs w:val="18"/>
              </w:rPr>
            </w:pPr>
            <w:r w:rsidRPr="005E6B6A">
              <w:rPr>
                <w:rFonts w:ascii="Arial" w:hAnsi="Arial" w:cs="Arial"/>
                <w:sz w:val="18"/>
                <w:szCs w:val="18"/>
              </w:rPr>
              <w:t>Identified EAST staff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7546" w:rsidRDefault="00797546" w:rsidP="00C4503C">
            <w:pPr>
              <w:rPr>
                <w:rFonts w:ascii="Arial" w:hAnsi="Arial" w:cs="Arial"/>
                <w:sz w:val="18"/>
                <w:szCs w:val="18"/>
              </w:rPr>
            </w:pPr>
          </w:p>
          <w:p w:rsidR="00C4503C" w:rsidRPr="005E6B6A" w:rsidRDefault="005E6B6A" w:rsidP="00C4503C">
            <w:pPr>
              <w:rPr>
                <w:rFonts w:ascii="Arial" w:hAnsi="Arial" w:cs="Arial"/>
                <w:sz w:val="18"/>
                <w:szCs w:val="18"/>
              </w:rPr>
            </w:pPr>
            <w:r w:rsidRPr="005E6B6A">
              <w:rPr>
                <w:rFonts w:ascii="Arial" w:hAnsi="Arial" w:cs="Arial"/>
                <w:sz w:val="18"/>
                <w:szCs w:val="18"/>
              </w:rPr>
              <w:t>Aug- Oct 23</w:t>
            </w:r>
          </w:p>
          <w:p w:rsidR="005E6B6A" w:rsidRPr="005E6B6A" w:rsidRDefault="005E6B6A" w:rsidP="00C4503C">
            <w:pPr>
              <w:rPr>
                <w:rFonts w:ascii="Arial" w:hAnsi="Arial" w:cs="Arial"/>
                <w:sz w:val="18"/>
                <w:szCs w:val="18"/>
              </w:rPr>
            </w:pPr>
            <w:r w:rsidRPr="005E6B6A">
              <w:rPr>
                <w:rFonts w:ascii="Arial" w:hAnsi="Arial" w:cs="Arial"/>
                <w:sz w:val="18"/>
                <w:szCs w:val="18"/>
              </w:rPr>
              <w:t>Oct 23- Mar 24</w:t>
            </w:r>
          </w:p>
          <w:p w:rsidR="005E6B6A" w:rsidRPr="005E6B6A" w:rsidRDefault="005E6B6A" w:rsidP="00C4503C">
            <w:pPr>
              <w:rPr>
                <w:rFonts w:ascii="Arial" w:hAnsi="Arial" w:cs="Arial"/>
                <w:sz w:val="18"/>
                <w:szCs w:val="18"/>
              </w:rPr>
            </w:pPr>
          </w:p>
          <w:p w:rsidR="005E6B6A" w:rsidRDefault="005E6B6A" w:rsidP="00C4503C">
            <w:pPr>
              <w:rPr>
                <w:rFonts w:ascii="Arial" w:hAnsi="Arial" w:cs="Arial"/>
                <w:sz w:val="18"/>
                <w:szCs w:val="18"/>
              </w:rPr>
            </w:pPr>
            <w:r w:rsidRPr="005E6B6A">
              <w:rPr>
                <w:rFonts w:ascii="Arial" w:hAnsi="Arial" w:cs="Arial"/>
                <w:sz w:val="18"/>
                <w:szCs w:val="18"/>
              </w:rPr>
              <w:t>Aug 23 – June 24</w:t>
            </w:r>
          </w:p>
          <w:p w:rsidR="005E6B6A" w:rsidRDefault="005E6B6A" w:rsidP="00C4503C">
            <w:pPr>
              <w:rPr>
                <w:rFonts w:ascii="Arial" w:hAnsi="Arial" w:cs="Arial"/>
                <w:sz w:val="18"/>
                <w:szCs w:val="18"/>
              </w:rPr>
            </w:pPr>
          </w:p>
          <w:p w:rsidR="005E6B6A" w:rsidRDefault="005E6B6A" w:rsidP="005E6B6A">
            <w:pPr>
              <w:rPr>
                <w:rFonts w:ascii="Arial" w:hAnsi="Arial" w:cs="Arial"/>
                <w:sz w:val="18"/>
                <w:szCs w:val="18"/>
              </w:rPr>
            </w:pPr>
            <w:r w:rsidRPr="005E6B6A">
              <w:rPr>
                <w:rFonts w:ascii="Arial" w:hAnsi="Arial" w:cs="Arial"/>
                <w:sz w:val="18"/>
                <w:szCs w:val="18"/>
              </w:rPr>
              <w:t>Aug 23 – June 24</w:t>
            </w:r>
          </w:p>
          <w:p w:rsidR="005E6B6A" w:rsidRDefault="005E6B6A" w:rsidP="00C4503C">
            <w:pPr>
              <w:rPr>
                <w:rFonts w:ascii="Arial" w:hAnsi="Arial" w:cs="Arial"/>
                <w:sz w:val="18"/>
                <w:szCs w:val="18"/>
              </w:rPr>
            </w:pPr>
          </w:p>
          <w:p w:rsidR="005E6B6A" w:rsidRDefault="005E6B6A" w:rsidP="00C4503C">
            <w:pPr>
              <w:rPr>
                <w:rFonts w:ascii="Arial" w:hAnsi="Arial" w:cs="Arial"/>
                <w:sz w:val="18"/>
                <w:szCs w:val="18"/>
              </w:rPr>
            </w:pPr>
          </w:p>
          <w:p w:rsidR="005E6B6A" w:rsidRDefault="005E6B6A" w:rsidP="00C4503C">
            <w:pPr>
              <w:rPr>
                <w:rFonts w:ascii="Arial" w:hAnsi="Arial" w:cs="Arial"/>
                <w:sz w:val="18"/>
                <w:szCs w:val="18"/>
              </w:rPr>
            </w:pPr>
          </w:p>
          <w:p w:rsidR="000A52DB" w:rsidRDefault="000A52DB" w:rsidP="00C4503C">
            <w:pPr>
              <w:rPr>
                <w:rFonts w:ascii="Arial" w:hAnsi="Arial" w:cs="Arial"/>
                <w:sz w:val="18"/>
                <w:szCs w:val="18"/>
              </w:rPr>
            </w:pPr>
          </w:p>
          <w:p w:rsidR="005E6B6A" w:rsidRDefault="005E6B6A" w:rsidP="00C4503C">
            <w:pPr>
              <w:rPr>
                <w:rFonts w:ascii="Arial" w:hAnsi="Arial" w:cs="Arial"/>
                <w:sz w:val="18"/>
                <w:szCs w:val="18"/>
              </w:rPr>
            </w:pPr>
            <w:r>
              <w:rPr>
                <w:rFonts w:ascii="Arial" w:hAnsi="Arial" w:cs="Arial"/>
                <w:sz w:val="18"/>
                <w:szCs w:val="18"/>
              </w:rPr>
              <w:t>Aug 23, Jan 24</w:t>
            </w:r>
          </w:p>
          <w:p w:rsidR="005E6B6A" w:rsidRDefault="005E6B6A" w:rsidP="005E6B6A">
            <w:pPr>
              <w:rPr>
                <w:rFonts w:ascii="Arial" w:hAnsi="Arial" w:cs="Arial"/>
                <w:sz w:val="18"/>
                <w:szCs w:val="18"/>
              </w:rPr>
            </w:pPr>
            <w:r w:rsidRPr="005E6B6A">
              <w:rPr>
                <w:rFonts w:ascii="Arial" w:hAnsi="Arial" w:cs="Arial"/>
                <w:sz w:val="18"/>
                <w:szCs w:val="18"/>
              </w:rPr>
              <w:t>Aug 23 – June 24</w:t>
            </w:r>
          </w:p>
          <w:p w:rsidR="005E6B6A" w:rsidRPr="005E6B6A" w:rsidRDefault="005E6B6A" w:rsidP="005E6B6A">
            <w:pPr>
              <w:rPr>
                <w:rFonts w:ascii="Arial" w:hAnsi="Arial" w:cs="Arial"/>
                <w:sz w:val="18"/>
                <w:szCs w:val="18"/>
              </w:rPr>
            </w:pPr>
            <w:r w:rsidRPr="005E6B6A">
              <w:rPr>
                <w:rFonts w:ascii="Arial" w:hAnsi="Arial" w:cs="Arial"/>
                <w:sz w:val="18"/>
                <w:szCs w:val="18"/>
              </w:rPr>
              <w:t>Aug- Oct 23</w:t>
            </w:r>
          </w:p>
          <w:p w:rsidR="005E6B6A" w:rsidRPr="005E6B6A" w:rsidRDefault="005E6B6A" w:rsidP="005E6B6A">
            <w:pPr>
              <w:rPr>
                <w:rFonts w:ascii="Arial" w:hAnsi="Arial" w:cs="Arial"/>
                <w:sz w:val="18"/>
                <w:szCs w:val="18"/>
              </w:rPr>
            </w:pPr>
            <w:r w:rsidRPr="005E6B6A">
              <w:rPr>
                <w:rFonts w:ascii="Arial" w:hAnsi="Arial" w:cs="Arial"/>
                <w:sz w:val="18"/>
                <w:szCs w:val="18"/>
              </w:rPr>
              <w:t>Oct 23- Mar 24</w:t>
            </w:r>
          </w:p>
          <w:p w:rsidR="005E6B6A" w:rsidRPr="005F2C08" w:rsidRDefault="005E6B6A" w:rsidP="00C4503C">
            <w:pPr>
              <w:rPr>
                <w:rFonts w:ascii="Arial" w:hAnsi="Arial" w:cs="Arial"/>
                <w:sz w:val="20"/>
                <w:szCs w:val="20"/>
              </w:rPr>
            </w:pPr>
          </w:p>
        </w:tc>
      </w:tr>
      <w:tr w:rsidR="00C4503C" w:rsidTr="00C4503C">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Default="00C4503C" w:rsidP="00C4503C">
            <w:pPr>
              <w:rPr>
                <w:rFonts w:ascii="Arial" w:hAnsi="Arial" w:cs="Arial"/>
                <w:sz w:val="20"/>
                <w:szCs w:val="20"/>
              </w:rPr>
            </w:pPr>
            <w:r w:rsidRPr="005F45EC">
              <w:rPr>
                <w:rFonts w:ascii="Arial" w:hAnsi="Arial" w:cs="Arial"/>
                <w:sz w:val="20"/>
                <w:szCs w:val="20"/>
              </w:rPr>
              <w:t>Literacy</w:t>
            </w:r>
            <w:r w:rsidR="00186EF2">
              <w:rPr>
                <w:rFonts w:ascii="Arial" w:hAnsi="Arial" w:cs="Arial"/>
                <w:sz w:val="20"/>
                <w:szCs w:val="20"/>
              </w:rPr>
              <w:t xml:space="preserve"> </w:t>
            </w:r>
            <w:r w:rsidR="000A52DB">
              <w:rPr>
                <w:rFonts w:ascii="Arial" w:hAnsi="Arial" w:cs="Arial"/>
                <w:sz w:val="20"/>
                <w:szCs w:val="20"/>
              </w:rPr>
              <w:t>(</w:t>
            </w:r>
            <w:r w:rsidR="00186EF2">
              <w:rPr>
                <w:rFonts w:ascii="Arial" w:hAnsi="Arial" w:cs="Arial"/>
                <w:sz w:val="20"/>
                <w:szCs w:val="20"/>
              </w:rPr>
              <w:t>WG</w:t>
            </w:r>
            <w:r w:rsidR="000A52DB">
              <w:rPr>
                <w:rFonts w:ascii="Arial" w:hAnsi="Arial" w:cs="Arial"/>
                <w:sz w:val="20"/>
                <w:szCs w:val="20"/>
              </w:rPr>
              <w:t>)</w:t>
            </w:r>
          </w:p>
          <w:p w:rsidR="00C4503C" w:rsidRDefault="00C4503C" w:rsidP="00C4503C">
            <w:pPr>
              <w:pStyle w:val="ListParagraph"/>
              <w:numPr>
                <w:ilvl w:val="0"/>
                <w:numId w:val="8"/>
              </w:numPr>
              <w:rPr>
                <w:rFonts w:ascii="Arial" w:hAnsi="Arial" w:cs="Arial"/>
                <w:sz w:val="20"/>
                <w:szCs w:val="20"/>
              </w:rPr>
            </w:pPr>
            <w:r>
              <w:rPr>
                <w:rFonts w:ascii="Arial" w:hAnsi="Arial" w:cs="Arial"/>
                <w:sz w:val="20"/>
                <w:szCs w:val="20"/>
              </w:rPr>
              <w:t>Research current evidence on the most effective pedagogical approaches to support reading, with a particular focus on those struggling with reading acquisition.</w:t>
            </w:r>
          </w:p>
          <w:p w:rsidR="00C4503C" w:rsidRDefault="00C4503C" w:rsidP="00C4503C">
            <w:pPr>
              <w:pStyle w:val="ListParagraph"/>
              <w:numPr>
                <w:ilvl w:val="0"/>
                <w:numId w:val="8"/>
              </w:numPr>
              <w:rPr>
                <w:rFonts w:ascii="Arial" w:hAnsi="Arial" w:cs="Arial"/>
                <w:sz w:val="20"/>
                <w:szCs w:val="20"/>
              </w:rPr>
            </w:pPr>
            <w:r w:rsidRPr="00D76859">
              <w:rPr>
                <w:rFonts w:ascii="Arial" w:hAnsi="Arial" w:cs="Arial"/>
                <w:sz w:val="20"/>
                <w:szCs w:val="20"/>
              </w:rPr>
              <w:t>Research current literature around the Reading Recovery programme.</w:t>
            </w:r>
          </w:p>
          <w:p w:rsidR="00C4503C" w:rsidRDefault="00C4503C" w:rsidP="00C4503C">
            <w:pPr>
              <w:pStyle w:val="ListParagraph"/>
              <w:numPr>
                <w:ilvl w:val="0"/>
                <w:numId w:val="8"/>
              </w:numPr>
              <w:rPr>
                <w:rFonts w:ascii="Arial" w:hAnsi="Arial" w:cs="Arial"/>
                <w:sz w:val="20"/>
                <w:szCs w:val="20"/>
              </w:rPr>
            </w:pPr>
            <w:r>
              <w:rPr>
                <w:rFonts w:ascii="Arial" w:hAnsi="Arial" w:cs="Arial"/>
                <w:sz w:val="20"/>
                <w:szCs w:val="20"/>
              </w:rPr>
              <w:t>Review existing CLG intervention against above research and establish whether the current model can be adapted to reflect current evidence-based research or whether it is no longer fit for purpose.</w:t>
            </w:r>
          </w:p>
          <w:p w:rsidR="00C4503C" w:rsidRDefault="00C4503C" w:rsidP="00C4503C">
            <w:pPr>
              <w:pStyle w:val="ListParagraph"/>
              <w:numPr>
                <w:ilvl w:val="0"/>
                <w:numId w:val="8"/>
              </w:numPr>
              <w:rPr>
                <w:rFonts w:ascii="Arial" w:hAnsi="Arial" w:cs="Arial"/>
                <w:sz w:val="20"/>
                <w:szCs w:val="20"/>
              </w:rPr>
            </w:pPr>
            <w:r>
              <w:rPr>
                <w:rFonts w:ascii="Arial" w:hAnsi="Arial" w:cs="Arial"/>
                <w:sz w:val="20"/>
                <w:szCs w:val="20"/>
              </w:rPr>
              <w:t>Provide termly updates to EAST SLT.</w:t>
            </w:r>
          </w:p>
          <w:p w:rsidR="00C4503C" w:rsidRPr="006B051E" w:rsidRDefault="00C4503C" w:rsidP="00C4503C">
            <w:pPr>
              <w:pStyle w:val="ListParagraph"/>
              <w:numPr>
                <w:ilvl w:val="0"/>
                <w:numId w:val="8"/>
              </w:numPr>
              <w:rPr>
                <w:rFonts w:ascii="Arial" w:hAnsi="Arial" w:cs="Arial"/>
                <w:sz w:val="20"/>
                <w:szCs w:val="20"/>
              </w:rPr>
            </w:pPr>
            <w:r>
              <w:rPr>
                <w:rFonts w:ascii="Arial" w:hAnsi="Arial" w:cs="Arial"/>
                <w:sz w:val="20"/>
                <w:szCs w:val="20"/>
              </w:rPr>
              <w:t>Share findings/conclusions with team and other interested stakeholders.</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Literacy WG</w:t>
            </w:r>
          </w:p>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Literacy WG</w:t>
            </w:r>
          </w:p>
          <w:p w:rsidR="00C4503C" w:rsidRPr="005F2C08" w:rsidRDefault="00C4503C" w:rsidP="00C4503C">
            <w:pPr>
              <w:rPr>
                <w:rFonts w:ascii="Arial" w:hAnsi="Arial" w:cs="Arial"/>
                <w:sz w:val="20"/>
                <w:szCs w:val="20"/>
              </w:rPr>
            </w:pPr>
            <w:r w:rsidRPr="005F2C08">
              <w:rPr>
                <w:rFonts w:ascii="Arial" w:hAnsi="Arial" w:cs="Arial"/>
                <w:sz w:val="20"/>
                <w:szCs w:val="20"/>
              </w:rPr>
              <w:t>Literacy WG</w:t>
            </w:r>
          </w:p>
          <w:p w:rsidR="00C4503C" w:rsidRPr="005F2C08" w:rsidRDefault="00C4503C"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Literacy WG</w:t>
            </w:r>
          </w:p>
          <w:p w:rsidR="00C4503C" w:rsidRPr="006B051E" w:rsidRDefault="00C4503C" w:rsidP="00C4503C">
            <w:pPr>
              <w:rPr>
                <w:rFonts w:ascii="Arial" w:hAnsi="Arial" w:cs="Arial"/>
                <w:sz w:val="18"/>
                <w:szCs w:val="18"/>
              </w:rPr>
            </w:pPr>
            <w:r w:rsidRPr="005F2C08">
              <w:rPr>
                <w:rFonts w:ascii="Arial" w:hAnsi="Arial" w:cs="Arial"/>
                <w:sz w:val="20"/>
                <w:szCs w:val="20"/>
              </w:rPr>
              <w:t>Lit WG/CR</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Default="00C4503C" w:rsidP="00C4503C">
            <w:pPr>
              <w:rPr>
                <w:rFonts w:ascii="Arial" w:hAnsi="Arial" w:cs="Arial"/>
                <w:sz w:val="18"/>
                <w:szCs w:val="18"/>
              </w:rPr>
            </w:pPr>
          </w:p>
          <w:p w:rsidR="00C4503C" w:rsidRPr="005F2C08" w:rsidRDefault="00C4503C" w:rsidP="00C4503C">
            <w:pPr>
              <w:rPr>
                <w:rFonts w:ascii="Arial" w:hAnsi="Arial" w:cs="Arial"/>
                <w:sz w:val="20"/>
                <w:szCs w:val="20"/>
              </w:rPr>
            </w:pPr>
            <w:r>
              <w:rPr>
                <w:rFonts w:ascii="Arial" w:hAnsi="Arial" w:cs="Arial"/>
                <w:sz w:val="20"/>
                <w:szCs w:val="20"/>
              </w:rPr>
              <w:t>Aug 23-</w:t>
            </w:r>
            <w:r w:rsidRPr="005F2C08">
              <w:rPr>
                <w:rFonts w:ascii="Arial" w:hAnsi="Arial" w:cs="Arial"/>
                <w:sz w:val="20"/>
                <w:szCs w:val="20"/>
              </w:rPr>
              <w:t>May 24</w:t>
            </w:r>
          </w:p>
          <w:p w:rsidR="00C4503C" w:rsidRPr="005F2C08" w:rsidRDefault="00C4503C" w:rsidP="00C4503C">
            <w:pPr>
              <w:rPr>
                <w:rFonts w:ascii="Arial" w:hAnsi="Arial" w:cs="Arial"/>
                <w:sz w:val="20"/>
                <w:szCs w:val="20"/>
              </w:rPr>
            </w:pPr>
          </w:p>
          <w:p w:rsidR="00C4503C" w:rsidRDefault="00797546" w:rsidP="00C4503C">
            <w:pPr>
              <w:rPr>
                <w:rFonts w:ascii="Arial" w:hAnsi="Arial" w:cs="Arial"/>
                <w:sz w:val="20"/>
                <w:szCs w:val="20"/>
              </w:rPr>
            </w:pPr>
            <w:r>
              <w:rPr>
                <w:rFonts w:ascii="Arial" w:hAnsi="Arial" w:cs="Arial"/>
                <w:sz w:val="20"/>
                <w:szCs w:val="20"/>
              </w:rPr>
              <w:t>Oct 23-</w:t>
            </w:r>
            <w:r w:rsidR="00C4503C" w:rsidRPr="005F2C08">
              <w:rPr>
                <w:rFonts w:ascii="Arial" w:hAnsi="Arial" w:cs="Arial"/>
                <w:sz w:val="20"/>
                <w:szCs w:val="20"/>
              </w:rPr>
              <w:t>May 24</w:t>
            </w:r>
          </w:p>
          <w:p w:rsidR="00C4503C" w:rsidRDefault="00797546" w:rsidP="00C4503C">
            <w:pPr>
              <w:rPr>
                <w:rFonts w:ascii="Arial" w:hAnsi="Arial" w:cs="Arial"/>
                <w:sz w:val="20"/>
                <w:szCs w:val="20"/>
              </w:rPr>
            </w:pPr>
            <w:r>
              <w:rPr>
                <w:rFonts w:ascii="Arial" w:hAnsi="Arial" w:cs="Arial"/>
                <w:sz w:val="20"/>
                <w:szCs w:val="20"/>
              </w:rPr>
              <w:t>Oct 23 -</w:t>
            </w:r>
            <w:r w:rsidR="00186EF2">
              <w:rPr>
                <w:rFonts w:ascii="Arial" w:hAnsi="Arial" w:cs="Arial"/>
                <w:sz w:val="20"/>
                <w:szCs w:val="20"/>
              </w:rPr>
              <w:t>May 24</w:t>
            </w:r>
          </w:p>
          <w:p w:rsidR="00FA2C34" w:rsidRPr="005F2C08" w:rsidRDefault="00FA2C34" w:rsidP="00C4503C">
            <w:pPr>
              <w:rPr>
                <w:rFonts w:ascii="Arial" w:hAnsi="Arial" w:cs="Arial"/>
                <w:sz w:val="20"/>
                <w:szCs w:val="20"/>
              </w:rPr>
            </w:pPr>
          </w:p>
          <w:p w:rsidR="00C4503C" w:rsidRPr="005F2C08" w:rsidRDefault="00C4503C" w:rsidP="00C4503C">
            <w:pPr>
              <w:rPr>
                <w:rFonts w:ascii="Arial" w:hAnsi="Arial" w:cs="Arial"/>
                <w:sz w:val="20"/>
                <w:szCs w:val="20"/>
              </w:rPr>
            </w:pPr>
            <w:r w:rsidRPr="005F2C08">
              <w:rPr>
                <w:rFonts w:ascii="Arial" w:hAnsi="Arial" w:cs="Arial"/>
                <w:sz w:val="20"/>
                <w:szCs w:val="20"/>
              </w:rPr>
              <w:t>Termly</w:t>
            </w:r>
          </w:p>
          <w:p w:rsidR="00C4503C" w:rsidRPr="00FA2C34" w:rsidRDefault="00FA2C34" w:rsidP="00C4503C">
            <w:pPr>
              <w:rPr>
                <w:rFonts w:ascii="Arial" w:hAnsi="Arial" w:cs="Arial"/>
                <w:sz w:val="20"/>
                <w:szCs w:val="20"/>
              </w:rPr>
            </w:pPr>
            <w:r>
              <w:rPr>
                <w:rFonts w:ascii="Arial" w:hAnsi="Arial" w:cs="Arial"/>
                <w:sz w:val="20"/>
                <w:szCs w:val="20"/>
              </w:rPr>
              <w:t>May 24</w:t>
            </w:r>
          </w:p>
        </w:tc>
      </w:tr>
      <w:tr w:rsidR="00C4503C" w:rsidTr="00C4503C">
        <w:trPr>
          <w:trHeight w:val="104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4503C" w:rsidRPr="00A67141" w:rsidRDefault="00C4503C" w:rsidP="00C4503C">
            <w:pPr>
              <w:rPr>
                <w:rFonts w:ascii="Arial" w:hAnsi="Arial" w:cs="Arial"/>
                <w:sz w:val="20"/>
                <w:szCs w:val="20"/>
              </w:rPr>
            </w:pPr>
            <w:r w:rsidRPr="175DE031">
              <w:rPr>
                <w:rFonts w:ascii="Arial" w:hAnsi="Arial" w:cs="Arial"/>
                <w:sz w:val="20"/>
                <w:szCs w:val="20"/>
              </w:rPr>
              <w:t xml:space="preserve">Evidence of Impact against outcomes for learners </w:t>
            </w:r>
          </w:p>
          <w:p w:rsidR="00C4503C" w:rsidRPr="00A67141" w:rsidRDefault="00C4503C" w:rsidP="00C4503C">
            <w:pPr>
              <w:pStyle w:val="ListParagraph"/>
              <w:numPr>
                <w:ilvl w:val="0"/>
                <w:numId w:val="3"/>
              </w:numPr>
              <w:rPr>
                <w:rFonts w:ascii="Arial" w:hAnsi="Arial" w:cs="Arial"/>
                <w:sz w:val="20"/>
                <w:szCs w:val="20"/>
              </w:rPr>
            </w:pPr>
            <w:r w:rsidRPr="00A67141">
              <w:rPr>
                <w:rFonts w:ascii="Arial" w:hAnsi="Arial" w:cs="Arial"/>
                <w:sz w:val="20"/>
                <w:szCs w:val="20"/>
              </w:rPr>
              <w:t>At least 25 learners in East Ayrshire educational establishments use a Talking Mat as a means to communicate</w:t>
            </w:r>
            <w:r w:rsidR="00A67141" w:rsidRPr="00A67141">
              <w:rPr>
                <w:rFonts w:ascii="Arial" w:hAnsi="Arial" w:cs="Arial"/>
                <w:sz w:val="20"/>
                <w:szCs w:val="20"/>
              </w:rPr>
              <w:t>.</w:t>
            </w:r>
          </w:p>
          <w:p w:rsidR="00186EF2" w:rsidRDefault="00C4503C" w:rsidP="00186EF2">
            <w:pPr>
              <w:pStyle w:val="ListParagraph"/>
              <w:numPr>
                <w:ilvl w:val="0"/>
                <w:numId w:val="3"/>
              </w:numPr>
              <w:rPr>
                <w:rFonts w:ascii="Arial" w:hAnsi="Arial" w:cs="Arial"/>
                <w:sz w:val="20"/>
                <w:szCs w:val="20"/>
              </w:rPr>
            </w:pPr>
            <w:r w:rsidRPr="00186EF2">
              <w:rPr>
                <w:rFonts w:ascii="Arial" w:hAnsi="Arial" w:cs="Arial"/>
                <w:sz w:val="20"/>
                <w:szCs w:val="20"/>
              </w:rPr>
              <w:t>Increase in number of EAST staff tra</w:t>
            </w:r>
            <w:r w:rsidR="005E6B6A">
              <w:rPr>
                <w:rFonts w:ascii="Arial" w:hAnsi="Arial" w:cs="Arial"/>
                <w:sz w:val="20"/>
                <w:szCs w:val="20"/>
              </w:rPr>
              <w:t>ined and delivering Talk Boost</w:t>
            </w:r>
            <w:r w:rsidR="00B43EB1">
              <w:rPr>
                <w:rFonts w:ascii="Arial" w:hAnsi="Arial" w:cs="Arial"/>
                <w:sz w:val="20"/>
                <w:szCs w:val="20"/>
              </w:rPr>
              <w:t xml:space="preserve"> 1</w:t>
            </w:r>
            <w:r w:rsidR="005E6B6A">
              <w:rPr>
                <w:rFonts w:ascii="Arial" w:hAnsi="Arial" w:cs="Arial"/>
                <w:sz w:val="20"/>
                <w:szCs w:val="20"/>
              </w:rPr>
              <w:t xml:space="preserve"> </w:t>
            </w:r>
            <w:r w:rsidR="005E6B6A" w:rsidRPr="00BD4C6F">
              <w:rPr>
                <w:rFonts w:ascii="Arial" w:hAnsi="Arial" w:cs="Arial"/>
                <w:sz w:val="20"/>
                <w:szCs w:val="20"/>
              </w:rPr>
              <w:t xml:space="preserve">from </w:t>
            </w:r>
            <w:r w:rsidR="00BD4C6F" w:rsidRPr="00BD4C6F">
              <w:rPr>
                <w:rFonts w:ascii="Arial" w:hAnsi="Arial" w:cs="Arial"/>
                <w:sz w:val="20"/>
                <w:szCs w:val="20"/>
              </w:rPr>
              <w:t>6</w:t>
            </w:r>
            <w:r w:rsidR="005E6B6A" w:rsidRPr="00BD4C6F">
              <w:rPr>
                <w:rFonts w:ascii="Arial" w:hAnsi="Arial" w:cs="Arial"/>
                <w:sz w:val="20"/>
                <w:szCs w:val="20"/>
              </w:rPr>
              <w:t xml:space="preserve"> (June 23) to </w:t>
            </w:r>
            <w:r w:rsidR="00BD4C6F">
              <w:rPr>
                <w:rFonts w:ascii="Arial" w:hAnsi="Arial" w:cs="Arial"/>
                <w:sz w:val="20"/>
                <w:szCs w:val="20"/>
              </w:rPr>
              <w:t>12</w:t>
            </w:r>
            <w:r w:rsidRPr="00BD4C6F">
              <w:rPr>
                <w:rFonts w:ascii="Arial" w:hAnsi="Arial" w:cs="Arial"/>
                <w:sz w:val="20"/>
                <w:szCs w:val="20"/>
              </w:rPr>
              <w:t xml:space="preserve"> (June 24) leading to increase in numbers of learners acc</w:t>
            </w:r>
            <w:r w:rsidR="00BD4C6F">
              <w:rPr>
                <w:rFonts w:ascii="Arial" w:hAnsi="Arial" w:cs="Arial"/>
                <w:sz w:val="20"/>
                <w:szCs w:val="20"/>
              </w:rPr>
              <w:t>essing this intervention from 19</w:t>
            </w:r>
            <w:r w:rsidRPr="00BD4C6F">
              <w:rPr>
                <w:rFonts w:ascii="Arial" w:hAnsi="Arial" w:cs="Arial"/>
                <w:sz w:val="20"/>
                <w:szCs w:val="20"/>
              </w:rPr>
              <w:t xml:space="preserve"> (Session 22-23) to</w:t>
            </w:r>
            <w:r w:rsidR="00BD4C6F">
              <w:rPr>
                <w:rFonts w:ascii="Arial" w:hAnsi="Arial" w:cs="Arial"/>
                <w:sz w:val="20"/>
                <w:szCs w:val="20"/>
              </w:rPr>
              <w:t xml:space="preserve"> at least 30</w:t>
            </w:r>
            <w:r w:rsidRPr="00BD4C6F">
              <w:rPr>
                <w:rFonts w:ascii="Arial" w:hAnsi="Arial" w:cs="Arial"/>
                <w:sz w:val="20"/>
                <w:szCs w:val="20"/>
              </w:rPr>
              <w:t xml:space="preserve"> (Session 23-24). </w:t>
            </w:r>
            <w:r w:rsidR="00A67141" w:rsidRPr="00BD4C6F">
              <w:rPr>
                <w:rFonts w:ascii="Arial" w:hAnsi="Arial" w:cs="Arial"/>
                <w:sz w:val="20"/>
                <w:szCs w:val="20"/>
              </w:rPr>
              <w:t xml:space="preserve">    </w:t>
            </w:r>
          </w:p>
          <w:p w:rsidR="00D8458D" w:rsidRDefault="009A3E46" w:rsidP="00186EF2">
            <w:pPr>
              <w:pStyle w:val="ListParagraph"/>
              <w:numPr>
                <w:ilvl w:val="0"/>
                <w:numId w:val="3"/>
              </w:numPr>
              <w:rPr>
                <w:rFonts w:ascii="Arial" w:hAnsi="Arial" w:cs="Arial"/>
                <w:sz w:val="20"/>
                <w:szCs w:val="20"/>
              </w:rPr>
            </w:pPr>
            <w:r>
              <w:rPr>
                <w:rFonts w:ascii="Arial" w:hAnsi="Arial" w:cs="Arial"/>
                <w:sz w:val="20"/>
                <w:szCs w:val="20"/>
              </w:rPr>
              <w:t>Talk Boost 1 pre and post assessment and follow up data shows a minimum improvement of 30% for 90% of the learners who participated in the intervention.</w:t>
            </w:r>
          </w:p>
          <w:p w:rsidR="00C4503C" w:rsidRPr="00186EF2" w:rsidRDefault="005C5892" w:rsidP="00BD4C6F">
            <w:pPr>
              <w:pStyle w:val="ListParagraph"/>
              <w:numPr>
                <w:ilvl w:val="0"/>
                <w:numId w:val="3"/>
              </w:numPr>
              <w:rPr>
                <w:rFonts w:ascii="Arial" w:hAnsi="Arial" w:cs="Arial"/>
                <w:sz w:val="20"/>
                <w:szCs w:val="20"/>
              </w:rPr>
            </w:pPr>
            <w:r>
              <w:rPr>
                <w:rFonts w:ascii="Arial" w:hAnsi="Arial" w:cs="Arial"/>
                <w:sz w:val="20"/>
                <w:szCs w:val="20"/>
              </w:rPr>
              <w:t>100% of EAST staff attend refresher Word Aware session</w:t>
            </w:r>
            <w:r w:rsidR="00BD4C6F">
              <w:rPr>
                <w:rFonts w:ascii="Arial" w:hAnsi="Arial" w:cs="Arial"/>
                <w:sz w:val="20"/>
                <w:szCs w:val="20"/>
              </w:rPr>
              <w:t xml:space="preserve"> resulting in an</w:t>
            </w:r>
            <w:r w:rsidR="00186EF2" w:rsidRPr="00186EF2">
              <w:rPr>
                <w:rFonts w:ascii="Arial" w:hAnsi="Arial" w:cs="Arial"/>
                <w:sz w:val="20"/>
                <w:szCs w:val="20"/>
              </w:rPr>
              <w:t xml:space="preserve"> increase in </w:t>
            </w:r>
            <w:r>
              <w:rPr>
                <w:rFonts w:ascii="Arial" w:hAnsi="Arial" w:cs="Arial"/>
                <w:sz w:val="20"/>
                <w:szCs w:val="20"/>
              </w:rPr>
              <w:t xml:space="preserve">the </w:t>
            </w:r>
            <w:r w:rsidR="00186EF2" w:rsidRPr="00186EF2">
              <w:rPr>
                <w:rFonts w:ascii="Arial" w:hAnsi="Arial" w:cs="Arial"/>
                <w:sz w:val="20"/>
                <w:szCs w:val="20"/>
              </w:rPr>
              <w:t xml:space="preserve">numbers of learners </w:t>
            </w:r>
            <w:r>
              <w:rPr>
                <w:rFonts w:ascii="Arial" w:hAnsi="Arial" w:cs="Arial"/>
                <w:sz w:val="20"/>
                <w:szCs w:val="20"/>
              </w:rPr>
              <w:t xml:space="preserve">who </w:t>
            </w:r>
            <w:r w:rsidR="00BD4C6F">
              <w:rPr>
                <w:rFonts w:ascii="Arial" w:hAnsi="Arial" w:cs="Arial"/>
                <w:sz w:val="20"/>
                <w:szCs w:val="20"/>
              </w:rPr>
              <w:t xml:space="preserve">regularly </w:t>
            </w:r>
            <w:r>
              <w:rPr>
                <w:rFonts w:ascii="Arial" w:hAnsi="Arial" w:cs="Arial"/>
                <w:sz w:val="20"/>
                <w:szCs w:val="20"/>
              </w:rPr>
              <w:t>access</w:t>
            </w:r>
            <w:r w:rsidR="00186EF2" w:rsidRPr="00186EF2">
              <w:rPr>
                <w:rFonts w:ascii="Arial" w:hAnsi="Arial" w:cs="Arial"/>
                <w:sz w:val="20"/>
                <w:szCs w:val="20"/>
              </w:rPr>
              <w:t xml:space="preserve"> this </w:t>
            </w:r>
            <w:r w:rsidR="00BD4C6F">
              <w:rPr>
                <w:rFonts w:ascii="Arial" w:hAnsi="Arial" w:cs="Arial"/>
                <w:sz w:val="20"/>
                <w:szCs w:val="20"/>
              </w:rPr>
              <w:t>approach</w:t>
            </w:r>
            <w:r w:rsidR="00186EF2" w:rsidRPr="00186EF2">
              <w:rPr>
                <w:rFonts w:ascii="Arial" w:hAnsi="Arial" w:cs="Arial"/>
                <w:sz w:val="20"/>
                <w:szCs w:val="20"/>
              </w:rPr>
              <w:t xml:space="preserve"> to </w:t>
            </w:r>
            <w:r w:rsidR="00BD4C6F" w:rsidRPr="00921A21">
              <w:rPr>
                <w:rFonts w:ascii="Arial" w:hAnsi="Arial" w:cs="Arial"/>
                <w:sz w:val="20"/>
                <w:szCs w:val="20"/>
              </w:rPr>
              <w:t>at least 100</w:t>
            </w:r>
            <w:r w:rsidR="00186EF2" w:rsidRPr="00186EF2">
              <w:rPr>
                <w:rFonts w:ascii="Arial" w:hAnsi="Arial" w:cs="Arial"/>
                <w:sz w:val="20"/>
                <w:szCs w:val="20"/>
              </w:rPr>
              <w:t xml:space="preserve">.    </w:t>
            </w:r>
          </w:p>
        </w:tc>
      </w:tr>
    </w:tbl>
    <w:p w:rsidR="001275BF" w:rsidRDefault="001275BF" w:rsidP="001275BF">
      <w:pPr>
        <w:rPr>
          <w:rFonts w:ascii="Arial" w:hAnsi="Arial" w:cs="Arial"/>
          <w:sz w:val="20"/>
          <w:szCs w:val="20"/>
        </w:rPr>
      </w:pPr>
    </w:p>
    <w:p w:rsidR="00CF6096" w:rsidRDefault="00CF6096" w:rsidP="00F81545">
      <w:pPr>
        <w:rPr>
          <w:rFonts w:ascii="Arial" w:hAnsi="Arial" w:cs="Arial"/>
          <w:i/>
          <w:iCs/>
          <w:sz w:val="18"/>
          <w:szCs w:val="18"/>
        </w:rPr>
      </w:pPr>
    </w:p>
    <w:p w:rsidR="00CF6096" w:rsidRDefault="00CF6096" w:rsidP="00F81545">
      <w:pPr>
        <w:rPr>
          <w:rFonts w:ascii="Arial" w:hAnsi="Arial" w:cs="Arial"/>
          <w:i/>
          <w:iCs/>
          <w:sz w:val="18"/>
          <w:szCs w:val="18"/>
        </w:rPr>
      </w:pPr>
    </w:p>
    <w:p w:rsidR="00CF6096" w:rsidRDefault="00CF6096" w:rsidP="00CF6096">
      <w:pPr>
        <w:spacing w:after="200" w:line="276" w:lineRule="auto"/>
        <w:rPr>
          <w:rFonts w:ascii="Arial" w:hAnsi="Arial" w:cs="Arial"/>
          <w:i/>
          <w:iCs/>
          <w:sz w:val="18"/>
          <w:szCs w:val="18"/>
        </w:rPr>
      </w:pPr>
      <w:r>
        <w:rPr>
          <w:rFonts w:ascii="Arial" w:hAnsi="Arial" w:cs="Arial"/>
          <w:i/>
          <w:iCs/>
          <w:sz w:val="18"/>
          <w:szCs w:val="18"/>
        </w:rPr>
        <w:br w:type="page"/>
      </w:r>
    </w:p>
    <w:p w:rsidR="00CF6096" w:rsidRPr="00F81545" w:rsidRDefault="00CF6096" w:rsidP="00F81545">
      <w:pPr>
        <w:rPr>
          <w:rFonts w:ascii="Arial" w:hAnsi="Arial" w:cs="Arial"/>
          <w:iCs/>
          <w:sz w:val="18"/>
          <w:szCs w:val="18"/>
        </w:rPr>
      </w:pPr>
    </w:p>
    <w:tbl>
      <w:tblPr>
        <w:tblpPr w:leftFromText="180" w:rightFromText="180" w:vertAnchor="text" w:horzAnchor="margin" w:tblpY="-14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5953"/>
        <w:gridCol w:w="5647"/>
      </w:tblGrid>
      <w:tr w:rsidR="001275BF" w:rsidTr="00BF085E">
        <w:trPr>
          <w:trHeight w:val="1089"/>
        </w:trPr>
        <w:tc>
          <w:tcPr>
            <w:tcW w:w="2689"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E52B28">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953" w:type="dxa"/>
            <w:tcBorders>
              <w:top w:val="single" w:sz="4" w:space="0" w:color="auto"/>
              <w:left w:val="single" w:sz="4" w:space="0" w:color="auto"/>
              <w:bottom w:val="single" w:sz="4" w:space="0" w:color="auto"/>
              <w:right w:val="single" w:sz="4" w:space="0" w:color="auto"/>
            </w:tcBorders>
            <w:shd w:val="clear" w:color="auto" w:fill="33CCFF"/>
          </w:tcPr>
          <w:p w:rsidR="001275BF" w:rsidRDefault="00E3584E" w:rsidP="00BB2EFA">
            <w:pPr>
              <w:rPr>
                <w:rFonts w:ascii="Arial" w:hAnsi="Arial" w:cs="Arial"/>
                <w:sz w:val="20"/>
                <w:szCs w:val="20"/>
              </w:rPr>
            </w:pPr>
            <w:r>
              <w:rPr>
                <w:rFonts w:ascii="Arial" w:hAnsi="Arial" w:cs="Arial"/>
                <w:sz w:val="20"/>
                <w:szCs w:val="20"/>
              </w:rPr>
              <w:t>PARTNERSHIP WORKING</w:t>
            </w:r>
          </w:p>
          <w:p w:rsidR="00E3584E" w:rsidRDefault="00BF085E" w:rsidP="00BB2EFA">
            <w:pPr>
              <w:rPr>
                <w:rFonts w:ascii="Arial" w:hAnsi="Arial" w:cs="Arial"/>
                <w:sz w:val="20"/>
                <w:szCs w:val="20"/>
              </w:rPr>
            </w:pPr>
            <w:r>
              <w:rPr>
                <w:rFonts w:ascii="Arial" w:hAnsi="Arial" w:cs="Arial"/>
                <w:sz w:val="20"/>
                <w:szCs w:val="20"/>
              </w:rPr>
              <w:t>All children whose parents/carers engage in multi-agency workshops have access to appropriate support strategies to implement within the home environment.</w:t>
            </w:r>
          </w:p>
          <w:p w:rsidR="00BF085E" w:rsidRPr="00E3584E" w:rsidRDefault="00BF085E" w:rsidP="00BB2EFA">
            <w:pPr>
              <w:rPr>
                <w:rFonts w:ascii="Arial" w:hAnsi="Arial" w:cs="Arial"/>
                <w:sz w:val="20"/>
                <w:szCs w:val="20"/>
              </w:rPr>
            </w:pPr>
            <w:r w:rsidRPr="002E6E9C">
              <w:rPr>
                <w:rFonts w:ascii="Arial" w:hAnsi="Arial" w:cs="Arial"/>
                <w:sz w:val="20"/>
                <w:szCs w:val="20"/>
              </w:rPr>
              <w:t>All children and young people who reside in East, North or South Ayrshire have equity in terms of assessment of visual stress.</w:t>
            </w:r>
          </w:p>
        </w:tc>
        <w:tc>
          <w:tcPr>
            <w:tcW w:w="5647"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797546" w:rsidRPr="00A67141" w:rsidRDefault="00797546" w:rsidP="00E52B28">
            <w:pPr>
              <w:spacing w:line="276" w:lineRule="auto"/>
              <w:rPr>
                <w:rFonts w:ascii="Arial" w:hAnsi="Arial" w:cs="Arial"/>
                <w:sz w:val="20"/>
                <w:szCs w:val="20"/>
              </w:rPr>
            </w:pPr>
            <w:r w:rsidRPr="00186EF2">
              <w:rPr>
                <w:rFonts w:ascii="Arial" w:hAnsi="Arial" w:cs="Arial"/>
                <w:sz w:val="20"/>
                <w:szCs w:val="20"/>
              </w:rPr>
              <w:t>31.7% of children and young people between 0-18yrs in NHS A&amp;A are predicted to have speech, language and communication needs (Equity for All, Feb</w:t>
            </w:r>
            <w:r>
              <w:rPr>
                <w:rFonts w:ascii="Arial" w:hAnsi="Arial" w:cs="Arial"/>
                <w:sz w:val="20"/>
                <w:szCs w:val="20"/>
              </w:rPr>
              <w:t xml:space="preserve"> 2022)</w:t>
            </w:r>
            <w:r w:rsidRPr="00A67141">
              <w:rPr>
                <w:rFonts w:ascii="Arial" w:hAnsi="Arial" w:cs="Arial"/>
                <w:sz w:val="20"/>
                <w:szCs w:val="20"/>
              </w:rPr>
              <w:t>.</w:t>
            </w:r>
          </w:p>
          <w:p w:rsidR="006C713E" w:rsidRDefault="00A67141" w:rsidP="00A67141">
            <w:pPr>
              <w:spacing w:line="276" w:lineRule="auto"/>
              <w:rPr>
                <w:rFonts w:ascii="Arial" w:hAnsi="Arial" w:cs="Arial"/>
                <w:sz w:val="20"/>
                <w:szCs w:val="20"/>
              </w:rPr>
            </w:pPr>
            <w:r w:rsidRPr="00A67141">
              <w:rPr>
                <w:rFonts w:ascii="Arial" w:hAnsi="Arial" w:cs="Arial"/>
                <w:sz w:val="20"/>
                <w:szCs w:val="20"/>
              </w:rPr>
              <w:t>100%</w:t>
            </w:r>
            <w:r w:rsidR="00BD4C6F">
              <w:rPr>
                <w:rFonts w:ascii="Arial" w:hAnsi="Arial" w:cs="Arial"/>
                <w:sz w:val="20"/>
                <w:szCs w:val="20"/>
              </w:rPr>
              <w:t xml:space="preserve"> of parents</w:t>
            </w:r>
            <w:r w:rsidR="00797546" w:rsidRPr="00A67141">
              <w:rPr>
                <w:rFonts w:ascii="Arial" w:hAnsi="Arial" w:cs="Arial"/>
                <w:sz w:val="20"/>
                <w:szCs w:val="20"/>
              </w:rPr>
              <w:t xml:space="preserve"> took up offer of DLD Together</w:t>
            </w:r>
            <w:r w:rsidR="009F5C02">
              <w:rPr>
                <w:rFonts w:ascii="Arial" w:hAnsi="Arial" w:cs="Arial"/>
                <w:sz w:val="20"/>
                <w:szCs w:val="20"/>
              </w:rPr>
              <w:t xml:space="preserve"> sessions</w:t>
            </w:r>
            <w:r w:rsidR="00797546" w:rsidRPr="00A67141">
              <w:rPr>
                <w:rFonts w:ascii="Arial" w:hAnsi="Arial" w:cs="Arial"/>
                <w:sz w:val="20"/>
                <w:szCs w:val="20"/>
              </w:rPr>
              <w:t xml:space="preserve">. </w:t>
            </w:r>
          </w:p>
          <w:p w:rsidR="00BF085E" w:rsidRDefault="00BF085E" w:rsidP="00A67141">
            <w:pPr>
              <w:spacing w:line="276" w:lineRule="auto"/>
              <w:rPr>
                <w:rFonts w:ascii="Arial" w:hAnsi="Arial" w:cs="Arial"/>
                <w:sz w:val="20"/>
                <w:szCs w:val="20"/>
              </w:rPr>
            </w:pPr>
            <w:r>
              <w:rPr>
                <w:rFonts w:ascii="Arial" w:hAnsi="Arial" w:cs="Arial"/>
                <w:sz w:val="20"/>
                <w:szCs w:val="20"/>
              </w:rPr>
              <w:t>43 primary and 59 secondary children/young people in EA have been diagnosed with visual stress (East Ayrshire Dyslexia Database, June 2023).</w:t>
            </w:r>
          </w:p>
        </w:tc>
      </w:tr>
      <w:tr w:rsidR="001275BF" w:rsidTr="00BF085E">
        <w:trPr>
          <w:trHeight w:val="516"/>
        </w:trPr>
        <w:tc>
          <w:tcPr>
            <w:tcW w:w="2689"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E52B28">
            <w:pPr>
              <w:spacing w:line="276" w:lineRule="auto"/>
              <w:rPr>
                <w:rFonts w:ascii="Arial" w:hAnsi="Arial" w:cs="Arial"/>
                <w:b/>
                <w:bCs/>
                <w:sz w:val="20"/>
                <w:szCs w:val="20"/>
              </w:rPr>
            </w:pPr>
            <w:sdt>
              <w:sdtPr>
                <w:rPr>
                  <w:rStyle w:val="Style2"/>
                  <w:szCs w:val="20"/>
                </w:rPr>
                <w:alias w:val="NIF Priorities"/>
                <w:tag w:val="NIF Priorities"/>
                <w:id w:val="-42754820"/>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C713E" w:rsidRPr="00BF085E">
                  <w:rPr>
                    <w:rStyle w:val="Style2"/>
                    <w:szCs w:val="20"/>
                  </w:rPr>
                  <w:t>Improvement in attainment, particularly in literacy and numeracy</w:t>
                </w:r>
              </w:sdtContent>
            </w:sdt>
          </w:p>
        </w:tc>
        <w:tc>
          <w:tcPr>
            <w:tcW w:w="5953" w:type="dxa"/>
            <w:tcBorders>
              <w:top w:val="single" w:sz="4" w:space="0" w:color="auto"/>
              <w:left w:val="single" w:sz="4" w:space="0" w:color="auto"/>
              <w:bottom w:val="single" w:sz="4" w:space="0" w:color="auto"/>
              <w:right w:val="single" w:sz="4" w:space="0" w:color="auto"/>
            </w:tcBorders>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927109315"/>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E3584E" w:rsidP="00E52B28">
                <w:pPr>
                  <w:spacing w:line="276" w:lineRule="auto"/>
                  <w:rPr>
                    <w:rFonts w:ascii="Arial" w:hAnsi="Arial"/>
                    <w:sz w:val="20"/>
                    <w:szCs w:val="20"/>
                  </w:rPr>
                </w:pPr>
                <w:r>
                  <w:rPr>
                    <w:rStyle w:val="Style2"/>
                  </w:rPr>
                  <w:t>Parental engagement</w:t>
                </w:r>
              </w:p>
            </w:sdtContent>
          </w:sdt>
        </w:tc>
        <w:tc>
          <w:tcPr>
            <w:tcW w:w="5647"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275BF" w:rsidRPr="006C713E" w:rsidRDefault="006C713E" w:rsidP="00E52B28">
            <w:pPr>
              <w:spacing w:line="276" w:lineRule="auto"/>
              <w:rPr>
                <w:rFonts w:ascii="Arial" w:hAnsi="Arial" w:cs="Arial"/>
                <w:bCs/>
                <w:sz w:val="20"/>
                <w:szCs w:val="20"/>
              </w:rPr>
            </w:pPr>
            <w:r w:rsidRPr="006C713E">
              <w:rPr>
                <w:rFonts w:ascii="Arial" w:hAnsi="Arial" w:cs="Arial"/>
                <w:bCs/>
                <w:sz w:val="20"/>
                <w:szCs w:val="20"/>
              </w:rPr>
              <w:t>1.3; 2.5</w:t>
            </w:r>
            <w:r>
              <w:rPr>
                <w:rFonts w:ascii="Arial" w:hAnsi="Arial" w:cs="Arial"/>
                <w:bCs/>
                <w:sz w:val="20"/>
                <w:szCs w:val="20"/>
              </w:rPr>
              <w:t>; 2.6; 2.7; 3.2</w:t>
            </w:r>
          </w:p>
        </w:tc>
      </w:tr>
    </w:tbl>
    <w:tbl>
      <w:tblPr>
        <w:tblStyle w:val="TableGrid"/>
        <w:tblpPr w:leftFromText="180" w:rightFromText="180" w:vertAnchor="text" w:horzAnchor="margin" w:tblpY="73"/>
        <w:tblW w:w="14312" w:type="dxa"/>
        <w:tblLook w:val="04A0" w:firstRow="1" w:lastRow="0" w:firstColumn="1" w:lastColumn="0" w:noHBand="0" w:noVBand="1"/>
      </w:tblPr>
      <w:tblGrid>
        <w:gridCol w:w="10952"/>
        <w:gridCol w:w="1661"/>
        <w:gridCol w:w="1699"/>
      </w:tblGrid>
      <w:tr w:rsidR="00BF085E" w:rsidTr="00BF085E">
        <w:trPr>
          <w:trHeight w:val="184"/>
        </w:trPr>
        <w:tc>
          <w:tcPr>
            <w:tcW w:w="10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085E" w:rsidRDefault="00BF085E" w:rsidP="00BF085E">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085E" w:rsidRDefault="00BF085E" w:rsidP="00BF085E">
            <w:pPr>
              <w:rPr>
                <w:rFonts w:ascii="Arial" w:hAnsi="Arial" w:cs="Arial"/>
                <w:sz w:val="20"/>
                <w:szCs w:val="20"/>
              </w:rPr>
            </w:pPr>
            <w:r w:rsidRPr="175DE031">
              <w:rPr>
                <w:rFonts w:ascii="Arial" w:hAnsi="Arial" w:cs="Arial"/>
                <w:sz w:val="20"/>
                <w:szCs w:val="20"/>
              </w:rPr>
              <w:t>Who</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085E" w:rsidRDefault="00BF085E" w:rsidP="00BF085E">
            <w:pPr>
              <w:rPr>
                <w:rFonts w:ascii="Arial" w:hAnsi="Arial" w:cs="Arial"/>
                <w:sz w:val="20"/>
                <w:szCs w:val="20"/>
              </w:rPr>
            </w:pPr>
            <w:r w:rsidRPr="175DE031">
              <w:rPr>
                <w:rFonts w:ascii="Arial" w:hAnsi="Arial" w:cs="Arial"/>
                <w:sz w:val="20"/>
                <w:szCs w:val="20"/>
              </w:rPr>
              <w:t xml:space="preserve">When </w:t>
            </w:r>
          </w:p>
        </w:tc>
      </w:tr>
      <w:tr w:rsidR="00BF085E" w:rsidTr="00BF085E">
        <w:trPr>
          <w:trHeight w:val="184"/>
        </w:trPr>
        <w:tc>
          <w:tcPr>
            <w:tcW w:w="10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r w:rsidRPr="00BB2EFA">
              <w:rPr>
                <w:rFonts w:ascii="Arial" w:hAnsi="Arial" w:cs="Arial"/>
                <w:sz w:val="20"/>
                <w:szCs w:val="20"/>
              </w:rPr>
              <w:t>DLD Together</w:t>
            </w:r>
            <w:r>
              <w:rPr>
                <w:rFonts w:ascii="Arial" w:hAnsi="Arial" w:cs="Arial"/>
                <w:sz w:val="20"/>
                <w:szCs w:val="20"/>
              </w:rPr>
              <w:t xml:space="preserve"> </w:t>
            </w:r>
          </w:p>
          <w:p w:rsidR="00BF085E" w:rsidRDefault="00BF085E" w:rsidP="00BF085E">
            <w:pPr>
              <w:pStyle w:val="ListParagraph"/>
              <w:numPr>
                <w:ilvl w:val="0"/>
                <w:numId w:val="14"/>
              </w:numPr>
              <w:rPr>
                <w:rFonts w:ascii="Arial" w:hAnsi="Arial" w:cs="Arial"/>
                <w:sz w:val="20"/>
                <w:szCs w:val="20"/>
              </w:rPr>
            </w:pPr>
            <w:r>
              <w:rPr>
                <w:rFonts w:ascii="Arial" w:hAnsi="Arial" w:cs="Arial"/>
                <w:sz w:val="20"/>
                <w:szCs w:val="20"/>
              </w:rPr>
              <w:t>Create template to gather feedback from parents who participated in the P4-7 programme.</w:t>
            </w:r>
          </w:p>
          <w:p w:rsidR="00BF085E" w:rsidRPr="00F81545" w:rsidRDefault="00BF085E" w:rsidP="00BF085E">
            <w:pPr>
              <w:pStyle w:val="ListParagraph"/>
              <w:numPr>
                <w:ilvl w:val="0"/>
                <w:numId w:val="14"/>
              </w:numPr>
              <w:rPr>
                <w:rFonts w:ascii="Arial" w:hAnsi="Arial" w:cs="Arial"/>
                <w:sz w:val="20"/>
                <w:szCs w:val="20"/>
              </w:rPr>
            </w:pPr>
            <w:r>
              <w:rPr>
                <w:rFonts w:ascii="Arial" w:hAnsi="Arial" w:cs="Arial"/>
                <w:sz w:val="20"/>
                <w:szCs w:val="20"/>
              </w:rPr>
              <w:t>Analyse data and adapt format as appropriate.</w:t>
            </w:r>
          </w:p>
          <w:p w:rsidR="00BF085E" w:rsidRDefault="00BF085E" w:rsidP="00BF085E">
            <w:pPr>
              <w:pStyle w:val="ListParagraph"/>
              <w:numPr>
                <w:ilvl w:val="0"/>
                <w:numId w:val="14"/>
              </w:numPr>
              <w:rPr>
                <w:rFonts w:ascii="Arial" w:hAnsi="Arial" w:cs="Arial"/>
                <w:sz w:val="20"/>
                <w:szCs w:val="20"/>
              </w:rPr>
            </w:pPr>
            <w:r>
              <w:rPr>
                <w:rFonts w:ascii="Arial" w:hAnsi="Arial" w:cs="Arial"/>
                <w:sz w:val="20"/>
                <w:szCs w:val="20"/>
              </w:rPr>
              <w:t>Expand programme and deliver programme</w:t>
            </w:r>
            <w:r w:rsidRPr="00F81545">
              <w:rPr>
                <w:rFonts w:ascii="Arial" w:hAnsi="Arial" w:cs="Arial"/>
                <w:sz w:val="20"/>
                <w:szCs w:val="20"/>
              </w:rPr>
              <w:t xml:space="preserve"> </w:t>
            </w:r>
            <w:r>
              <w:rPr>
                <w:rFonts w:ascii="Arial" w:hAnsi="Arial" w:cs="Arial"/>
                <w:sz w:val="20"/>
                <w:szCs w:val="20"/>
              </w:rPr>
              <w:t xml:space="preserve">to </w:t>
            </w:r>
            <w:r w:rsidRPr="00F81545">
              <w:rPr>
                <w:rFonts w:ascii="Arial" w:hAnsi="Arial" w:cs="Arial"/>
                <w:sz w:val="20"/>
                <w:szCs w:val="20"/>
              </w:rPr>
              <w:t xml:space="preserve">parents of children in P1-3. </w:t>
            </w:r>
          </w:p>
          <w:p w:rsidR="00BF085E" w:rsidRPr="006C713E" w:rsidRDefault="00BF085E" w:rsidP="00BF085E">
            <w:pPr>
              <w:pStyle w:val="ListParagraph"/>
              <w:numPr>
                <w:ilvl w:val="0"/>
                <w:numId w:val="14"/>
              </w:numPr>
              <w:rPr>
                <w:rFonts w:ascii="Arial" w:hAnsi="Arial" w:cs="Arial"/>
                <w:sz w:val="20"/>
                <w:szCs w:val="20"/>
              </w:rPr>
            </w:pPr>
            <w:r>
              <w:rPr>
                <w:rFonts w:ascii="Arial" w:hAnsi="Arial" w:cs="Arial"/>
                <w:sz w:val="20"/>
                <w:szCs w:val="20"/>
              </w:rPr>
              <w:t>Evaluate and review.</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p>
          <w:p w:rsidR="00BF085E" w:rsidRDefault="00BF085E" w:rsidP="00BF085E">
            <w:pPr>
              <w:rPr>
                <w:rFonts w:ascii="Arial" w:hAnsi="Arial" w:cs="Arial"/>
                <w:sz w:val="20"/>
                <w:szCs w:val="20"/>
              </w:rPr>
            </w:pPr>
            <w:r>
              <w:rPr>
                <w:rFonts w:ascii="Arial" w:hAnsi="Arial" w:cs="Arial"/>
                <w:sz w:val="20"/>
                <w:szCs w:val="20"/>
              </w:rPr>
              <w:t>ST/EMcD</w:t>
            </w:r>
          </w:p>
          <w:p w:rsidR="00BF085E" w:rsidRDefault="00BF085E" w:rsidP="00BF085E">
            <w:pPr>
              <w:rPr>
                <w:rFonts w:ascii="Arial" w:hAnsi="Arial" w:cs="Arial"/>
                <w:sz w:val="20"/>
                <w:szCs w:val="20"/>
              </w:rPr>
            </w:pPr>
            <w:r>
              <w:rPr>
                <w:rFonts w:ascii="Arial" w:hAnsi="Arial" w:cs="Arial"/>
                <w:sz w:val="20"/>
                <w:szCs w:val="20"/>
              </w:rPr>
              <w:t>ST/EMcD/KMcK</w:t>
            </w:r>
          </w:p>
          <w:p w:rsidR="00BF085E" w:rsidRDefault="00BF085E" w:rsidP="00BF085E">
            <w:pPr>
              <w:rPr>
                <w:rFonts w:ascii="Arial" w:hAnsi="Arial" w:cs="Arial"/>
                <w:sz w:val="20"/>
                <w:szCs w:val="20"/>
              </w:rPr>
            </w:pPr>
            <w:r>
              <w:rPr>
                <w:rFonts w:ascii="Arial" w:hAnsi="Arial" w:cs="Arial"/>
                <w:sz w:val="20"/>
                <w:szCs w:val="20"/>
              </w:rPr>
              <w:t>ST/EMcD</w:t>
            </w:r>
          </w:p>
          <w:p w:rsidR="00BF085E" w:rsidRPr="175DE031" w:rsidRDefault="00BF085E" w:rsidP="00BF085E">
            <w:pPr>
              <w:rPr>
                <w:rFonts w:ascii="Arial" w:hAnsi="Arial" w:cs="Arial"/>
                <w:sz w:val="20"/>
                <w:szCs w:val="20"/>
              </w:rPr>
            </w:pPr>
            <w:r>
              <w:rPr>
                <w:rFonts w:ascii="Arial" w:hAnsi="Arial" w:cs="Arial"/>
                <w:sz w:val="20"/>
                <w:szCs w:val="20"/>
              </w:rPr>
              <w:t>ST/EMcD/KMcK</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Pr="00D8458D" w:rsidRDefault="00BF085E" w:rsidP="00BF085E">
            <w:pPr>
              <w:rPr>
                <w:rFonts w:ascii="Arial" w:hAnsi="Arial" w:cs="Arial"/>
                <w:sz w:val="18"/>
                <w:szCs w:val="18"/>
              </w:rPr>
            </w:pPr>
          </w:p>
          <w:p w:rsidR="00BF085E" w:rsidRPr="00D8458D" w:rsidRDefault="00BF085E" w:rsidP="00BF085E">
            <w:pPr>
              <w:rPr>
                <w:rFonts w:ascii="Arial" w:hAnsi="Arial" w:cs="Arial"/>
                <w:sz w:val="18"/>
                <w:szCs w:val="18"/>
              </w:rPr>
            </w:pPr>
            <w:r w:rsidRPr="00D8458D">
              <w:rPr>
                <w:rFonts w:ascii="Arial" w:hAnsi="Arial" w:cs="Arial"/>
                <w:sz w:val="18"/>
                <w:szCs w:val="18"/>
              </w:rPr>
              <w:t>June-Aug 23</w:t>
            </w:r>
          </w:p>
          <w:p w:rsidR="00BF085E" w:rsidRPr="00D8458D" w:rsidRDefault="00BF085E" w:rsidP="00BF085E">
            <w:pPr>
              <w:rPr>
                <w:rFonts w:ascii="Arial" w:hAnsi="Arial" w:cs="Arial"/>
                <w:sz w:val="18"/>
                <w:szCs w:val="18"/>
              </w:rPr>
            </w:pPr>
            <w:r w:rsidRPr="00D8458D">
              <w:rPr>
                <w:rFonts w:ascii="Arial" w:hAnsi="Arial" w:cs="Arial"/>
                <w:sz w:val="18"/>
                <w:szCs w:val="18"/>
              </w:rPr>
              <w:t>Aug-Sep 23</w:t>
            </w:r>
          </w:p>
          <w:p w:rsidR="00BF085E" w:rsidRPr="00D8458D" w:rsidRDefault="00BF085E" w:rsidP="00BF085E">
            <w:pPr>
              <w:shd w:val="clear" w:color="auto" w:fill="FFFFFF" w:themeFill="background1"/>
              <w:rPr>
                <w:rFonts w:ascii="Arial" w:hAnsi="Arial" w:cs="Arial"/>
                <w:sz w:val="18"/>
                <w:szCs w:val="18"/>
              </w:rPr>
            </w:pPr>
            <w:r w:rsidRPr="00D8458D">
              <w:rPr>
                <w:rFonts w:ascii="Arial" w:hAnsi="Arial" w:cs="Arial"/>
                <w:sz w:val="18"/>
                <w:szCs w:val="18"/>
              </w:rPr>
              <w:t>By Dec 23</w:t>
            </w:r>
          </w:p>
          <w:p w:rsidR="00BF085E" w:rsidRPr="00D8458D" w:rsidRDefault="00BF085E" w:rsidP="00BF085E">
            <w:pPr>
              <w:shd w:val="clear" w:color="auto" w:fill="FFFFFF" w:themeFill="background1"/>
              <w:rPr>
                <w:rFonts w:ascii="Arial" w:hAnsi="Arial" w:cs="Arial"/>
                <w:sz w:val="18"/>
                <w:szCs w:val="18"/>
              </w:rPr>
            </w:pPr>
            <w:r w:rsidRPr="00D8458D">
              <w:rPr>
                <w:rFonts w:ascii="Arial" w:hAnsi="Arial" w:cs="Arial"/>
                <w:sz w:val="18"/>
                <w:szCs w:val="18"/>
              </w:rPr>
              <w:t>By Jan 24</w:t>
            </w:r>
          </w:p>
        </w:tc>
      </w:tr>
      <w:tr w:rsidR="00BF085E" w:rsidTr="00BF085E">
        <w:trPr>
          <w:trHeight w:val="184"/>
        </w:trPr>
        <w:tc>
          <w:tcPr>
            <w:tcW w:w="10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r w:rsidRPr="00BB2EFA">
              <w:rPr>
                <w:rFonts w:ascii="Arial" w:hAnsi="Arial" w:cs="Arial"/>
                <w:sz w:val="20"/>
                <w:szCs w:val="20"/>
              </w:rPr>
              <w:t>L</w:t>
            </w:r>
            <w:r>
              <w:rPr>
                <w:rFonts w:ascii="Arial" w:hAnsi="Arial" w:cs="Arial"/>
                <w:sz w:val="20"/>
                <w:szCs w:val="20"/>
              </w:rPr>
              <w:t>istening and talking</w:t>
            </w:r>
            <w:r w:rsidRPr="00BB2EFA">
              <w:rPr>
                <w:rFonts w:ascii="Arial" w:hAnsi="Arial" w:cs="Arial"/>
                <w:sz w:val="20"/>
                <w:szCs w:val="20"/>
              </w:rPr>
              <w:t xml:space="preserve"> - joint work with S</w:t>
            </w:r>
            <w:r>
              <w:rPr>
                <w:rFonts w:ascii="Arial" w:hAnsi="Arial" w:cs="Arial"/>
                <w:sz w:val="20"/>
                <w:szCs w:val="20"/>
              </w:rPr>
              <w:t>a</w:t>
            </w:r>
            <w:r w:rsidRPr="00BB2EFA">
              <w:rPr>
                <w:rFonts w:ascii="Arial" w:hAnsi="Arial" w:cs="Arial"/>
                <w:sz w:val="20"/>
                <w:szCs w:val="20"/>
              </w:rPr>
              <w:t>LT</w:t>
            </w:r>
          </w:p>
          <w:p w:rsidR="00BF085E" w:rsidRDefault="00BF085E" w:rsidP="00BF085E">
            <w:pPr>
              <w:pStyle w:val="ListParagraph"/>
              <w:numPr>
                <w:ilvl w:val="0"/>
                <w:numId w:val="14"/>
              </w:numPr>
              <w:rPr>
                <w:rFonts w:ascii="Arial" w:hAnsi="Arial" w:cs="Arial"/>
                <w:sz w:val="20"/>
                <w:szCs w:val="20"/>
              </w:rPr>
            </w:pPr>
            <w:r>
              <w:rPr>
                <w:rFonts w:ascii="Arial" w:hAnsi="Arial" w:cs="Arial"/>
                <w:sz w:val="20"/>
                <w:szCs w:val="20"/>
              </w:rPr>
              <w:t>Develop then deliver</w:t>
            </w:r>
            <w:r w:rsidRPr="00F81545">
              <w:rPr>
                <w:rFonts w:ascii="Arial" w:hAnsi="Arial" w:cs="Arial"/>
                <w:sz w:val="20"/>
                <w:szCs w:val="20"/>
              </w:rPr>
              <w:t xml:space="preserve"> parent/carer workshop</w:t>
            </w:r>
            <w:r>
              <w:rPr>
                <w:rFonts w:ascii="Arial" w:hAnsi="Arial" w:cs="Arial"/>
                <w:sz w:val="20"/>
                <w:szCs w:val="20"/>
              </w:rPr>
              <w:t xml:space="preserve">s (Improvement Science model) </w:t>
            </w:r>
            <w:r w:rsidRPr="00F81545">
              <w:rPr>
                <w:rFonts w:ascii="Arial" w:hAnsi="Arial" w:cs="Arial"/>
                <w:sz w:val="20"/>
                <w:szCs w:val="20"/>
              </w:rPr>
              <w:t xml:space="preserve">on </w:t>
            </w:r>
            <w:r>
              <w:rPr>
                <w:rFonts w:ascii="Arial" w:hAnsi="Arial" w:cs="Arial"/>
                <w:sz w:val="20"/>
                <w:szCs w:val="20"/>
              </w:rPr>
              <w:t xml:space="preserve">identified themes related to listening and talking </w:t>
            </w:r>
            <w:r w:rsidRPr="00F81545">
              <w:rPr>
                <w:rFonts w:ascii="Arial" w:hAnsi="Arial" w:cs="Arial"/>
                <w:sz w:val="20"/>
                <w:szCs w:val="20"/>
              </w:rPr>
              <w:t>using online and face to face platforms.</w:t>
            </w:r>
          </w:p>
          <w:p w:rsidR="00BF085E" w:rsidRDefault="00BF085E" w:rsidP="00BF085E">
            <w:pPr>
              <w:pStyle w:val="ListParagraph"/>
              <w:numPr>
                <w:ilvl w:val="0"/>
                <w:numId w:val="14"/>
              </w:numPr>
              <w:rPr>
                <w:rFonts w:ascii="Arial" w:hAnsi="Arial" w:cs="Arial"/>
                <w:sz w:val="20"/>
                <w:szCs w:val="20"/>
              </w:rPr>
            </w:pPr>
            <w:r>
              <w:rPr>
                <w:rFonts w:ascii="Arial" w:hAnsi="Arial" w:cs="Arial"/>
                <w:sz w:val="20"/>
                <w:szCs w:val="20"/>
              </w:rPr>
              <w:t>Liaise with schools to identify target audience for above and scale up as appropriate.</w:t>
            </w:r>
          </w:p>
          <w:p w:rsidR="00BF085E" w:rsidRPr="00977CE4" w:rsidRDefault="00BF085E" w:rsidP="00BF085E">
            <w:pPr>
              <w:pStyle w:val="ListParagraph"/>
              <w:numPr>
                <w:ilvl w:val="0"/>
                <w:numId w:val="14"/>
              </w:numPr>
              <w:rPr>
                <w:rFonts w:ascii="Arial" w:hAnsi="Arial" w:cs="Arial"/>
                <w:sz w:val="20"/>
                <w:szCs w:val="20"/>
              </w:rPr>
            </w:pPr>
            <w:r w:rsidRPr="00F81545">
              <w:rPr>
                <w:rFonts w:ascii="Arial" w:hAnsi="Arial" w:cs="Arial"/>
                <w:sz w:val="20"/>
                <w:szCs w:val="20"/>
              </w:rPr>
              <w:t>Use improvement science model to test the</w:t>
            </w:r>
            <w:r>
              <w:rPr>
                <w:rFonts w:ascii="Arial" w:hAnsi="Arial" w:cs="Arial"/>
                <w:sz w:val="20"/>
                <w:szCs w:val="20"/>
              </w:rPr>
              <w:t>n</w:t>
            </w:r>
            <w:r w:rsidRPr="00F81545">
              <w:rPr>
                <w:rFonts w:ascii="Arial" w:hAnsi="Arial" w:cs="Arial"/>
                <w:sz w:val="20"/>
                <w:szCs w:val="20"/>
              </w:rPr>
              <w:t xml:space="preserve"> scale up the listening and talking flowchart prior to wider dissemination to EAST </w:t>
            </w:r>
            <w:r>
              <w:rPr>
                <w:rFonts w:ascii="Arial" w:hAnsi="Arial" w:cs="Arial"/>
                <w:sz w:val="20"/>
                <w:szCs w:val="20"/>
              </w:rPr>
              <w:t xml:space="preserve">and East Ayrshire </w:t>
            </w:r>
            <w:r w:rsidRPr="00F81545">
              <w:rPr>
                <w:rFonts w:ascii="Arial" w:hAnsi="Arial" w:cs="Arial"/>
                <w:sz w:val="20"/>
                <w:szCs w:val="20"/>
              </w:rPr>
              <w:t>colleagues</w:t>
            </w:r>
            <w:r>
              <w:rPr>
                <w:rFonts w:ascii="Arial" w:hAnsi="Arial" w:cs="Arial"/>
                <w:sz w:val="20"/>
                <w:szCs w:val="20"/>
              </w:rPr>
              <w:t>.</w:t>
            </w:r>
            <w:r w:rsidRPr="00F81545">
              <w:rPr>
                <w:rFonts w:ascii="Arial" w:hAnsi="Arial" w:cs="Arial"/>
                <w:sz w:val="20"/>
                <w:szCs w:val="20"/>
              </w:rPr>
              <w:t xml:space="preserve"> </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p>
          <w:p w:rsidR="00BF085E" w:rsidRDefault="00BF085E" w:rsidP="00BF085E">
            <w:pPr>
              <w:rPr>
                <w:rFonts w:ascii="Arial" w:hAnsi="Arial" w:cs="Arial"/>
                <w:sz w:val="20"/>
                <w:szCs w:val="20"/>
              </w:rPr>
            </w:pPr>
            <w:r>
              <w:rPr>
                <w:rFonts w:ascii="Arial" w:hAnsi="Arial" w:cs="Arial"/>
                <w:sz w:val="20"/>
                <w:szCs w:val="20"/>
              </w:rPr>
              <w:t>DMcM/SaLT</w:t>
            </w:r>
          </w:p>
          <w:p w:rsidR="00BF085E" w:rsidRDefault="00BF085E" w:rsidP="00BF085E">
            <w:pPr>
              <w:rPr>
                <w:rFonts w:ascii="Arial" w:hAnsi="Arial" w:cs="Arial"/>
                <w:sz w:val="20"/>
                <w:szCs w:val="20"/>
              </w:rPr>
            </w:pPr>
            <w:r>
              <w:rPr>
                <w:rFonts w:ascii="Arial" w:hAnsi="Arial" w:cs="Arial"/>
                <w:sz w:val="20"/>
                <w:szCs w:val="20"/>
              </w:rPr>
              <w:t>DMcM/SaLT</w:t>
            </w:r>
          </w:p>
          <w:p w:rsidR="00BF085E" w:rsidRDefault="00BF085E" w:rsidP="00BF085E">
            <w:pPr>
              <w:rPr>
                <w:rFonts w:ascii="Arial" w:hAnsi="Arial" w:cs="Arial"/>
                <w:sz w:val="20"/>
                <w:szCs w:val="20"/>
              </w:rPr>
            </w:pPr>
          </w:p>
          <w:p w:rsidR="00BF085E" w:rsidRPr="175DE031" w:rsidRDefault="00BF085E" w:rsidP="00BF085E">
            <w:pPr>
              <w:rPr>
                <w:rFonts w:ascii="Arial" w:hAnsi="Arial" w:cs="Arial"/>
                <w:sz w:val="20"/>
                <w:szCs w:val="20"/>
              </w:rPr>
            </w:pPr>
            <w:r>
              <w:rPr>
                <w:rFonts w:ascii="Arial" w:hAnsi="Arial" w:cs="Arial"/>
                <w:sz w:val="20"/>
                <w:szCs w:val="20"/>
              </w:rPr>
              <w:t>DMcM/SaLT</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Pr="00D8458D" w:rsidRDefault="00BF085E" w:rsidP="00BF085E">
            <w:pPr>
              <w:rPr>
                <w:rFonts w:ascii="Arial" w:hAnsi="Arial" w:cs="Arial"/>
                <w:sz w:val="18"/>
                <w:szCs w:val="18"/>
              </w:rPr>
            </w:pPr>
          </w:p>
          <w:p w:rsidR="00BF085E" w:rsidRPr="00D8458D" w:rsidRDefault="00BF085E" w:rsidP="00BF085E">
            <w:pPr>
              <w:rPr>
                <w:rFonts w:ascii="Arial" w:hAnsi="Arial" w:cs="Arial"/>
                <w:sz w:val="18"/>
                <w:szCs w:val="18"/>
              </w:rPr>
            </w:pPr>
            <w:r w:rsidRPr="00D8458D">
              <w:rPr>
                <w:rFonts w:ascii="Arial" w:hAnsi="Arial" w:cs="Arial"/>
                <w:sz w:val="18"/>
                <w:szCs w:val="18"/>
              </w:rPr>
              <w:t>Aug 23-Mar 24</w:t>
            </w:r>
          </w:p>
          <w:p w:rsidR="00BF085E" w:rsidRPr="00D8458D" w:rsidRDefault="00BF085E" w:rsidP="00BF085E">
            <w:pPr>
              <w:rPr>
                <w:rFonts w:ascii="Arial" w:hAnsi="Arial" w:cs="Arial"/>
                <w:sz w:val="18"/>
                <w:szCs w:val="18"/>
              </w:rPr>
            </w:pPr>
          </w:p>
          <w:p w:rsidR="00BF085E" w:rsidRPr="00D8458D" w:rsidRDefault="00BF085E" w:rsidP="00BF085E">
            <w:pPr>
              <w:rPr>
                <w:rFonts w:ascii="Arial" w:hAnsi="Arial" w:cs="Arial"/>
                <w:sz w:val="18"/>
                <w:szCs w:val="18"/>
              </w:rPr>
            </w:pPr>
            <w:r w:rsidRPr="00D8458D">
              <w:rPr>
                <w:rFonts w:ascii="Arial" w:hAnsi="Arial" w:cs="Arial"/>
                <w:sz w:val="18"/>
                <w:szCs w:val="18"/>
              </w:rPr>
              <w:t>By Jan 24</w:t>
            </w:r>
          </w:p>
          <w:p w:rsidR="00BF085E" w:rsidRPr="00D8458D" w:rsidRDefault="00BF085E" w:rsidP="00BF085E">
            <w:pPr>
              <w:rPr>
                <w:rFonts w:ascii="Arial" w:hAnsi="Arial" w:cs="Arial"/>
                <w:sz w:val="18"/>
                <w:szCs w:val="18"/>
              </w:rPr>
            </w:pPr>
            <w:r w:rsidRPr="00D8458D">
              <w:rPr>
                <w:rFonts w:ascii="Arial" w:hAnsi="Arial" w:cs="Arial"/>
                <w:sz w:val="18"/>
                <w:szCs w:val="18"/>
              </w:rPr>
              <w:t>Aug 23-June 24</w:t>
            </w:r>
          </w:p>
          <w:p w:rsidR="00BF085E" w:rsidRPr="00D8458D" w:rsidRDefault="00BF085E" w:rsidP="00BF085E">
            <w:pPr>
              <w:rPr>
                <w:rFonts w:ascii="Arial" w:hAnsi="Arial" w:cs="Arial"/>
                <w:sz w:val="18"/>
                <w:szCs w:val="18"/>
              </w:rPr>
            </w:pPr>
          </w:p>
        </w:tc>
      </w:tr>
      <w:tr w:rsidR="00BF085E" w:rsidTr="00BF085E">
        <w:trPr>
          <w:trHeight w:val="184"/>
        </w:trPr>
        <w:tc>
          <w:tcPr>
            <w:tcW w:w="109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r>
              <w:rPr>
                <w:rFonts w:ascii="Arial" w:hAnsi="Arial" w:cs="Arial"/>
                <w:sz w:val="20"/>
                <w:szCs w:val="20"/>
              </w:rPr>
              <w:t>Partnership working</w:t>
            </w:r>
          </w:p>
          <w:p w:rsidR="00BF085E" w:rsidRPr="000A6A17" w:rsidRDefault="00BF085E" w:rsidP="00BF085E">
            <w:pPr>
              <w:pStyle w:val="ListParagraph"/>
              <w:numPr>
                <w:ilvl w:val="0"/>
                <w:numId w:val="16"/>
              </w:numPr>
              <w:rPr>
                <w:rFonts w:ascii="Arial" w:hAnsi="Arial" w:cs="Arial"/>
                <w:sz w:val="20"/>
                <w:szCs w:val="20"/>
              </w:rPr>
            </w:pPr>
            <w:r>
              <w:rPr>
                <w:rFonts w:ascii="Arial" w:hAnsi="Arial" w:cs="Arial"/>
                <w:sz w:val="20"/>
                <w:szCs w:val="20"/>
              </w:rPr>
              <w:t>Work with NHS and SA colleagues to support NA</w:t>
            </w:r>
            <w:r w:rsidRPr="000A6A17">
              <w:rPr>
                <w:rFonts w:ascii="Arial" w:hAnsi="Arial" w:cs="Arial"/>
                <w:sz w:val="20"/>
                <w:szCs w:val="20"/>
              </w:rPr>
              <w:t xml:space="preserve"> to implement an authority wide VS screening and referral system for Visual Stress.</w:t>
            </w:r>
          </w:p>
        </w:tc>
        <w:tc>
          <w:tcPr>
            <w:tcW w:w="1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p>
          <w:p w:rsidR="00BF085E" w:rsidRPr="175DE031" w:rsidRDefault="00BF085E" w:rsidP="00BF085E">
            <w:pPr>
              <w:rPr>
                <w:rFonts w:ascii="Arial" w:hAnsi="Arial" w:cs="Arial"/>
                <w:sz w:val="20"/>
                <w:szCs w:val="20"/>
              </w:rPr>
            </w:pPr>
            <w:r>
              <w:rPr>
                <w:rFonts w:ascii="Arial" w:hAnsi="Arial" w:cs="Arial"/>
                <w:sz w:val="20"/>
                <w:szCs w:val="20"/>
              </w:rPr>
              <w:t>EAST/VAROC</w:t>
            </w:r>
          </w:p>
        </w:tc>
        <w:tc>
          <w:tcPr>
            <w:tcW w:w="1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Pr="00D8458D" w:rsidRDefault="00BF085E" w:rsidP="00BF085E">
            <w:pPr>
              <w:rPr>
                <w:rFonts w:ascii="Arial" w:hAnsi="Arial" w:cs="Arial"/>
                <w:sz w:val="18"/>
                <w:szCs w:val="18"/>
              </w:rPr>
            </w:pPr>
          </w:p>
          <w:p w:rsidR="00BF085E" w:rsidRPr="00D8458D" w:rsidRDefault="00BF085E" w:rsidP="00BF085E">
            <w:pPr>
              <w:rPr>
                <w:rFonts w:ascii="Arial" w:hAnsi="Arial" w:cs="Arial"/>
                <w:sz w:val="18"/>
                <w:szCs w:val="18"/>
              </w:rPr>
            </w:pPr>
            <w:r w:rsidRPr="00D8458D">
              <w:rPr>
                <w:rFonts w:ascii="Arial" w:hAnsi="Arial" w:cs="Arial"/>
                <w:sz w:val="18"/>
                <w:szCs w:val="18"/>
              </w:rPr>
              <w:t>Aug 23-June 24</w:t>
            </w:r>
          </w:p>
        </w:tc>
      </w:tr>
      <w:tr w:rsidR="00BF085E" w:rsidTr="00BF085E">
        <w:trPr>
          <w:trHeight w:val="104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085E" w:rsidRDefault="00BF085E" w:rsidP="00BF085E">
            <w:pPr>
              <w:rPr>
                <w:rFonts w:ascii="Arial" w:hAnsi="Arial" w:cs="Arial"/>
                <w:sz w:val="20"/>
                <w:szCs w:val="20"/>
              </w:rPr>
            </w:pPr>
            <w:r w:rsidRPr="175DE031">
              <w:rPr>
                <w:rFonts w:ascii="Arial" w:hAnsi="Arial" w:cs="Arial"/>
                <w:sz w:val="20"/>
                <w:szCs w:val="20"/>
              </w:rPr>
              <w:t xml:space="preserve">Evidence of Impact against outcomes for learners </w:t>
            </w:r>
          </w:p>
          <w:p w:rsidR="00BF085E" w:rsidRPr="004A1BCC" w:rsidRDefault="00BF085E" w:rsidP="00BF085E">
            <w:pPr>
              <w:rPr>
                <w:rFonts w:ascii="Arial" w:hAnsi="Arial" w:cs="Arial"/>
                <w:sz w:val="20"/>
                <w:szCs w:val="20"/>
              </w:rPr>
            </w:pPr>
            <w:r w:rsidRPr="004A1BCC">
              <w:rPr>
                <w:rFonts w:ascii="Arial" w:hAnsi="Arial" w:cs="Arial"/>
                <w:sz w:val="20"/>
                <w:szCs w:val="20"/>
              </w:rPr>
              <w:t xml:space="preserve">DLD Together </w:t>
            </w:r>
          </w:p>
          <w:p w:rsidR="00BF085E" w:rsidRDefault="00BF085E" w:rsidP="00BF085E">
            <w:pPr>
              <w:pStyle w:val="ListParagraph"/>
              <w:numPr>
                <w:ilvl w:val="0"/>
                <w:numId w:val="3"/>
              </w:numPr>
              <w:rPr>
                <w:rFonts w:ascii="Arial" w:hAnsi="Arial" w:cs="Arial"/>
                <w:sz w:val="20"/>
                <w:szCs w:val="20"/>
              </w:rPr>
            </w:pPr>
            <w:r w:rsidRPr="00F81545">
              <w:rPr>
                <w:rFonts w:ascii="Arial" w:hAnsi="Arial" w:cs="Arial"/>
                <w:sz w:val="20"/>
                <w:szCs w:val="20"/>
              </w:rPr>
              <w:t>Feedback from participants of both DLD Together (P4-7; P1-3) groups show an 80% positive response in terms of value of the course</w:t>
            </w:r>
            <w:r>
              <w:rPr>
                <w:rFonts w:ascii="Arial" w:hAnsi="Arial" w:cs="Arial"/>
                <w:sz w:val="20"/>
                <w:szCs w:val="20"/>
              </w:rPr>
              <w:t>.</w:t>
            </w:r>
          </w:p>
          <w:p w:rsidR="00BF085E" w:rsidRPr="004A1BCC" w:rsidRDefault="00BF085E" w:rsidP="00BF085E">
            <w:pPr>
              <w:rPr>
                <w:rFonts w:ascii="Arial" w:hAnsi="Arial" w:cs="Arial"/>
                <w:sz w:val="20"/>
                <w:szCs w:val="20"/>
              </w:rPr>
            </w:pPr>
            <w:r w:rsidRPr="004A1BCC">
              <w:rPr>
                <w:rFonts w:ascii="Arial" w:hAnsi="Arial" w:cs="Arial"/>
                <w:sz w:val="20"/>
                <w:szCs w:val="20"/>
              </w:rPr>
              <w:t>Listening and talking</w:t>
            </w:r>
          </w:p>
          <w:p w:rsidR="00BF085E" w:rsidRPr="00D8458D" w:rsidRDefault="00BF085E" w:rsidP="00BF085E">
            <w:pPr>
              <w:pStyle w:val="ListParagraph"/>
              <w:numPr>
                <w:ilvl w:val="0"/>
                <w:numId w:val="3"/>
              </w:numPr>
              <w:rPr>
                <w:rFonts w:ascii="Arial" w:hAnsi="Arial" w:cs="Arial"/>
                <w:sz w:val="20"/>
                <w:szCs w:val="20"/>
              </w:rPr>
            </w:pPr>
            <w:r w:rsidRPr="00D8458D">
              <w:rPr>
                <w:rFonts w:ascii="Arial" w:hAnsi="Arial" w:cs="Arial"/>
                <w:sz w:val="20"/>
                <w:szCs w:val="20"/>
              </w:rPr>
              <w:t>80% of parents/carers who attend a L&amp;T workshop agree they found the workshop informative and agreed to continue L&amp;T skill development activities at home.</w:t>
            </w:r>
          </w:p>
          <w:p w:rsidR="00BF085E" w:rsidRDefault="00BF085E" w:rsidP="00BF085E">
            <w:pPr>
              <w:rPr>
                <w:rFonts w:ascii="Arial" w:hAnsi="Arial" w:cs="Arial"/>
                <w:sz w:val="20"/>
                <w:szCs w:val="20"/>
              </w:rPr>
            </w:pPr>
            <w:r>
              <w:rPr>
                <w:rFonts w:ascii="Arial" w:hAnsi="Arial" w:cs="Arial"/>
                <w:sz w:val="20"/>
                <w:szCs w:val="20"/>
              </w:rPr>
              <w:t xml:space="preserve">VAROC Clinic/South Ayrshire </w:t>
            </w:r>
          </w:p>
          <w:p w:rsidR="00BF085E" w:rsidRPr="00BF085E" w:rsidRDefault="00BF085E" w:rsidP="00BF085E">
            <w:pPr>
              <w:pStyle w:val="ListParagraph"/>
              <w:numPr>
                <w:ilvl w:val="0"/>
                <w:numId w:val="3"/>
              </w:numPr>
              <w:rPr>
                <w:rFonts w:ascii="Arial" w:hAnsi="Arial" w:cs="Arial"/>
                <w:sz w:val="20"/>
                <w:szCs w:val="20"/>
              </w:rPr>
            </w:pPr>
            <w:r>
              <w:rPr>
                <w:rFonts w:ascii="Arial" w:hAnsi="Arial" w:cs="Arial"/>
                <w:sz w:val="20"/>
                <w:szCs w:val="20"/>
              </w:rPr>
              <w:t xml:space="preserve">Equity for learners across the three Ayrshires in assessing, identifying and supporting visual stress based on best practice developed in East Ayrshire. </w:t>
            </w:r>
          </w:p>
        </w:tc>
      </w:tr>
    </w:tbl>
    <w:tbl>
      <w:tblPr>
        <w:tblpPr w:leftFromText="180" w:rightFromText="180" w:vertAnchor="text" w:horzAnchor="margin" w:tblpY="-33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6639"/>
        <w:gridCol w:w="5103"/>
      </w:tblGrid>
      <w:tr w:rsidR="00670DBD" w:rsidTr="00670DBD">
        <w:trPr>
          <w:trHeight w:val="1833"/>
        </w:trPr>
        <w:tc>
          <w:tcPr>
            <w:tcW w:w="2547" w:type="dxa"/>
            <w:tcBorders>
              <w:top w:val="single" w:sz="4" w:space="0" w:color="auto"/>
              <w:left w:val="single" w:sz="4" w:space="0" w:color="auto"/>
              <w:bottom w:val="single" w:sz="4" w:space="0" w:color="auto"/>
              <w:right w:val="single" w:sz="4" w:space="0" w:color="auto"/>
            </w:tcBorders>
            <w:hideMark/>
          </w:tcPr>
          <w:p w:rsidR="00670DBD" w:rsidRDefault="00670DBD" w:rsidP="00670DBD">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670DBD" w:rsidRDefault="00670DBD" w:rsidP="00670DBD">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639" w:type="dxa"/>
            <w:tcBorders>
              <w:top w:val="single" w:sz="4" w:space="0" w:color="auto"/>
              <w:left w:val="single" w:sz="4" w:space="0" w:color="auto"/>
              <w:bottom w:val="single" w:sz="4" w:space="0" w:color="auto"/>
              <w:right w:val="single" w:sz="4" w:space="0" w:color="auto"/>
            </w:tcBorders>
            <w:shd w:val="clear" w:color="auto" w:fill="33CCFF"/>
          </w:tcPr>
          <w:p w:rsidR="00670DBD" w:rsidRPr="006C713E" w:rsidRDefault="00670DBD" w:rsidP="00670DBD">
            <w:pPr>
              <w:rPr>
                <w:rFonts w:ascii="Arial" w:hAnsi="Arial" w:cs="Arial"/>
                <w:sz w:val="20"/>
                <w:szCs w:val="20"/>
              </w:rPr>
            </w:pPr>
            <w:r w:rsidRPr="006C713E">
              <w:rPr>
                <w:rFonts w:ascii="Arial" w:hAnsi="Arial" w:cs="Arial"/>
                <w:sz w:val="20"/>
                <w:szCs w:val="20"/>
              </w:rPr>
              <w:t>PARTNERSHIP WORKING</w:t>
            </w:r>
          </w:p>
          <w:p w:rsidR="00670DBD" w:rsidRPr="00797546" w:rsidRDefault="00670DBD" w:rsidP="00670DBD">
            <w:pPr>
              <w:rPr>
                <w:rFonts w:ascii="Arial" w:hAnsi="Arial" w:cs="Arial"/>
                <w:sz w:val="20"/>
                <w:szCs w:val="20"/>
              </w:rPr>
            </w:pPr>
            <w:r w:rsidRPr="00797546">
              <w:rPr>
                <w:rFonts w:ascii="Arial" w:hAnsi="Arial" w:cs="Arial"/>
                <w:sz w:val="20"/>
                <w:szCs w:val="20"/>
              </w:rPr>
              <w:t xml:space="preserve">Engage with the RNIB as professional participants in the Curriculum Framework for Children and Young People with Vision Impairment (CFVI) Longitudinal Study to initially quality assure support document and establish CLPL needs for staff. </w:t>
            </w:r>
          </w:p>
          <w:p w:rsidR="00670DBD" w:rsidRPr="004E1C3A" w:rsidRDefault="00670DBD" w:rsidP="00670DBD">
            <w:pPr>
              <w:rPr>
                <w:rFonts w:ascii="Arial" w:hAnsi="Arial" w:cs="Arial"/>
                <w:sz w:val="20"/>
                <w:szCs w:val="20"/>
              </w:rPr>
            </w:pPr>
            <w:r w:rsidRPr="00797546">
              <w:rPr>
                <w:rFonts w:ascii="Arial" w:hAnsi="Arial" w:cs="Arial"/>
                <w:sz w:val="20"/>
                <w:szCs w:val="20"/>
              </w:rPr>
              <w:t>Work with VI colleagues across SWEIC to address agreed target areas from HGIOSS and CFVI to ensure 100% of learners with VI access best practice in relation to removing barriers to their learning.</w:t>
            </w:r>
          </w:p>
        </w:tc>
        <w:tc>
          <w:tcPr>
            <w:tcW w:w="5103" w:type="dxa"/>
            <w:tcBorders>
              <w:top w:val="single" w:sz="4" w:space="0" w:color="auto"/>
              <w:left w:val="single" w:sz="4" w:space="0" w:color="auto"/>
              <w:bottom w:val="single" w:sz="4" w:space="0" w:color="auto"/>
              <w:right w:val="single" w:sz="4" w:space="0" w:color="auto"/>
            </w:tcBorders>
            <w:hideMark/>
          </w:tcPr>
          <w:p w:rsidR="00670DBD" w:rsidRDefault="00670DBD" w:rsidP="00670DBD">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670DBD" w:rsidRPr="00561819" w:rsidRDefault="009F5C02" w:rsidP="00670DBD">
            <w:pPr>
              <w:spacing w:line="276" w:lineRule="auto"/>
              <w:rPr>
                <w:rFonts w:ascii="Arial" w:hAnsi="Arial" w:cs="Arial"/>
                <w:sz w:val="18"/>
                <w:szCs w:val="18"/>
              </w:rPr>
            </w:pPr>
            <w:r>
              <w:rPr>
                <w:rFonts w:ascii="Arial" w:hAnsi="Arial" w:cs="Arial"/>
                <w:sz w:val="18"/>
                <w:szCs w:val="18"/>
              </w:rPr>
              <w:t xml:space="preserve">Increase in the </w:t>
            </w:r>
            <w:r w:rsidR="00670DBD" w:rsidRPr="00561819">
              <w:rPr>
                <w:rFonts w:ascii="Arial" w:hAnsi="Arial" w:cs="Arial"/>
                <w:sz w:val="18"/>
                <w:szCs w:val="18"/>
              </w:rPr>
              <w:t>number of learners in East Ayrshire needing</w:t>
            </w:r>
            <w:r w:rsidR="00670DBD">
              <w:rPr>
                <w:rFonts w:ascii="Arial" w:hAnsi="Arial" w:cs="Arial"/>
                <w:sz w:val="18"/>
                <w:szCs w:val="18"/>
              </w:rPr>
              <w:t xml:space="preserve"> VI</w:t>
            </w:r>
            <w:r>
              <w:rPr>
                <w:rFonts w:ascii="Arial" w:hAnsi="Arial" w:cs="Arial"/>
                <w:sz w:val="18"/>
                <w:szCs w:val="18"/>
              </w:rPr>
              <w:t xml:space="preserve"> Team input</w:t>
            </w:r>
            <w:r w:rsidR="00670DBD">
              <w:rPr>
                <w:rFonts w:ascii="Arial" w:hAnsi="Arial" w:cs="Arial"/>
                <w:sz w:val="18"/>
                <w:szCs w:val="18"/>
              </w:rPr>
              <w:t xml:space="preserve"> year on year (</w:t>
            </w:r>
            <w:r w:rsidR="00670DBD" w:rsidRPr="00561819">
              <w:rPr>
                <w:rFonts w:ascii="Arial" w:hAnsi="Arial" w:cs="Arial"/>
                <w:sz w:val="18"/>
                <w:szCs w:val="18"/>
              </w:rPr>
              <w:t>2017/18</w:t>
            </w:r>
            <w:r w:rsidR="00670DBD">
              <w:rPr>
                <w:rFonts w:ascii="Arial" w:hAnsi="Arial" w:cs="Arial"/>
                <w:sz w:val="18"/>
                <w:szCs w:val="18"/>
              </w:rPr>
              <w:t>: 63;</w:t>
            </w:r>
            <w:r w:rsidR="00670DBD" w:rsidRPr="00561819">
              <w:rPr>
                <w:rFonts w:ascii="Arial" w:hAnsi="Arial" w:cs="Arial"/>
                <w:sz w:val="18"/>
                <w:szCs w:val="18"/>
              </w:rPr>
              <w:t xml:space="preserve"> 2022/23</w:t>
            </w:r>
            <w:r w:rsidR="00670DBD">
              <w:rPr>
                <w:rFonts w:ascii="Arial" w:hAnsi="Arial" w:cs="Arial"/>
                <w:sz w:val="18"/>
                <w:szCs w:val="18"/>
              </w:rPr>
              <w:t xml:space="preserve">: 68) </w:t>
            </w:r>
          </w:p>
          <w:p w:rsidR="00670DBD" w:rsidRPr="00561819" w:rsidRDefault="00670DBD" w:rsidP="00670DBD">
            <w:pPr>
              <w:spacing w:line="276" w:lineRule="auto"/>
              <w:rPr>
                <w:rFonts w:ascii="Arial" w:hAnsi="Arial" w:cs="Arial"/>
                <w:sz w:val="18"/>
                <w:szCs w:val="18"/>
              </w:rPr>
            </w:pPr>
            <w:r>
              <w:rPr>
                <w:rFonts w:ascii="Arial" w:hAnsi="Arial" w:cs="Arial"/>
                <w:sz w:val="18"/>
                <w:szCs w:val="18"/>
              </w:rPr>
              <w:t>R</w:t>
            </w:r>
            <w:r w:rsidR="009F5C02">
              <w:rPr>
                <w:rFonts w:ascii="Arial" w:hAnsi="Arial" w:cs="Arial"/>
                <w:sz w:val="18"/>
                <w:szCs w:val="18"/>
              </w:rPr>
              <w:t>elease of</w:t>
            </w:r>
            <w:r w:rsidRPr="00561819">
              <w:rPr>
                <w:rFonts w:ascii="Arial" w:hAnsi="Arial" w:cs="Arial"/>
                <w:sz w:val="18"/>
                <w:szCs w:val="18"/>
              </w:rPr>
              <w:t xml:space="preserve"> the Curriculum Framework for Children and Young People with Vision Impairment (CFVI) </w:t>
            </w:r>
            <w:r>
              <w:rPr>
                <w:rFonts w:ascii="Arial" w:hAnsi="Arial" w:cs="Arial"/>
                <w:sz w:val="18"/>
                <w:szCs w:val="18"/>
              </w:rPr>
              <w:t xml:space="preserve">in </w:t>
            </w:r>
            <w:r w:rsidRPr="00561819">
              <w:rPr>
                <w:rFonts w:ascii="Arial" w:hAnsi="Arial" w:cs="Arial"/>
                <w:sz w:val="18"/>
                <w:szCs w:val="18"/>
              </w:rPr>
              <w:t>2022  providing  a’ Code Of  Practice</w:t>
            </w:r>
            <w:r w:rsidR="009F5C02">
              <w:rPr>
                <w:rFonts w:ascii="Arial" w:hAnsi="Arial" w:cs="Arial"/>
                <w:sz w:val="18"/>
                <w:szCs w:val="18"/>
              </w:rPr>
              <w:t xml:space="preserve">’ </w:t>
            </w:r>
            <w:r w:rsidRPr="00561819">
              <w:rPr>
                <w:rFonts w:ascii="Arial" w:hAnsi="Arial" w:cs="Arial"/>
                <w:sz w:val="18"/>
                <w:szCs w:val="18"/>
              </w:rPr>
              <w:t>to support le</w:t>
            </w:r>
            <w:r>
              <w:rPr>
                <w:rFonts w:ascii="Arial" w:hAnsi="Arial" w:cs="Arial"/>
                <w:sz w:val="18"/>
                <w:szCs w:val="18"/>
              </w:rPr>
              <w:t>arners with a v</w:t>
            </w:r>
            <w:r w:rsidRPr="00561819">
              <w:rPr>
                <w:rFonts w:ascii="Arial" w:hAnsi="Arial" w:cs="Arial"/>
                <w:sz w:val="18"/>
                <w:szCs w:val="18"/>
              </w:rPr>
              <w:t>isual impairm</w:t>
            </w:r>
            <w:r>
              <w:rPr>
                <w:rFonts w:ascii="Arial" w:hAnsi="Arial" w:cs="Arial"/>
                <w:sz w:val="18"/>
                <w:szCs w:val="18"/>
              </w:rPr>
              <w:t xml:space="preserve">ent that </w:t>
            </w:r>
            <w:r w:rsidRPr="00561819">
              <w:rPr>
                <w:rFonts w:ascii="Arial" w:hAnsi="Arial" w:cs="Arial"/>
                <w:sz w:val="18"/>
                <w:szCs w:val="18"/>
              </w:rPr>
              <w:t>education staff have to embed in policy and practice.</w:t>
            </w:r>
          </w:p>
        </w:tc>
      </w:tr>
      <w:tr w:rsidR="00670DBD" w:rsidTr="00670DBD">
        <w:trPr>
          <w:trHeight w:val="516"/>
        </w:trPr>
        <w:tc>
          <w:tcPr>
            <w:tcW w:w="2547" w:type="dxa"/>
            <w:tcBorders>
              <w:top w:val="single" w:sz="4" w:space="0" w:color="auto"/>
              <w:left w:val="single" w:sz="4" w:space="0" w:color="auto"/>
              <w:bottom w:val="single" w:sz="4" w:space="0" w:color="auto"/>
              <w:right w:val="single" w:sz="4" w:space="0" w:color="auto"/>
            </w:tcBorders>
            <w:hideMark/>
          </w:tcPr>
          <w:p w:rsidR="00670DBD" w:rsidRDefault="00670DBD" w:rsidP="00670DBD">
            <w:pPr>
              <w:spacing w:line="276" w:lineRule="auto"/>
              <w:rPr>
                <w:rFonts w:ascii="Arial" w:hAnsi="Arial" w:cs="Arial"/>
                <w:b/>
                <w:bCs/>
                <w:sz w:val="20"/>
                <w:szCs w:val="20"/>
              </w:rPr>
            </w:pPr>
            <w:r w:rsidRPr="175DE031">
              <w:rPr>
                <w:rFonts w:ascii="Arial" w:hAnsi="Arial" w:cs="Arial"/>
                <w:b/>
                <w:bCs/>
                <w:sz w:val="20"/>
                <w:szCs w:val="20"/>
              </w:rPr>
              <w:t>NIF Priorities</w:t>
            </w:r>
          </w:p>
          <w:p w:rsidR="00670DBD" w:rsidRDefault="00AE2395" w:rsidP="00670DBD">
            <w:pPr>
              <w:spacing w:line="276" w:lineRule="auto"/>
              <w:rPr>
                <w:rFonts w:ascii="Arial" w:hAnsi="Arial" w:cs="Arial"/>
                <w:b/>
                <w:bCs/>
                <w:sz w:val="20"/>
                <w:szCs w:val="20"/>
              </w:rPr>
            </w:pPr>
            <w:sdt>
              <w:sdtPr>
                <w:rPr>
                  <w:rStyle w:val="Style2"/>
                  <w:szCs w:val="20"/>
                </w:rPr>
                <w:alias w:val="NIF Priorities"/>
                <w:tag w:val="NIF Priorities"/>
                <w:id w:val="-874000991"/>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70DBD">
                  <w:rPr>
                    <w:rStyle w:val="Style2"/>
                    <w:szCs w:val="20"/>
                  </w:rPr>
                  <w:t>Improvement in children and young people’s health and wellbeing</w:t>
                </w:r>
              </w:sdtContent>
            </w:sdt>
          </w:p>
        </w:tc>
        <w:tc>
          <w:tcPr>
            <w:tcW w:w="6639" w:type="dxa"/>
            <w:tcBorders>
              <w:top w:val="single" w:sz="4" w:space="0" w:color="auto"/>
              <w:left w:val="single" w:sz="4" w:space="0" w:color="auto"/>
              <w:bottom w:val="single" w:sz="4" w:space="0" w:color="auto"/>
              <w:right w:val="single" w:sz="4" w:space="0" w:color="auto"/>
            </w:tcBorders>
          </w:tcPr>
          <w:p w:rsidR="00670DBD" w:rsidRDefault="00670DBD" w:rsidP="00670DBD">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7688071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670DBD" w:rsidRPr="00BD168E" w:rsidRDefault="00670DBD" w:rsidP="00670DBD">
                <w:pPr>
                  <w:spacing w:line="276" w:lineRule="auto"/>
                  <w:rPr>
                    <w:rFonts w:ascii="Arial" w:hAnsi="Arial"/>
                    <w:sz w:val="20"/>
                    <w:szCs w:val="20"/>
                  </w:rPr>
                </w:pPr>
                <w:r>
                  <w:rPr>
                    <w:rStyle w:val="Style2"/>
                  </w:rPr>
                  <w:t>Teacher Professionalism</w:t>
                </w:r>
              </w:p>
            </w:sdtContent>
          </w:sdt>
        </w:tc>
        <w:tc>
          <w:tcPr>
            <w:tcW w:w="5103" w:type="dxa"/>
            <w:tcBorders>
              <w:top w:val="single" w:sz="4" w:space="0" w:color="auto"/>
              <w:left w:val="single" w:sz="4" w:space="0" w:color="auto"/>
              <w:bottom w:val="single" w:sz="4" w:space="0" w:color="auto"/>
              <w:right w:val="single" w:sz="4" w:space="0" w:color="auto"/>
            </w:tcBorders>
            <w:hideMark/>
          </w:tcPr>
          <w:p w:rsidR="00670DBD" w:rsidRDefault="00670DBD" w:rsidP="00670DBD">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670DBD" w:rsidRPr="006C713E" w:rsidRDefault="00670DBD" w:rsidP="00670DBD">
            <w:pPr>
              <w:spacing w:line="276" w:lineRule="auto"/>
              <w:rPr>
                <w:rFonts w:ascii="Arial" w:hAnsi="Arial" w:cs="Arial"/>
                <w:bCs/>
                <w:sz w:val="20"/>
                <w:szCs w:val="20"/>
              </w:rPr>
            </w:pPr>
            <w:r>
              <w:rPr>
                <w:rFonts w:ascii="Arial" w:hAnsi="Arial" w:cs="Arial"/>
                <w:bCs/>
                <w:sz w:val="20"/>
                <w:szCs w:val="20"/>
              </w:rPr>
              <w:t>1.3; 2.4; 2.6; 2.7; 3.1</w:t>
            </w:r>
          </w:p>
        </w:tc>
      </w:tr>
    </w:tbl>
    <w:p w:rsidR="001275BF" w:rsidRDefault="001275BF" w:rsidP="001275BF">
      <w:pPr>
        <w:rPr>
          <w:rFonts w:ascii="Arial" w:hAnsi="Arial" w:cs="Arial"/>
          <w:sz w:val="20"/>
          <w:szCs w:val="20"/>
        </w:rPr>
      </w:pPr>
    </w:p>
    <w:p w:rsidR="001275BF" w:rsidRPr="00D8458D" w:rsidRDefault="001275BF" w:rsidP="00D8458D">
      <w:pPr>
        <w:rPr>
          <w:rFonts w:ascii="Arial" w:hAnsi="Arial" w:cs="Arial"/>
          <w:iCs/>
          <w:sz w:val="18"/>
          <w:szCs w:val="18"/>
        </w:rPr>
      </w:pPr>
      <w:r w:rsidRPr="175DE031">
        <w:rPr>
          <w:rFonts w:ascii="Arial" w:hAnsi="Arial" w:cs="Arial"/>
          <w:i/>
          <w:iCs/>
          <w:sz w:val="18"/>
          <w:szCs w:val="18"/>
        </w:rPr>
        <w:t>N.B. Self-evaluation of this priority should be reflected in the Standards and Quality R</w:t>
      </w:r>
      <w:r w:rsidR="00D8458D">
        <w:rPr>
          <w:rFonts w:ascii="Arial" w:hAnsi="Arial" w:cs="Arial"/>
          <w:i/>
          <w:iCs/>
          <w:sz w:val="18"/>
          <w:szCs w:val="18"/>
        </w:rPr>
        <w:t>eport for this academic session.</w:t>
      </w:r>
    </w:p>
    <w:p w:rsidR="00561819" w:rsidRDefault="00561819" w:rsidP="00561819">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636"/>
        <w:gridCol w:w="1701"/>
      </w:tblGrid>
      <w:tr w:rsidR="00561819" w:rsidTr="00561819">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819" w:rsidRDefault="00561819" w:rsidP="00561819">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819" w:rsidRDefault="00561819" w:rsidP="00561819">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1819" w:rsidRDefault="00561819" w:rsidP="00561819">
            <w:pPr>
              <w:rPr>
                <w:rFonts w:ascii="Arial" w:hAnsi="Arial" w:cs="Arial"/>
                <w:sz w:val="20"/>
                <w:szCs w:val="20"/>
              </w:rPr>
            </w:pPr>
            <w:r w:rsidRPr="175DE031">
              <w:rPr>
                <w:rFonts w:ascii="Arial" w:hAnsi="Arial" w:cs="Arial"/>
                <w:sz w:val="20"/>
                <w:szCs w:val="20"/>
              </w:rPr>
              <w:t xml:space="preserve">When </w:t>
            </w:r>
          </w:p>
        </w:tc>
      </w:tr>
      <w:tr w:rsidR="00561819" w:rsidTr="00561819">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1819" w:rsidRPr="008F5644" w:rsidRDefault="00561819" w:rsidP="00561819">
            <w:pPr>
              <w:rPr>
                <w:rFonts w:ascii="Arial" w:hAnsi="Arial" w:cs="Arial"/>
                <w:sz w:val="20"/>
                <w:szCs w:val="20"/>
              </w:rPr>
            </w:pPr>
            <w:r w:rsidRPr="008F5644">
              <w:rPr>
                <w:rFonts w:ascii="Arial" w:hAnsi="Arial" w:cs="Arial"/>
                <w:sz w:val="20"/>
                <w:szCs w:val="20"/>
              </w:rPr>
              <w:t>Curriculum Framework for Children and Young People with Vision Impairment</w:t>
            </w:r>
            <w:r w:rsidR="00F76DCA">
              <w:rPr>
                <w:rFonts w:ascii="Arial" w:hAnsi="Arial" w:cs="Arial"/>
                <w:sz w:val="20"/>
                <w:szCs w:val="20"/>
              </w:rPr>
              <w:t xml:space="preserve"> (</w:t>
            </w:r>
            <w:r>
              <w:rPr>
                <w:rFonts w:ascii="Arial" w:hAnsi="Arial" w:cs="Arial"/>
                <w:sz w:val="20"/>
                <w:szCs w:val="20"/>
              </w:rPr>
              <w:t>CFVI)</w:t>
            </w:r>
          </w:p>
          <w:p w:rsidR="00561819" w:rsidRPr="001563E3" w:rsidRDefault="00561819" w:rsidP="007F4CEC">
            <w:pPr>
              <w:numPr>
                <w:ilvl w:val="0"/>
                <w:numId w:val="30"/>
              </w:numPr>
              <w:spacing w:line="276" w:lineRule="auto"/>
              <w:rPr>
                <w:rFonts w:ascii="Arial" w:hAnsi="Arial" w:cs="Arial"/>
                <w:sz w:val="20"/>
                <w:szCs w:val="20"/>
              </w:rPr>
            </w:pPr>
            <w:r w:rsidRPr="008F5644">
              <w:rPr>
                <w:rFonts w:ascii="Arial" w:hAnsi="Arial" w:cs="Arial"/>
                <w:sz w:val="20"/>
                <w:szCs w:val="20"/>
              </w:rPr>
              <w:t xml:space="preserve">Continue to engage in the Curriculum Framework for Children and Young People with Vision Impairment </w:t>
            </w:r>
            <w:r>
              <w:rPr>
                <w:rFonts w:ascii="Arial" w:hAnsi="Arial" w:cs="Arial"/>
                <w:sz w:val="20"/>
                <w:szCs w:val="20"/>
              </w:rPr>
              <w:t xml:space="preserve">(CFVI) </w:t>
            </w:r>
            <w:r w:rsidRPr="008F5644">
              <w:rPr>
                <w:rFonts w:ascii="Arial" w:hAnsi="Arial" w:cs="Arial"/>
                <w:sz w:val="20"/>
                <w:szCs w:val="20"/>
              </w:rPr>
              <w:t>and begin to implem</w:t>
            </w:r>
            <w:r>
              <w:rPr>
                <w:rFonts w:ascii="Arial" w:hAnsi="Arial" w:cs="Arial"/>
                <w:sz w:val="20"/>
                <w:szCs w:val="20"/>
              </w:rPr>
              <w:t xml:space="preserve">ent into practice and policy by update planning/ reviews, reports, schemes of work, V.I team leaflets and training presentations. </w:t>
            </w:r>
          </w:p>
          <w:p w:rsidR="00561819" w:rsidRDefault="00561819" w:rsidP="007F4CEC">
            <w:pPr>
              <w:numPr>
                <w:ilvl w:val="0"/>
                <w:numId w:val="30"/>
              </w:numPr>
              <w:spacing w:line="276" w:lineRule="auto"/>
              <w:rPr>
                <w:rFonts w:ascii="Arial" w:hAnsi="Arial" w:cs="Arial"/>
                <w:sz w:val="20"/>
                <w:szCs w:val="20"/>
              </w:rPr>
            </w:pPr>
            <w:r w:rsidRPr="008F5644">
              <w:rPr>
                <w:rFonts w:ascii="Arial" w:hAnsi="Arial" w:cs="Arial"/>
                <w:sz w:val="20"/>
                <w:szCs w:val="20"/>
              </w:rPr>
              <w:t xml:space="preserve">Participate in a UK-wide longitudinal survey to </w:t>
            </w:r>
            <w:r>
              <w:rPr>
                <w:rFonts w:ascii="Arial" w:hAnsi="Arial" w:cs="Arial"/>
                <w:sz w:val="20"/>
                <w:szCs w:val="20"/>
              </w:rPr>
              <w:t xml:space="preserve">influence </w:t>
            </w:r>
            <w:r w:rsidRPr="008F5644">
              <w:rPr>
                <w:rFonts w:ascii="Arial" w:hAnsi="Arial" w:cs="Arial"/>
                <w:sz w:val="20"/>
                <w:szCs w:val="20"/>
              </w:rPr>
              <w:t>the implement</w:t>
            </w:r>
            <w:r>
              <w:rPr>
                <w:rFonts w:ascii="Arial" w:hAnsi="Arial" w:cs="Arial"/>
                <w:sz w:val="20"/>
                <w:szCs w:val="20"/>
              </w:rPr>
              <w:t>at</w:t>
            </w:r>
            <w:r w:rsidRPr="008F5644">
              <w:rPr>
                <w:rFonts w:ascii="Arial" w:hAnsi="Arial" w:cs="Arial"/>
                <w:sz w:val="20"/>
                <w:szCs w:val="20"/>
              </w:rPr>
              <w:t>i</w:t>
            </w:r>
            <w:r>
              <w:rPr>
                <w:rFonts w:ascii="Arial" w:hAnsi="Arial" w:cs="Arial"/>
                <w:sz w:val="20"/>
                <w:szCs w:val="20"/>
              </w:rPr>
              <w:t>o</w:t>
            </w:r>
            <w:r w:rsidRPr="008F5644">
              <w:rPr>
                <w:rFonts w:ascii="Arial" w:hAnsi="Arial" w:cs="Arial"/>
                <w:sz w:val="20"/>
                <w:szCs w:val="20"/>
              </w:rPr>
              <w:t>n</w:t>
            </w:r>
            <w:r>
              <w:rPr>
                <w:rFonts w:ascii="Arial" w:hAnsi="Arial" w:cs="Arial"/>
                <w:sz w:val="20"/>
                <w:szCs w:val="20"/>
              </w:rPr>
              <w:t xml:space="preserve"> of</w:t>
            </w:r>
            <w:r w:rsidRPr="008F5644">
              <w:rPr>
                <w:rFonts w:ascii="Arial" w:hAnsi="Arial" w:cs="Arial"/>
                <w:sz w:val="20"/>
                <w:szCs w:val="20"/>
              </w:rPr>
              <w:t xml:space="preserve"> the </w:t>
            </w:r>
            <w:r>
              <w:rPr>
                <w:rFonts w:ascii="Arial" w:hAnsi="Arial" w:cs="Arial"/>
                <w:sz w:val="20"/>
                <w:szCs w:val="20"/>
              </w:rPr>
              <w:t>CFVI and attend all relevant engagement events (professional meetings, training etc.)</w:t>
            </w:r>
          </w:p>
          <w:p w:rsidR="00561819" w:rsidRPr="009F4883" w:rsidRDefault="00561819" w:rsidP="007F4CEC">
            <w:pPr>
              <w:numPr>
                <w:ilvl w:val="0"/>
                <w:numId w:val="30"/>
              </w:numPr>
              <w:spacing w:line="276" w:lineRule="auto"/>
              <w:rPr>
                <w:rFonts w:ascii="Arial" w:hAnsi="Arial" w:cs="Arial"/>
                <w:sz w:val="20"/>
                <w:szCs w:val="20"/>
              </w:rPr>
            </w:pPr>
            <w:r w:rsidRPr="009F4883">
              <w:rPr>
                <w:rFonts w:ascii="Arial" w:hAnsi="Arial" w:cs="Arial"/>
                <w:sz w:val="20"/>
                <w:szCs w:val="20"/>
              </w:rPr>
              <w:t xml:space="preserve">Research and develop programmes to support learners have a better understanding of their eye conditions.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819" w:rsidRDefault="00561819" w:rsidP="00561819">
            <w:pPr>
              <w:rPr>
                <w:rFonts w:ascii="Arial" w:hAnsi="Arial" w:cs="Arial"/>
                <w:sz w:val="20"/>
                <w:szCs w:val="20"/>
              </w:rPr>
            </w:pPr>
          </w:p>
          <w:p w:rsidR="00561819" w:rsidRPr="175DE031" w:rsidRDefault="00561819" w:rsidP="00561819">
            <w:pPr>
              <w:rPr>
                <w:rFonts w:ascii="Arial" w:hAnsi="Arial" w:cs="Arial"/>
                <w:sz w:val="20"/>
                <w:szCs w:val="20"/>
              </w:rPr>
            </w:pPr>
            <w:r>
              <w:rPr>
                <w:rFonts w:ascii="Arial" w:hAnsi="Arial" w:cs="Arial"/>
                <w:sz w:val="20"/>
                <w:szCs w:val="20"/>
              </w:rPr>
              <w:t xml:space="preserve">EAST VI Staff </w:t>
            </w:r>
            <w:r w:rsidRPr="008F5644">
              <w:rPr>
                <w:rFonts w:ascii="Arial" w:hAnsi="Arial" w:cs="Arial"/>
                <w:sz w:val="20"/>
                <w:szCs w:val="20"/>
              </w:rPr>
              <w:t xml:space="preserve"> with </w:t>
            </w:r>
            <w:r>
              <w:rPr>
                <w:rFonts w:ascii="Arial" w:hAnsi="Arial" w:cs="Arial"/>
                <w:sz w:val="20"/>
                <w:szCs w:val="20"/>
              </w:rPr>
              <w:t xml:space="preserve">RNIB, </w:t>
            </w:r>
            <w:r w:rsidRPr="008F5644">
              <w:rPr>
                <w:rFonts w:ascii="Arial" w:hAnsi="Arial" w:cs="Arial"/>
                <w:sz w:val="20"/>
                <w:szCs w:val="20"/>
              </w:rPr>
              <w:t>EA Habilitation team and NA / SA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819" w:rsidRDefault="00561819" w:rsidP="00561819">
            <w:pPr>
              <w:rPr>
                <w:rFonts w:ascii="Arial" w:hAnsi="Arial" w:cs="Arial"/>
                <w:sz w:val="20"/>
                <w:szCs w:val="20"/>
              </w:rPr>
            </w:pPr>
          </w:p>
          <w:p w:rsidR="00561819" w:rsidRDefault="003A09CA" w:rsidP="00561819">
            <w:pPr>
              <w:rPr>
                <w:rFonts w:ascii="Arial" w:hAnsi="Arial" w:cs="Arial"/>
                <w:sz w:val="20"/>
                <w:szCs w:val="20"/>
              </w:rPr>
            </w:pPr>
            <w:r>
              <w:rPr>
                <w:rFonts w:ascii="Arial" w:hAnsi="Arial" w:cs="Arial"/>
                <w:sz w:val="20"/>
                <w:szCs w:val="20"/>
              </w:rPr>
              <w:t>By June 2024</w:t>
            </w:r>
          </w:p>
          <w:p w:rsidR="003A09CA" w:rsidRDefault="003A09CA" w:rsidP="00561819">
            <w:pPr>
              <w:rPr>
                <w:rFonts w:ascii="Arial" w:hAnsi="Arial" w:cs="Arial"/>
                <w:sz w:val="20"/>
                <w:szCs w:val="20"/>
              </w:rPr>
            </w:pPr>
          </w:p>
          <w:p w:rsidR="003A09CA" w:rsidRDefault="003A09CA" w:rsidP="00561819">
            <w:pPr>
              <w:rPr>
                <w:rFonts w:ascii="Arial" w:hAnsi="Arial" w:cs="Arial"/>
                <w:sz w:val="20"/>
                <w:szCs w:val="20"/>
              </w:rPr>
            </w:pPr>
          </w:p>
          <w:p w:rsidR="003A09CA" w:rsidRDefault="003A09CA" w:rsidP="00561819">
            <w:pPr>
              <w:rPr>
                <w:rFonts w:ascii="Arial" w:hAnsi="Arial" w:cs="Arial"/>
                <w:sz w:val="20"/>
                <w:szCs w:val="20"/>
              </w:rPr>
            </w:pPr>
            <w:r>
              <w:rPr>
                <w:rFonts w:ascii="Arial" w:hAnsi="Arial" w:cs="Arial"/>
                <w:sz w:val="20"/>
                <w:szCs w:val="20"/>
              </w:rPr>
              <w:t>By June 2024</w:t>
            </w:r>
          </w:p>
          <w:p w:rsidR="003A09CA" w:rsidRDefault="003A09CA" w:rsidP="00561819">
            <w:pPr>
              <w:rPr>
                <w:rFonts w:ascii="Arial" w:hAnsi="Arial" w:cs="Arial"/>
                <w:sz w:val="20"/>
                <w:szCs w:val="20"/>
              </w:rPr>
            </w:pPr>
          </w:p>
          <w:p w:rsidR="003A09CA" w:rsidRDefault="003A09CA" w:rsidP="00561819">
            <w:pPr>
              <w:rPr>
                <w:rFonts w:ascii="Arial" w:hAnsi="Arial" w:cs="Arial"/>
                <w:sz w:val="20"/>
                <w:szCs w:val="20"/>
              </w:rPr>
            </w:pPr>
          </w:p>
          <w:p w:rsidR="003A09CA" w:rsidRPr="175DE031" w:rsidRDefault="003A09CA" w:rsidP="00561819">
            <w:pPr>
              <w:rPr>
                <w:rFonts w:ascii="Arial" w:hAnsi="Arial" w:cs="Arial"/>
                <w:sz w:val="20"/>
                <w:szCs w:val="20"/>
              </w:rPr>
            </w:pPr>
            <w:r>
              <w:rPr>
                <w:rFonts w:ascii="Arial" w:hAnsi="Arial" w:cs="Arial"/>
                <w:sz w:val="20"/>
                <w:szCs w:val="20"/>
              </w:rPr>
              <w:t>By June 2024</w:t>
            </w:r>
          </w:p>
        </w:tc>
      </w:tr>
      <w:tr w:rsidR="00561819" w:rsidTr="00561819">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819" w:rsidRPr="00F81545" w:rsidRDefault="00561819" w:rsidP="00561819">
            <w:pPr>
              <w:rPr>
                <w:rFonts w:ascii="Arial" w:hAnsi="Arial" w:cs="Arial"/>
                <w:sz w:val="20"/>
                <w:szCs w:val="20"/>
              </w:rPr>
            </w:pPr>
            <w:r>
              <w:rPr>
                <w:rFonts w:ascii="Arial" w:hAnsi="Arial" w:cs="Arial"/>
                <w:sz w:val="20"/>
                <w:szCs w:val="20"/>
              </w:rPr>
              <w:t>P</w:t>
            </w:r>
            <w:r w:rsidRPr="00F81545">
              <w:rPr>
                <w:rFonts w:ascii="Arial" w:hAnsi="Arial" w:cs="Arial"/>
                <w:sz w:val="20"/>
                <w:szCs w:val="20"/>
              </w:rPr>
              <w:t>an-Ayrshire work</w:t>
            </w:r>
          </w:p>
          <w:p w:rsidR="00561819" w:rsidRPr="002725F3" w:rsidRDefault="00561819" w:rsidP="00561819">
            <w:pPr>
              <w:numPr>
                <w:ilvl w:val="0"/>
                <w:numId w:val="13"/>
              </w:numPr>
              <w:spacing w:line="276" w:lineRule="auto"/>
              <w:jc w:val="both"/>
              <w:rPr>
                <w:rFonts w:ascii="Arial" w:hAnsi="Arial" w:cs="Arial"/>
                <w:sz w:val="20"/>
                <w:szCs w:val="20"/>
              </w:rPr>
            </w:pPr>
            <w:r w:rsidRPr="00F81545">
              <w:rPr>
                <w:rFonts w:ascii="Arial" w:hAnsi="Arial" w:cs="Arial"/>
                <w:sz w:val="20"/>
                <w:szCs w:val="20"/>
              </w:rPr>
              <w:t>Develop a primary to secondary transition checklist</w:t>
            </w:r>
            <w:r>
              <w:rPr>
                <w:rFonts w:ascii="Arial" w:hAnsi="Arial" w:cs="Arial"/>
                <w:sz w:val="20"/>
                <w:szCs w:val="20"/>
              </w:rPr>
              <w:t xml:space="preserve"> with South Ayrshire colleagues.</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819" w:rsidRDefault="00561819" w:rsidP="00561819">
            <w:pPr>
              <w:rPr>
                <w:rFonts w:ascii="Arial" w:hAnsi="Arial" w:cs="Arial"/>
                <w:sz w:val="20"/>
                <w:szCs w:val="20"/>
              </w:rPr>
            </w:pPr>
          </w:p>
          <w:p w:rsidR="00561819" w:rsidRPr="175DE031" w:rsidRDefault="00561819" w:rsidP="00561819">
            <w:pPr>
              <w:rPr>
                <w:rFonts w:ascii="Arial" w:hAnsi="Arial" w:cs="Arial"/>
                <w:sz w:val="20"/>
                <w:szCs w:val="20"/>
              </w:rPr>
            </w:pPr>
            <w:r>
              <w:rPr>
                <w:rFonts w:ascii="Arial" w:hAnsi="Arial" w:cs="Arial"/>
                <w:sz w:val="20"/>
                <w:szCs w:val="20"/>
              </w:rPr>
              <w:t xml:space="preserve">EAST VI Staff </w:t>
            </w:r>
            <w:r w:rsidRPr="008F5644">
              <w:rPr>
                <w:rFonts w:ascii="Arial" w:hAnsi="Arial" w:cs="Arial"/>
                <w:sz w:val="20"/>
                <w:szCs w:val="20"/>
              </w:rPr>
              <w:t xml:space="preserve"> with SA</w:t>
            </w:r>
            <w:r>
              <w:rPr>
                <w:rFonts w:ascii="Arial" w:hAnsi="Arial" w:cs="Arial"/>
                <w:sz w:val="20"/>
                <w:szCs w:val="20"/>
              </w:rPr>
              <w:t xml:space="preserve"> Staff</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1819" w:rsidRDefault="00561819" w:rsidP="00561819">
            <w:pPr>
              <w:rPr>
                <w:rFonts w:ascii="Arial" w:hAnsi="Arial" w:cs="Arial"/>
                <w:sz w:val="20"/>
                <w:szCs w:val="20"/>
              </w:rPr>
            </w:pPr>
          </w:p>
          <w:p w:rsidR="00561819" w:rsidRPr="175DE031" w:rsidRDefault="003A09CA" w:rsidP="00561819">
            <w:pPr>
              <w:rPr>
                <w:rFonts w:ascii="Arial" w:hAnsi="Arial" w:cs="Arial"/>
                <w:sz w:val="20"/>
                <w:szCs w:val="20"/>
              </w:rPr>
            </w:pPr>
            <w:r>
              <w:rPr>
                <w:rFonts w:ascii="Arial" w:hAnsi="Arial" w:cs="Arial"/>
                <w:sz w:val="20"/>
                <w:szCs w:val="20"/>
              </w:rPr>
              <w:t>By June 2024</w:t>
            </w:r>
          </w:p>
        </w:tc>
      </w:tr>
      <w:tr w:rsidR="00561819" w:rsidRPr="002725F3" w:rsidTr="00561819">
        <w:trPr>
          <w:trHeight w:val="184"/>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1819" w:rsidRPr="002725F3" w:rsidRDefault="00561819" w:rsidP="00561819">
            <w:pPr>
              <w:rPr>
                <w:rFonts w:ascii="Arial" w:hAnsi="Arial" w:cs="Arial"/>
                <w:sz w:val="20"/>
                <w:szCs w:val="20"/>
              </w:rPr>
            </w:pPr>
            <w:r w:rsidRPr="002725F3">
              <w:rPr>
                <w:rFonts w:ascii="Arial" w:hAnsi="Arial" w:cs="Arial"/>
                <w:sz w:val="20"/>
                <w:szCs w:val="20"/>
              </w:rPr>
              <w:t xml:space="preserve">Evidence of Impact against outcomes for learners </w:t>
            </w:r>
          </w:p>
          <w:p w:rsidR="00561819" w:rsidRPr="002725F3" w:rsidRDefault="00561819" w:rsidP="00561819">
            <w:pPr>
              <w:rPr>
                <w:rFonts w:ascii="Arial" w:hAnsi="Arial" w:cs="Arial"/>
                <w:sz w:val="20"/>
                <w:szCs w:val="20"/>
              </w:rPr>
            </w:pPr>
            <w:r w:rsidRPr="002725F3">
              <w:rPr>
                <w:rFonts w:ascii="Arial" w:hAnsi="Arial" w:cs="Arial"/>
                <w:sz w:val="20"/>
                <w:szCs w:val="20"/>
              </w:rPr>
              <w:t>CFVI</w:t>
            </w:r>
          </w:p>
          <w:p w:rsidR="00561819" w:rsidRPr="002725F3" w:rsidRDefault="00561819" w:rsidP="000A52DB">
            <w:pPr>
              <w:pStyle w:val="ListParagraph"/>
              <w:numPr>
                <w:ilvl w:val="0"/>
                <w:numId w:val="33"/>
              </w:numPr>
              <w:rPr>
                <w:rFonts w:ascii="Arial" w:hAnsi="Arial" w:cs="Arial"/>
                <w:sz w:val="20"/>
                <w:szCs w:val="20"/>
              </w:rPr>
            </w:pPr>
            <w:r w:rsidRPr="002725F3">
              <w:rPr>
                <w:rFonts w:ascii="Arial" w:hAnsi="Arial" w:cs="Arial"/>
                <w:sz w:val="20"/>
                <w:szCs w:val="20"/>
              </w:rPr>
              <w:t xml:space="preserve">Targeted areas for session 23/24 from the CFVI will be evident </w:t>
            </w:r>
            <w:r>
              <w:rPr>
                <w:rFonts w:ascii="Arial" w:hAnsi="Arial" w:cs="Arial"/>
                <w:sz w:val="20"/>
                <w:szCs w:val="20"/>
              </w:rPr>
              <w:t xml:space="preserve">in practice within East Ayrshire - VI planning and reviews, VI reports, schemes of work, VI CLPL sessions and EA  points of transition for VI learners. </w:t>
            </w:r>
          </w:p>
          <w:p w:rsidR="00561819" w:rsidRDefault="00561819" w:rsidP="000A52DB">
            <w:pPr>
              <w:pStyle w:val="ListParagraph"/>
              <w:numPr>
                <w:ilvl w:val="0"/>
                <w:numId w:val="33"/>
              </w:numPr>
              <w:rPr>
                <w:rFonts w:ascii="Arial" w:hAnsi="Arial" w:cs="Arial"/>
                <w:sz w:val="20"/>
                <w:szCs w:val="20"/>
              </w:rPr>
            </w:pPr>
            <w:r>
              <w:rPr>
                <w:rFonts w:ascii="Arial" w:hAnsi="Arial" w:cs="Arial"/>
                <w:sz w:val="20"/>
                <w:szCs w:val="20"/>
              </w:rPr>
              <w:t>95% or above of  targeted VI le</w:t>
            </w:r>
            <w:r w:rsidRPr="002725F3">
              <w:rPr>
                <w:rFonts w:ascii="Arial" w:hAnsi="Arial" w:cs="Arial"/>
                <w:sz w:val="20"/>
                <w:szCs w:val="20"/>
              </w:rPr>
              <w:t xml:space="preserve">arners will </w:t>
            </w:r>
            <w:r>
              <w:rPr>
                <w:rFonts w:ascii="Arial" w:hAnsi="Arial" w:cs="Arial"/>
                <w:sz w:val="20"/>
                <w:szCs w:val="20"/>
              </w:rPr>
              <w:t xml:space="preserve"> report back they </w:t>
            </w:r>
            <w:r w:rsidRPr="002725F3">
              <w:rPr>
                <w:rFonts w:ascii="Arial" w:hAnsi="Arial" w:cs="Arial"/>
                <w:sz w:val="20"/>
                <w:szCs w:val="20"/>
              </w:rPr>
              <w:t>have a better understanding of their eye condition</w:t>
            </w:r>
            <w:r>
              <w:rPr>
                <w:rFonts w:ascii="Arial" w:hAnsi="Arial" w:cs="Arial"/>
                <w:sz w:val="20"/>
                <w:szCs w:val="20"/>
              </w:rPr>
              <w:t xml:space="preserve"> and feel more empowered from pupil  feedback questionnaires</w:t>
            </w:r>
          </w:p>
          <w:p w:rsidR="000A52DB" w:rsidRPr="002725F3" w:rsidRDefault="000A52DB" w:rsidP="000A52DB">
            <w:pPr>
              <w:pStyle w:val="ListParagraph"/>
              <w:rPr>
                <w:rFonts w:ascii="Arial" w:hAnsi="Arial" w:cs="Arial"/>
                <w:sz w:val="20"/>
                <w:szCs w:val="20"/>
              </w:rPr>
            </w:pPr>
          </w:p>
          <w:p w:rsidR="00561819" w:rsidRPr="002725F3" w:rsidRDefault="00561819" w:rsidP="00561819">
            <w:pPr>
              <w:rPr>
                <w:rFonts w:ascii="Arial" w:hAnsi="Arial" w:cs="Arial"/>
                <w:sz w:val="20"/>
                <w:szCs w:val="20"/>
              </w:rPr>
            </w:pPr>
            <w:r w:rsidRPr="002725F3">
              <w:rPr>
                <w:rFonts w:ascii="Arial" w:hAnsi="Arial" w:cs="Arial"/>
                <w:sz w:val="20"/>
                <w:szCs w:val="20"/>
              </w:rPr>
              <w:t>Pan-Ayrshire work</w:t>
            </w:r>
          </w:p>
          <w:p w:rsidR="00561819" w:rsidRPr="00561819" w:rsidRDefault="00561819" w:rsidP="00561819">
            <w:pPr>
              <w:pStyle w:val="ListParagraph"/>
              <w:numPr>
                <w:ilvl w:val="0"/>
                <w:numId w:val="28"/>
              </w:numPr>
              <w:rPr>
                <w:rFonts w:ascii="Arial" w:hAnsi="Arial" w:cs="Arial"/>
                <w:sz w:val="20"/>
                <w:szCs w:val="20"/>
              </w:rPr>
            </w:pPr>
            <w:r>
              <w:rPr>
                <w:rFonts w:ascii="Arial" w:hAnsi="Arial" w:cs="Arial"/>
                <w:sz w:val="20"/>
                <w:szCs w:val="20"/>
              </w:rPr>
              <w:t>100% of targeted pupils and staff involved in t</w:t>
            </w:r>
            <w:r w:rsidRPr="00AE42B0">
              <w:rPr>
                <w:rFonts w:ascii="Arial" w:hAnsi="Arial" w:cs="Arial"/>
                <w:sz w:val="20"/>
                <w:szCs w:val="20"/>
              </w:rPr>
              <w:t xml:space="preserve">ransitions </w:t>
            </w:r>
            <w:r>
              <w:rPr>
                <w:rFonts w:ascii="Arial" w:hAnsi="Arial" w:cs="Arial"/>
                <w:sz w:val="20"/>
                <w:szCs w:val="20"/>
              </w:rPr>
              <w:t>of VI pupils report updated checklists improve the transition process from primary to secondary.</w:t>
            </w:r>
          </w:p>
        </w:tc>
      </w:tr>
    </w:tbl>
    <w:p w:rsidR="001275BF" w:rsidRPr="00C47D87" w:rsidRDefault="001275BF" w:rsidP="001275BF">
      <w:pPr>
        <w:rPr>
          <w:rFonts w:ascii="Arial" w:hAnsi="Arial" w:cs="Arial"/>
          <w:i/>
          <w:iCs/>
          <w:sz w:val="18"/>
          <w:szCs w:val="18"/>
        </w:rPr>
      </w:pPr>
    </w:p>
    <w:p w:rsidR="001275BF" w:rsidRDefault="001275BF" w:rsidP="001275BF">
      <w:pPr>
        <w:rPr>
          <w:rFonts w:ascii="Arial" w:hAnsi="Arial" w:cs="Arial"/>
          <w:sz w:val="20"/>
          <w:szCs w:val="20"/>
        </w:rPr>
      </w:pPr>
    </w:p>
    <w:p w:rsidR="001275BF" w:rsidRPr="004A1BCC" w:rsidRDefault="001275BF" w:rsidP="004A1BCC">
      <w:pPr>
        <w:rPr>
          <w:rFonts w:ascii="Arial" w:hAnsi="Arial" w:cs="Arial"/>
          <w:iCs/>
          <w:sz w:val="18"/>
          <w:szCs w:val="18"/>
        </w:rPr>
      </w:pPr>
    </w:p>
    <w:tbl>
      <w:tblPr>
        <w:tblpPr w:leftFromText="180" w:rightFromText="180" w:vertAnchor="text" w:horzAnchor="margin" w:tblpY="-149"/>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1"/>
        <w:gridCol w:w="6105"/>
        <w:gridCol w:w="5103"/>
      </w:tblGrid>
      <w:tr w:rsidR="001275BF" w:rsidTr="006B051E">
        <w:trPr>
          <w:trHeight w:val="705"/>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1275BF" w:rsidRDefault="001275BF" w:rsidP="00E52B28">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6105" w:type="dxa"/>
            <w:tcBorders>
              <w:top w:val="single" w:sz="4" w:space="0" w:color="auto"/>
              <w:left w:val="single" w:sz="4" w:space="0" w:color="auto"/>
              <w:bottom w:val="single" w:sz="4" w:space="0" w:color="auto"/>
              <w:right w:val="single" w:sz="4" w:space="0" w:color="auto"/>
            </w:tcBorders>
            <w:shd w:val="clear" w:color="auto" w:fill="33CCFF"/>
          </w:tcPr>
          <w:p w:rsidR="006C713E" w:rsidRDefault="006C713E" w:rsidP="006B051E">
            <w:pPr>
              <w:rPr>
                <w:rFonts w:ascii="Arial" w:hAnsi="Arial" w:cs="Arial"/>
                <w:sz w:val="20"/>
                <w:szCs w:val="20"/>
              </w:rPr>
            </w:pPr>
            <w:r>
              <w:rPr>
                <w:rFonts w:ascii="Arial" w:hAnsi="Arial" w:cs="Arial"/>
                <w:sz w:val="20"/>
                <w:szCs w:val="20"/>
              </w:rPr>
              <w:t>SUPPORTING PROFESSIONAL LEARNING</w:t>
            </w:r>
          </w:p>
          <w:p w:rsidR="006B051E" w:rsidRPr="006C713E" w:rsidRDefault="00797546" w:rsidP="00797546">
            <w:pPr>
              <w:rPr>
                <w:rFonts w:ascii="Arial" w:hAnsi="Arial" w:cs="Arial"/>
                <w:sz w:val="20"/>
                <w:szCs w:val="20"/>
              </w:rPr>
            </w:pPr>
            <w:r>
              <w:rPr>
                <w:rFonts w:ascii="Arial" w:hAnsi="Arial" w:cs="Arial"/>
                <w:sz w:val="20"/>
                <w:szCs w:val="20"/>
              </w:rPr>
              <w:t>100% of learners</w:t>
            </w:r>
            <w:r w:rsidR="006B051E" w:rsidRPr="006C713E">
              <w:rPr>
                <w:rFonts w:ascii="Arial" w:hAnsi="Arial" w:cs="Arial"/>
                <w:sz w:val="20"/>
                <w:szCs w:val="20"/>
              </w:rPr>
              <w:t xml:space="preserve"> </w:t>
            </w:r>
            <w:r>
              <w:rPr>
                <w:rFonts w:ascii="Arial" w:hAnsi="Arial" w:cs="Arial"/>
                <w:sz w:val="20"/>
                <w:szCs w:val="20"/>
              </w:rPr>
              <w:t>who have targeted CA support have their needs met by staff who have accessed quality support and training in relation to additional support needs.</w:t>
            </w:r>
          </w:p>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275BF" w:rsidRDefault="0019580D" w:rsidP="00E52B28">
            <w:pPr>
              <w:spacing w:line="276" w:lineRule="auto"/>
              <w:rPr>
                <w:rFonts w:ascii="Arial" w:hAnsi="Arial" w:cs="Arial"/>
                <w:sz w:val="20"/>
                <w:szCs w:val="20"/>
              </w:rPr>
            </w:pPr>
            <w:r>
              <w:rPr>
                <w:rFonts w:ascii="Arial" w:hAnsi="Arial" w:cs="Arial"/>
                <w:sz w:val="20"/>
                <w:szCs w:val="20"/>
              </w:rPr>
              <w:t>Recommendations pertaining to CAs within the Morgan Review (2021) and subsequent SG ASL Action Plans (2021; 2022).</w:t>
            </w:r>
          </w:p>
        </w:tc>
      </w:tr>
      <w:tr w:rsidR="001275BF" w:rsidTr="00E52B28">
        <w:trPr>
          <w:trHeight w:val="516"/>
        </w:trPr>
        <w:tc>
          <w:tcPr>
            <w:tcW w:w="3081"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NIF Priorities</w:t>
            </w:r>
          </w:p>
          <w:p w:rsidR="001275BF" w:rsidRDefault="00AE2395" w:rsidP="00E52B28">
            <w:pPr>
              <w:spacing w:line="276" w:lineRule="auto"/>
              <w:rPr>
                <w:rFonts w:ascii="Arial" w:hAnsi="Arial" w:cs="Arial"/>
                <w:b/>
                <w:bCs/>
                <w:sz w:val="20"/>
                <w:szCs w:val="20"/>
              </w:rPr>
            </w:pPr>
            <w:sdt>
              <w:sdtPr>
                <w:rPr>
                  <w:rStyle w:val="Style2"/>
                  <w:szCs w:val="20"/>
                </w:rPr>
                <w:alias w:val="NIF Priorities"/>
                <w:tag w:val="NIF Priorities"/>
                <w:id w:val="-1852552543"/>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C713E">
                  <w:rPr>
                    <w:rStyle w:val="Style2"/>
                    <w:szCs w:val="20"/>
                  </w:rPr>
                  <w:t>Improvement in attainment, particularly in literacy and numeracy</w:t>
                </w:r>
              </w:sdtContent>
            </w:sdt>
          </w:p>
        </w:tc>
        <w:tc>
          <w:tcPr>
            <w:tcW w:w="6105" w:type="dxa"/>
            <w:tcBorders>
              <w:top w:val="single" w:sz="4" w:space="0" w:color="auto"/>
              <w:left w:val="single" w:sz="4" w:space="0" w:color="auto"/>
              <w:bottom w:val="single" w:sz="4" w:space="0" w:color="auto"/>
              <w:right w:val="single" w:sz="4" w:space="0" w:color="auto"/>
            </w:tcBorders>
          </w:tcPr>
          <w:p w:rsidR="001275BF" w:rsidRDefault="001275BF" w:rsidP="00E52B28">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1556738856"/>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1275BF" w:rsidRPr="00BD168E" w:rsidRDefault="006C713E" w:rsidP="00E52B28">
                <w:pPr>
                  <w:spacing w:line="276" w:lineRule="auto"/>
                  <w:rPr>
                    <w:rFonts w:ascii="Arial" w:hAnsi="Arial"/>
                    <w:sz w:val="20"/>
                    <w:szCs w:val="20"/>
                  </w:rPr>
                </w:pPr>
                <w:r>
                  <w:rPr>
                    <w:rStyle w:val="Style2"/>
                  </w:rPr>
                  <w:t>School Leadership</w:t>
                </w:r>
              </w:p>
            </w:sdtContent>
          </w:sdt>
        </w:tc>
        <w:tc>
          <w:tcPr>
            <w:tcW w:w="5103" w:type="dxa"/>
            <w:tcBorders>
              <w:top w:val="single" w:sz="4" w:space="0" w:color="auto"/>
              <w:left w:val="single" w:sz="4" w:space="0" w:color="auto"/>
              <w:bottom w:val="single" w:sz="4" w:space="0" w:color="auto"/>
              <w:right w:val="single" w:sz="4" w:space="0" w:color="auto"/>
            </w:tcBorders>
            <w:hideMark/>
          </w:tcPr>
          <w:p w:rsidR="001275BF" w:rsidRDefault="001275BF" w:rsidP="00E52B28">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1275BF" w:rsidRPr="006C713E" w:rsidRDefault="006C713E" w:rsidP="00E52B28">
            <w:pPr>
              <w:spacing w:line="276" w:lineRule="auto"/>
              <w:rPr>
                <w:rFonts w:ascii="Arial" w:hAnsi="Arial" w:cs="Arial"/>
                <w:bCs/>
                <w:sz w:val="20"/>
                <w:szCs w:val="20"/>
              </w:rPr>
            </w:pPr>
            <w:r>
              <w:rPr>
                <w:rFonts w:ascii="Arial" w:hAnsi="Arial" w:cs="Arial"/>
                <w:bCs/>
                <w:sz w:val="20"/>
                <w:szCs w:val="20"/>
              </w:rPr>
              <w:t>1.3; 1.4; 1.5</w:t>
            </w:r>
          </w:p>
        </w:tc>
      </w:tr>
    </w:tbl>
    <w:p w:rsidR="001275BF" w:rsidRPr="00C47D87" w:rsidRDefault="001275BF" w:rsidP="001275BF">
      <w:pPr>
        <w:rPr>
          <w:rFonts w:ascii="Arial" w:hAnsi="Arial" w:cs="Arial"/>
          <w:i/>
          <w:iCs/>
          <w:sz w:val="18"/>
          <w:szCs w:val="18"/>
        </w:rPr>
      </w:pPr>
    </w:p>
    <w:p w:rsidR="001275BF" w:rsidRDefault="00670DBD" w:rsidP="001275BF">
      <w:pPr>
        <w:rPr>
          <w:rFonts w:ascii="Arial" w:hAnsi="Arial" w:cs="Arial"/>
          <w:i/>
          <w:iCs/>
          <w:sz w:val="18"/>
          <w:szCs w:val="18"/>
        </w:rPr>
      </w:pPr>
      <w:r w:rsidRPr="175DE031">
        <w:rPr>
          <w:rFonts w:ascii="Arial" w:hAnsi="Arial" w:cs="Arial"/>
          <w:i/>
          <w:iCs/>
          <w:sz w:val="18"/>
          <w:szCs w:val="18"/>
        </w:rPr>
        <w:t>N.B. Self-evaluation of this priority should be reflected in the Standards and Quality Report for this academic session.</w:t>
      </w:r>
    </w:p>
    <w:p w:rsidR="000A52DB" w:rsidRDefault="000A52DB" w:rsidP="001275BF">
      <w:pPr>
        <w:rPr>
          <w:rFonts w:ascii="Arial" w:hAnsi="Arial" w:cs="Arial"/>
          <w:sz w:val="20"/>
          <w:szCs w:val="20"/>
        </w:rPr>
      </w:pPr>
    </w:p>
    <w:tbl>
      <w:tblPr>
        <w:tblStyle w:val="TableGrid"/>
        <w:tblpPr w:leftFromText="180" w:rightFromText="180" w:vertAnchor="text" w:horzAnchor="page" w:tblpX="1558" w:tblpY="35"/>
        <w:tblW w:w="14312" w:type="dxa"/>
        <w:tblLook w:val="04A0" w:firstRow="1" w:lastRow="0" w:firstColumn="1" w:lastColumn="0" w:noHBand="0" w:noVBand="1"/>
      </w:tblPr>
      <w:tblGrid>
        <w:gridCol w:w="10975"/>
        <w:gridCol w:w="1636"/>
        <w:gridCol w:w="1701"/>
      </w:tblGrid>
      <w:tr w:rsidR="001275BF"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Who</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275BF" w:rsidRDefault="001275BF" w:rsidP="00E52B28">
            <w:pPr>
              <w:rPr>
                <w:rFonts w:ascii="Arial" w:hAnsi="Arial" w:cs="Arial"/>
                <w:sz w:val="20"/>
                <w:szCs w:val="20"/>
              </w:rPr>
            </w:pPr>
            <w:r w:rsidRPr="175DE031">
              <w:rPr>
                <w:rFonts w:ascii="Arial" w:hAnsi="Arial" w:cs="Arial"/>
                <w:sz w:val="20"/>
                <w:szCs w:val="20"/>
              </w:rPr>
              <w:t xml:space="preserve">When </w:t>
            </w:r>
          </w:p>
        </w:tc>
      </w:tr>
      <w:tr w:rsidR="004A1BCC" w:rsidTr="00E52B28">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r w:rsidRPr="006B051E">
              <w:rPr>
                <w:rFonts w:ascii="Arial" w:hAnsi="Arial" w:cs="Arial"/>
                <w:sz w:val="20"/>
                <w:szCs w:val="20"/>
              </w:rPr>
              <w:t>CA working group (authority)</w:t>
            </w:r>
            <w:r w:rsidR="006C713E">
              <w:rPr>
                <w:rFonts w:ascii="Arial" w:hAnsi="Arial" w:cs="Arial"/>
                <w:sz w:val="20"/>
                <w:szCs w:val="20"/>
              </w:rPr>
              <w:t xml:space="preserve"> </w:t>
            </w:r>
          </w:p>
          <w:p w:rsidR="004A1BCC" w:rsidRPr="004A1BCC" w:rsidRDefault="004A1BCC" w:rsidP="004A1BCC">
            <w:pPr>
              <w:pStyle w:val="ListParagraph"/>
              <w:numPr>
                <w:ilvl w:val="0"/>
                <w:numId w:val="21"/>
              </w:numPr>
              <w:rPr>
                <w:rFonts w:ascii="Arial" w:hAnsi="Arial" w:cs="Arial"/>
                <w:sz w:val="20"/>
                <w:szCs w:val="20"/>
              </w:rPr>
            </w:pPr>
            <w:r>
              <w:rPr>
                <w:rFonts w:ascii="Arial" w:hAnsi="Arial" w:cs="Arial"/>
                <w:sz w:val="20"/>
                <w:szCs w:val="20"/>
              </w:rPr>
              <w:t xml:space="preserve">EAST representatives contribute to the strategic CA Working Group for EA. Areas being addressed include  allocations, roles and remits, grading of posts, remuneration, CPD, recruitment and retention, registration and regulation.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18"/>
                <w:szCs w:val="18"/>
              </w:rPr>
            </w:pPr>
          </w:p>
          <w:p w:rsidR="004A1BCC" w:rsidRDefault="004A1BCC" w:rsidP="004A1BCC">
            <w:pPr>
              <w:rPr>
                <w:rFonts w:ascii="Arial" w:hAnsi="Arial" w:cs="Arial"/>
                <w:sz w:val="18"/>
                <w:szCs w:val="18"/>
              </w:rPr>
            </w:pPr>
          </w:p>
          <w:p w:rsidR="004A1BCC" w:rsidRPr="006B051E" w:rsidRDefault="004A1BCC" w:rsidP="004A1BCC">
            <w:pPr>
              <w:rPr>
                <w:rFonts w:ascii="Arial" w:hAnsi="Arial" w:cs="Arial"/>
                <w:sz w:val="18"/>
                <w:szCs w:val="18"/>
              </w:rPr>
            </w:pPr>
            <w:r>
              <w:rPr>
                <w:rFonts w:ascii="Arial" w:hAnsi="Arial" w:cs="Arial"/>
                <w:sz w:val="18"/>
                <w:szCs w:val="18"/>
              </w:rPr>
              <w:t>CR/KMcK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18"/>
                <w:szCs w:val="18"/>
              </w:rPr>
            </w:pPr>
          </w:p>
          <w:p w:rsidR="0019580D" w:rsidRDefault="0019580D" w:rsidP="004A1BCC">
            <w:pPr>
              <w:rPr>
                <w:rFonts w:ascii="Arial" w:hAnsi="Arial" w:cs="Arial"/>
                <w:sz w:val="18"/>
                <w:szCs w:val="18"/>
              </w:rPr>
            </w:pPr>
          </w:p>
          <w:p w:rsidR="0019580D" w:rsidRPr="006B051E" w:rsidRDefault="00371CF1" w:rsidP="004A1BCC">
            <w:pPr>
              <w:rPr>
                <w:rFonts w:ascii="Arial" w:hAnsi="Arial" w:cs="Arial"/>
                <w:sz w:val="18"/>
                <w:szCs w:val="18"/>
              </w:rPr>
            </w:pPr>
            <w:r>
              <w:rPr>
                <w:rFonts w:ascii="Arial" w:hAnsi="Arial" w:cs="Arial"/>
                <w:sz w:val="18"/>
                <w:szCs w:val="18"/>
              </w:rPr>
              <w:t>By June 24</w:t>
            </w:r>
          </w:p>
        </w:tc>
      </w:tr>
      <w:tr w:rsidR="004A1BCC" w:rsidTr="00E52B28">
        <w:trPr>
          <w:trHeight w:val="1046"/>
        </w:trPr>
        <w:tc>
          <w:tcPr>
            <w:tcW w:w="1431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BCC" w:rsidRDefault="004A1BCC" w:rsidP="004A1BCC">
            <w:pPr>
              <w:rPr>
                <w:rFonts w:ascii="Arial" w:hAnsi="Arial" w:cs="Arial"/>
                <w:sz w:val="20"/>
                <w:szCs w:val="20"/>
              </w:rPr>
            </w:pPr>
            <w:r w:rsidRPr="175DE031">
              <w:rPr>
                <w:rFonts w:ascii="Arial" w:hAnsi="Arial" w:cs="Arial"/>
                <w:sz w:val="20"/>
                <w:szCs w:val="20"/>
              </w:rPr>
              <w:t>Evidence of Impact against outcomes for learners</w:t>
            </w:r>
          </w:p>
          <w:p w:rsidR="004A1BCC" w:rsidRPr="006B051E" w:rsidRDefault="004A1BCC" w:rsidP="004A1BCC">
            <w:pPr>
              <w:rPr>
                <w:rFonts w:ascii="Arial" w:hAnsi="Arial" w:cs="Arial"/>
                <w:sz w:val="20"/>
                <w:szCs w:val="20"/>
              </w:rPr>
            </w:pPr>
            <w:r w:rsidRPr="006B051E">
              <w:rPr>
                <w:rFonts w:ascii="Arial" w:hAnsi="Arial" w:cs="Arial"/>
                <w:sz w:val="20"/>
                <w:szCs w:val="20"/>
              </w:rPr>
              <w:t>CA working group (authority)</w:t>
            </w:r>
            <w:r>
              <w:rPr>
                <w:rFonts w:ascii="Arial" w:hAnsi="Arial" w:cs="Arial"/>
                <w:sz w:val="20"/>
                <w:szCs w:val="20"/>
              </w:rPr>
              <w:t xml:space="preserve"> </w:t>
            </w:r>
          </w:p>
          <w:p w:rsidR="004A1BCC" w:rsidRDefault="004A1BCC" w:rsidP="004A1BCC">
            <w:pPr>
              <w:rPr>
                <w:rFonts w:ascii="Arial" w:hAnsi="Arial" w:cs="Arial"/>
                <w:sz w:val="20"/>
                <w:szCs w:val="20"/>
              </w:rPr>
            </w:pPr>
            <w:r w:rsidRPr="175DE031">
              <w:rPr>
                <w:rFonts w:ascii="Arial" w:hAnsi="Arial" w:cs="Arial"/>
                <w:sz w:val="20"/>
                <w:szCs w:val="20"/>
              </w:rPr>
              <w:t xml:space="preserve"> </w:t>
            </w:r>
          </w:p>
          <w:p w:rsidR="004A1BCC" w:rsidRPr="001C4FAD" w:rsidRDefault="004A1BCC" w:rsidP="004A1BCC">
            <w:pPr>
              <w:pStyle w:val="ListParagraph"/>
              <w:numPr>
                <w:ilvl w:val="0"/>
                <w:numId w:val="3"/>
              </w:numPr>
              <w:rPr>
                <w:rFonts w:ascii="Arial" w:hAnsi="Arial" w:cs="Arial"/>
                <w:sz w:val="20"/>
                <w:szCs w:val="20"/>
              </w:rPr>
            </w:pPr>
            <w:r w:rsidRPr="001C4FAD">
              <w:rPr>
                <w:rFonts w:ascii="Arial" w:hAnsi="Arial" w:cs="Arial"/>
                <w:sz w:val="20"/>
                <w:szCs w:val="20"/>
              </w:rPr>
              <w:t>All CAs in EA have clear roles and remits with appropriate remuneration and fair recruitment and retention processes</w:t>
            </w:r>
            <w:r w:rsidR="00BD4C6F">
              <w:rPr>
                <w:rFonts w:ascii="Arial" w:hAnsi="Arial" w:cs="Arial"/>
                <w:sz w:val="20"/>
                <w:szCs w:val="20"/>
              </w:rPr>
              <w:t>.</w:t>
            </w:r>
          </w:p>
          <w:p w:rsidR="004A1BCC" w:rsidRPr="001C4FAD" w:rsidRDefault="004A1BCC" w:rsidP="004A1BCC">
            <w:pPr>
              <w:pStyle w:val="ListParagraph"/>
              <w:numPr>
                <w:ilvl w:val="0"/>
                <w:numId w:val="3"/>
              </w:numPr>
              <w:rPr>
                <w:rFonts w:ascii="Arial" w:hAnsi="Arial" w:cs="Arial"/>
                <w:sz w:val="20"/>
                <w:szCs w:val="20"/>
              </w:rPr>
            </w:pPr>
            <w:r w:rsidRPr="001C4FAD">
              <w:rPr>
                <w:rFonts w:ascii="Arial" w:hAnsi="Arial" w:cs="Arial"/>
                <w:sz w:val="20"/>
                <w:szCs w:val="20"/>
              </w:rPr>
              <w:t>All CAs have access to a CA Induction</w:t>
            </w:r>
            <w:r w:rsidR="00BD4C6F">
              <w:rPr>
                <w:rFonts w:ascii="Arial" w:hAnsi="Arial" w:cs="Arial"/>
                <w:sz w:val="20"/>
                <w:szCs w:val="20"/>
              </w:rPr>
              <w:t xml:space="preserve"> Pack to support them in their </w:t>
            </w:r>
            <w:r w:rsidRPr="001C4FAD">
              <w:rPr>
                <w:rFonts w:ascii="Arial" w:hAnsi="Arial" w:cs="Arial"/>
                <w:sz w:val="20"/>
                <w:szCs w:val="20"/>
              </w:rPr>
              <w:t>new roles</w:t>
            </w:r>
            <w:r w:rsidR="00BD4C6F">
              <w:rPr>
                <w:rFonts w:ascii="Arial" w:hAnsi="Arial" w:cs="Arial"/>
                <w:sz w:val="20"/>
                <w:szCs w:val="20"/>
              </w:rPr>
              <w:t>.</w:t>
            </w:r>
          </w:p>
          <w:p w:rsidR="004A1BCC" w:rsidRPr="001C4FAD" w:rsidRDefault="00BD4C6F" w:rsidP="004A1BCC">
            <w:pPr>
              <w:pStyle w:val="ListParagraph"/>
              <w:numPr>
                <w:ilvl w:val="0"/>
                <w:numId w:val="3"/>
              </w:numPr>
              <w:rPr>
                <w:rFonts w:ascii="Arial" w:hAnsi="Arial" w:cs="Arial"/>
                <w:sz w:val="20"/>
                <w:szCs w:val="20"/>
              </w:rPr>
            </w:pPr>
            <w:r>
              <w:rPr>
                <w:rFonts w:ascii="Arial" w:hAnsi="Arial" w:cs="Arial"/>
                <w:sz w:val="20"/>
                <w:szCs w:val="20"/>
              </w:rPr>
              <w:t>All CAs have access to</w:t>
            </w:r>
            <w:r w:rsidR="004A1BCC" w:rsidRPr="001C4FAD">
              <w:rPr>
                <w:rFonts w:ascii="Arial" w:hAnsi="Arial" w:cs="Arial"/>
                <w:sz w:val="20"/>
                <w:szCs w:val="20"/>
              </w:rPr>
              <w:t xml:space="preserve"> an effective Professional Learning Framework for EA (taking cognisance of national framework, SWEIC framework and EA framework)</w:t>
            </w:r>
            <w:r>
              <w:rPr>
                <w:rFonts w:ascii="Arial" w:hAnsi="Arial" w:cs="Arial"/>
                <w:sz w:val="20"/>
                <w:szCs w:val="20"/>
              </w:rPr>
              <w:t>.</w:t>
            </w:r>
          </w:p>
          <w:p w:rsidR="004A1BCC" w:rsidRPr="001C4FAD" w:rsidRDefault="00BD4C6F" w:rsidP="004A1BCC">
            <w:pPr>
              <w:pStyle w:val="ListParagraph"/>
              <w:numPr>
                <w:ilvl w:val="0"/>
                <w:numId w:val="3"/>
              </w:numPr>
              <w:rPr>
                <w:rFonts w:ascii="Arial" w:hAnsi="Arial" w:cs="Arial"/>
                <w:sz w:val="20"/>
                <w:szCs w:val="20"/>
              </w:rPr>
            </w:pPr>
            <w:r>
              <w:rPr>
                <w:rFonts w:ascii="Arial" w:hAnsi="Arial" w:cs="Arial"/>
                <w:sz w:val="20"/>
                <w:szCs w:val="20"/>
              </w:rPr>
              <w:t>EA</w:t>
            </w:r>
            <w:r w:rsidR="004A1BCC" w:rsidRPr="001C4FAD">
              <w:rPr>
                <w:rFonts w:ascii="Arial" w:hAnsi="Arial" w:cs="Arial"/>
                <w:sz w:val="20"/>
                <w:szCs w:val="20"/>
              </w:rPr>
              <w:t xml:space="preserve"> has</w:t>
            </w:r>
            <w:r>
              <w:rPr>
                <w:rFonts w:ascii="Arial" w:hAnsi="Arial" w:cs="Arial"/>
                <w:sz w:val="20"/>
                <w:szCs w:val="20"/>
              </w:rPr>
              <w:t xml:space="preserve"> an open and fair model for CA </w:t>
            </w:r>
            <w:r w:rsidR="005C5892">
              <w:rPr>
                <w:rFonts w:ascii="Arial" w:hAnsi="Arial" w:cs="Arial"/>
                <w:sz w:val="20"/>
                <w:szCs w:val="20"/>
              </w:rPr>
              <w:t xml:space="preserve">allocation to </w:t>
            </w:r>
            <w:r w:rsidR="004A1BCC" w:rsidRPr="001C4FAD">
              <w:rPr>
                <w:rFonts w:ascii="Arial" w:hAnsi="Arial" w:cs="Arial"/>
                <w:sz w:val="20"/>
                <w:szCs w:val="20"/>
              </w:rPr>
              <w:t>mainstream schools</w:t>
            </w:r>
            <w:r>
              <w:rPr>
                <w:rFonts w:ascii="Arial" w:hAnsi="Arial" w:cs="Arial"/>
                <w:sz w:val="20"/>
                <w:szCs w:val="20"/>
              </w:rPr>
              <w:t>.</w:t>
            </w:r>
            <w:r w:rsidR="004A1BCC" w:rsidRPr="001C4FAD">
              <w:rPr>
                <w:rFonts w:ascii="Arial" w:hAnsi="Arial" w:cs="Arial"/>
                <w:sz w:val="20"/>
                <w:szCs w:val="20"/>
              </w:rPr>
              <w:t xml:space="preserve"> </w:t>
            </w:r>
          </w:p>
          <w:p w:rsidR="004A1BCC" w:rsidRDefault="004A1BCC" w:rsidP="004A1BCC">
            <w:pPr>
              <w:pStyle w:val="ListParagraph"/>
              <w:numPr>
                <w:ilvl w:val="0"/>
                <w:numId w:val="3"/>
              </w:numPr>
              <w:rPr>
                <w:rFonts w:ascii="Arial" w:hAnsi="Arial" w:cs="Arial"/>
              </w:rPr>
            </w:pPr>
            <w:r>
              <w:rPr>
                <w:rFonts w:ascii="Arial" w:hAnsi="Arial" w:cs="Arial"/>
                <w:sz w:val="20"/>
                <w:szCs w:val="20"/>
              </w:rPr>
              <w:t xml:space="preserve">EA will have incorporated </w:t>
            </w:r>
            <w:r w:rsidRPr="001C4FAD">
              <w:rPr>
                <w:rFonts w:ascii="Arial" w:hAnsi="Arial" w:cs="Arial"/>
                <w:sz w:val="20"/>
                <w:szCs w:val="20"/>
              </w:rPr>
              <w:t xml:space="preserve">the recommendations from the SG /Green Party Bute </w:t>
            </w:r>
            <w:r w:rsidR="0019580D">
              <w:rPr>
                <w:rFonts w:ascii="Arial" w:hAnsi="Arial" w:cs="Arial"/>
                <w:sz w:val="20"/>
                <w:szCs w:val="20"/>
              </w:rPr>
              <w:t xml:space="preserve">House Agreement in relation to </w:t>
            </w:r>
            <w:r w:rsidRPr="001C4FAD">
              <w:rPr>
                <w:rFonts w:ascii="Arial" w:hAnsi="Arial" w:cs="Arial"/>
                <w:sz w:val="20"/>
                <w:szCs w:val="20"/>
              </w:rPr>
              <w:t>CA registration and qualifications into our protocols and procedures for CAs within the LA.</w:t>
            </w:r>
          </w:p>
        </w:tc>
      </w:tr>
    </w:tbl>
    <w:p w:rsidR="001275BF" w:rsidRDefault="001275BF" w:rsidP="001275BF">
      <w:pPr>
        <w:rPr>
          <w:rFonts w:ascii="Arial" w:hAnsi="Arial" w:cs="Arial"/>
          <w:iCs/>
          <w:sz w:val="18"/>
          <w:szCs w:val="18"/>
        </w:rPr>
      </w:pPr>
    </w:p>
    <w:p w:rsidR="00BB2EFA" w:rsidRDefault="00BB2EFA">
      <w:pPr>
        <w:spacing w:after="200" w:line="276" w:lineRule="auto"/>
      </w:pPr>
    </w:p>
    <w:tbl>
      <w:tblPr>
        <w:tblpPr w:leftFromText="180" w:rightFromText="180" w:vertAnchor="text" w:horzAnchor="margin" w:tblpY="-149"/>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5"/>
        <w:gridCol w:w="5793"/>
        <w:gridCol w:w="5190"/>
      </w:tblGrid>
      <w:tr w:rsidR="006B051E" w:rsidTr="00670DBD">
        <w:trPr>
          <w:trHeight w:val="712"/>
        </w:trPr>
        <w:tc>
          <w:tcPr>
            <w:tcW w:w="3615" w:type="dxa"/>
            <w:tcBorders>
              <w:top w:val="single" w:sz="4" w:space="0" w:color="auto"/>
              <w:left w:val="single" w:sz="4" w:space="0" w:color="auto"/>
              <w:bottom w:val="single" w:sz="4" w:space="0" w:color="auto"/>
              <w:right w:val="single" w:sz="4" w:space="0" w:color="auto"/>
            </w:tcBorders>
            <w:hideMark/>
          </w:tcPr>
          <w:p w:rsidR="006B051E" w:rsidRDefault="006B051E" w:rsidP="00886C85">
            <w:pPr>
              <w:spacing w:line="276" w:lineRule="auto"/>
              <w:rPr>
                <w:rFonts w:ascii="Arial" w:hAnsi="Arial" w:cs="Arial"/>
                <w:b/>
                <w:bCs/>
                <w:sz w:val="20"/>
                <w:szCs w:val="20"/>
              </w:rPr>
            </w:pPr>
            <w:r w:rsidRPr="175DE031">
              <w:rPr>
                <w:rFonts w:ascii="Arial" w:hAnsi="Arial" w:cs="Arial"/>
                <w:b/>
                <w:bCs/>
                <w:sz w:val="20"/>
                <w:szCs w:val="20"/>
              </w:rPr>
              <w:t xml:space="preserve">Improvement Priority </w:t>
            </w:r>
          </w:p>
          <w:p w:rsidR="006B051E" w:rsidRDefault="006B051E" w:rsidP="00886C85">
            <w:pPr>
              <w:spacing w:line="276" w:lineRule="auto"/>
              <w:rPr>
                <w:rFonts w:ascii="Arial" w:hAnsi="Arial" w:cs="Arial"/>
                <w:i/>
                <w:iCs/>
                <w:sz w:val="16"/>
                <w:szCs w:val="16"/>
              </w:rPr>
            </w:pPr>
            <w:r w:rsidRPr="175DE031">
              <w:rPr>
                <w:rFonts w:ascii="Arial" w:hAnsi="Arial" w:cs="Arial"/>
                <w:i/>
                <w:iCs/>
                <w:sz w:val="16"/>
                <w:szCs w:val="16"/>
              </w:rPr>
              <w:t xml:space="preserve">(Expressed as outcomes for learners) </w:t>
            </w:r>
          </w:p>
        </w:tc>
        <w:tc>
          <w:tcPr>
            <w:tcW w:w="5793" w:type="dxa"/>
            <w:tcBorders>
              <w:top w:val="single" w:sz="4" w:space="0" w:color="auto"/>
              <w:left w:val="single" w:sz="4" w:space="0" w:color="auto"/>
              <w:bottom w:val="single" w:sz="4" w:space="0" w:color="auto"/>
              <w:right w:val="single" w:sz="4" w:space="0" w:color="auto"/>
            </w:tcBorders>
            <w:shd w:val="clear" w:color="auto" w:fill="33CCFF"/>
          </w:tcPr>
          <w:p w:rsidR="00E86EFD" w:rsidRDefault="00E86EFD" w:rsidP="006B051E">
            <w:pPr>
              <w:rPr>
                <w:rFonts w:ascii="Arial" w:hAnsi="Arial" w:cs="Arial"/>
                <w:sz w:val="20"/>
                <w:szCs w:val="20"/>
              </w:rPr>
            </w:pPr>
            <w:r>
              <w:rPr>
                <w:rFonts w:ascii="Arial" w:hAnsi="Arial" w:cs="Arial"/>
                <w:sz w:val="20"/>
                <w:szCs w:val="20"/>
              </w:rPr>
              <w:t>PARTNERSHIP WORKING</w:t>
            </w:r>
          </w:p>
          <w:p w:rsidR="006B051E" w:rsidRDefault="00670DBD" w:rsidP="006B051E">
            <w:pPr>
              <w:rPr>
                <w:rFonts w:ascii="Arial" w:hAnsi="Arial" w:cs="Arial"/>
                <w:sz w:val="20"/>
                <w:szCs w:val="20"/>
              </w:rPr>
            </w:pPr>
            <w:r>
              <w:rPr>
                <w:rFonts w:ascii="Arial" w:hAnsi="Arial" w:cs="Arial"/>
                <w:sz w:val="20"/>
                <w:szCs w:val="20"/>
              </w:rPr>
              <w:t xml:space="preserve">All </w:t>
            </w:r>
            <w:r w:rsidR="009F5C02">
              <w:rPr>
                <w:rFonts w:ascii="Arial" w:hAnsi="Arial" w:cs="Arial"/>
                <w:sz w:val="20"/>
                <w:szCs w:val="20"/>
              </w:rPr>
              <w:t xml:space="preserve">identified </w:t>
            </w:r>
            <w:r>
              <w:rPr>
                <w:rFonts w:ascii="Arial" w:hAnsi="Arial" w:cs="Arial"/>
                <w:sz w:val="20"/>
                <w:szCs w:val="20"/>
              </w:rPr>
              <w:t>children and young people are assessed and supported by appropriate assessment and effective ASN processes linked to legislation and national guidance.</w:t>
            </w:r>
          </w:p>
          <w:p w:rsidR="00670DBD" w:rsidRPr="006C713E" w:rsidRDefault="00670DBD" w:rsidP="006B051E">
            <w:pPr>
              <w:rPr>
                <w:rFonts w:ascii="Arial" w:hAnsi="Arial" w:cs="Arial"/>
                <w:sz w:val="20"/>
                <w:szCs w:val="20"/>
              </w:rPr>
            </w:pPr>
          </w:p>
        </w:tc>
        <w:tc>
          <w:tcPr>
            <w:tcW w:w="5190" w:type="dxa"/>
            <w:tcBorders>
              <w:top w:val="single" w:sz="4" w:space="0" w:color="auto"/>
              <w:left w:val="single" w:sz="4" w:space="0" w:color="auto"/>
              <w:bottom w:val="single" w:sz="4" w:space="0" w:color="auto"/>
              <w:right w:val="single" w:sz="4" w:space="0" w:color="auto"/>
            </w:tcBorders>
            <w:hideMark/>
          </w:tcPr>
          <w:p w:rsidR="006B051E" w:rsidRDefault="006B051E" w:rsidP="00886C85">
            <w:pPr>
              <w:spacing w:line="276" w:lineRule="auto"/>
              <w:rPr>
                <w:rFonts w:ascii="Arial" w:hAnsi="Arial" w:cs="Arial"/>
                <w:sz w:val="20"/>
                <w:szCs w:val="20"/>
              </w:rPr>
            </w:pPr>
            <w:r w:rsidRPr="175DE031">
              <w:rPr>
                <w:rFonts w:ascii="Arial" w:hAnsi="Arial" w:cs="Arial"/>
                <w:sz w:val="20"/>
                <w:szCs w:val="20"/>
              </w:rPr>
              <w:t>Rationale for improvement priority based on evidence</w:t>
            </w:r>
          </w:p>
          <w:p w:rsidR="0019580D" w:rsidRPr="00670DBD" w:rsidRDefault="0019580D" w:rsidP="0019580D">
            <w:pPr>
              <w:spacing w:line="276" w:lineRule="auto"/>
              <w:rPr>
                <w:rFonts w:ascii="Arial" w:hAnsi="Arial" w:cs="Arial"/>
                <w:sz w:val="20"/>
                <w:szCs w:val="20"/>
              </w:rPr>
            </w:pPr>
            <w:r>
              <w:rPr>
                <w:rFonts w:ascii="Arial" w:hAnsi="Arial" w:cs="Arial"/>
                <w:sz w:val="20"/>
                <w:szCs w:val="20"/>
              </w:rPr>
              <w:t xml:space="preserve">Recommendations within the Morgan Review (2021) and </w:t>
            </w:r>
            <w:r w:rsidRPr="00670DBD">
              <w:rPr>
                <w:rFonts w:ascii="Arial" w:hAnsi="Arial" w:cs="Arial"/>
                <w:sz w:val="20"/>
                <w:szCs w:val="20"/>
              </w:rPr>
              <w:t>subsequent SG ASL Action Plans (2021; 2022).</w:t>
            </w:r>
          </w:p>
          <w:p w:rsidR="0019580D" w:rsidRPr="00670DBD" w:rsidRDefault="0019580D" w:rsidP="0019580D">
            <w:pPr>
              <w:spacing w:line="276" w:lineRule="auto"/>
              <w:rPr>
                <w:rFonts w:ascii="Arial" w:hAnsi="Arial" w:cs="Arial"/>
                <w:sz w:val="20"/>
                <w:szCs w:val="20"/>
              </w:rPr>
            </w:pPr>
            <w:r w:rsidRPr="00670DBD">
              <w:rPr>
                <w:rFonts w:ascii="Arial" w:hAnsi="Arial" w:cs="Arial"/>
                <w:sz w:val="20"/>
                <w:szCs w:val="20"/>
              </w:rPr>
              <w:t>Nationally and locally there has been an increase in the number of neurodiverse learners being identified.</w:t>
            </w:r>
          </w:p>
          <w:p w:rsidR="00670DBD" w:rsidRDefault="00670DBD" w:rsidP="0019580D">
            <w:pPr>
              <w:spacing w:line="276" w:lineRule="auto"/>
              <w:rPr>
                <w:rFonts w:ascii="Arial" w:hAnsi="Arial" w:cs="Arial"/>
                <w:sz w:val="20"/>
                <w:szCs w:val="20"/>
              </w:rPr>
            </w:pPr>
            <w:r w:rsidRPr="00670DBD">
              <w:rPr>
                <w:rFonts w:ascii="Arial" w:hAnsi="Arial" w:cs="Arial"/>
                <w:sz w:val="20"/>
                <w:szCs w:val="20"/>
              </w:rPr>
              <w:t>4.1% of learners in EA have ASD or communication difficulties; 8% have dyslexia (SEEMiS, June 2023).</w:t>
            </w:r>
          </w:p>
        </w:tc>
      </w:tr>
      <w:tr w:rsidR="006B051E" w:rsidTr="00670DBD">
        <w:trPr>
          <w:trHeight w:val="521"/>
        </w:trPr>
        <w:tc>
          <w:tcPr>
            <w:tcW w:w="3615" w:type="dxa"/>
            <w:tcBorders>
              <w:top w:val="single" w:sz="4" w:space="0" w:color="auto"/>
              <w:left w:val="single" w:sz="4" w:space="0" w:color="auto"/>
              <w:bottom w:val="single" w:sz="4" w:space="0" w:color="auto"/>
              <w:right w:val="single" w:sz="4" w:space="0" w:color="auto"/>
            </w:tcBorders>
            <w:hideMark/>
          </w:tcPr>
          <w:p w:rsidR="006B051E" w:rsidRDefault="006B051E" w:rsidP="00886C85">
            <w:pPr>
              <w:spacing w:line="276" w:lineRule="auto"/>
              <w:rPr>
                <w:rFonts w:ascii="Arial" w:hAnsi="Arial" w:cs="Arial"/>
                <w:b/>
                <w:bCs/>
                <w:sz w:val="20"/>
                <w:szCs w:val="20"/>
              </w:rPr>
            </w:pPr>
            <w:r w:rsidRPr="175DE031">
              <w:rPr>
                <w:rFonts w:ascii="Arial" w:hAnsi="Arial" w:cs="Arial"/>
                <w:b/>
                <w:bCs/>
                <w:sz w:val="20"/>
                <w:szCs w:val="20"/>
              </w:rPr>
              <w:t>NIF Priorities</w:t>
            </w:r>
          </w:p>
          <w:p w:rsidR="006B051E" w:rsidRDefault="00AE2395" w:rsidP="00886C85">
            <w:pPr>
              <w:spacing w:line="276" w:lineRule="auto"/>
              <w:rPr>
                <w:rFonts w:ascii="Arial" w:hAnsi="Arial" w:cs="Arial"/>
                <w:b/>
                <w:bCs/>
                <w:sz w:val="20"/>
                <w:szCs w:val="20"/>
              </w:rPr>
            </w:pPr>
            <w:sdt>
              <w:sdtPr>
                <w:rPr>
                  <w:rStyle w:val="Style2"/>
                  <w:szCs w:val="20"/>
                </w:rPr>
                <w:alias w:val="NIF Priorities"/>
                <w:tag w:val="NIF Priorities"/>
                <w:id w:val="1280461577"/>
                <w:comboBox>
                  <w:listItem w:displayText="Improvement in attainment, particularly in literacy and numeracy" w:value="Improvement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w:value="Improvement in employability skills and sustained, positive school leaver destinations"/>
                </w:comboBox>
              </w:sdtPr>
              <w:sdtEndPr>
                <w:rPr>
                  <w:rStyle w:val="Style2"/>
                </w:rPr>
              </w:sdtEndPr>
              <w:sdtContent>
                <w:r w:rsidR="006B051E">
                  <w:rPr>
                    <w:rStyle w:val="Style2"/>
                    <w:szCs w:val="20"/>
                  </w:rPr>
                  <w:t>Closing the attainment gap between the most and least disadvantaged children</w:t>
                </w:r>
              </w:sdtContent>
            </w:sdt>
          </w:p>
        </w:tc>
        <w:tc>
          <w:tcPr>
            <w:tcW w:w="5793" w:type="dxa"/>
            <w:tcBorders>
              <w:top w:val="single" w:sz="4" w:space="0" w:color="auto"/>
              <w:left w:val="single" w:sz="4" w:space="0" w:color="auto"/>
              <w:bottom w:val="single" w:sz="4" w:space="0" w:color="auto"/>
              <w:right w:val="single" w:sz="4" w:space="0" w:color="auto"/>
            </w:tcBorders>
          </w:tcPr>
          <w:p w:rsidR="006B051E" w:rsidRDefault="006B051E" w:rsidP="00886C85">
            <w:pPr>
              <w:spacing w:line="276" w:lineRule="auto"/>
              <w:rPr>
                <w:rFonts w:ascii="Arial" w:hAnsi="Arial" w:cs="Arial"/>
                <w:b/>
                <w:bCs/>
                <w:sz w:val="20"/>
                <w:szCs w:val="20"/>
              </w:rPr>
            </w:pPr>
            <w:r w:rsidRPr="175DE031">
              <w:rPr>
                <w:rFonts w:ascii="Arial" w:hAnsi="Arial" w:cs="Arial"/>
                <w:b/>
                <w:bCs/>
                <w:sz w:val="20"/>
                <w:szCs w:val="20"/>
              </w:rPr>
              <w:t xml:space="preserve">NIF Driver </w:t>
            </w:r>
          </w:p>
          <w:sdt>
            <w:sdtPr>
              <w:rPr>
                <w:rStyle w:val="Style2"/>
              </w:rPr>
              <w:alias w:val="NIF Drivers"/>
              <w:tag w:val="NIF Drivers"/>
              <w:id w:val="-544523697"/>
              <w:comboBox>
                <w:listItem w:value="Choose an item."/>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comboBox>
            </w:sdtPr>
            <w:sdtEndPr>
              <w:rPr>
                <w:rStyle w:val="Style2"/>
              </w:rPr>
            </w:sdtEndPr>
            <w:sdtContent>
              <w:p w:rsidR="006B051E" w:rsidRPr="00BD168E" w:rsidRDefault="00E86EFD" w:rsidP="00886C85">
                <w:pPr>
                  <w:spacing w:line="276" w:lineRule="auto"/>
                  <w:rPr>
                    <w:rFonts w:ascii="Arial" w:hAnsi="Arial"/>
                    <w:sz w:val="20"/>
                    <w:szCs w:val="20"/>
                  </w:rPr>
                </w:pPr>
                <w:r>
                  <w:rPr>
                    <w:rStyle w:val="Style2"/>
                  </w:rPr>
                  <w:t>School Leadership</w:t>
                </w:r>
              </w:p>
            </w:sdtContent>
          </w:sdt>
        </w:tc>
        <w:tc>
          <w:tcPr>
            <w:tcW w:w="5190" w:type="dxa"/>
            <w:tcBorders>
              <w:top w:val="single" w:sz="4" w:space="0" w:color="auto"/>
              <w:left w:val="single" w:sz="4" w:space="0" w:color="auto"/>
              <w:bottom w:val="single" w:sz="4" w:space="0" w:color="auto"/>
              <w:right w:val="single" w:sz="4" w:space="0" w:color="auto"/>
            </w:tcBorders>
            <w:hideMark/>
          </w:tcPr>
          <w:p w:rsidR="006B051E" w:rsidRDefault="006B051E" w:rsidP="00886C85">
            <w:pPr>
              <w:spacing w:line="276" w:lineRule="auto"/>
              <w:rPr>
                <w:rFonts w:ascii="Arial" w:hAnsi="Arial" w:cs="Arial"/>
                <w:b/>
                <w:bCs/>
                <w:sz w:val="20"/>
                <w:szCs w:val="20"/>
              </w:rPr>
            </w:pPr>
            <w:r>
              <w:rPr>
                <w:rFonts w:ascii="Arial" w:hAnsi="Arial" w:cs="Arial"/>
                <w:b/>
                <w:bCs/>
                <w:sz w:val="20"/>
                <w:szCs w:val="20"/>
              </w:rPr>
              <w:t>HGIOS/HGIOSELCC QI</w:t>
            </w:r>
            <w:r w:rsidRPr="175DE031">
              <w:rPr>
                <w:rFonts w:ascii="Arial" w:hAnsi="Arial" w:cs="Arial"/>
                <w:b/>
                <w:bCs/>
                <w:sz w:val="20"/>
                <w:szCs w:val="20"/>
              </w:rPr>
              <w:t xml:space="preserve">s for self-evaluation </w:t>
            </w:r>
          </w:p>
          <w:p w:rsidR="006B051E" w:rsidRPr="00E86EFD" w:rsidRDefault="00E86EFD" w:rsidP="00886C85">
            <w:pPr>
              <w:spacing w:line="276" w:lineRule="auto"/>
              <w:rPr>
                <w:rFonts w:ascii="Arial" w:hAnsi="Arial" w:cs="Arial"/>
                <w:bCs/>
                <w:sz w:val="20"/>
                <w:szCs w:val="20"/>
              </w:rPr>
            </w:pPr>
            <w:r>
              <w:rPr>
                <w:rFonts w:ascii="Arial" w:hAnsi="Arial" w:cs="Arial"/>
                <w:bCs/>
                <w:sz w:val="20"/>
                <w:szCs w:val="20"/>
              </w:rPr>
              <w:t>1.1; 1.3; 2.1; 3.1</w:t>
            </w:r>
          </w:p>
        </w:tc>
      </w:tr>
    </w:tbl>
    <w:p w:rsidR="00670DBD" w:rsidRPr="001E523F" w:rsidRDefault="00670DBD" w:rsidP="00670DBD">
      <w:pPr>
        <w:rPr>
          <w:rFonts w:ascii="Arial" w:hAnsi="Arial" w:cs="Arial"/>
          <w:iCs/>
          <w:sz w:val="18"/>
          <w:szCs w:val="18"/>
        </w:rPr>
      </w:pPr>
      <w:r w:rsidRPr="175DE031">
        <w:rPr>
          <w:rFonts w:ascii="Arial" w:hAnsi="Arial" w:cs="Arial"/>
          <w:i/>
          <w:iCs/>
          <w:sz w:val="18"/>
          <w:szCs w:val="18"/>
        </w:rPr>
        <w:t>N.B. Self-evaluation of this priority should be reflected in the Standards and Quality R</w:t>
      </w:r>
      <w:r>
        <w:rPr>
          <w:rFonts w:ascii="Arial" w:hAnsi="Arial" w:cs="Arial"/>
          <w:i/>
          <w:iCs/>
          <w:sz w:val="18"/>
          <w:szCs w:val="18"/>
        </w:rPr>
        <w:t>eport for this academic session.</w:t>
      </w:r>
    </w:p>
    <w:p w:rsidR="006B051E" w:rsidRDefault="006B051E" w:rsidP="006B051E">
      <w:pPr>
        <w:rPr>
          <w:rFonts w:ascii="Arial" w:hAnsi="Arial" w:cs="Arial"/>
          <w:sz w:val="20"/>
          <w:szCs w:val="20"/>
        </w:rPr>
      </w:pPr>
    </w:p>
    <w:tbl>
      <w:tblPr>
        <w:tblStyle w:val="TableGrid"/>
        <w:tblpPr w:leftFromText="180" w:rightFromText="180" w:vertAnchor="text" w:horzAnchor="page" w:tblpX="1558" w:tblpY="35"/>
        <w:tblW w:w="14548" w:type="dxa"/>
        <w:tblLook w:val="04A0" w:firstRow="1" w:lastRow="0" w:firstColumn="1" w:lastColumn="0" w:noHBand="0" w:noVBand="1"/>
      </w:tblPr>
      <w:tblGrid>
        <w:gridCol w:w="10975"/>
        <w:gridCol w:w="1636"/>
        <w:gridCol w:w="1937"/>
      </w:tblGrid>
      <w:tr w:rsidR="006B051E" w:rsidTr="001E523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51E" w:rsidRDefault="006B051E" w:rsidP="00886C85">
            <w:pPr>
              <w:rPr>
                <w:rFonts w:ascii="Arial" w:hAnsi="Arial" w:cs="Arial"/>
                <w:sz w:val="20"/>
                <w:szCs w:val="20"/>
              </w:rPr>
            </w:pPr>
            <w:r w:rsidRPr="175DE031">
              <w:rPr>
                <w:rFonts w:ascii="Arial" w:hAnsi="Arial" w:cs="Arial"/>
                <w:sz w:val="20"/>
                <w:szCs w:val="20"/>
              </w:rPr>
              <w:t xml:space="preserve">What actions are required to reach the desired outcome? </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51E" w:rsidRDefault="006B051E" w:rsidP="00886C85">
            <w:pPr>
              <w:rPr>
                <w:rFonts w:ascii="Arial" w:hAnsi="Arial" w:cs="Arial"/>
                <w:sz w:val="20"/>
                <w:szCs w:val="20"/>
              </w:rPr>
            </w:pPr>
            <w:r w:rsidRPr="175DE031">
              <w:rPr>
                <w:rFonts w:ascii="Arial" w:hAnsi="Arial" w:cs="Arial"/>
                <w:sz w:val="20"/>
                <w:szCs w:val="20"/>
              </w:rPr>
              <w:t>Who</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051E" w:rsidRDefault="006B051E" w:rsidP="00886C85">
            <w:pPr>
              <w:rPr>
                <w:rFonts w:ascii="Arial" w:hAnsi="Arial" w:cs="Arial"/>
                <w:sz w:val="20"/>
                <w:szCs w:val="20"/>
              </w:rPr>
            </w:pPr>
            <w:r w:rsidRPr="175DE031">
              <w:rPr>
                <w:rFonts w:ascii="Arial" w:hAnsi="Arial" w:cs="Arial"/>
                <w:sz w:val="20"/>
                <w:szCs w:val="20"/>
              </w:rPr>
              <w:t xml:space="preserve">When </w:t>
            </w:r>
          </w:p>
        </w:tc>
      </w:tr>
      <w:tr w:rsidR="001E523F" w:rsidTr="001E523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Pr="0095234A" w:rsidRDefault="001E523F" w:rsidP="0095234A">
            <w:pPr>
              <w:rPr>
                <w:rFonts w:ascii="Arial" w:hAnsi="Arial" w:cs="Arial"/>
                <w:sz w:val="20"/>
                <w:szCs w:val="20"/>
              </w:rPr>
            </w:pPr>
            <w:r w:rsidRPr="00207881">
              <w:rPr>
                <w:rFonts w:ascii="Arial" w:hAnsi="Arial" w:cs="Arial"/>
                <w:sz w:val="20"/>
                <w:szCs w:val="20"/>
              </w:rPr>
              <w:t>EA ASN processes</w:t>
            </w:r>
            <w:r w:rsidR="0095234A">
              <w:rPr>
                <w:rFonts w:ascii="Arial" w:hAnsi="Arial" w:cs="Arial"/>
                <w:sz w:val="20"/>
                <w:szCs w:val="20"/>
              </w:rPr>
              <w:t xml:space="preserve"> </w:t>
            </w:r>
          </w:p>
          <w:p w:rsidR="001E523F" w:rsidRDefault="001E523F" w:rsidP="001E523F">
            <w:pPr>
              <w:pStyle w:val="ListParagraph"/>
              <w:numPr>
                <w:ilvl w:val="0"/>
                <w:numId w:val="15"/>
              </w:numPr>
              <w:rPr>
                <w:rFonts w:ascii="Arial" w:hAnsi="Arial" w:cs="Arial"/>
                <w:sz w:val="20"/>
                <w:szCs w:val="20"/>
              </w:rPr>
            </w:pPr>
            <w:r w:rsidRPr="001C4FAD">
              <w:rPr>
                <w:rFonts w:ascii="Arial" w:hAnsi="Arial" w:cs="Arial"/>
                <w:sz w:val="20"/>
                <w:szCs w:val="20"/>
              </w:rPr>
              <w:t xml:space="preserve">EAST representatives will contribute to the </w:t>
            </w:r>
            <w:r>
              <w:rPr>
                <w:rFonts w:ascii="Arial" w:hAnsi="Arial" w:cs="Arial"/>
                <w:sz w:val="20"/>
                <w:szCs w:val="20"/>
              </w:rPr>
              <w:t>strategic</w:t>
            </w:r>
            <w:r w:rsidRPr="001C4FAD">
              <w:rPr>
                <w:rFonts w:ascii="Arial" w:hAnsi="Arial" w:cs="Arial"/>
                <w:sz w:val="20"/>
                <w:szCs w:val="20"/>
              </w:rPr>
              <w:t xml:space="preserve"> ASN Process, Assessment &amp; Planning Working Group </w:t>
            </w:r>
            <w:r>
              <w:rPr>
                <w:rFonts w:ascii="Arial" w:hAnsi="Arial" w:cs="Arial"/>
                <w:sz w:val="20"/>
                <w:szCs w:val="20"/>
              </w:rPr>
              <w:t xml:space="preserve">to ensure improvements to ASN processes and their QA, ASN admin support, relevant SCs and most effective </w:t>
            </w:r>
            <w:r w:rsidR="00E86EFD">
              <w:rPr>
                <w:rFonts w:ascii="Arial" w:hAnsi="Arial" w:cs="Arial"/>
                <w:sz w:val="20"/>
                <w:szCs w:val="20"/>
              </w:rPr>
              <w:t>SQA concessions</w:t>
            </w:r>
            <w:r>
              <w:rPr>
                <w:rFonts w:ascii="Arial" w:hAnsi="Arial" w:cs="Arial"/>
                <w:sz w:val="20"/>
                <w:szCs w:val="20"/>
              </w:rPr>
              <w:t xml:space="preserve"> to positively impact wellbeing</w:t>
            </w:r>
            <w:r w:rsidR="00E86EFD">
              <w:rPr>
                <w:rFonts w:ascii="Arial" w:hAnsi="Arial" w:cs="Arial"/>
                <w:sz w:val="20"/>
                <w:szCs w:val="20"/>
              </w:rPr>
              <w:t>.</w:t>
            </w:r>
            <w:r>
              <w:rPr>
                <w:rFonts w:ascii="Arial" w:hAnsi="Arial" w:cs="Arial"/>
                <w:sz w:val="20"/>
                <w:szCs w:val="20"/>
              </w:rPr>
              <w:t xml:space="preserve"> </w:t>
            </w:r>
          </w:p>
          <w:p w:rsidR="0095234A" w:rsidRPr="00E86EFD" w:rsidRDefault="0095234A" w:rsidP="001E523F">
            <w:pPr>
              <w:pStyle w:val="ListParagraph"/>
              <w:numPr>
                <w:ilvl w:val="0"/>
                <w:numId w:val="15"/>
              </w:numPr>
              <w:rPr>
                <w:rFonts w:ascii="Arial" w:hAnsi="Arial" w:cs="Arial"/>
                <w:sz w:val="20"/>
                <w:szCs w:val="20"/>
              </w:rPr>
            </w:pPr>
            <w:r w:rsidRPr="0095234A">
              <w:rPr>
                <w:rFonts w:ascii="Arial" w:hAnsi="Arial" w:cs="Arial"/>
                <w:sz w:val="20"/>
                <w:szCs w:val="20"/>
              </w:rPr>
              <w:t>EAST Inventory of resources updated and shared with team.</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Default="001E523F" w:rsidP="001E523F">
            <w:pPr>
              <w:rPr>
                <w:rFonts w:ascii="Arial" w:hAnsi="Arial" w:cs="Arial"/>
                <w:sz w:val="18"/>
                <w:szCs w:val="18"/>
              </w:rPr>
            </w:pPr>
          </w:p>
          <w:p w:rsidR="001E523F" w:rsidRDefault="001E523F" w:rsidP="001E523F">
            <w:pPr>
              <w:rPr>
                <w:rFonts w:ascii="Arial" w:hAnsi="Arial" w:cs="Arial"/>
                <w:sz w:val="18"/>
                <w:szCs w:val="18"/>
              </w:rPr>
            </w:pPr>
            <w:r>
              <w:rPr>
                <w:rFonts w:ascii="Arial" w:hAnsi="Arial" w:cs="Arial"/>
                <w:sz w:val="18"/>
                <w:szCs w:val="18"/>
              </w:rPr>
              <w:t>SLT</w:t>
            </w:r>
          </w:p>
          <w:p w:rsidR="001E523F" w:rsidRDefault="001E523F" w:rsidP="001E523F">
            <w:pPr>
              <w:rPr>
                <w:rFonts w:ascii="Arial" w:hAnsi="Arial" w:cs="Arial"/>
                <w:sz w:val="18"/>
                <w:szCs w:val="18"/>
              </w:rPr>
            </w:pPr>
          </w:p>
          <w:p w:rsidR="0095234A" w:rsidRDefault="0095234A" w:rsidP="001E523F">
            <w:pPr>
              <w:rPr>
                <w:rFonts w:ascii="Arial" w:hAnsi="Arial" w:cs="Arial"/>
                <w:sz w:val="18"/>
                <w:szCs w:val="18"/>
              </w:rPr>
            </w:pPr>
          </w:p>
          <w:p w:rsidR="001E523F" w:rsidRPr="006B051E" w:rsidRDefault="001E523F" w:rsidP="001E523F">
            <w:pPr>
              <w:rPr>
                <w:rFonts w:ascii="Arial" w:hAnsi="Arial" w:cs="Arial"/>
                <w:sz w:val="18"/>
                <w:szCs w:val="18"/>
              </w:rPr>
            </w:pPr>
            <w:r>
              <w:rPr>
                <w:rFonts w:ascii="Arial" w:hAnsi="Arial" w:cs="Arial"/>
                <w:sz w:val="18"/>
                <w:szCs w:val="18"/>
              </w:rPr>
              <w:t>SLT</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Default="001E523F" w:rsidP="001E523F">
            <w:pPr>
              <w:rPr>
                <w:rFonts w:ascii="Arial" w:hAnsi="Arial" w:cs="Arial"/>
                <w:sz w:val="18"/>
                <w:szCs w:val="18"/>
              </w:rPr>
            </w:pPr>
          </w:p>
          <w:p w:rsidR="001E523F" w:rsidRDefault="0095234A" w:rsidP="001E523F">
            <w:pPr>
              <w:rPr>
                <w:rFonts w:ascii="Arial" w:hAnsi="Arial" w:cs="Arial"/>
                <w:sz w:val="18"/>
                <w:szCs w:val="18"/>
              </w:rPr>
            </w:pPr>
            <w:r>
              <w:rPr>
                <w:rFonts w:ascii="Arial" w:hAnsi="Arial" w:cs="Arial"/>
                <w:sz w:val="18"/>
                <w:szCs w:val="18"/>
              </w:rPr>
              <w:t>By June 24</w:t>
            </w:r>
          </w:p>
          <w:p w:rsidR="0095234A" w:rsidRDefault="0095234A" w:rsidP="001E523F">
            <w:pPr>
              <w:rPr>
                <w:rFonts w:ascii="Arial" w:hAnsi="Arial" w:cs="Arial"/>
                <w:sz w:val="18"/>
                <w:szCs w:val="18"/>
              </w:rPr>
            </w:pPr>
          </w:p>
          <w:p w:rsidR="0095234A" w:rsidRDefault="0095234A" w:rsidP="001E523F">
            <w:pPr>
              <w:rPr>
                <w:rFonts w:ascii="Arial" w:hAnsi="Arial" w:cs="Arial"/>
                <w:sz w:val="18"/>
                <w:szCs w:val="18"/>
              </w:rPr>
            </w:pPr>
          </w:p>
          <w:p w:rsidR="001E523F" w:rsidRPr="006B051E" w:rsidRDefault="0095234A" w:rsidP="001E523F">
            <w:pPr>
              <w:rPr>
                <w:rFonts w:ascii="Arial" w:hAnsi="Arial" w:cs="Arial"/>
                <w:sz w:val="18"/>
                <w:szCs w:val="18"/>
              </w:rPr>
            </w:pPr>
            <w:r>
              <w:rPr>
                <w:rFonts w:ascii="Arial" w:hAnsi="Arial" w:cs="Arial"/>
                <w:sz w:val="18"/>
                <w:szCs w:val="18"/>
              </w:rPr>
              <w:t>By June 24</w:t>
            </w:r>
          </w:p>
        </w:tc>
      </w:tr>
      <w:tr w:rsidR="001E523F" w:rsidTr="001E523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Pr="00207881" w:rsidRDefault="001E523F" w:rsidP="001E523F">
            <w:pPr>
              <w:rPr>
                <w:rFonts w:ascii="Arial" w:hAnsi="Arial" w:cs="Arial"/>
                <w:sz w:val="20"/>
                <w:szCs w:val="20"/>
              </w:rPr>
            </w:pPr>
            <w:r w:rsidRPr="00207881">
              <w:rPr>
                <w:rFonts w:ascii="Arial" w:hAnsi="Arial" w:cs="Arial"/>
                <w:sz w:val="20"/>
                <w:szCs w:val="20"/>
              </w:rPr>
              <w:t>Neurodiversity</w:t>
            </w:r>
          </w:p>
          <w:p w:rsidR="001E523F" w:rsidRPr="00207881" w:rsidRDefault="00E86EFD" w:rsidP="001E523F">
            <w:pPr>
              <w:pStyle w:val="ListParagraph"/>
              <w:numPr>
                <w:ilvl w:val="0"/>
                <w:numId w:val="15"/>
              </w:numPr>
              <w:rPr>
                <w:rFonts w:ascii="Arial" w:hAnsi="Arial" w:cs="Arial"/>
                <w:sz w:val="20"/>
                <w:szCs w:val="20"/>
              </w:rPr>
            </w:pPr>
            <w:r>
              <w:rPr>
                <w:rFonts w:ascii="Arial" w:hAnsi="Arial" w:cs="Arial"/>
                <w:sz w:val="20"/>
                <w:szCs w:val="20"/>
              </w:rPr>
              <w:t xml:space="preserve">Continue to attend national, </w:t>
            </w:r>
            <w:r w:rsidR="001E523F" w:rsidRPr="00207881">
              <w:rPr>
                <w:rFonts w:ascii="Arial" w:hAnsi="Arial" w:cs="Arial"/>
                <w:sz w:val="20"/>
                <w:szCs w:val="20"/>
              </w:rPr>
              <w:t xml:space="preserve">SWEIC and local SCERTS groups to keep abreast of SCERTS developments. </w:t>
            </w:r>
          </w:p>
          <w:p w:rsidR="001E523F" w:rsidRDefault="001E523F" w:rsidP="001E523F">
            <w:pPr>
              <w:pStyle w:val="ListParagraph"/>
              <w:numPr>
                <w:ilvl w:val="0"/>
                <w:numId w:val="15"/>
              </w:numPr>
              <w:rPr>
                <w:rFonts w:ascii="Arial" w:hAnsi="Arial" w:cs="Arial"/>
                <w:sz w:val="20"/>
                <w:szCs w:val="20"/>
              </w:rPr>
            </w:pPr>
            <w:r w:rsidRPr="00207881">
              <w:rPr>
                <w:rFonts w:ascii="Arial" w:hAnsi="Arial" w:cs="Arial"/>
                <w:sz w:val="20"/>
                <w:szCs w:val="20"/>
              </w:rPr>
              <w:t>Research the relevant and beneficial use of SCERTS in supporting mainstream learners through our outreach support, liaising with Crosshouse Communication Centre to ascertain how they are implementing SCERTS into their practice and context.</w:t>
            </w:r>
          </w:p>
          <w:p w:rsidR="00E86EFD" w:rsidRPr="00E86EFD" w:rsidRDefault="00E86EFD" w:rsidP="00E86EFD">
            <w:pPr>
              <w:pStyle w:val="ListParagraph"/>
              <w:numPr>
                <w:ilvl w:val="0"/>
                <w:numId w:val="15"/>
              </w:numPr>
              <w:rPr>
                <w:rFonts w:ascii="Arial" w:hAnsi="Arial" w:cs="Arial"/>
                <w:sz w:val="20"/>
                <w:szCs w:val="20"/>
              </w:rPr>
            </w:pPr>
            <w:r w:rsidRPr="00207881">
              <w:rPr>
                <w:rFonts w:ascii="Arial" w:hAnsi="Arial" w:cs="Arial"/>
                <w:sz w:val="20"/>
                <w:szCs w:val="20"/>
              </w:rPr>
              <w:t>Opportunities for EAST staff to become more familiar with utilising and creating social stories through face to face training.</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Default="001E523F" w:rsidP="001E523F">
            <w:pPr>
              <w:rPr>
                <w:rFonts w:ascii="Arial" w:hAnsi="Arial" w:cs="Arial"/>
                <w:sz w:val="18"/>
                <w:szCs w:val="18"/>
              </w:rPr>
            </w:pPr>
          </w:p>
          <w:p w:rsidR="0095234A" w:rsidRDefault="0095234A" w:rsidP="001E523F">
            <w:pPr>
              <w:rPr>
                <w:rFonts w:ascii="Arial" w:hAnsi="Arial" w:cs="Arial"/>
                <w:sz w:val="18"/>
                <w:szCs w:val="18"/>
              </w:rPr>
            </w:pPr>
            <w:r>
              <w:rPr>
                <w:rFonts w:ascii="Arial" w:hAnsi="Arial" w:cs="Arial"/>
                <w:sz w:val="18"/>
                <w:szCs w:val="18"/>
              </w:rPr>
              <w:t>CR/DT</w:t>
            </w:r>
          </w:p>
          <w:p w:rsidR="0095234A" w:rsidRDefault="0019580D" w:rsidP="001E523F">
            <w:pPr>
              <w:rPr>
                <w:rFonts w:ascii="Arial" w:hAnsi="Arial" w:cs="Arial"/>
                <w:sz w:val="18"/>
                <w:szCs w:val="18"/>
              </w:rPr>
            </w:pPr>
            <w:r>
              <w:rPr>
                <w:rFonts w:ascii="Arial" w:hAnsi="Arial" w:cs="Arial"/>
                <w:sz w:val="18"/>
                <w:szCs w:val="18"/>
              </w:rPr>
              <w:t>SLT</w:t>
            </w:r>
          </w:p>
          <w:p w:rsidR="0095234A" w:rsidRDefault="0095234A" w:rsidP="001E523F">
            <w:pPr>
              <w:rPr>
                <w:rFonts w:ascii="Arial" w:hAnsi="Arial" w:cs="Arial"/>
                <w:sz w:val="18"/>
                <w:szCs w:val="18"/>
              </w:rPr>
            </w:pPr>
          </w:p>
          <w:p w:rsidR="0095234A" w:rsidRDefault="0095234A" w:rsidP="001E523F">
            <w:pPr>
              <w:rPr>
                <w:rFonts w:ascii="Arial" w:hAnsi="Arial" w:cs="Arial"/>
                <w:sz w:val="18"/>
                <w:szCs w:val="18"/>
              </w:rPr>
            </w:pPr>
          </w:p>
          <w:p w:rsidR="0095234A" w:rsidRDefault="0095234A" w:rsidP="001E523F">
            <w:pPr>
              <w:rPr>
                <w:rFonts w:ascii="Arial" w:hAnsi="Arial" w:cs="Arial"/>
                <w:sz w:val="18"/>
                <w:szCs w:val="18"/>
              </w:rPr>
            </w:pPr>
            <w:r>
              <w:rPr>
                <w:rFonts w:ascii="Arial" w:hAnsi="Arial" w:cs="Arial"/>
                <w:sz w:val="18"/>
                <w:szCs w:val="18"/>
              </w:rPr>
              <w:t>EAST staff</w:t>
            </w:r>
          </w:p>
          <w:p w:rsidR="0095234A" w:rsidRPr="006B051E" w:rsidRDefault="0095234A" w:rsidP="001E523F">
            <w:pPr>
              <w:rPr>
                <w:rFonts w:ascii="Arial" w:hAnsi="Arial" w:cs="Arial"/>
                <w:sz w:val="18"/>
                <w:szCs w:val="18"/>
              </w:rPr>
            </w:pP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Default="001E523F" w:rsidP="001E523F">
            <w:pPr>
              <w:rPr>
                <w:rFonts w:ascii="Arial" w:hAnsi="Arial" w:cs="Arial"/>
                <w:sz w:val="18"/>
                <w:szCs w:val="18"/>
              </w:rPr>
            </w:pPr>
          </w:p>
          <w:p w:rsidR="0095234A" w:rsidRDefault="0095234A" w:rsidP="001E523F">
            <w:pPr>
              <w:rPr>
                <w:rFonts w:ascii="Arial" w:hAnsi="Arial" w:cs="Arial"/>
                <w:sz w:val="18"/>
                <w:szCs w:val="18"/>
              </w:rPr>
            </w:pPr>
            <w:r>
              <w:rPr>
                <w:rFonts w:ascii="Arial" w:hAnsi="Arial" w:cs="Arial"/>
                <w:sz w:val="18"/>
                <w:szCs w:val="18"/>
              </w:rPr>
              <w:t>By June 24</w:t>
            </w:r>
          </w:p>
          <w:p w:rsidR="0095234A" w:rsidRDefault="0095234A" w:rsidP="001E523F">
            <w:pPr>
              <w:rPr>
                <w:rFonts w:ascii="Arial" w:hAnsi="Arial" w:cs="Arial"/>
                <w:sz w:val="18"/>
                <w:szCs w:val="18"/>
              </w:rPr>
            </w:pPr>
            <w:r>
              <w:rPr>
                <w:rFonts w:ascii="Arial" w:hAnsi="Arial" w:cs="Arial"/>
                <w:sz w:val="18"/>
                <w:szCs w:val="18"/>
              </w:rPr>
              <w:t>By June 24</w:t>
            </w:r>
          </w:p>
          <w:p w:rsidR="0095234A" w:rsidRDefault="0095234A" w:rsidP="001E523F">
            <w:pPr>
              <w:rPr>
                <w:rFonts w:ascii="Arial" w:hAnsi="Arial" w:cs="Arial"/>
                <w:sz w:val="18"/>
                <w:szCs w:val="18"/>
              </w:rPr>
            </w:pPr>
          </w:p>
          <w:p w:rsidR="0095234A" w:rsidRDefault="0095234A" w:rsidP="001E523F">
            <w:pPr>
              <w:rPr>
                <w:rFonts w:ascii="Arial" w:hAnsi="Arial" w:cs="Arial"/>
                <w:sz w:val="18"/>
                <w:szCs w:val="18"/>
              </w:rPr>
            </w:pPr>
          </w:p>
          <w:p w:rsidR="0095234A" w:rsidRDefault="0095234A" w:rsidP="001E523F">
            <w:pPr>
              <w:rPr>
                <w:rFonts w:ascii="Arial" w:hAnsi="Arial" w:cs="Arial"/>
                <w:sz w:val="18"/>
                <w:szCs w:val="18"/>
              </w:rPr>
            </w:pPr>
          </w:p>
          <w:p w:rsidR="0095234A" w:rsidRPr="006B051E" w:rsidRDefault="0095234A" w:rsidP="001E523F">
            <w:pPr>
              <w:rPr>
                <w:rFonts w:ascii="Arial" w:hAnsi="Arial" w:cs="Arial"/>
                <w:sz w:val="18"/>
                <w:szCs w:val="18"/>
              </w:rPr>
            </w:pPr>
            <w:r>
              <w:rPr>
                <w:rFonts w:ascii="Arial" w:hAnsi="Arial" w:cs="Arial"/>
                <w:sz w:val="18"/>
                <w:szCs w:val="18"/>
              </w:rPr>
              <w:t>By June 24</w:t>
            </w:r>
          </w:p>
        </w:tc>
      </w:tr>
      <w:tr w:rsidR="00670DBD" w:rsidTr="001E523F">
        <w:trPr>
          <w:trHeight w:val="184"/>
        </w:trPr>
        <w:tc>
          <w:tcPr>
            <w:tcW w:w="10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DBD" w:rsidRDefault="00670DBD" w:rsidP="001E523F">
            <w:pPr>
              <w:rPr>
                <w:rFonts w:ascii="Arial" w:hAnsi="Arial" w:cs="Arial"/>
                <w:sz w:val="20"/>
                <w:szCs w:val="20"/>
              </w:rPr>
            </w:pPr>
            <w:r>
              <w:rPr>
                <w:rFonts w:ascii="Arial" w:hAnsi="Arial" w:cs="Arial"/>
                <w:sz w:val="20"/>
                <w:szCs w:val="20"/>
              </w:rPr>
              <w:t>Dyscalculia</w:t>
            </w:r>
          </w:p>
          <w:p w:rsidR="00670DBD" w:rsidRDefault="00670DBD" w:rsidP="00670DBD">
            <w:pPr>
              <w:pStyle w:val="ListParagraph"/>
              <w:numPr>
                <w:ilvl w:val="0"/>
                <w:numId w:val="32"/>
              </w:numPr>
              <w:rPr>
                <w:rFonts w:ascii="Arial" w:hAnsi="Arial" w:cs="Arial"/>
                <w:sz w:val="20"/>
                <w:szCs w:val="20"/>
              </w:rPr>
            </w:pPr>
            <w:r>
              <w:rPr>
                <w:rFonts w:ascii="Arial" w:hAnsi="Arial" w:cs="Arial"/>
                <w:sz w:val="20"/>
                <w:szCs w:val="20"/>
              </w:rPr>
              <w:t xml:space="preserve">Contribute to </w:t>
            </w:r>
            <w:r w:rsidR="009F5C02">
              <w:rPr>
                <w:rFonts w:ascii="Arial" w:hAnsi="Arial" w:cs="Arial"/>
                <w:sz w:val="20"/>
                <w:szCs w:val="20"/>
              </w:rPr>
              <w:t xml:space="preserve">the following </w:t>
            </w:r>
            <w:r>
              <w:rPr>
                <w:rFonts w:ascii="Arial" w:hAnsi="Arial" w:cs="Arial"/>
                <w:sz w:val="20"/>
                <w:szCs w:val="20"/>
              </w:rPr>
              <w:t>developments in relation to dyscalculia through joi</w:t>
            </w:r>
            <w:r w:rsidR="009F5C02">
              <w:rPr>
                <w:rFonts w:ascii="Arial" w:hAnsi="Arial" w:cs="Arial"/>
                <w:sz w:val="20"/>
                <w:szCs w:val="20"/>
              </w:rPr>
              <w:t>nt work with Education Scotland:</w:t>
            </w:r>
          </w:p>
          <w:p w:rsidR="009F5C02" w:rsidRPr="009F5C02" w:rsidRDefault="009F5C02" w:rsidP="009F5C02">
            <w:pPr>
              <w:pStyle w:val="ListParagraph"/>
              <w:numPr>
                <w:ilvl w:val="0"/>
                <w:numId w:val="34"/>
              </w:numPr>
              <w:rPr>
                <w:rFonts w:ascii="Arial" w:hAnsi="Arial" w:cs="Arial"/>
                <w:sz w:val="20"/>
                <w:szCs w:val="20"/>
              </w:rPr>
            </w:pPr>
            <w:r w:rsidRPr="009F5C02">
              <w:rPr>
                <w:rFonts w:ascii="Arial" w:hAnsi="Arial" w:cs="Arial"/>
                <w:sz w:val="20"/>
                <w:szCs w:val="20"/>
              </w:rPr>
              <w:t>Supporting learners with numeracy difficulties : Addition/ Subtraction / Word Problems</w:t>
            </w:r>
          </w:p>
          <w:p w:rsidR="009F5C02" w:rsidRPr="009F5C02" w:rsidRDefault="009F5C02" w:rsidP="009F5C02">
            <w:pPr>
              <w:pStyle w:val="ListParagraph"/>
              <w:numPr>
                <w:ilvl w:val="0"/>
                <w:numId w:val="34"/>
              </w:numPr>
              <w:rPr>
                <w:rFonts w:ascii="Arial" w:hAnsi="Arial" w:cs="Arial"/>
                <w:sz w:val="20"/>
                <w:szCs w:val="20"/>
              </w:rPr>
            </w:pPr>
            <w:r w:rsidRPr="009F5C02">
              <w:rPr>
                <w:rFonts w:ascii="Arial" w:hAnsi="Arial" w:cs="Arial"/>
                <w:sz w:val="20"/>
                <w:szCs w:val="20"/>
              </w:rPr>
              <w:t>Supporting learners with numeracy difficulties: Multiplication and Division</w:t>
            </w:r>
          </w:p>
          <w:p w:rsidR="009F5C02" w:rsidRPr="009F5C02" w:rsidRDefault="009F5C02" w:rsidP="009F5C02">
            <w:pPr>
              <w:pStyle w:val="ListParagraph"/>
              <w:numPr>
                <w:ilvl w:val="0"/>
                <w:numId w:val="34"/>
              </w:numPr>
              <w:rPr>
                <w:rFonts w:ascii="Arial" w:hAnsi="Arial" w:cs="Arial"/>
                <w:sz w:val="20"/>
                <w:szCs w:val="20"/>
              </w:rPr>
            </w:pPr>
            <w:r w:rsidRPr="009F5C02">
              <w:rPr>
                <w:rFonts w:ascii="Arial" w:hAnsi="Arial" w:cs="Arial"/>
                <w:sz w:val="20"/>
                <w:szCs w:val="20"/>
              </w:rPr>
              <w:t>Developing a parent booklet with ideas to support learners with numeracy difficulties</w:t>
            </w:r>
          </w:p>
        </w:tc>
        <w:tc>
          <w:tcPr>
            <w:tcW w:w="1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DBD" w:rsidRDefault="00670DBD" w:rsidP="001E523F">
            <w:pPr>
              <w:rPr>
                <w:rFonts w:ascii="Arial" w:hAnsi="Arial" w:cs="Arial"/>
                <w:sz w:val="18"/>
                <w:szCs w:val="18"/>
              </w:rPr>
            </w:pPr>
          </w:p>
          <w:p w:rsidR="00670DBD" w:rsidRDefault="00670DBD" w:rsidP="001E523F">
            <w:pPr>
              <w:rPr>
                <w:rFonts w:ascii="Arial" w:hAnsi="Arial" w:cs="Arial"/>
                <w:sz w:val="18"/>
                <w:szCs w:val="18"/>
              </w:rPr>
            </w:pPr>
            <w:r>
              <w:rPr>
                <w:rFonts w:ascii="Arial" w:hAnsi="Arial" w:cs="Arial"/>
                <w:sz w:val="18"/>
                <w:szCs w:val="18"/>
              </w:rPr>
              <w:t>LB</w:t>
            </w:r>
          </w:p>
        </w:tc>
        <w:tc>
          <w:tcPr>
            <w:tcW w:w="19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70DBD" w:rsidRDefault="00670DBD" w:rsidP="001E523F">
            <w:pPr>
              <w:rPr>
                <w:rFonts w:ascii="Arial" w:hAnsi="Arial" w:cs="Arial"/>
                <w:sz w:val="18"/>
                <w:szCs w:val="18"/>
              </w:rPr>
            </w:pPr>
          </w:p>
          <w:p w:rsidR="00670DBD" w:rsidRDefault="00670DBD" w:rsidP="001E523F">
            <w:pPr>
              <w:rPr>
                <w:rFonts w:ascii="Arial" w:hAnsi="Arial" w:cs="Arial"/>
                <w:sz w:val="18"/>
                <w:szCs w:val="18"/>
              </w:rPr>
            </w:pPr>
            <w:r>
              <w:rPr>
                <w:rFonts w:ascii="Arial" w:hAnsi="Arial" w:cs="Arial"/>
                <w:sz w:val="18"/>
                <w:szCs w:val="18"/>
              </w:rPr>
              <w:t>By June 24</w:t>
            </w:r>
          </w:p>
        </w:tc>
      </w:tr>
      <w:tr w:rsidR="001E523F" w:rsidTr="00D93A2A">
        <w:trPr>
          <w:trHeight w:val="184"/>
        </w:trPr>
        <w:tc>
          <w:tcPr>
            <w:tcW w:w="145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E523F" w:rsidRPr="00C25360" w:rsidRDefault="001E523F" w:rsidP="001E523F">
            <w:pPr>
              <w:rPr>
                <w:rFonts w:ascii="Arial" w:hAnsi="Arial" w:cs="Arial"/>
                <w:sz w:val="20"/>
                <w:szCs w:val="20"/>
              </w:rPr>
            </w:pPr>
            <w:r w:rsidRPr="00C25360">
              <w:rPr>
                <w:rFonts w:ascii="Arial" w:hAnsi="Arial" w:cs="Arial"/>
                <w:sz w:val="20"/>
                <w:szCs w:val="20"/>
              </w:rPr>
              <w:t xml:space="preserve">Evidence of Impact against outcomes for learners </w:t>
            </w:r>
          </w:p>
          <w:p w:rsidR="001E523F" w:rsidRPr="00EF43AC" w:rsidRDefault="001E523F" w:rsidP="001E523F">
            <w:pPr>
              <w:rPr>
                <w:rFonts w:ascii="Arial" w:hAnsi="Arial" w:cs="Arial"/>
                <w:sz w:val="20"/>
                <w:szCs w:val="20"/>
              </w:rPr>
            </w:pPr>
            <w:r w:rsidRPr="00EF43AC">
              <w:rPr>
                <w:rFonts w:ascii="Arial" w:hAnsi="Arial" w:cs="Arial"/>
                <w:sz w:val="20"/>
                <w:szCs w:val="20"/>
              </w:rPr>
              <w:t>EA ASN Processes</w:t>
            </w:r>
          </w:p>
          <w:p w:rsidR="001E523F" w:rsidRPr="00EF43AC" w:rsidRDefault="001E523F" w:rsidP="001E523F">
            <w:pPr>
              <w:pStyle w:val="ListParagraph"/>
              <w:numPr>
                <w:ilvl w:val="0"/>
                <w:numId w:val="23"/>
              </w:numPr>
              <w:rPr>
                <w:rFonts w:ascii="Arial" w:hAnsi="Arial" w:cs="Arial"/>
                <w:color w:val="000000"/>
                <w:sz w:val="20"/>
                <w:szCs w:val="20"/>
              </w:rPr>
            </w:pPr>
            <w:r w:rsidRPr="00EF43AC">
              <w:rPr>
                <w:rFonts w:ascii="Arial" w:hAnsi="Arial" w:cs="Arial"/>
                <w:color w:val="000000"/>
                <w:sz w:val="20"/>
                <w:szCs w:val="20"/>
              </w:rPr>
              <w:t>Needs analysis completed for East Ayrshire and other local authorities in relation to ASN Process systems and Quality Assurance</w:t>
            </w:r>
          </w:p>
          <w:p w:rsidR="001E523F" w:rsidRPr="0095234A" w:rsidRDefault="001E523F" w:rsidP="001E523F">
            <w:pPr>
              <w:pStyle w:val="ListParagraph"/>
              <w:numPr>
                <w:ilvl w:val="0"/>
                <w:numId w:val="23"/>
              </w:numPr>
              <w:rPr>
                <w:rFonts w:ascii="Arial" w:hAnsi="Arial" w:cs="Arial"/>
                <w:sz w:val="20"/>
                <w:szCs w:val="20"/>
              </w:rPr>
            </w:pPr>
            <w:r w:rsidRPr="00EF43AC">
              <w:rPr>
                <w:rFonts w:ascii="Arial" w:hAnsi="Arial" w:cs="Arial"/>
                <w:color w:val="000000"/>
                <w:sz w:val="20"/>
                <w:szCs w:val="20"/>
              </w:rPr>
              <w:t xml:space="preserve">East Ayrshire ASN processes, systems and quality assurance updated to include best practice e.g. digital solutions, reduced bureaucracy, most effective admin </w:t>
            </w:r>
            <w:r w:rsidRPr="0095234A">
              <w:rPr>
                <w:rFonts w:ascii="Arial" w:hAnsi="Arial" w:cs="Arial"/>
                <w:color w:val="000000"/>
                <w:sz w:val="20"/>
                <w:szCs w:val="20"/>
              </w:rPr>
              <w:t>support for ASN processes and procedures </w:t>
            </w:r>
          </w:p>
          <w:p w:rsidR="001E523F" w:rsidRPr="0095234A" w:rsidRDefault="001E523F" w:rsidP="001E523F">
            <w:pPr>
              <w:pStyle w:val="ListParagraph"/>
              <w:numPr>
                <w:ilvl w:val="0"/>
                <w:numId w:val="23"/>
              </w:numPr>
              <w:rPr>
                <w:rFonts w:ascii="Arial" w:hAnsi="Arial" w:cs="Arial"/>
                <w:sz w:val="20"/>
                <w:szCs w:val="20"/>
              </w:rPr>
            </w:pPr>
            <w:r w:rsidRPr="0095234A">
              <w:rPr>
                <w:rFonts w:ascii="Arial" w:hAnsi="Arial" w:cs="Arial"/>
                <w:color w:val="000000"/>
                <w:sz w:val="20"/>
                <w:szCs w:val="20"/>
              </w:rPr>
              <w:t xml:space="preserve">Relevant Standard Circulars update and available to all staff </w:t>
            </w:r>
          </w:p>
          <w:p w:rsidR="0095234A" w:rsidRPr="0095234A" w:rsidRDefault="001E523F" w:rsidP="0095234A">
            <w:pPr>
              <w:pStyle w:val="ListParagraph"/>
              <w:numPr>
                <w:ilvl w:val="0"/>
                <w:numId w:val="23"/>
              </w:numPr>
              <w:rPr>
                <w:rFonts w:ascii="Arial" w:hAnsi="Arial" w:cs="Arial"/>
                <w:sz w:val="20"/>
                <w:szCs w:val="20"/>
              </w:rPr>
            </w:pPr>
            <w:r w:rsidRPr="0095234A">
              <w:rPr>
                <w:rFonts w:ascii="Arial" w:hAnsi="Arial" w:cs="Arial"/>
                <w:color w:val="000000"/>
                <w:sz w:val="20"/>
                <w:szCs w:val="20"/>
              </w:rPr>
              <w:t>Effective  links established with ILG Leadership Group re: SEBN assessment, risk assessment and safety</w:t>
            </w:r>
          </w:p>
          <w:p w:rsidR="00670DBD" w:rsidRPr="009F5C02" w:rsidRDefault="001E523F" w:rsidP="009F5C02">
            <w:pPr>
              <w:pStyle w:val="ListParagraph"/>
              <w:numPr>
                <w:ilvl w:val="0"/>
                <w:numId w:val="23"/>
              </w:numPr>
              <w:rPr>
                <w:rFonts w:ascii="Arial" w:hAnsi="Arial" w:cs="Arial"/>
                <w:sz w:val="20"/>
                <w:szCs w:val="20"/>
              </w:rPr>
            </w:pPr>
            <w:r w:rsidRPr="0095234A">
              <w:rPr>
                <w:rFonts w:ascii="Arial" w:hAnsi="Arial" w:cs="Arial"/>
                <w:color w:val="000000"/>
                <w:sz w:val="20"/>
                <w:szCs w:val="20"/>
              </w:rPr>
              <w:t>SQA procedures for ASN concessions in place that do not adversely affect wellbeing of learners</w:t>
            </w:r>
          </w:p>
          <w:p w:rsidR="009F5C02" w:rsidRPr="009F5C02" w:rsidRDefault="009F5C02" w:rsidP="009F5C02">
            <w:pPr>
              <w:pStyle w:val="ListParagraph"/>
              <w:rPr>
                <w:rFonts w:ascii="Arial" w:hAnsi="Arial" w:cs="Arial"/>
                <w:sz w:val="20"/>
                <w:szCs w:val="20"/>
              </w:rPr>
            </w:pPr>
          </w:p>
          <w:p w:rsidR="001E523F" w:rsidRPr="00C25360" w:rsidRDefault="001E523F" w:rsidP="001E523F">
            <w:pPr>
              <w:rPr>
                <w:rFonts w:ascii="Arial" w:hAnsi="Arial" w:cs="Arial"/>
                <w:sz w:val="20"/>
                <w:szCs w:val="20"/>
              </w:rPr>
            </w:pPr>
            <w:r w:rsidRPr="00C25360">
              <w:rPr>
                <w:rFonts w:ascii="Arial" w:hAnsi="Arial" w:cs="Arial"/>
                <w:sz w:val="20"/>
                <w:szCs w:val="20"/>
              </w:rPr>
              <w:t>Neurodiversity</w:t>
            </w:r>
          </w:p>
          <w:p w:rsidR="001E523F" w:rsidRPr="00C25360" w:rsidRDefault="001E523F" w:rsidP="001E523F">
            <w:pPr>
              <w:pStyle w:val="ListParagraph"/>
              <w:numPr>
                <w:ilvl w:val="0"/>
                <w:numId w:val="22"/>
              </w:numPr>
              <w:rPr>
                <w:rFonts w:ascii="Arial" w:hAnsi="Arial" w:cs="Arial"/>
                <w:sz w:val="20"/>
                <w:szCs w:val="20"/>
              </w:rPr>
            </w:pPr>
            <w:r w:rsidRPr="00C25360">
              <w:rPr>
                <w:rFonts w:ascii="Arial" w:hAnsi="Arial" w:cs="Arial"/>
                <w:sz w:val="20"/>
                <w:szCs w:val="20"/>
              </w:rPr>
              <w:t>Key SLT in EAST are kept abreast of all SCERT</w:t>
            </w:r>
            <w:r w:rsidR="00AA2BE4">
              <w:rPr>
                <w:rFonts w:ascii="Arial" w:hAnsi="Arial" w:cs="Arial"/>
                <w:sz w:val="20"/>
                <w:szCs w:val="20"/>
              </w:rPr>
              <w:t>S</w:t>
            </w:r>
            <w:r w:rsidRPr="00C25360">
              <w:rPr>
                <w:rFonts w:ascii="Arial" w:hAnsi="Arial" w:cs="Arial"/>
                <w:sz w:val="20"/>
                <w:szCs w:val="20"/>
              </w:rPr>
              <w:t xml:space="preserve"> improvements at a local, SWEIC and national level and can implement in East Ayrshire mainstream schools on a needs led basis</w:t>
            </w:r>
          </w:p>
          <w:p w:rsidR="001E523F" w:rsidRPr="00C25360" w:rsidRDefault="001E523F" w:rsidP="001E523F">
            <w:pPr>
              <w:rPr>
                <w:rFonts w:ascii="Arial" w:hAnsi="Arial" w:cs="Arial"/>
                <w:sz w:val="20"/>
                <w:szCs w:val="20"/>
              </w:rPr>
            </w:pPr>
            <w:r w:rsidRPr="00C25360">
              <w:rPr>
                <w:rFonts w:ascii="Arial" w:hAnsi="Arial" w:cs="Arial"/>
                <w:sz w:val="20"/>
                <w:szCs w:val="20"/>
              </w:rPr>
              <w:t>Dyscalculia/Dyslexia</w:t>
            </w:r>
          </w:p>
          <w:p w:rsidR="00670DBD" w:rsidRDefault="00670DBD" w:rsidP="00670DBD">
            <w:pPr>
              <w:pStyle w:val="ListParagraph"/>
              <w:numPr>
                <w:ilvl w:val="0"/>
                <w:numId w:val="22"/>
              </w:numPr>
              <w:rPr>
                <w:rFonts w:ascii="Arial" w:hAnsi="Arial" w:cs="Arial"/>
                <w:sz w:val="18"/>
                <w:szCs w:val="18"/>
              </w:rPr>
            </w:pPr>
            <w:r>
              <w:rPr>
                <w:rFonts w:ascii="Arial" w:hAnsi="Arial" w:cs="Arial"/>
                <w:sz w:val="20"/>
                <w:szCs w:val="20"/>
              </w:rPr>
              <w:t>At least 95% of staff find local and national dyscalculia training relevant and agree it can positively impact their practice.</w:t>
            </w:r>
          </w:p>
          <w:p w:rsidR="001E523F" w:rsidRDefault="001E523F" w:rsidP="001E523F">
            <w:pPr>
              <w:rPr>
                <w:rFonts w:ascii="Arial" w:hAnsi="Arial" w:cs="Arial"/>
                <w:sz w:val="18"/>
                <w:szCs w:val="18"/>
              </w:rPr>
            </w:pPr>
          </w:p>
        </w:tc>
      </w:tr>
    </w:tbl>
    <w:p w:rsidR="00E86EFD" w:rsidRDefault="00E86EFD" w:rsidP="00354A3A">
      <w:pPr>
        <w:jc w:val="center"/>
        <w:rPr>
          <w:rFonts w:ascii="Arial" w:hAnsi="Arial" w:cs="Arial"/>
          <w:b/>
          <w:sz w:val="28"/>
          <w:szCs w:val="28"/>
        </w:rPr>
      </w:pPr>
    </w:p>
    <w:p w:rsidR="00670DBD" w:rsidRDefault="00670DBD">
      <w:pPr>
        <w:spacing w:after="200" w:line="276" w:lineRule="auto"/>
        <w:rPr>
          <w:rFonts w:ascii="Arial" w:hAnsi="Arial" w:cs="Arial"/>
          <w:b/>
          <w:sz w:val="28"/>
          <w:szCs w:val="28"/>
        </w:rPr>
      </w:pPr>
      <w:r>
        <w:rPr>
          <w:rFonts w:ascii="Arial" w:hAnsi="Arial" w:cs="Arial"/>
          <w:b/>
          <w:sz w:val="28"/>
          <w:szCs w:val="28"/>
        </w:rPr>
        <w:br w:type="page"/>
      </w:r>
    </w:p>
    <w:p w:rsidR="00B05604" w:rsidRPr="00354A3A" w:rsidRDefault="00B05604" w:rsidP="00354A3A">
      <w:pPr>
        <w:jc w:val="center"/>
        <w:rPr>
          <w:rFonts w:ascii="Arial" w:hAnsi="Arial" w:cs="Arial"/>
          <w:b/>
          <w:sz w:val="28"/>
          <w:szCs w:val="28"/>
        </w:rPr>
      </w:pPr>
      <w:r w:rsidRPr="00354A3A">
        <w:rPr>
          <w:rFonts w:ascii="Arial" w:hAnsi="Arial" w:cs="Arial"/>
          <w:b/>
          <w:sz w:val="28"/>
          <w:szCs w:val="28"/>
        </w:rPr>
        <w:t>Summary of Improvement Plan</w:t>
      </w:r>
    </w:p>
    <w:p w:rsidR="00B05604" w:rsidRDefault="00B05604" w:rsidP="00FD2C16"/>
    <w:tbl>
      <w:tblPr>
        <w:tblStyle w:val="TableGrid"/>
        <w:tblW w:w="14312" w:type="dxa"/>
        <w:tblLook w:val="04A0" w:firstRow="1" w:lastRow="0" w:firstColumn="1" w:lastColumn="0" w:noHBand="0" w:noVBand="1"/>
      </w:tblPr>
      <w:tblGrid>
        <w:gridCol w:w="7366"/>
        <w:gridCol w:w="6946"/>
      </w:tblGrid>
      <w:tr w:rsidR="00F77165" w:rsidTr="00E86EFD">
        <w:tc>
          <w:tcPr>
            <w:tcW w:w="7366" w:type="dxa"/>
            <w:shd w:val="clear" w:color="auto" w:fill="FF0000"/>
          </w:tcPr>
          <w:p w:rsidR="00F77165" w:rsidRDefault="00F77165" w:rsidP="00F77165">
            <w:pPr>
              <w:spacing w:line="276" w:lineRule="auto"/>
              <w:jc w:val="center"/>
            </w:pPr>
            <w:r w:rsidRPr="00F77165">
              <w:rPr>
                <w:rFonts w:ascii="Arial" w:hAnsi="Arial" w:cs="Arial"/>
                <w:b/>
                <w:sz w:val="28"/>
                <w:szCs w:val="28"/>
              </w:rPr>
              <w:t>Planning and teaching/Co-op teaching</w:t>
            </w:r>
          </w:p>
        </w:tc>
        <w:tc>
          <w:tcPr>
            <w:tcW w:w="6946" w:type="dxa"/>
            <w:shd w:val="clear" w:color="auto" w:fill="FFC000"/>
          </w:tcPr>
          <w:p w:rsidR="00F77165" w:rsidRPr="00B05604" w:rsidRDefault="007A76BC" w:rsidP="00F77165">
            <w:pPr>
              <w:spacing w:line="276" w:lineRule="auto"/>
              <w:jc w:val="center"/>
              <w:rPr>
                <w:rFonts w:ascii="Arial" w:hAnsi="Arial" w:cs="Arial"/>
                <w:b/>
                <w:sz w:val="28"/>
                <w:szCs w:val="28"/>
              </w:rPr>
            </w:pPr>
            <w:r w:rsidRPr="007A76BC">
              <w:rPr>
                <w:rFonts w:ascii="Arial" w:hAnsi="Arial" w:cs="Arial"/>
                <w:b/>
                <w:sz w:val="28"/>
                <w:szCs w:val="28"/>
              </w:rPr>
              <w:t>Identification and Assessment</w:t>
            </w:r>
          </w:p>
        </w:tc>
      </w:tr>
      <w:tr w:rsidR="00F77165" w:rsidTr="00E86EFD">
        <w:tc>
          <w:tcPr>
            <w:tcW w:w="7366" w:type="dxa"/>
          </w:tcPr>
          <w:p w:rsidR="00F77165" w:rsidRPr="00D325B7" w:rsidRDefault="00D325B7" w:rsidP="00F77165">
            <w:pPr>
              <w:pStyle w:val="ListParagraph"/>
              <w:numPr>
                <w:ilvl w:val="0"/>
                <w:numId w:val="1"/>
              </w:numPr>
              <w:rPr>
                <w:rFonts w:ascii="Arial" w:hAnsi="Arial" w:cs="Arial"/>
              </w:rPr>
            </w:pPr>
            <w:r>
              <w:rPr>
                <w:rFonts w:ascii="Arial" w:hAnsi="Arial" w:cs="Arial"/>
              </w:rPr>
              <w:t>Improve</w:t>
            </w:r>
            <w:r w:rsidR="00EF3A9C" w:rsidRPr="00D325B7">
              <w:rPr>
                <w:rFonts w:ascii="Arial" w:hAnsi="Arial" w:cs="Arial"/>
              </w:rPr>
              <w:t xml:space="preserve"> practice based on evidence-based approaches in relation to l</w:t>
            </w:r>
            <w:r w:rsidR="00F77165" w:rsidRPr="00D325B7">
              <w:rPr>
                <w:rFonts w:ascii="Arial" w:hAnsi="Arial" w:cs="Arial"/>
              </w:rPr>
              <w:t>earning and teaching pedagogy</w:t>
            </w:r>
            <w:r w:rsidR="00FF5126" w:rsidRPr="00D325B7">
              <w:rPr>
                <w:rFonts w:ascii="Arial" w:hAnsi="Arial" w:cs="Arial"/>
              </w:rPr>
              <w:t>.</w:t>
            </w:r>
          </w:p>
          <w:p w:rsidR="00E86EFD" w:rsidRPr="00D325B7" w:rsidRDefault="00E86EFD" w:rsidP="00F77165">
            <w:pPr>
              <w:pStyle w:val="ListParagraph"/>
              <w:numPr>
                <w:ilvl w:val="0"/>
                <w:numId w:val="1"/>
              </w:numPr>
              <w:rPr>
                <w:rFonts w:ascii="Arial" w:hAnsi="Arial" w:cs="Arial"/>
              </w:rPr>
            </w:pPr>
            <w:r w:rsidRPr="00D325B7">
              <w:rPr>
                <w:rFonts w:ascii="Arial" w:hAnsi="Arial" w:cs="Arial"/>
              </w:rPr>
              <w:t>Collate information on East Ayrshire literacy and numeracy interventions.</w:t>
            </w:r>
          </w:p>
          <w:p w:rsidR="00F77165" w:rsidRPr="00D325B7" w:rsidRDefault="00FF5126" w:rsidP="00E86EFD">
            <w:pPr>
              <w:pStyle w:val="ListParagraph"/>
              <w:numPr>
                <w:ilvl w:val="0"/>
                <w:numId w:val="1"/>
              </w:numPr>
            </w:pPr>
            <w:r w:rsidRPr="00D325B7">
              <w:rPr>
                <w:rFonts w:ascii="Arial" w:hAnsi="Arial" w:cs="Arial"/>
              </w:rPr>
              <w:t>Deliver</w:t>
            </w:r>
            <w:r w:rsidR="00EF3A9C" w:rsidRPr="00D325B7">
              <w:rPr>
                <w:rFonts w:ascii="Arial" w:hAnsi="Arial" w:cs="Arial"/>
              </w:rPr>
              <w:t xml:space="preserve"> interventions and</w:t>
            </w:r>
            <w:r w:rsidRPr="00D325B7">
              <w:rPr>
                <w:rFonts w:ascii="Arial" w:hAnsi="Arial" w:cs="Arial"/>
              </w:rPr>
              <w:t xml:space="preserve"> support sessions using evidence-based</w:t>
            </w:r>
            <w:r w:rsidR="00EF3A9C" w:rsidRPr="00D325B7">
              <w:rPr>
                <w:rFonts w:ascii="Arial" w:hAnsi="Arial" w:cs="Arial"/>
              </w:rPr>
              <w:t xml:space="preserve"> approaches </w:t>
            </w:r>
            <w:r w:rsidRPr="00D325B7">
              <w:rPr>
                <w:rFonts w:ascii="Arial" w:hAnsi="Arial" w:cs="Arial"/>
              </w:rPr>
              <w:t xml:space="preserve">and resources </w:t>
            </w:r>
            <w:r w:rsidR="00AC7F2C" w:rsidRPr="00D325B7">
              <w:rPr>
                <w:rFonts w:ascii="Arial" w:hAnsi="Arial" w:cs="Arial"/>
              </w:rPr>
              <w:t xml:space="preserve">– </w:t>
            </w:r>
            <w:r w:rsidR="00E86EFD" w:rsidRPr="00D325B7">
              <w:rPr>
                <w:rFonts w:ascii="Arial" w:hAnsi="Arial" w:cs="Arial"/>
              </w:rPr>
              <w:t>EAL; Health and wellbeing; listening and talking; numeracy; reading fluency</w:t>
            </w:r>
            <w:r w:rsidRPr="00D325B7">
              <w:rPr>
                <w:rFonts w:ascii="Arial" w:hAnsi="Arial" w:cs="Arial"/>
              </w:rPr>
              <w:t>.</w:t>
            </w:r>
          </w:p>
        </w:tc>
        <w:tc>
          <w:tcPr>
            <w:tcW w:w="6946" w:type="dxa"/>
          </w:tcPr>
          <w:p w:rsidR="00F77165" w:rsidRPr="00D325B7" w:rsidRDefault="00FF5126" w:rsidP="00F77165">
            <w:pPr>
              <w:pStyle w:val="ListParagraph"/>
              <w:numPr>
                <w:ilvl w:val="0"/>
                <w:numId w:val="1"/>
              </w:numPr>
              <w:rPr>
                <w:rFonts w:ascii="Arial" w:hAnsi="Arial" w:cs="Arial"/>
              </w:rPr>
            </w:pPr>
            <w:r w:rsidRPr="00D325B7">
              <w:rPr>
                <w:rFonts w:ascii="Arial" w:hAnsi="Arial" w:cs="Arial"/>
              </w:rPr>
              <w:t>Provide high quality assessment to EAL learners in terms of initial assessment and</w:t>
            </w:r>
            <w:r w:rsidR="00F77165" w:rsidRPr="00D325B7">
              <w:rPr>
                <w:rFonts w:ascii="Arial" w:hAnsi="Arial" w:cs="Arial"/>
              </w:rPr>
              <w:t xml:space="preserve"> ESOL</w:t>
            </w:r>
            <w:r w:rsidRPr="00D325B7">
              <w:rPr>
                <w:rFonts w:ascii="Arial" w:hAnsi="Arial" w:cs="Arial"/>
              </w:rPr>
              <w:t>.</w:t>
            </w:r>
            <w:r w:rsidR="00F77165" w:rsidRPr="00D325B7">
              <w:rPr>
                <w:rFonts w:ascii="Arial" w:hAnsi="Arial" w:cs="Arial"/>
              </w:rPr>
              <w:t xml:space="preserve"> </w:t>
            </w:r>
          </w:p>
          <w:p w:rsidR="00F77165" w:rsidRPr="00D325B7" w:rsidRDefault="00FF5126" w:rsidP="00F77165">
            <w:pPr>
              <w:pStyle w:val="ListParagraph"/>
              <w:numPr>
                <w:ilvl w:val="0"/>
                <w:numId w:val="1"/>
              </w:numPr>
              <w:rPr>
                <w:rFonts w:ascii="Arial" w:hAnsi="Arial" w:cs="Arial"/>
              </w:rPr>
            </w:pPr>
            <w:r w:rsidRPr="00D325B7">
              <w:rPr>
                <w:rFonts w:ascii="Arial" w:hAnsi="Arial" w:cs="Arial"/>
              </w:rPr>
              <w:t>Support the roll out of SC102 with a focus on assessment of dyslexia and dyscalculia.</w:t>
            </w:r>
          </w:p>
          <w:p w:rsidR="00F77165" w:rsidRPr="00D325B7" w:rsidRDefault="00E86EFD" w:rsidP="00F77165">
            <w:pPr>
              <w:pStyle w:val="ListParagraph"/>
              <w:numPr>
                <w:ilvl w:val="0"/>
                <w:numId w:val="1"/>
              </w:numPr>
              <w:rPr>
                <w:rFonts w:ascii="Arial" w:hAnsi="Arial" w:cs="Arial"/>
              </w:rPr>
            </w:pPr>
            <w:r w:rsidRPr="00D325B7">
              <w:rPr>
                <w:rFonts w:ascii="Arial" w:hAnsi="Arial" w:cs="Arial"/>
              </w:rPr>
              <w:t>Research and share effective assessments and interventions pertaining to p</w:t>
            </w:r>
            <w:r w:rsidR="00F77165" w:rsidRPr="00D325B7">
              <w:rPr>
                <w:rFonts w:ascii="Arial" w:hAnsi="Arial" w:cs="Arial"/>
              </w:rPr>
              <w:t>rocessing difficulties</w:t>
            </w:r>
            <w:r w:rsidRPr="00D325B7">
              <w:rPr>
                <w:rFonts w:ascii="Arial" w:hAnsi="Arial" w:cs="Arial"/>
              </w:rPr>
              <w:t>.</w:t>
            </w:r>
          </w:p>
          <w:p w:rsidR="00E86EFD" w:rsidRPr="00D325B7" w:rsidRDefault="00E86EFD" w:rsidP="00F77165">
            <w:pPr>
              <w:pStyle w:val="ListParagraph"/>
              <w:numPr>
                <w:ilvl w:val="0"/>
                <w:numId w:val="1"/>
              </w:numPr>
              <w:rPr>
                <w:rFonts w:ascii="Arial" w:hAnsi="Arial" w:cs="Arial"/>
              </w:rPr>
            </w:pPr>
            <w:r w:rsidRPr="00D325B7">
              <w:rPr>
                <w:rFonts w:ascii="Arial" w:hAnsi="Arial" w:cs="Arial"/>
              </w:rPr>
              <w:t>Develop assessment materials and strategies to support multiplication and division.</w:t>
            </w:r>
          </w:p>
          <w:p w:rsidR="00F77165" w:rsidRPr="00D325B7" w:rsidRDefault="00F77165" w:rsidP="00E86EFD">
            <w:pPr>
              <w:pStyle w:val="ListParagraph"/>
              <w:rPr>
                <w:rFonts w:ascii="Arial" w:hAnsi="Arial" w:cs="Arial"/>
              </w:rPr>
            </w:pPr>
          </w:p>
        </w:tc>
      </w:tr>
      <w:tr w:rsidR="00F77165" w:rsidTr="00E86EFD">
        <w:tc>
          <w:tcPr>
            <w:tcW w:w="7366" w:type="dxa"/>
            <w:shd w:val="clear" w:color="auto" w:fill="00B050"/>
          </w:tcPr>
          <w:p w:rsidR="007A76BC" w:rsidRPr="00B05604" w:rsidRDefault="007A76BC" w:rsidP="007A76BC">
            <w:pPr>
              <w:spacing w:line="276" w:lineRule="auto"/>
              <w:jc w:val="center"/>
              <w:rPr>
                <w:rFonts w:ascii="Arial" w:hAnsi="Arial" w:cs="Arial"/>
                <w:b/>
                <w:sz w:val="28"/>
                <w:szCs w:val="28"/>
              </w:rPr>
            </w:pPr>
            <w:r w:rsidRPr="007A76BC">
              <w:rPr>
                <w:rFonts w:ascii="Arial" w:hAnsi="Arial" w:cs="Arial"/>
                <w:b/>
                <w:sz w:val="28"/>
                <w:szCs w:val="28"/>
              </w:rPr>
              <w:t>Supporting Professional Learning</w:t>
            </w:r>
            <w:r w:rsidRPr="00B05604">
              <w:rPr>
                <w:rFonts w:ascii="Arial" w:hAnsi="Arial" w:cs="Arial"/>
                <w:b/>
                <w:sz w:val="28"/>
                <w:szCs w:val="28"/>
              </w:rPr>
              <w:t xml:space="preserve"> </w:t>
            </w:r>
          </w:p>
        </w:tc>
        <w:tc>
          <w:tcPr>
            <w:tcW w:w="6946" w:type="dxa"/>
            <w:shd w:val="clear" w:color="auto" w:fill="33CCFF"/>
          </w:tcPr>
          <w:p w:rsidR="00F77165" w:rsidRPr="00B05604" w:rsidRDefault="007A76BC" w:rsidP="007A76BC">
            <w:pPr>
              <w:spacing w:line="276" w:lineRule="auto"/>
              <w:jc w:val="center"/>
              <w:rPr>
                <w:rFonts w:ascii="Arial" w:hAnsi="Arial" w:cs="Arial"/>
                <w:b/>
                <w:sz w:val="28"/>
                <w:szCs w:val="28"/>
              </w:rPr>
            </w:pPr>
            <w:r w:rsidRPr="007A76BC">
              <w:rPr>
                <w:rFonts w:ascii="Arial" w:hAnsi="Arial" w:cs="Arial"/>
                <w:b/>
                <w:sz w:val="28"/>
                <w:szCs w:val="28"/>
              </w:rPr>
              <w:t>Partnership working</w:t>
            </w:r>
          </w:p>
        </w:tc>
      </w:tr>
      <w:tr w:rsidR="00F77165" w:rsidRPr="004B7459" w:rsidTr="00E86EFD">
        <w:tc>
          <w:tcPr>
            <w:tcW w:w="7366" w:type="dxa"/>
          </w:tcPr>
          <w:p w:rsidR="007A76BC" w:rsidRPr="00D325B7" w:rsidRDefault="00FF5126" w:rsidP="007A76BC">
            <w:pPr>
              <w:pStyle w:val="ListParagraph"/>
              <w:numPr>
                <w:ilvl w:val="0"/>
                <w:numId w:val="1"/>
              </w:numPr>
              <w:rPr>
                <w:rFonts w:ascii="Arial" w:hAnsi="Arial" w:cs="Arial"/>
              </w:rPr>
            </w:pPr>
            <w:r w:rsidRPr="00D325B7">
              <w:rPr>
                <w:rFonts w:ascii="Arial" w:hAnsi="Arial" w:cs="Arial"/>
              </w:rPr>
              <w:t>Support colleagues to better support learners across the spectrum of ASN via a</w:t>
            </w:r>
            <w:r w:rsidR="00D325B7" w:rsidRPr="00D325B7">
              <w:rPr>
                <w:rFonts w:ascii="Arial" w:hAnsi="Arial" w:cs="Arial"/>
              </w:rPr>
              <w:t>n updated</w:t>
            </w:r>
            <w:r w:rsidRPr="00D325B7">
              <w:rPr>
                <w:rFonts w:ascii="Arial" w:hAnsi="Arial" w:cs="Arial"/>
              </w:rPr>
              <w:t xml:space="preserve"> </w:t>
            </w:r>
            <w:r w:rsidR="007A76BC" w:rsidRPr="00D325B7">
              <w:rPr>
                <w:rFonts w:ascii="Arial" w:hAnsi="Arial" w:cs="Arial"/>
              </w:rPr>
              <w:t>CLPL Calendar</w:t>
            </w:r>
            <w:r w:rsidRPr="00D325B7">
              <w:rPr>
                <w:rFonts w:ascii="Arial" w:hAnsi="Arial" w:cs="Arial"/>
              </w:rPr>
              <w:t>.</w:t>
            </w:r>
          </w:p>
          <w:p w:rsidR="00FF5126" w:rsidRPr="00D325B7" w:rsidRDefault="00FF5126" w:rsidP="007A76BC">
            <w:pPr>
              <w:pStyle w:val="ListParagraph"/>
              <w:numPr>
                <w:ilvl w:val="0"/>
                <w:numId w:val="1"/>
              </w:numPr>
              <w:rPr>
                <w:rFonts w:ascii="Arial" w:hAnsi="Arial" w:cs="Arial"/>
              </w:rPr>
            </w:pPr>
            <w:r w:rsidRPr="00D325B7">
              <w:rPr>
                <w:rFonts w:ascii="Arial" w:hAnsi="Arial" w:cs="Arial"/>
              </w:rPr>
              <w:t xml:space="preserve">Increase knowledge and understanding of </w:t>
            </w:r>
            <w:r w:rsidR="0011123B" w:rsidRPr="00D325B7">
              <w:rPr>
                <w:rFonts w:ascii="Arial" w:hAnsi="Arial" w:cs="Arial"/>
              </w:rPr>
              <w:t xml:space="preserve">how to </w:t>
            </w:r>
            <w:r w:rsidRPr="00D325B7">
              <w:rPr>
                <w:rFonts w:ascii="Arial" w:hAnsi="Arial" w:cs="Arial"/>
              </w:rPr>
              <w:t>differ</w:t>
            </w:r>
            <w:r w:rsidR="0011123B" w:rsidRPr="00D325B7">
              <w:rPr>
                <w:rFonts w:ascii="Arial" w:hAnsi="Arial" w:cs="Arial"/>
              </w:rPr>
              <w:t>entiate</w:t>
            </w:r>
            <w:r w:rsidRPr="00D325B7">
              <w:rPr>
                <w:rFonts w:ascii="Arial" w:hAnsi="Arial" w:cs="Arial"/>
              </w:rPr>
              <w:t xml:space="preserve"> </w:t>
            </w:r>
            <w:r w:rsidR="0011123B" w:rsidRPr="00D325B7">
              <w:rPr>
                <w:rFonts w:ascii="Arial" w:hAnsi="Arial" w:cs="Arial"/>
              </w:rPr>
              <w:t xml:space="preserve">inclusively and still provide effective support </w:t>
            </w:r>
            <w:r w:rsidR="00D325B7" w:rsidRPr="00D325B7">
              <w:rPr>
                <w:rFonts w:ascii="Arial" w:hAnsi="Arial" w:cs="Arial"/>
              </w:rPr>
              <w:t xml:space="preserve">to </w:t>
            </w:r>
            <w:r w:rsidR="0011123B" w:rsidRPr="00D325B7">
              <w:rPr>
                <w:rFonts w:ascii="Arial" w:hAnsi="Arial" w:cs="Arial"/>
              </w:rPr>
              <w:t xml:space="preserve">learners with </w:t>
            </w:r>
            <w:r w:rsidR="00D325B7" w:rsidRPr="00D325B7">
              <w:rPr>
                <w:rFonts w:ascii="Arial" w:hAnsi="Arial" w:cs="Arial"/>
              </w:rPr>
              <w:t>additional support needs.</w:t>
            </w:r>
          </w:p>
          <w:p w:rsidR="00D325B7" w:rsidRPr="00D325B7" w:rsidRDefault="00D325B7" w:rsidP="00D325B7">
            <w:pPr>
              <w:pStyle w:val="ListParagraph"/>
              <w:numPr>
                <w:ilvl w:val="0"/>
                <w:numId w:val="1"/>
              </w:numPr>
              <w:rPr>
                <w:rFonts w:ascii="Arial" w:hAnsi="Arial" w:cs="Arial"/>
              </w:rPr>
            </w:pPr>
            <w:r w:rsidRPr="00D325B7">
              <w:rPr>
                <w:rFonts w:ascii="Arial" w:hAnsi="Arial" w:cs="Arial"/>
              </w:rPr>
              <w:t>Upskill colleagues in supporting learners with communication difficulties through the use of Talking Mats, Talk Boost and Word Aware.</w:t>
            </w:r>
          </w:p>
          <w:p w:rsidR="00F77165" w:rsidRPr="00D325B7" w:rsidRDefault="00D325B7" w:rsidP="00D325B7">
            <w:pPr>
              <w:pStyle w:val="ListParagraph"/>
              <w:numPr>
                <w:ilvl w:val="0"/>
                <w:numId w:val="1"/>
              </w:numPr>
              <w:rPr>
                <w:rFonts w:ascii="Arial" w:hAnsi="Arial" w:cs="Arial"/>
              </w:rPr>
            </w:pPr>
            <w:r w:rsidRPr="00D325B7">
              <w:rPr>
                <w:rFonts w:ascii="Arial" w:hAnsi="Arial" w:cs="Arial"/>
              </w:rPr>
              <w:t>Research n</w:t>
            </w:r>
            <w:r w:rsidR="007A76BC" w:rsidRPr="00D325B7">
              <w:rPr>
                <w:rFonts w:ascii="Arial" w:hAnsi="Arial" w:cs="Arial"/>
              </w:rPr>
              <w:t xml:space="preserve">eurodiversity </w:t>
            </w:r>
            <w:r w:rsidRPr="00D325B7">
              <w:rPr>
                <w:rFonts w:ascii="Arial" w:hAnsi="Arial" w:cs="Arial"/>
              </w:rPr>
              <w:t>to ensure the needs of this cohort of learners is effectively met.</w:t>
            </w:r>
          </w:p>
          <w:p w:rsidR="00D325B7" w:rsidRPr="00D325B7" w:rsidRDefault="00D325B7" w:rsidP="00D325B7">
            <w:pPr>
              <w:pStyle w:val="ListParagraph"/>
              <w:numPr>
                <w:ilvl w:val="0"/>
                <w:numId w:val="1"/>
              </w:numPr>
              <w:rPr>
                <w:rFonts w:ascii="Arial" w:hAnsi="Arial" w:cs="Arial"/>
              </w:rPr>
            </w:pPr>
            <w:r>
              <w:rPr>
                <w:rFonts w:ascii="Arial" w:hAnsi="Arial" w:cs="Arial"/>
              </w:rPr>
              <w:t>Research current evidence-based approaches to effectively support learners who have literacy difficulties.</w:t>
            </w:r>
          </w:p>
          <w:p w:rsidR="00D325B7" w:rsidRPr="00D325B7" w:rsidRDefault="00D325B7" w:rsidP="00D325B7">
            <w:pPr>
              <w:pStyle w:val="ListParagraph"/>
              <w:rPr>
                <w:rFonts w:ascii="Arial" w:hAnsi="Arial" w:cs="Arial"/>
              </w:rPr>
            </w:pPr>
          </w:p>
        </w:tc>
        <w:tc>
          <w:tcPr>
            <w:tcW w:w="6946" w:type="dxa"/>
          </w:tcPr>
          <w:p w:rsidR="00D325B7" w:rsidRPr="002115EA" w:rsidRDefault="00D325B7" w:rsidP="007A76BC">
            <w:pPr>
              <w:pStyle w:val="ListParagraph"/>
              <w:numPr>
                <w:ilvl w:val="0"/>
                <w:numId w:val="1"/>
              </w:numPr>
              <w:rPr>
                <w:rFonts w:ascii="Arial" w:hAnsi="Arial" w:cs="Arial"/>
              </w:rPr>
            </w:pPr>
            <w:r w:rsidRPr="002115EA">
              <w:rPr>
                <w:rFonts w:ascii="Arial" w:hAnsi="Arial" w:cs="Arial"/>
              </w:rPr>
              <w:t>Increase parental know</w:t>
            </w:r>
            <w:r w:rsidR="00AA2BE4">
              <w:rPr>
                <w:rFonts w:ascii="Arial" w:hAnsi="Arial" w:cs="Arial"/>
              </w:rPr>
              <w:t>ledge and engagement through DLD</w:t>
            </w:r>
            <w:r w:rsidRPr="002115EA">
              <w:rPr>
                <w:rFonts w:ascii="Arial" w:hAnsi="Arial" w:cs="Arial"/>
              </w:rPr>
              <w:t xml:space="preserve"> Together, listening and talking and visual stress protocols.</w:t>
            </w:r>
          </w:p>
          <w:p w:rsidR="007A76BC" w:rsidRPr="002115EA" w:rsidRDefault="00D325B7" w:rsidP="007A76BC">
            <w:pPr>
              <w:pStyle w:val="ListParagraph"/>
              <w:numPr>
                <w:ilvl w:val="0"/>
                <w:numId w:val="1"/>
              </w:numPr>
              <w:rPr>
                <w:rFonts w:ascii="Arial" w:hAnsi="Arial" w:cs="Arial"/>
              </w:rPr>
            </w:pPr>
            <w:r w:rsidRPr="002115EA">
              <w:rPr>
                <w:rFonts w:ascii="Arial" w:hAnsi="Arial" w:cs="Arial"/>
              </w:rPr>
              <w:t xml:space="preserve">Collaborative working to ensure East Ayrshire embeds CVFI into everyday practice for learners with a vision impairment. </w:t>
            </w:r>
          </w:p>
          <w:p w:rsidR="007A76BC" w:rsidRPr="002115EA" w:rsidRDefault="007A76BC" w:rsidP="007A76BC">
            <w:pPr>
              <w:pStyle w:val="ListParagraph"/>
              <w:numPr>
                <w:ilvl w:val="0"/>
                <w:numId w:val="1"/>
              </w:numPr>
              <w:rPr>
                <w:rFonts w:ascii="Arial" w:hAnsi="Arial" w:cs="Arial"/>
              </w:rPr>
            </w:pPr>
            <w:r w:rsidRPr="002115EA">
              <w:rPr>
                <w:rFonts w:ascii="Arial" w:hAnsi="Arial" w:cs="Arial"/>
              </w:rPr>
              <w:t>C</w:t>
            </w:r>
            <w:r w:rsidR="002115EA" w:rsidRPr="002115EA">
              <w:rPr>
                <w:rFonts w:ascii="Arial" w:hAnsi="Arial" w:cs="Arial"/>
              </w:rPr>
              <w:t>ontribute to authority priorities in relation to Pupil Support Assistants, ASN Process, Assessment &amp; Planning Working Group and listening and talking developments.</w:t>
            </w:r>
          </w:p>
          <w:p w:rsidR="001E523F" w:rsidRPr="002115EA" w:rsidRDefault="002115EA" w:rsidP="00162ECC">
            <w:pPr>
              <w:pStyle w:val="ListParagraph"/>
              <w:numPr>
                <w:ilvl w:val="0"/>
                <w:numId w:val="1"/>
              </w:numPr>
              <w:rPr>
                <w:rFonts w:ascii="Arial" w:hAnsi="Arial" w:cs="Arial"/>
              </w:rPr>
            </w:pPr>
            <w:r w:rsidRPr="002115EA">
              <w:rPr>
                <w:rFonts w:ascii="Arial" w:hAnsi="Arial" w:cs="Arial"/>
              </w:rPr>
              <w:t>Contribute to developments in relation to d</w:t>
            </w:r>
            <w:r w:rsidR="001E523F" w:rsidRPr="002115EA">
              <w:rPr>
                <w:rFonts w:ascii="Arial" w:hAnsi="Arial" w:cs="Arial"/>
              </w:rPr>
              <w:t xml:space="preserve">yscalculia </w:t>
            </w:r>
            <w:r w:rsidRPr="002115EA">
              <w:rPr>
                <w:rFonts w:ascii="Arial" w:hAnsi="Arial" w:cs="Arial"/>
              </w:rPr>
              <w:t>through joint work with</w:t>
            </w:r>
            <w:r w:rsidR="001E523F" w:rsidRPr="002115EA">
              <w:rPr>
                <w:rFonts w:ascii="Arial" w:hAnsi="Arial" w:cs="Arial"/>
              </w:rPr>
              <w:t xml:space="preserve"> Education Scotland</w:t>
            </w:r>
            <w:r w:rsidRPr="002115EA">
              <w:rPr>
                <w:rFonts w:ascii="Arial" w:hAnsi="Arial" w:cs="Arial"/>
              </w:rPr>
              <w:t>.</w:t>
            </w:r>
          </w:p>
          <w:p w:rsidR="0065261F" w:rsidRPr="00D325B7" w:rsidRDefault="0065261F" w:rsidP="0065261F">
            <w:pPr>
              <w:pStyle w:val="ListParagraph"/>
              <w:rPr>
                <w:rFonts w:ascii="Arial" w:hAnsi="Arial" w:cs="Arial"/>
              </w:rPr>
            </w:pPr>
          </w:p>
          <w:p w:rsidR="00162ECC" w:rsidRPr="00D325B7" w:rsidRDefault="00162ECC" w:rsidP="00FF5126">
            <w:pPr>
              <w:rPr>
                <w:rFonts w:ascii="Arial" w:hAnsi="Arial" w:cs="Arial"/>
              </w:rPr>
            </w:pPr>
          </w:p>
        </w:tc>
      </w:tr>
    </w:tbl>
    <w:p w:rsidR="00BB2EFA" w:rsidRPr="00791740" w:rsidRDefault="00BB2EFA" w:rsidP="00791740">
      <w:pPr>
        <w:rPr>
          <w:rFonts w:ascii="Arial" w:hAnsi="Arial" w:cs="Arial"/>
        </w:rPr>
      </w:pPr>
    </w:p>
    <w:sectPr w:rsidR="00BB2EFA" w:rsidRPr="00791740" w:rsidSect="004A3F61">
      <w:headerReference w:type="default" r:id="rId12"/>
      <w:footerReference w:type="default" r:id="rId13"/>
      <w:headerReference w:type="first" r:id="rId14"/>
      <w:footerReference w:type="first" r:id="rId15"/>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395" w:rsidRDefault="00AE2395" w:rsidP="000E348A">
      <w:r>
        <w:separator/>
      </w:r>
    </w:p>
  </w:endnote>
  <w:endnote w:type="continuationSeparator" w:id="0">
    <w:p w:rsidR="00AE2395" w:rsidRDefault="00AE2395" w:rsidP="000E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09219"/>
      <w:docPartObj>
        <w:docPartGallery w:val="Page Numbers (Bottom of Page)"/>
        <w:docPartUnique/>
      </w:docPartObj>
    </w:sdtPr>
    <w:sdtEndPr>
      <w:rPr>
        <w:noProof/>
      </w:rPr>
    </w:sdtEndPr>
    <w:sdtContent>
      <w:p w:rsidR="002E6E9C" w:rsidRDefault="002E6E9C">
        <w:pPr>
          <w:pStyle w:val="Footer"/>
          <w:jc w:val="right"/>
        </w:pPr>
        <w:r>
          <w:fldChar w:fldCharType="begin"/>
        </w:r>
        <w:r>
          <w:instrText xml:space="preserve"> PAGE   \* MERGEFORMAT </w:instrText>
        </w:r>
        <w:r>
          <w:fldChar w:fldCharType="separate"/>
        </w:r>
        <w:r w:rsidR="00E92B39">
          <w:rPr>
            <w:noProof/>
          </w:rPr>
          <w:t>18</w:t>
        </w:r>
        <w:r>
          <w:rPr>
            <w:noProof/>
          </w:rPr>
          <w:fldChar w:fldCharType="end"/>
        </w:r>
      </w:p>
    </w:sdtContent>
  </w:sdt>
  <w:p w:rsidR="002E6E9C" w:rsidRDefault="002E6E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2E6E9C" w:rsidTr="4E9F18E2">
      <w:tc>
        <w:tcPr>
          <w:tcW w:w="4653" w:type="dxa"/>
        </w:tcPr>
        <w:p w:rsidR="002E6E9C" w:rsidRDefault="002E6E9C" w:rsidP="4E9F18E2">
          <w:pPr>
            <w:pStyle w:val="Header"/>
            <w:ind w:left="-115"/>
          </w:pPr>
        </w:p>
      </w:tc>
      <w:tc>
        <w:tcPr>
          <w:tcW w:w="4653" w:type="dxa"/>
        </w:tcPr>
        <w:p w:rsidR="002E6E9C" w:rsidRDefault="002E6E9C" w:rsidP="4E9F18E2">
          <w:pPr>
            <w:pStyle w:val="Header"/>
            <w:jc w:val="center"/>
          </w:pPr>
        </w:p>
      </w:tc>
      <w:tc>
        <w:tcPr>
          <w:tcW w:w="4653" w:type="dxa"/>
        </w:tcPr>
        <w:p w:rsidR="002E6E9C" w:rsidRDefault="002E6E9C" w:rsidP="4E9F18E2">
          <w:pPr>
            <w:pStyle w:val="Header"/>
            <w:ind w:right="-115"/>
            <w:jc w:val="right"/>
          </w:pPr>
        </w:p>
      </w:tc>
    </w:tr>
  </w:tbl>
  <w:p w:rsidR="002E6E9C" w:rsidRDefault="002E6E9C" w:rsidP="4E9F1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395" w:rsidRDefault="00AE2395" w:rsidP="000E348A">
      <w:r>
        <w:separator/>
      </w:r>
    </w:p>
  </w:footnote>
  <w:footnote w:type="continuationSeparator" w:id="0">
    <w:p w:rsidR="00AE2395" w:rsidRDefault="00AE2395" w:rsidP="000E3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4653"/>
      <w:gridCol w:w="4653"/>
      <w:gridCol w:w="4653"/>
    </w:tblGrid>
    <w:tr w:rsidR="002E6E9C" w:rsidTr="4E9F18E2">
      <w:tc>
        <w:tcPr>
          <w:tcW w:w="4653" w:type="dxa"/>
        </w:tcPr>
        <w:p w:rsidR="002E6E9C" w:rsidRDefault="002E6E9C" w:rsidP="4E9F18E2">
          <w:pPr>
            <w:pStyle w:val="Header"/>
            <w:ind w:left="-115"/>
          </w:pPr>
        </w:p>
      </w:tc>
      <w:tc>
        <w:tcPr>
          <w:tcW w:w="4653" w:type="dxa"/>
        </w:tcPr>
        <w:p w:rsidR="002E6E9C" w:rsidRDefault="002E6E9C" w:rsidP="4E9F18E2">
          <w:pPr>
            <w:pStyle w:val="Header"/>
            <w:jc w:val="center"/>
          </w:pPr>
        </w:p>
      </w:tc>
      <w:tc>
        <w:tcPr>
          <w:tcW w:w="4653" w:type="dxa"/>
        </w:tcPr>
        <w:p w:rsidR="002E6E9C" w:rsidRDefault="002E6E9C" w:rsidP="4E9F18E2">
          <w:pPr>
            <w:pStyle w:val="Header"/>
            <w:ind w:right="-115"/>
            <w:jc w:val="right"/>
          </w:pPr>
        </w:p>
      </w:tc>
    </w:tr>
  </w:tbl>
  <w:p w:rsidR="002E6E9C" w:rsidRDefault="002E6E9C" w:rsidP="4E9F1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E9C" w:rsidRDefault="002E6E9C">
    <w:pPr>
      <w:pStyle w:val="Header"/>
    </w:pPr>
    <w:r>
      <w:rPr>
        <w:noProof/>
        <w:lang w:eastAsia="en-GB"/>
      </w:rPr>
      <w:drawing>
        <wp:anchor distT="0" distB="0" distL="114300" distR="114300" simplePos="0" relativeHeight="251659264" behindDoc="0" locked="0" layoutInCell="1" allowOverlap="1" wp14:anchorId="0E0C3AA6" wp14:editId="0632B42C">
          <wp:simplePos x="0" y="0"/>
          <wp:positionH relativeFrom="column">
            <wp:posOffset>-886460</wp:posOffset>
          </wp:positionH>
          <wp:positionV relativeFrom="paragraph">
            <wp:posOffset>-438785</wp:posOffset>
          </wp:positionV>
          <wp:extent cx="10716260" cy="7573519"/>
          <wp:effectExtent l="0" t="0" r="0" b="0"/>
          <wp:wrapNone/>
          <wp:docPr id="3" name="Picture 3" descr="Macintosh HD:current work:00815 Callum Maxwell Docs:landscape education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current work:00815 Callum Maxwell Docs:landscape education 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6260" cy="75735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48A6"/>
    <w:multiLevelType w:val="hybridMultilevel"/>
    <w:tmpl w:val="5A84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F2ADC"/>
    <w:multiLevelType w:val="hybridMultilevel"/>
    <w:tmpl w:val="FCFAC180"/>
    <w:lvl w:ilvl="0" w:tplc="B418A9BA">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669C3"/>
    <w:multiLevelType w:val="hybridMultilevel"/>
    <w:tmpl w:val="5122F786"/>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D0FF9"/>
    <w:multiLevelType w:val="hybridMultilevel"/>
    <w:tmpl w:val="D29A0BC0"/>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D772C"/>
    <w:multiLevelType w:val="hybridMultilevel"/>
    <w:tmpl w:val="2F80A20C"/>
    <w:lvl w:ilvl="0" w:tplc="A3DE2434">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A611A"/>
    <w:multiLevelType w:val="hybridMultilevel"/>
    <w:tmpl w:val="C874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24C88"/>
    <w:multiLevelType w:val="hybridMultilevel"/>
    <w:tmpl w:val="95D240BC"/>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DF6621"/>
    <w:multiLevelType w:val="hybridMultilevel"/>
    <w:tmpl w:val="9B827912"/>
    <w:lvl w:ilvl="0" w:tplc="57FE2F36">
      <w:start w:val="1"/>
      <w:numFmt w:val="bullet"/>
      <w:suff w:val="nothing"/>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056DF"/>
    <w:multiLevelType w:val="hybridMultilevel"/>
    <w:tmpl w:val="BD3A0AA6"/>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B21B16"/>
    <w:multiLevelType w:val="hybridMultilevel"/>
    <w:tmpl w:val="C4325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E35AF"/>
    <w:multiLevelType w:val="hybridMultilevel"/>
    <w:tmpl w:val="91C6D1BA"/>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437891"/>
    <w:multiLevelType w:val="hybridMultilevel"/>
    <w:tmpl w:val="5456B6A2"/>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B37C20"/>
    <w:multiLevelType w:val="hybridMultilevel"/>
    <w:tmpl w:val="4F0613BC"/>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71C06"/>
    <w:multiLevelType w:val="hybridMultilevel"/>
    <w:tmpl w:val="7E62FAA4"/>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C7754"/>
    <w:multiLevelType w:val="hybridMultilevel"/>
    <w:tmpl w:val="317E3CE6"/>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526298"/>
    <w:multiLevelType w:val="hybridMultilevel"/>
    <w:tmpl w:val="3488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5212E"/>
    <w:multiLevelType w:val="hybridMultilevel"/>
    <w:tmpl w:val="450A176E"/>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477501"/>
    <w:multiLevelType w:val="hybridMultilevel"/>
    <w:tmpl w:val="F2648F46"/>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DC30C0"/>
    <w:multiLevelType w:val="hybridMultilevel"/>
    <w:tmpl w:val="FB0CB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E94C98"/>
    <w:multiLevelType w:val="hybridMultilevel"/>
    <w:tmpl w:val="375C5370"/>
    <w:lvl w:ilvl="0" w:tplc="A3DE2434">
      <w:start w:val="1"/>
      <w:numFmt w:val="bullet"/>
      <w:lvlText w:val=""/>
      <w:lvlJc w:val="righ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40F1717"/>
    <w:multiLevelType w:val="hybridMultilevel"/>
    <w:tmpl w:val="30744632"/>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87FB6"/>
    <w:multiLevelType w:val="hybridMultilevel"/>
    <w:tmpl w:val="7CAA0DBE"/>
    <w:lvl w:ilvl="0" w:tplc="A3DE2434">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9D7AC2"/>
    <w:multiLevelType w:val="hybridMultilevel"/>
    <w:tmpl w:val="F620B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0F762B"/>
    <w:multiLevelType w:val="hybridMultilevel"/>
    <w:tmpl w:val="3B76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DA2759"/>
    <w:multiLevelType w:val="hybridMultilevel"/>
    <w:tmpl w:val="1DC8CD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306247"/>
    <w:multiLevelType w:val="hybridMultilevel"/>
    <w:tmpl w:val="FAB8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381CFD"/>
    <w:multiLevelType w:val="hybridMultilevel"/>
    <w:tmpl w:val="7E24B860"/>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D7776C"/>
    <w:multiLevelType w:val="hybridMultilevel"/>
    <w:tmpl w:val="62DAA3D2"/>
    <w:lvl w:ilvl="0" w:tplc="B418A9BA">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DA54A9"/>
    <w:multiLevelType w:val="hybridMultilevel"/>
    <w:tmpl w:val="4FC6C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BF2FCC"/>
    <w:multiLevelType w:val="multilevel"/>
    <w:tmpl w:val="C834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6049F0"/>
    <w:multiLevelType w:val="hybridMultilevel"/>
    <w:tmpl w:val="72FEF962"/>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4A7722"/>
    <w:multiLevelType w:val="hybridMultilevel"/>
    <w:tmpl w:val="2FF0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4E2931"/>
    <w:multiLevelType w:val="hybridMultilevel"/>
    <w:tmpl w:val="0F3A934A"/>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3E21DF"/>
    <w:multiLevelType w:val="hybridMultilevel"/>
    <w:tmpl w:val="65A25BD6"/>
    <w:lvl w:ilvl="0" w:tplc="B418A9BA">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5"/>
  </w:num>
  <w:num w:numId="4">
    <w:abstractNumId w:val="7"/>
  </w:num>
  <w:num w:numId="5">
    <w:abstractNumId w:val="14"/>
  </w:num>
  <w:num w:numId="6">
    <w:abstractNumId w:val="20"/>
  </w:num>
  <w:num w:numId="7">
    <w:abstractNumId w:val="11"/>
  </w:num>
  <w:num w:numId="8">
    <w:abstractNumId w:val="30"/>
  </w:num>
  <w:num w:numId="9">
    <w:abstractNumId w:val="2"/>
  </w:num>
  <w:num w:numId="10">
    <w:abstractNumId w:val="8"/>
  </w:num>
  <w:num w:numId="11">
    <w:abstractNumId w:val="16"/>
  </w:num>
  <w:num w:numId="12">
    <w:abstractNumId w:val="22"/>
  </w:num>
  <w:num w:numId="13">
    <w:abstractNumId w:val="13"/>
  </w:num>
  <w:num w:numId="14">
    <w:abstractNumId w:val="32"/>
  </w:num>
  <w:num w:numId="15">
    <w:abstractNumId w:val="12"/>
  </w:num>
  <w:num w:numId="16">
    <w:abstractNumId w:val="26"/>
  </w:num>
  <w:num w:numId="17">
    <w:abstractNumId w:val="6"/>
  </w:num>
  <w:num w:numId="18">
    <w:abstractNumId w:val="10"/>
  </w:num>
  <w:num w:numId="19">
    <w:abstractNumId w:val="31"/>
  </w:num>
  <w:num w:numId="20">
    <w:abstractNumId w:val="23"/>
  </w:num>
  <w:num w:numId="21">
    <w:abstractNumId w:val="3"/>
  </w:num>
  <w:num w:numId="22">
    <w:abstractNumId w:val="5"/>
  </w:num>
  <w:num w:numId="23">
    <w:abstractNumId w:val="28"/>
  </w:num>
  <w:num w:numId="24">
    <w:abstractNumId w:val="24"/>
  </w:num>
  <w:num w:numId="25">
    <w:abstractNumId w:val="19"/>
  </w:num>
  <w:num w:numId="26">
    <w:abstractNumId w:val="4"/>
  </w:num>
  <w:num w:numId="27">
    <w:abstractNumId w:val="18"/>
  </w:num>
  <w:num w:numId="28">
    <w:abstractNumId w:val="25"/>
  </w:num>
  <w:num w:numId="29">
    <w:abstractNumId w:val="33"/>
  </w:num>
  <w:num w:numId="30">
    <w:abstractNumId w:val="1"/>
  </w:num>
  <w:num w:numId="31">
    <w:abstractNumId w:val="29"/>
  </w:num>
  <w:num w:numId="32">
    <w:abstractNumId w:val="17"/>
  </w:num>
  <w:num w:numId="33">
    <w:abstractNumId w:val="21"/>
  </w:num>
  <w:num w:numId="3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hideSpellingErrors/>
  <w:hideGrammaticalErrors/>
  <w:documentProtection w:edit="forms" w:formatting="1" w:enforcement="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57"/>
    <w:rsid w:val="00001E72"/>
    <w:rsid w:val="00004DCD"/>
    <w:rsid w:val="00006B15"/>
    <w:rsid w:val="0001094F"/>
    <w:rsid w:val="0002396A"/>
    <w:rsid w:val="0002728E"/>
    <w:rsid w:val="000313C7"/>
    <w:rsid w:val="00032966"/>
    <w:rsid w:val="00034E86"/>
    <w:rsid w:val="00034FBD"/>
    <w:rsid w:val="0004232C"/>
    <w:rsid w:val="0005335C"/>
    <w:rsid w:val="000600DF"/>
    <w:rsid w:val="00071945"/>
    <w:rsid w:val="000822AE"/>
    <w:rsid w:val="00090B1F"/>
    <w:rsid w:val="00090B6A"/>
    <w:rsid w:val="0009384B"/>
    <w:rsid w:val="00094ED7"/>
    <w:rsid w:val="00096BF7"/>
    <w:rsid w:val="00097163"/>
    <w:rsid w:val="000A0050"/>
    <w:rsid w:val="000A52DB"/>
    <w:rsid w:val="000A636D"/>
    <w:rsid w:val="000A6A17"/>
    <w:rsid w:val="000B176B"/>
    <w:rsid w:val="000B1C5D"/>
    <w:rsid w:val="000C1402"/>
    <w:rsid w:val="000C3279"/>
    <w:rsid w:val="000C5C50"/>
    <w:rsid w:val="000C7CE7"/>
    <w:rsid w:val="000D2720"/>
    <w:rsid w:val="000D2A63"/>
    <w:rsid w:val="000D562C"/>
    <w:rsid w:val="000E145C"/>
    <w:rsid w:val="000E348A"/>
    <w:rsid w:val="000F10E4"/>
    <w:rsid w:val="000F5189"/>
    <w:rsid w:val="000F7FCB"/>
    <w:rsid w:val="0010137A"/>
    <w:rsid w:val="0011123B"/>
    <w:rsid w:val="00112772"/>
    <w:rsid w:val="001215A9"/>
    <w:rsid w:val="001275BF"/>
    <w:rsid w:val="00135378"/>
    <w:rsid w:val="001372C4"/>
    <w:rsid w:val="001376D3"/>
    <w:rsid w:val="00144D0D"/>
    <w:rsid w:val="00150CB7"/>
    <w:rsid w:val="00162ECC"/>
    <w:rsid w:val="00172E4D"/>
    <w:rsid w:val="00173F05"/>
    <w:rsid w:val="00174C6C"/>
    <w:rsid w:val="001776B1"/>
    <w:rsid w:val="00185F00"/>
    <w:rsid w:val="00186B53"/>
    <w:rsid w:val="00186EF2"/>
    <w:rsid w:val="001901C7"/>
    <w:rsid w:val="001925E3"/>
    <w:rsid w:val="00193DD0"/>
    <w:rsid w:val="00194EF2"/>
    <w:rsid w:val="0019580D"/>
    <w:rsid w:val="001A3D6B"/>
    <w:rsid w:val="001A52DC"/>
    <w:rsid w:val="001B383A"/>
    <w:rsid w:val="001B639D"/>
    <w:rsid w:val="001C27D2"/>
    <w:rsid w:val="001D1E34"/>
    <w:rsid w:val="001D3D45"/>
    <w:rsid w:val="001D6E87"/>
    <w:rsid w:val="001D798A"/>
    <w:rsid w:val="001D7F0A"/>
    <w:rsid w:val="001E1BE8"/>
    <w:rsid w:val="001E28B2"/>
    <w:rsid w:val="001E2E2A"/>
    <w:rsid w:val="001E4DD4"/>
    <w:rsid w:val="001E5161"/>
    <w:rsid w:val="001E523F"/>
    <w:rsid w:val="001F0EF2"/>
    <w:rsid w:val="001F2231"/>
    <w:rsid w:val="00207881"/>
    <w:rsid w:val="002115EA"/>
    <w:rsid w:val="0021269B"/>
    <w:rsid w:val="00214871"/>
    <w:rsid w:val="00215D7D"/>
    <w:rsid w:val="002160AE"/>
    <w:rsid w:val="002173D3"/>
    <w:rsid w:val="00222452"/>
    <w:rsid w:val="00222504"/>
    <w:rsid w:val="002300C7"/>
    <w:rsid w:val="002304B0"/>
    <w:rsid w:val="002420B3"/>
    <w:rsid w:val="00243DEB"/>
    <w:rsid w:val="00256F3B"/>
    <w:rsid w:val="00271E56"/>
    <w:rsid w:val="0028074E"/>
    <w:rsid w:val="0028496A"/>
    <w:rsid w:val="00297D77"/>
    <w:rsid w:val="002A1251"/>
    <w:rsid w:val="002A3A99"/>
    <w:rsid w:val="002B5276"/>
    <w:rsid w:val="002B7B1D"/>
    <w:rsid w:val="002D56F8"/>
    <w:rsid w:val="002E36DB"/>
    <w:rsid w:val="002E6E9C"/>
    <w:rsid w:val="002E7282"/>
    <w:rsid w:val="002F0B77"/>
    <w:rsid w:val="002F3D32"/>
    <w:rsid w:val="003138E0"/>
    <w:rsid w:val="003210B1"/>
    <w:rsid w:val="00321926"/>
    <w:rsid w:val="0033476A"/>
    <w:rsid w:val="003400E6"/>
    <w:rsid w:val="003406A8"/>
    <w:rsid w:val="00346AAA"/>
    <w:rsid w:val="003514D0"/>
    <w:rsid w:val="00352B37"/>
    <w:rsid w:val="00354A3A"/>
    <w:rsid w:val="00355563"/>
    <w:rsid w:val="00361D95"/>
    <w:rsid w:val="00361E13"/>
    <w:rsid w:val="00362A6E"/>
    <w:rsid w:val="00367DEE"/>
    <w:rsid w:val="00371A91"/>
    <w:rsid w:val="00371CF1"/>
    <w:rsid w:val="00374683"/>
    <w:rsid w:val="00375D81"/>
    <w:rsid w:val="003761BD"/>
    <w:rsid w:val="0038187C"/>
    <w:rsid w:val="0039601E"/>
    <w:rsid w:val="003A09CA"/>
    <w:rsid w:val="003A4BCE"/>
    <w:rsid w:val="003A514F"/>
    <w:rsid w:val="003B18D2"/>
    <w:rsid w:val="003B57FC"/>
    <w:rsid w:val="003B72BC"/>
    <w:rsid w:val="003C1860"/>
    <w:rsid w:val="003C729F"/>
    <w:rsid w:val="003D33CE"/>
    <w:rsid w:val="003D794A"/>
    <w:rsid w:val="003E36AF"/>
    <w:rsid w:val="003F277D"/>
    <w:rsid w:val="0040386D"/>
    <w:rsid w:val="00420DDB"/>
    <w:rsid w:val="0042491F"/>
    <w:rsid w:val="00424ED2"/>
    <w:rsid w:val="00425A43"/>
    <w:rsid w:val="0043640F"/>
    <w:rsid w:val="00444597"/>
    <w:rsid w:val="00461196"/>
    <w:rsid w:val="004821BE"/>
    <w:rsid w:val="004825BD"/>
    <w:rsid w:val="004850DD"/>
    <w:rsid w:val="00496615"/>
    <w:rsid w:val="004A1BCC"/>
    <w:rsid w:val="004A3F61"/>
    <w:rsid w:val="004A69FB"/>
    <w:rsid w:val="004A7A52"/>
    <w:rsid w:val="004B0970"/>
    <w:rsid w:val="004B403D"/>
    <w:rsid w:val="004B769B"/>
    <w:rsid w:val="004C4BB4"/>
    <w:rsid w:val="004D0729"/>
    <w:rsid w:val="004D64D7"/>
    <w:rsid w:val="004E1C3A"/>
    <w:rsid w:val="004E4BFA"/>
    <w:rsid w:val="004E4EA1"/>
    <w:rsid w:val="004E5353"/>
    <w:rsid w:val="004F2CB4"/>
    <w:rsid w:val="004F405D"/>
    <w:rsid w:val="0050056F"/>
    <w:rsid w:val="005024C3"/>
    <w:rsid w:val="005125C5"/>
    <w:rsid w:val="00512EDD"/>
    <w:rsid w:val="00517B5A"/>
    <w:rsid w:val="00517FFE"/>
    <w:rsid w:val="00520808"/>
    <w:rsid w:val="005248EC"/>
    <w:rsid w:val="00525D5B"/>
    <w:rsid w:val="00526A18"/>
    <w:rsid w:val="0055211D"/>
    <w:rsid w:val="00556AB4"/>
    <w:rsid w:val="00561819"/>
    <w:rsid w:val="005624C1"/>
    <w:rsid w:val="00567783"/>
    <w:rsid w:val="00580F10"/>
    <w:rsid w:val="00583D36"/>
    <w:rsid w:val="00585111"/>
    <w:rsid w:val="005860DF"/>
    <w:rsid w:val="005869EB"/>
    <w:rsid w:val="005872A5"/>
    <w:rsid w:val="00591B6F"/>
    <w:rsid w:val="005920BA"/>
    <w:rsid w:val="005968E8"/>
    <w:rsid w:val="005A682D"/>
    <w:rsid w:val="005C21AF"/>
    <w:rsid w:val="005C2534"/>
    <w:rsid w:val="005C5892"/>
    <w:rsid w:val="005D6A82"/>
    <w:rsid w:val="005E5FF4"/>
    <w:rsid w:val="005E6B6A"/>
    <w:rsid w:val="005F2239"/>
    <w:rsid w:val="005F2C08"/>
    <w:rsid w:val="005F45EC"/>
    <w:rsid w:val="00607530"/>
    <w:rsid w:val="0061280F"/>
    <w:rsid w:val="00616790"/>
    <w:rsid w:val="00617C3D"/>
    <w:rsid w:val="0062006C"/>
    <w:rsid w:val="0062132B"/>
    <w:rsid w:val="00631A14"/>
    <w:rsid w:val="00640129"/>
    <w:rsid w:val="00646197"/>
    <w:rsid w:val="0064716D"/>
    <w:rsid w:val="0065261F"/>
    <w:rsid w:val="0065696C"/>
    <w:rsid w:val="00662165"/>
    <w:rsid w:val="00663FDC"/>
    <w:rsid w:val="00664EBD"/>
    <w:rsid w:val="00670DBD"/>
    <w:rsid w:val="00672AA9"/>
    <w:rsid w:val="0068364E"/>
    <w:rsid w:val="0069615B"/>
    <w:rsid w:val="006969CF"/>
    <w:rsid w:val="006A1E03"/>
    <w:rsid w:val="006A34C5"/>
    <w:rsid w:val="006A3910"/>
    <w:rsid w:val="006B051E"/>
    <w:rsid w:val="006B7264"/>
    <w:rsid w:val="006C5046"/>
    <w:rsid w:val="006C668A"/>
    <w:rsid w:val="006C690E"/>
    <w:rsid w:val="006C713E"/>
    <w:rsid w:val="006D483D"/>
    <w:rsid w:val="006D592E"/>
    <w:rsid w:val="006E6C48"/>
    <w:rsid w:val="006F1370"/>
    <w:rsid w:val="006F29A8"/>
    <w:rsid w:val="006F2C4C"/>
    <w:rsid w:val="006F3839"/>
    <w:rsid w:val="00700854"/>
    <w:rsid w:val="0070381D"/>
    <w:rsid w:val="0071431C"/>
    <w:rsid w:val="0072035F"/>
    <w:rsid w:val="00722349"/>
    <w:rsid w:val="007226B8"/>
    <w:rsid w:val="0072295A"/>
    <w:rsid w:val="00726701"/>
    <w:rsid w:val="00727A9C"/>
    <w:rsid w:val="00727AE2"/>
    <w:rsid w:val="007337D3"/>
    <w:rsid w:val="00737B42"/>
    <w:rsid w:val="00744163"/>
    <w:rsid w:val="00752F61"/>
    <w:rsid w:val="00753AB0"/>
    <w:rsid w:val="007572C1"/>
    <w:rsid w:val="00760F2E"/>
    <w:rsid w:val="00764B93"/>
    <w:rsid w:val="0076571A"/>
    <w:rsid w:val="007700A7"/>
    <w:rsid w:val="007747F6"/>
    <w:rsid w:val="00776A4B"/>
    <w:rsid w:val="00781D37"/>
    <w:rsid w:val="007842D8"/>
    <w:rsid w:val="00790756"/>
    <w:rsid w:val="0079094E"/>
    <w:rsid w:val="00791740"/>
    <w:rsid w:val="0079278A"/>
    <w:rsid w:val="007955C9"/>
    <w:rsid w:val="00797546"/>
    <w:rsid w:val="007A76BC"/>
    <w:rsid w:val="007B0661"/>
    <w:rsid w:val="007B438E"/>
    <w:rsid w:val="007B534F"/>
    <w:rsid w:val="007B5B7C"/>
    <w:rsid w:val="007B5CF4"/>
    <w:rsid w:val="007B75BF"/>
    <w:rsid w:val="007C6977"/>
    <w:rsid w:val="007D007E"/>
    <w:rsid w:val="007D79A3"/>
    <w:rsid w:val="007E2396"/>
    <w:rsid w:val="007E6B4C"/>
    <w:rsid w:val="007F1A97"/>
    <w:rsid w:val="007F31B1"/>
    <w:rsid w:val="007F4CEC"/>
    <w:rsid w:val="008046E9"/>
    <w:rsid w:val="00804D33"/>
    <w:rsid w:val="00811103"/>
    <w:rsid w:val="00816657"/>
    <w:rsid w:val="00824A36"/>
    <w:rsid w:val="00830BE1"/>
    <w:rsid w:val="00842ACA"/>
    <w:rsid w:val="00842E2B"/>
    <w:rsid w:val="00845427"/>
    <w:rsid w:val="00854A15"/>
    <w:rsid w:val="008559E7"/>
    <w:rsid w:val="00856C8A"/>
    <w:rsid w:val="00856F00"/>
    <w:rsid w:val="00864F97"/>
    <w:rsid w:val="00870A2E"/>
    <w:rsid w:val="00883BB7"/>
    <w:rsid w:val="00886C85"/>
    <w:rsid w:val="008B0048"/>
    <w:rsid w:val="008C0B41"/>
    <w:rsid w:val="008C40CB"/>
    <w:rsid w:val="008D50A5"/>
    <w:rsid w:val="008D77D2"/>
    <w:rsid w:val="008E5127"/>
    <w:rsid w:val="008E59C0"/>
    <w:rsid w:val="008F115B"/>
    <w:rsid w:val="008F2EE1"/>
    <w:rsid w:val="00900D22"/>
    <w:rsid w:val="009101FB"/>
    <w:rsid w:val="00910520"/>
    <w:rsid w:val="00921A21"/>
    <w:rsid w:val="009226B8"/>
    <w:rsid w:val="00924A06"/>
    <w:rsid w:val="00924F4C"/>
    <w:rsid w:val="00925092"/>
    <w:rsid w:val="00933C1F"/>
    <w:rsid w:val="009431F4"/>
    <w:rsid w:val="00943955"/>
    <w:rsid w:val="009440D5"/>
    <w:rsid w:val="00951BC3"/>
    <w:rsid w:val="0095234A"/>
    <w:rsid w:val="00957511"/>
    <w:rsid w:val="00963545"/>
    <w:rsid w:val="00970B06"/>
    <w:rsid w:val="00973E98"/>
    <w:rsid w:val="00977CE4"/>
    <w:rsid w:val="00982E02"/>
    <w:rsid w:val="0098389B"/>
    <w:rsid w:val="00994979"/>
    <w:rsid w:val="00994B92"/>
    <w:rsid w:val="009A3E46"/>
    <w:rsid w:val="009A6C66"/>
    <w:rsid w:val="009A7559"/>
    <w:rsid w:val="009B62D4"/>
    <w:rsid w:val="009D7214"/>
    <w:rsid w:val="009E0414"/>
    <w:rsid w:val="009E26DD"/>
    <w:rsid w:val="009E7552"/>
    <w:rsid w:val="009F04D5"/>
    <w:rsid w:val="009F0EA5"/>
    <w:rsid w:val="009F5C02"/>
    <w:rsid w:val="009F694E"/>
    <w:rsid w:val="00A06C29"/>
    <w:rsid w:val="00A077B6"/>
    <w:rsid w:val="00A07DE9"/>
    <w:rsid w:val="00A33415"/>
    <w:rsid w:val="00A37240"/>
    <w:rsid w:val="00A45220"/>
    <w:rsid w:val="00A45F58"/>
    <w:rsid w:val="00A53356"/>
    <w:rsid w:val="00A54766"/>
    <w:rsid w:val="00A55BA4"/>
    <w:rsid w:val="00A67141"/>
    <w:rsid w:val="00A73611"/>
    <w:rsid w:val="00A7498B"/>
    <w:rsid w:val="00A765A7"/>
    <w:rsid w:val="00A7754D"/>
    <w:rsid w:val="00A871B7"/>
    <w:rsid w:val="00A87497"/>
    <w:rsid w:val="00A87AAC"/>
    <w:rsid w:val="00A93DE1"/>
    <w:rsid w:val="00A94A73"/>
    <w:rsid w:val="00AA2BE4"/>
    <w:rsid w:val="00AC2603"/>
    <w:rsid w:val="00AC4677"/>
    <w:rsid w:val="00AC621C"/>
    <w:rsid w:val="00AC7F2C"/>
    <w:rsid w:val="00AD3FF5"/>
    <w:rsid w:val="00AE2395"/>
    <w:rsid w:val="00AE2AF4"/>
    <w:rsid w:val="00AF2A56"/>
    <w:rsid w:val="00AF6DFB"/>
    <w:rsid w:val="00B00E54"/>
    <w:rsid w:val="00B05604"/>
    <w:rsid w:val="00B24686"/>
    <w:rsid w:val="00B249F5"/>
    <w:rsid w:val="00B331AA"/>
    <w:rsid w:val="00B3410B"/>
    <w:rsid w:val="00B4283F"/>
    <w:rsid w:val="00B437CB"/>
    <w:rsid w:val="00B43A22"/>
    <w:rsid w:val="00B43EB1"/>
    <w:rsid w:val="00B57A5D"/>
    <w:rsid w:val="00B6559B"/>
    <w:rsid w:val="00B751F2"/>
    <w:rsid w:val="00B97691"/>
    <w:rsid w:val="00BB2895"/>
    <w:rsid w:val="00BB2EFA"/>
    <w:rsid w:val="00BC08E8"/>
    <w:rsid w:val="00BC3451"/>
    <w:rsid w:val="00BD45E4"/>
    <w:rsid w:val="00BD4C6F"/>
    <w:rsid w:val="00BD6F72"/>
    <w:rsid w:val="00BE3BD5"/>
    <w:rsid w:val="00BF085E"/>
    <w:rsid w:val="00C024C6"/>
    <w:rsid w:val="00C02F51"/>
    <w:rsid w:val="00C049E8"/>
    <w:rsid w:val="00C057C0"/>
    <w:rsid w:val="00C058B5"/>
    <w:rsid w:val="00C15758"/>
    <w:rsid w:val="00C21F19"/>
    <w:rsid w:val="00C2293B"/>
    <w:rsid w:val="00C3069B"/>
    <w:rsid w:val="00C4503C"/>
    <w:rsid w:val="00C47D87"/>
    <w:rsid w:val="00C47EB0"/>
    <w:rsid w:val="00C51241"/>
    <w:rsid w:val="00C61D26"/>
    <w:rsid w:val="00C6441D"/>
    <w:rsid w:val="00C65150"/>
    <w:rsid w:val="00C6755C"/>
    <w:rsid w:val="00C9216E"/>
    <w:rsid w:val="00C95BAF"/>
    <w:rsid w:val="00CA0BC5"/>
    <w:rsid w:val="00CA119A"/>
    <w:rsid w:val="00CA2E65"/>
    <w:rsid w:val="00CA3388"/>
    <w:rsid w:val="00CD185E"/>
    <w:rsid w:val="00CE2730"/>
    <w:rsid w:val="00CE3D57"/>
    <w:rsid w:val="00CF5791"/>
    <w:rsid w:val="00CF6096"/>
    <w:rsid w:val="00CF66A2"/>
    <w:rsid w:val="00D001AE"/>
    <w:rsid w:val="00D0264E"/>
    <w:rsid w:val="00D04E08"/>
    <w:rsid w:val="00D121B9"/>
    <w:rsid w:val="00D22119"/>
    <w:rsid w:val="00D225FA"/>
    <w:rsid w:val="00D31EAC"/>
    <w:rsid w:val="00D325B7"/>
    <w:rsid w:val="00D34B7D"/>
    <w:rsid w:val="00D34E52"/>
    <w:rsid w:val="00D40965"/>
    <w:rsid w:val="00D43D84"/>
    <w:rsid w:val="00D51E10"/>
    <w:rsid w:val="00D51F06"/>
    <w:rsid w:val="00D52B98"/>
    <w:rsid w:val="00D53AC1"/>
    <w:rsid w:val="00D57909"/>
    <w:rsid w:val="00D75890"/>
    <w:rsid w:val="00D76859"/>
    <w:rsid w:val="00D807F1"/>
    <w:rsid w:val="00D8458D"/>
    <w:rsid w:val="00D91898"/>
    <w:rsid w:val="00D93A2A"/>
    <w:rsid w:val="00D97AEF"/>
    <w:rsid w:val="00DA02D8"/>
    <w:rsid w:val="00DA073D"/>
    <w:rsid w:val="00DA1C13"/>
    <w:rsid w:val="00DA2CE8"/>
    <w:rsid w:val="00DA66DB"/>
    <w:rsid w:val="00DB4BA5"/>
    <w:rsid w:val="00DD32D9"/>
    <w:rsid w:val="00DD70F9"/>
    <w:rsid w:val="00DF28AD"/>
    <w:rsid w:val="00DF4D70"/>
    <w:rsid w:val="00DF547E"/>
    <w:rsid w:val="00DF5ECC"/>
    <w:rsid w:val="00E02F4E"/>
    <w:rsid w:val="00E22434"/>
    <w:rsid w:val="00E255A3"/>
    <w:rsid w:val="00E26261"/>
    <w:rsid w:val="00E322D5"/>
    <w:rsid w:val="00E35407"/>
    <w:rsid w:val="00E3584E"/>
    <w:rsid w:val="00E402E2"/>
    <w:rsid w:val="00E41D3D"/>
    <w:rsid w:val="00E46C74"/>
    <w:rsid w:val="00E51C87"/>
    <w:rsid w:val="00E52B28"/>
    <w:rsid w:val="00E5712B"/>
    <w:rsid w:val="00E61171"/>
    <w:rsid w:val="00E67AF2"/>
    <w:rsid w:val="00E73BDF"/>
    <w:rsid w:val="00E7708B"/>
    <w:rsid w:val="00E82E1E"/>
    <w:rsid w:val="00E845C7"/>
    <w:rsid w:val="00E85097"/>
    <w:rsid w:val="00E86EFD"/>
    <w:rsid w:val="00E927B6"/>
    <w:rsid w:val="00E92B39"/>
    <w:rsid w:val="00E97919"/>
    <w:rsid w:val="00EA7D96"/>
    <w:rsid w:val="00EB10D3"/>
    <w:rsid w:val="00EC32D6"/>
    <w:rsid w:val="00EC7F7C"/>
    <w:rsid w:val="00EE506D"/>
    <w:rsid w:val="00EE5FFE"/>
    <w:rsid w:val="00EE7F05"/>
    <w:rsid w:val="00EF09C3"/>
    <w:rsid w:val="00EF3A9C"/>
    <w:rsid w:val="00EF7CBF"/>
    <w:rsid w:val="00F0407D"/>
    <w:rsid w:val="00F07339"/>
    <w:rsid w:val="00F122A7"/>
    <w:rsid w:val="00F13CEE"/>
    <w:rsid w:val="00F14A49"/>
    <w:rsid w:val="00F26D0C"/>
    <w:rsid w:val="00F26FF0"/>
    <w:rsid w:val="00F27880"/>
    <w:rsid w:val="00F34902"/>
    <w:rsid w:val="00F37B2F"/>
    <w:rsid w:val="00F532B6"/>
    <w:rsid w:val="00F60542"/>
    <w:rsid w:val="00F65E29"/>
    <w:rsid w:val="00F675AA"/>
    <w:rsid w:val="00F76DCA"/>
    <w:rsid w:val="00F77165"/>
    <w:rsid w:val="00F77233"/>
    <w:rsid w:val="00F81545"/>
    <w:rsid w:val="00F819AA"/>
    <w:rsid w:val="00F83272"/>
    <w:rsid w:val="00F96CE8"/>
    <w:rsid w:val="00F97021"/>
    <w:rsid w:val="00FA2C34"/>
    <w:rsid w:val="00FA7EC4"/>
    <w:rsid w:val="00FB0CAF"/>
    <w:rsid w:val="00FB3A46"/>
    <w:rsid w:val="00FB6402"/>
    <w:rsid w:val="00FC211F"/>
    <w:rsid w:val="00FC321F"/>
    <w:rsid w:val="00FC560A"/>
    <w:rsid w:val="00FC6DAC"/>
    <w:rsid w:val="00FC7023"/>
    <w:rsid w:val="00FD2C16"/>
    <w:rsid w:val="00FD2F64"/>
    <w:rsid w:val="00FE6DC3"/>
    <w:rsid w:val="00FF5126"/>
    <w:rsid w:val="13115185"/>
    <w:rsid w:val="175DE031"/>
    <w:rsid w:val="233D6A3B"/>
    <w:rsid w:val="4E9F18E2"/>
    <w:rsid w:val="6BF7F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060405D-65F2-48AA-9776-E5B03F9A0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D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6DAC"/>
    <w:rPr>
      <w:color w:val="808080"/>
    </w:rPr>
  </w:style>
  <w:style w:type="paragraph" w:styleId="BalloonText">
    <w:name w:val="Balloon Text"/>
    <w:basedOn w:val="Normal"/>
    <w:link w:val="BalloonTextChar"/>
    <w:uiPriority w:val="99"/>
    <w:semiHidden/>
    <w:unhideWhenUsed/>
    <w:rsid w:val="00FC6DAC"/>
    <w:rPr>
      <w:rFonts w:ascii="Tahoma" w:hAnsi="Tahoma" w:cs="Tahoma"/>
      <w:sz w:val="16"/>
      <w:szCs w:val="16"/>
    </w:rPr>
  </w:style>
  <w:style w:type="character" w:customStyle="1" w:styleId="BalloonTextChar">
    <w:name w:val="Balloon Text Char"/>
    <w:basedOn w:val="DefaultParagraphFont"/>
    <w:link w:val="BalloonText"/>
    <w:uiPriority w:val="99"/>
    <w:semiHidden/>
    <w:rsid w:val="00FC6DAC"/>
    <w:rPr>
      <w:rFonts w:ascii="Tahoma" w:eastAsia="Times New Roman" w:hAnsi="Tahoma" w:cs="Tahoma"/>
      <w:sz w:val="16"/>
      <w:szCs w:val="16"/>
    </w:rPr>
  </w:style>
  <w:style w:type="table" w:styleId="TableGrid">
    <w:name w:val="Table Grid"/>
    <w:basedOn w:val="TableNormal"/>
    <w:uiPriority w:val="59"/>
    <w:rsid w:val="000C7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4A7A5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20DDB"/>
    <w:rPr>
      <w:color w:val="0000FF"/>
      <w:u w:val="single"/>
    </w:rPr>
  </w:style>
  <w:style w:type="character" w:styleId="FollowedHyperlink">
    <w:name w:val="FollowedHyperlink"/>
    <w:basedOn w:val="DefaultParagraphFont"/>
    <w:uiPriority w:val="99"/>
    <w:semiHidden/>
    <w:unhideWhenUsed/>
    <w:rsid w:val="00420DDB"/>
    <w:rPr>
      <w:color w:val="800080" w:themeColor="followedHyperlink"/>
      <w:u w:val="single"/>
    </w:rPr>
  </w:style>
  <w:style w:type="paragraph" w:styleId="Header">
    <w:name w:val="header"/>
    <w:basedOn w:val="Normal"/>
    <w:link w:val="HeaderChar"/>
    <w:uiPriority w:val="99"/>
    <w:unhideWhenUsed/>
    <w:rsid w:val="000E348A"/>
    <w:pPr>
      <w:tabs>
        <w:tab w:val="center" w:pos="4513"/>
        <w:tab w:val="right" w:pos="9026"/>
      </w:tabs>
    </w:pPr>
  </w:style>
  <w:style w:type="character" w:customStyle="1" w:styleId="HeaderChar">
    <w:name w:val="Header Char"/>
    <w:basedOn w:val="DefaultParagraphFont"/>
    <w:link w:val="Header"/>
    <w:uiPriority w:val="99"/>
    <w:rsid w:val="000E348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348A"/>
    <w:pPr>
      <w:tabs>
        <w:tab w:val="center" w:pos="4513"/>
        <w:tab w:val="right" w:pos="9026"/>
      </w:tabs>
    </w:pPr>
  </w:style>
  <w:style w:type="character" w:customStyle="1" w:styleId="FooterChar">
    <w:name w:val="Footer Char"/>
    <w:basedOn w:val="DefaultParagraphFont"/>
    <w:link w:val="Footer"/>
    <w:uiPriority w:val="99"/>
    <w:rsid w:val="000E348A"/>
    <w:rPr>
      <w:rFonts w:ascii="Times New Roman" w:eastAsia="Times New Roman" w:hAnsi="Times New Roman" w:cs="Times New Roman"/>
      <w:sz w:val="24"/>
      <w:szCs w:val="24"/>
    </w:rPr>
  </w:style>
  <w:style w:type="character" w:customStyle="1" w:styleId="Style1">
    <w:name w:val="Style1"/>
    <w:basedOn w:val="DefaultParagraphFont"/>
    <w:uiPriority w:val="1"/>
    <w:rsid w:val="00A33415"/>
  </w:style>
  <w:style w:type="character" w:customStyle="1" w:styleId="Style2">
    <w:name w:val="Style2"/>
    <w:basedOn w:val="DefaultParagraphFont"/>
    <w:uiPriority w:val="1"/>
    <w:rsid w:val="00A33415"/>
    <w:rPr>
      <w:rFonts w:ascii="Arial" w:hAnsi="Arial"/>
      <w:sz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752F61"/>
    <w:rPr>
      <w:rFonts w:ascii="Times New Roman" w:eastAsia="Times New Roman" w:hAnsi="Times New Roman" w:cs="Times New Roman"/>
      <w:sz w:val="24"/>
      <w:szCs w:val="24"/>
    </w:rPr>
  </w:style>
  <w:style w:type="character" w:customStyle="1" w:styleId="normaltextrun">
    <w:name w:val="normaltextrun"/>
    <w:basedOn w:val="DefaultParagraphFont"/>
    <w:rsid w:val="00B05604"/>
  </w:style>
  <w:style w:type="paragraph" w:styleId="BodyText">
    <w:name w:val="Body Text"/>
    <w:link w:val="BodyTextChar"/>
    <w:rsid w:val="00424ED2"/>
    <w:pPr>
      <w:spacing w:after="0" w:line="360" w:lineRule="auto"/>
      <w:ind w:left="720"/>
    </w:pPr>
    <w:rPr>
      <w:rFonts w:ascii="Times New Roman" w:eastAsia="Times New Roman" w:hAnsi="Times New Roman" w:cs="Times New Roman"/>
      <w:color w:val="000000"/>
      <w:sz w:val="24"/>
      <w:szCs w:val="20"/>
      <w:lang w:val="en-US"/>
    </w:rPr>
  </w:style>
  <w:style w:type="character" w:customStyle="1" w:styleId="BodyTextChar">
    <w:name w:val="Body Text Char"/>
    <w:basedOn w:val="DefaultParagraphFont"/>
    <w:link w:val="BodyText"/>
    <w:rsid w:val="00424ED2"/>
    <w:rPr>
      <w:rFonts w:ascii="Times New Roman" w:eastAsia="Times New Roman" w:hAnsi="Times New Roman" w:cs="Times New Roman"/>
      <w:color w:val="000000"/>
      <w:sz w:val="24"/>
      <w:szCs w:val="20"/>
      <w:lang w:val="en-US"/>
    </w:rPr>
  </w:style>
  <w:style w:type="character" w:customStyle="1" w:styleId="ui-provider">
    <w:name w:val="ui-provider"/>
    <w:basedOn w:val="DefaultParagraphFont"/>
    <w:rsid w:val="006F2C4C"/>
  </w:style>
  <w:style w:type="character" w:customStyle="1" w:styleId="contentpasted0">
    <w:name w:val="contentpasted0"/>
    <w:basedOn w:val="DefaultParagraphFont"/>
    <w:rsid w:val="009F5C02"/>
  </w:style>
  <w:style w:type="character" w:customStyle="1" w:styleId="contentpasted1">
    <w:name w:val="contentpasted1"/>
    <w:basedOn w:val="DefaultParagraphFont"/>
    <w:rsid w:val="009F5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55224">
      <w:bodyDiv w:val="1"/>
      <w:marLeft w:val="0"/>
      <w:marRight w:val="0"/>
      <w:marTop w:val="0"/>
      <w:marBottom w:val="0"/>
      <w:divBdr>
        <w:top w:val="none" w:sz="0" w:space="0" w:color="auto"/>
        <w:left w:val="none" w:sz="0" w:space="0" w:color="auto"/>
        <w:bottom w:val="none" w:sz="0" w:space="0" w:color="auto"/>
        <w:right w:val="none" w:sz="0" w:space="0" w:color="auto"/>
      </w:divBdr>
    </w:div>
    <w:div w:id="84038705">
      <w:bodyDiv w:val="1"/>
      <w:marLeft w:val="0"/>
      <w:marRight w:val="0"/>
      <w:marTop w:val="0"/>
      <w:marBottom w:val="0"/>
      <w:divBdr>
        <w:top w:val="none" w:sz="0" w:space="0" w:color="auto"/>
        <w:left w:val="none" w:sz="0" w:space="0" w:color="auto"/>
        <w:bottom w:val="none" w:sz="0" w:space="0" w:color="auto"/>
        <w:right w:val="none" w:sz="0" w:space="0" w:color="auto"/>
      </w:divBdr>
    </w:div>
    <w:div w:id="574434139">
      <w:bodyDiv w:val="1"/>
      <w:marLeft w:val="0"/>
      <w:marRight w:val="0"/>
      <w:marTop w:val="0"/>
      <w:marBottom w:val="0"/>
      <w:divBdr>
        <w:top w:val="none" w:sz="0" w:space="0" w:color="auto"/>
        <w:left w:val="none" w:sz="0" w:space="0" w:color="auto"/>
        <w:bottom w:val="none" w:sz="0" w:space="0" w:color="auto"/>
        <w:right w:val="none" w:sz="0" w:space="0" w:color="auto"/>
      </w:divBdr>
    </w:div>
    <w:div w:id="1012032673">
      <w:bodyDiv w:val="1"/>
      <w:marLeft w:val="0"/>
      <w:marRight w:val="0"/>
      <w:marTop w:val="0"/>
      <w:marBottom w:val="0"/>
      <w:divBdr>
        <w:top w:val="none" w:sz="0" w:space="0" w:color="auto"/>
        <w:left w:val="none" w:sz="0" w:space="0" w:color="auto"/>
        <w:bottom w:val="none" w:sz="0" w:space="0" w:color="auto"/>
        <w:right w:val="none" w:sz="0" w:space="0" w:color="auto"/>
      </w:divBdr>
    </w:div>
    <w:div w:id="1377126565">
      <w:bodyDiv w:val="1"/>
      <w:marLeft w:val="0"/>
      <w:marRight w:val="0"/>
      <w:marTop w:val="0"/>
      <w:marBottom w:val="0"/>
      <w:divBdr>
        <w:top w:val="none" w:sz="0" w:space="0" w:color="auto"/>
        <w:left w:val="none" w:sz="0" w:space="0" w:color="auto"/>
        <w:bottom w:val="none" w:sz="0" w:space="0" w:color="auto"/>
        <w:right w:val="none" w:sz="0" w:space="0" w:color="auto"/>
      </w:divBdr>
      <w:divsChild>
        <w:div w:id="595020721">
          <w:marLeft w:val="0"/>
          <w:marRight w:val="0"/>
          <w:marTop w:val="0"/>
          <w:marBottom w:val="0"/>
          <w:divBdr>
            <w:top w:val="none" w:sz="0" w:space="0" w:color="auto"/>
            <w:left w:val="none" w:sz="0" w:space="0" w:color="auto"/>
            <w:bottom w:val="none" w:sz="0" w:space="0" w:color="auto"/>
            <w:right w:val="none" w:sz="0" w:space="0" w:color="auto"/>
          </w:divBdr>
        </w:div>
      </w:divsChild>
    </w:div>
    <w:div w:id="1625187396">
      <w:bodyDiv w:val="1"/>
      <w:marLeft w:val="0"/>
      <w:marRight w:val="0"/>
      <w:marTop w:val="0"/>
      <w:marBottom w:val="0"/>
      <w:divBdr>
        <w:top w:val="none" w:sz="0" w:space="0" w:color="auto"/>
        <w:left w:val="none" w:sz="0" w:space="0" w:color="auto"/>
        <w:bottom w:val="none" w:sz="0" w:space="0" w:color="auto"/>
        <w:right w:val="none" w:sz="0" w:space="0" w:color="auto"/>
      </w:divBdr>
    </w:div>
    <w:div w:id="180828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B984C97A2BC14B870CD4CA5555C5BD" ma:contentTypeVersion="4" ma:contentTypeDescription="Create a new document." ma:contentTypeScope="" ma:versionID="1c8b254e5f760cb82f59c11947a3abe6">
  <xsd:schema xmlns:xsd="http://www.w3.org/2001/XMLSchema" xmlns:xs="http://www.w3.org/2001/XMLSchema" xmlns:p="http://schemas.microsoft.com/office/2006/metadata/properties" xmlns:ns2="759880e4-1f7b-49b7-b33c-b8c5208941c2" targetNamespace="http://schemas.microsoft.com/office/2006/metadata/properties" ma:root="true" ma:fieldsID="b35fdc7ea9fab3fe3dd60be0f821655f" ns2:_="">
    <xsd:import namespace="759880e4-1f7b-49b7-b33c-b8c520894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880e4-1f7b-49b7-b33c-b8c520894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8B2E8-6351-4B67-9D9D-E55D5D09194D}">
  <ds:schemaRefs>
    <ds:schemaRef ds:uri="http://schemas.microsoft.com/sharepoint/v3/contenttype/forms"/>
  </ds:schemaRefs>
</ds:datastoreItem>
</file>

<file path=customXml/itemProps2.xml><?xml version="1.0" encoding="utf-8"?>
<ds:datastoreItem xmlns:ds="http://schemas.openxmlformats.org/officeDocument/2006/customXml" ds:itemID="{A72A41F5-7FD5-4759-828D-A5B7783A90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60A5F-C9BE-4FEB-869E-F1694F4D9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880e4-1f7b-49b7-b33c-b8c52089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DC52C7-1F54-41A7-85DD-BB839C45B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5801</Words>
  <Characters>33069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38793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maxwellc</dc:creator>
  <cp:keywords/>
  <dc:description/>
  <cp:lastModifiedBy>McKnight, Kirsty</cp:lastModifiedBy>
  <cp:revision>2</cp:revision>
  <cp:lastPrinted>2020-09-08T15:12:00Z</cp:lastPrinted>
  <dcterms:created xsi:type="dcterms:W3CDTF">2023-06-28T10:04:00Z</dcterms:created>
  <dcterms:modified xsi:type="dcterms:W3CDTF">2023-06-28T10:04:00Z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0x01010096B984C97A2BC14B870CD4CA5555C5BD</vt:lpwstr>
  </property>
</Properties>
</file>