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7B" w:rsidRPr="00232A4C" w:rsidRDefault="0007457B" w:rsidP="0007457B">
      <w:pPr>
        <w:pStyle w:val="Header"/>
        <w:jc w:val="center"/>
        <w:rPr>
          <w:rFonts w:ascii="Century Gothic" w:hAnsi="Century Gothic"/>
          <w:b/>
          <w:sz w:val="32"/>
          <w:szCs w:val="32"/>
        </w:rPr>
      </w:pPr>
      <w:r w:rsidRPr="00232A4C">
        <w:rPr>
          <w:rFonts w:ascii="Century Gothic" w:hAnsi="Century Gothic"/>
          <w:b/>
          <w:sz w:val="32"/>
          <w:szCs w:val="32"/>
        </w:rPr>
        <w:t>St. Patrick’s Primary School</w:t>
      </w:r>
    </w:p>
    <w:p w:rsidR="0007457B" w:rsidRPr="00232A4C" w:rsidRDefault="0007457B" w:rsidP="0007457B">
      <w:pPr>
        <w:pStyle w:val="Header"/>
        <w:jc w:val="center"/>
        <w:rPr>
          <w:rFonts w:ascii="Century Gothic" w:hAnsi="Century Gothic"/>
          <w:b/>
          <w:sz w:val="32"/>
          <w:szCs w:val="32"/>
        </w:rPr>
      </w:pPr>
      <w:r w:rsidRPr="00232A4C">
        <w:rPr>
          <w:rFonts w:ascii="Century Gothic" w:hAnsi="Century Gothic"/>
          <w:b/>
          <w:sz w:val="32"/>
          <w:szCs w:val="32"/>
        </w:rPr>
        <w:t>Session 2023/24</w:t>
      </w:r>
    </w:p>
    <w:p w:rsidR="0007457B" w:rsidRPr="00232A4C" w:rsidRDefault="0007457B" w:rsidP="0007457B">
      <w:pPr>
        <w:pStyle w:val="Header"/>
        <w:jc w:val="center"/>
        <w:rPr>
          <w:rFonts w:ascii="Century Gothic" w:hAnsi="Century Gothic"/>
          <w:b/>
          <w:sz w:val="32"/>
          <w:szCs w:val="32"/>
        </w:rPr>
      </w:pPr>
    </w:p>
    <w:p w:rsidR="0007457B" w:rsidRPr="00232A4C" w:rsidRDefault="0007457B" w:rsidP="0007457B">
      <w:pPr>
        <w:pStyle w:val="Header"/>
        <w:jc w:val="center"/>
        <w:rPr>
          <w:rFonts w:ascii="Century Gothic" w:hAnsi="Century Gothic"/>
          <w:b/>
          <w:sz w:val="32"/>
          <w:szCs w:val="32"/>
        </w:rPr>
      </w:pPr>
      <w:r w:rsidRPr="00232A4C">
        <w:rPr>
          <w:rFonts w:ascii="Century Gothic" w:hAnsi="Century Gothic"/>
          <w:b/>
          <w:sz w:val="32"/>
          <w:szCs w:val="32"/>
        </w:rPr>
        <w:t>Impact of PEF spend</w:t>
      </w:r>
    </w:p>
    <w:p w:rsidR="005F644D" w:rsidRDefault="005F644D">
      <w:pPr>
        <w:rPr>
          <w:rFonts w:ascii="Century Gothic" w:hAnsi="Century Gothic"/>
        </w:rPr>
      </w:pPr>
    </w:p>
    <w:p w:rsidR="009929F5" w:rsidRDefault="009929F5">
      <w:pPr>
        <w:rPr>
          <w:rFonts w:ascii="Century Gothic" w:hAnsi="Century Gothic"/>
        </w:rPr>
      </w:pPr>
      <w:r>
        <w:rPr>
          <w:rFonts w:ascii="Century Gothic" w:hAnsi="Century Gothic"/>
        </w:rPr>
        <w:t>Additional teaching staffing</w:t>
      </w:r>
      <w:r w:rsidR="00232A4C">
        <w:rPr>
          <w:rFonts w:ascii="Century Gothic" w:hAnsi="Century Gothic"/>
        </w:rPr>
        <w:t xml:space="preserve"> funded through PEF</w:t>
      </w:r>
      <w:bookmarkStart w:id="0" w:name="_GoBack"/>
      <w:bookmarkEnd w:id="0"/>
      <w:r>
        <w:rPr>
          <w:rFonts w:ascii="Century Gothic" w:hAnsi="Century Gothic"/>
        </w:rPr>
        <w:t xml:space="preserve"> has released the trained resilience coach to work with 6 children in 6 week blocks across the session.  Another 4 children will be supported before June 2024. </w:t>
      </w:r>
    </w:p>
    <w:p w:rsidR="009929F5" w:rsidRDefault="009929F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Next Steps – identify ways in which the resilience building programme can be incorporated into whole school approaches. </w:t>
      </w:r>
    </w:p>
    <w:p w:rsidR="009929F5" w:rsidRDefault="009929F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Demographic of pupils supported </w:t>
      </w:r>
    </w:p>
    <w:tbl>
      <w:tblPr>
        <w:tblStyle w:val="TableGrid"/>
        <w:tblW w:w="10487" w:type="dxa"/>
        <w:tblLayout w:type="fixed"/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  <w:gridCol w:w="1166"/>
        <w:gridCol w:w="1165"/>
        <w:gridCol w:w="1165"/>
        <w:gridCol w:w="1165"/>
        <w:gridCol w:w="1166"/>
      </w:tblGrid>
      <w:tr w:rsidR="009929F5" w:rsidTr="007025AB">
        <w:trPr>
          <w:trHeight w:val="665"/>
        </w:trPr>
        <w:tc>
          <w:tcPr>
            <w:tcW w:w="1165" w:type="dxa"/>
            <w:shd w:val="clear" w:color="auto" w:fill="BFBFBF" w:themeFill="background1" w:themeFillShade="BF"/>
          </w:tcPr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Male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Female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ASN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FSM</w:t>
            </w:r>
          </w:p>
        </w:tc>
        <w:tc>
          <w:tcPr>
            <w:tcW w:w="1166" w:type="dxa"/>
            <w:shd w:val="clear" w:color="auto" w:fill="BFBFBF" w:themeFill="background1" w:themeFillShade="BF"/>
          </w:tcPr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SIMD</w:t>
            </w:r>
          </w:p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Q1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Care experienced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CP</w:t>
            </w:r>
          </w:p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Current or previous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Armed services</w:t>
            </w:r>
          </w:p>
        </w:tc>
        <w:tc>
          <w:tcPr>
            <w:tcW w:w="1166" w:type="dxa"/>
            <w:shd w:val="clear" w:color="auto" w:fill="BFBFBF" w:themeFill="background1" w:themeFillShade="BF"/>
          </w:tcPr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Traveller</w:t>
            </w:r>
          </w:p>
          <w:p w:rsidR="009929F5" w:rsidRPr="00783768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783768">
              <w:rPr>
                <w:rFonts w:ascii="Century Gothic" w:hAnsi="Century Gothic"/>
                <w:b/>
              </w:rPr>
              <w:t>/Gypsy</w:t>
            </w:r>
          </w:p>
        </w:tc>
      </w:tr>
      <w:tr w:rsidR="009929F5" w:rsidTr="007025AB">
        <w:trPr>
          <w:trHeight w:val="824"/>
        </w:trPr>
        <w:tc>
          <w:tcPr>
            <w:tcW w:w="1165" w:type="dxa"/>
            <w:shd w:val="clear" w:color="auto" w:fill="F2F2F2" w:themeFill="background1" w:themeFillShade="F2"/>
          </w:tcPr>
          <w:p w:rsidR="009929F5" w:rsidRPr="008B60B5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:rsidR="009929F5" w:rsidRPr="008B60B5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:rsidR="009929F5" w:rsidRPr="008B60B5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:rsidR="009929F5" w:rsidRPr="008B60B5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8B60B5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9929F5" w:rsidRPr="008B60B5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8B60B5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:rsidR="009929F5" w:rsidRPr="008B60B5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:rsidR="009929F5" w:rsidRPr="008B60B5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8B60B5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:rsidR="009929F5" w:rsidRPr="008B60B5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8B60B5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9929F5" w:rsidRPr="008B60B5" w:rsidRDefault="009929F5" w:rsidP="007025AB">
            <w:pPr>
              <w:jc w:val="center"/>
              <w:rPr>
                <w:rFonts w:ascii="Century Gothic" w:hAnsi="Century Gothic"/>
                <w:b/>
              </w:rPr>
            </w:pPr>
            <w:r w:rsidRPr="008B60B5">
              <w:rPr>
                <w:rFonts w:ascii="Century Gothic" w:hAnsi="Century Gothic"/>
                <w:b/>
              </w:rPr>
              <w:t>0</w:t>
            </w:r>
          </w:p>
        </w:tc>
      </w:tr>
    </w:tbl>
    <w:p w:rsidR="009929F5" w:rsidRDefault="009929F5">
      <w:pPr>
        <w:rPr>
          <w:rFonts w:ascii="Century Gothic" w:hAnsi="Century Gothic"/>
        </w:rPr>
      </w:pPr>
    </w:p>
    <w:p w:rsidR="009929F5" w:rsidRPr="000174E9" w:rsidRDefault="009929F5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C4790" w:rsidRPr="000174E9" w:rsidTr="000174E9">
        <w:tc>
          <w:tcPr>
            <w:tcW w:w="9016" w:type="dxa"/>
            <w:gridSpan w:val="5"/>
            <w:shd w:val="clear" w:color="auto" w:fill="A6A6A6" w:themeFill="background1" w:themeFillShade="A6"/>
          </w:tcPr>
          <w:p w:rsidR="005C4790" w:rsidRPr="000174E9" w:rsidRDefault="000174E9" w:rsidP="007025AB">
            <w:pPr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Child Resilience Assessment Kit</w:t>
            </w:r>
          </w:p>
        </w:tc>
      </w:tr>
      <w:tr w:rsidR="005C4790" w:rsidRPr="000174E9" w:rsidTr="000174E9">
        <w:tc>
          <w:tcPr>
            <w:tcW w:w="1803" w:type="dxa"/>
            <w:vMerge w:val="restart"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 xml:space="preserve">Pupil </w:t>
            </w:r>
            <w:r w:rsidRPr="000174E9">
              <w:rPr>
                <w:rFonts w:ascii="Century Gothic" w:hAnsi="Century Gothic"/>
                <w:b/>
              </w:rPr>
              <w:t xml:space="preserve">– </w:t>
            </w:r>
            <w:r w:rsidRPr="000174E9">
              <w:rPr>
                <w:rFonts w:ascii="Century Gothic" w:hAnsi="Century Gothic"/>
              </w:rPr>
              <w:t xml:space="preserve">ST 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Focus 1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Focus 2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Focus 3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Focus 4</w:t>
            </w:r>
          </w:p>
        </w:tc>
      </w:tr>
      <w:tr w:rsidR="005C4790" w:rsidRPr="000174E9" w:rsidTr="000174E9">
        <w:tc>
          <w:tcPr>
            <w:tcW w:w="1803" w:type="dxa"/>
            <w:vMerge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confidence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optimism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Problem Solving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Conflict Resolution</w:t>
            </w:r>
          </w:p>
        </w:tc>
      </w:tr>
      <w:tr w:rsidR="005C4790" w:rsidRPr="000174E9" w:rsidTr="000174E9">
        <w:tc>
          <w:tcPr>
            <w:tcW w:w="1803" w:type="dxa"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Baseline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</w:tr>
      <w:tr w:rsidR="005C4790" w:rsidRPr="000174E9" w:rsidTr="000174E9">
        <w:tc>
          <w:tcPr>
            <w:tcW w:w="1803" w:type="dxa"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 xml:space="preserve">Post Assessment 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4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 xml:space="preserve">Impact </w:t>
            </w:r>
          </w:p>
        </w:tc>
        <w:tc>
          <w:tcPr>
            <w:tcW w:w="1803" w:type="dxa"/>
            <w:shd w:val="clear" w:color="auto" w:fill="FFFF00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=</w:t>
            </w:r>
          </w:p>
        </w:tc>
        <w:tc>
          <w:tcPr>
            <w:tcW w:w="1803" w:type="dxa"/>
            <w:shd w:val="clear" w:color="auto" w:fill="92D050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+1</w:t>
            </w:r>
          </w:p>
        </w:tc>
        <w:tc>
          <w:tcPr>
            <w:tcW w:w="1803" w:type="dxa"/>
            <w:shd w:val="clear" w:color="auto" w:fill="FFFF00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=</w:t>
            </w:r>
          </w:p>
        </w:tc>
        <w:tc>
          <w:tcPr>
            <w:tcW w:w="1804" w:type="dxa"/>
            <w:shd w:val="clear" w:color="auto" w:fill="FFFF00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=</w:t>
            </w:r>
          </w:p>
        </w:tc>
      </w:tr>
    </w:tbl>
    <w:p w:rsidR="005C4790" w:rsidRPr="000174E9" w:rsidRDefault="005C479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C4790" w:rsidRPr="000174E9" w:rsidTr="000174E9">
        <w:tc>
          <w:tcPr>
            <w:tcW w:w="9016" w:type="dxa"/>
            <w:gridSpan w:val="5"/>
            <w:shd w:val="clear" w:color="auto" w:fill="A6A6A6" w:themeFill="background1" w:themeFillShade="A6"/>
          </w:tcPr>
          <w:p w:rsidR="005C4790" w:rsidRPr="000174E9" w:rsidRDefault="000174E9" w:rsidP="007025AB">
            <w:pPr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Child Resilience Assessment Kit</w:t>
            </w:r>
          </w:p>
        </w:tc>
      </w:tr>
      <w:tr w:rsidR="005C4790" w:rsidRPr="000174E9" w:rsidTr="000174E9">
        <w:tc>
          <w:tcPr>
            <w:tcW w:w="1803" w:type="dxa"/>
            <w:vMerge w:val="restart"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  <w:b/>
              </w:rPr>
              <w:t>Pupil</w:t>
            </w:r>
            <w:r w:rsidRPr="000174E9">
              <w:rPr>
                <w:rFonts w:ascii="Century Gothic" w:hAnsi="Century Gothic"/>
              </w:rPr>
              <w:t xml:space="preserve"> </w:t>
            </w:r>
            <w:r w:rsidRPr="000174E9">
              <w:rPr>
                <w:rFonts w:ascii="Century Gothic" w:hAnsi="Century Gothic"/>
              </w:rPr>
              <w:t>- JG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Focus 1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Focus 2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Focus 3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Focus 4</w:t>
            </w:r>
          </w:p>
        </w:tc>
      </w:tr>
      <w:tr w:rsidR="005C4790" w:rsidRPr="000174E9" w:rsidTr="000174E9">
        <w:tc>
          <w:tcPr>
            <w:tcW w:w="1803" w:type="dxa"/>
            <w:vMerge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0174E9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Confidence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  <w:r w:rsidRPr="000174E9">
              <w:rPr>
                <w:rFonts w:ascii="Century Gothic" w:hAnsi="Century Gothic"/>
                <w:b/>
              </w:rPr>
              <w:t>Conflict resolution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</w:tcPr>
          <w:p w:rsidR="005C4790" w:rsidRPr="000174E9" w:rsidRDefault="005C4790" w:rsidP="000174E9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5C4790" w:rsidRPr="000174E9" w:rsidTr="000174E9">
        <w:tc>
          <w:tcPr>
            <w:tcW w:w="1803" w:type="dxa"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Baseline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</w:tr>
      <w:tr w:rsidR="005C4790" w:rsidRPr="000174E9" w:rsidTr="000174E9">
        <w:tc>
          <w:tcPr>
            <w:tcW w:w="1803" w:type="dxa"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 xml:space="preserve">Post Assessment 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4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4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 xml:space="preserve">Impact </w:t>
            </w:r>
          </w:p>
        </w:tc>
        <w:tc>
          <w:tcPr>
            <w:tcW w:w="1803" w:type="dxa"/>
            <w:shd w:val="clear" w:color="auto" w:fill="92D050"/>
          </w:tcPr>
          <w:p w:rsidR="005C4790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+1</w:t>
            </w:r>
          </w:p>
        </w:tc>
        <w:tc>
          <w:tcPr>
            <w:tcW w:w="1803" w:type="dxa"/>
            <w:shd w:val="clear" w:color="auto" w:fill="92D050"/>
          </w:tcPr>
          <w:p w:rsidR="005C4790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+1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5C4790" w:rsidRPr="000174E9" w:rsidRDefault="005C479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C4790" w:rsidRPr="000174E9" w:rsidTr="0007457B">
        <w:tc>
          <w:tcPr>
            <w:tcW w:w="9016" w:type="dxa"/>
            <w:gridSpan w:val="5"/>
            <w:shd w:val="clear" w:color="auto" w:fill="A6A6A6" w:themeFill="background1" w:themeFillShade="A6"/>
          </w:tcPr>
          <w:p w:rsidR="005C4790" w:rsidRPr="0007457B" w:rsidRDefault="000174E9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Child Resilience Assessment Kit</w:t>
            </w:r>
          </w:p>
        </w:tc>
      </w:tr>
      <w:tr w:rsidR="005C4790" w:rsidRPr="000174E9" w:rsidTr="0007457B">
        <w:tc>
          <w:tcPr>
            <w:tcW w:w="1803" w:type="dxa"/>
            <w:vMerge w:val="restart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 xml:space="preserve">Pupil </w:t>
            </w:r>
            <w:r w:rsidRPr="0007457B">
              <w:rPr>
                <w:rFonts w:ascii="Century Gothic" w:hAnsi="Century Gothic"/>
                <w:b/>
              </w:rPr>
              <w:t xml:space="preserve">- </w:t>
            </w:r>
            <w:r w:rsidRPr="0007457B">
              <w:rPr>
                <w:rFonts w:ascii="Century Gothic" w:hAnsi="Century Gothic"/>
              </w:rPr>
              <w:t>NH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1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2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3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4</w:t>
            </w:r>
          </w:p>
        </w:tc>
      </w:tr>
      <w:tr w:rsidR="005C4790" w:rsidRPr="000174E9" w:rsidTr="0007457B">
        <w:tc>
          <w:tcPr>
            <w:tcW w:w="1803" w:type="dxa"/>
            <w:vMerge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Stability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Emotional Literacy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optimism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5C4790" w:rsidRPr="0007457B" w:rsidRDefault="0007457B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Self-Regulation</w:t>
            </w: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Baseline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2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2</w:t>
            </w: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 xml:space="preserve">Post Assessment 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4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4</w:t>
            </w: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 xml:space="preserve">Impact </w:t>
            </w:r>
          </w:p>
        </w:tc>
        <w:tc>
          <w:tcPr>
            <w:tcW w:w="1803" w:type="dxa"/>
            <w:shd w:val="clear" w:color="auto" w:fill="92D050"/>
          </w:tcPr>
          <w:p w:rsidR="005C4790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+1</w:t>
            </w:r>
          </w:p>
        </w:tc>
        <w:tc>
          <w:tcPr>
            <w:tcW w:w="1803" w:type="dxa"/>
            <w:shd w:val="clear" w:color="auto" w:fill="92D050"/>
          </w:tcPr>
          <w:p w:rsidR="005C4790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+1</w:t>
            </w:r>
          </w:p>
        </w:tc>
        <w:tc>
          <w:tcPr>
            <w:tcW w:w="1803" w:type="dxa"/>
            <w:shd w:val="clear" w:color="auto" w:fill="FFFF00"/>
          </w:tcPr>
          <w:p w:rsidR="005C4790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=</w:t>
            </w:r>
          </w:p>
        </w:tc>
        <w:tc>
          <w:tcPr>
            <w:tcW w:w="1804" w:type="dxa"/>
            <w:shd w:val="clear" w:color="auto" w:fill="92D050"/>
          </w:tcPr>
          <w:p w:rsidR="005C4790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+2</w:t>
            </w:r>
          </w:p>
        </w:tc>
      </w:tr>
    </w:tbl>
    <w:p w:rsidR="005C4790" w:rsidRDefault="005C4790">
      <w:pPr>
        <w:rPr>
          <w:rFonts w:ascii="Century Gothic" w:hAnsi="Century Gothic"/>
        </w:rPr>
      </w:pPr>
    </w:p>
    <w:p w:rsidR="00232A4C" w:rsidRPr="000174E9" w:rsidRDefault="00232A4C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C4790" w:rsidRPr="000174E9" w:rsidTr="0007457B">
        <w:tc>
          <w:tcPr>
            <w:tcW w:w="9016" w:type="dxa"/>
            <w:gridSpan w:val="5"/>
            <w:shd w:val="clear" w:color="auto" w:fill="A6A6A6" w:themeFill="background1" w:themeFillShade="A6"/>
          </w:tcPr>
          <w:p w:rsidR="005C4790" w:rsidRPr="0007457B" w:rsidRDefault="000174E9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lastRenderedPageBreak/>
              <w:t>Child Resilience Assessment Kit</w:t>
            </w:r>
          </w:p>
        </w:tc>
      </w:tr>
      <w:tr w:rsidR="005C4790" w:rsidRPr="000174E9" w:rsidTr="0007457B">
        <w:tc>
          <w:tcPr>
            <w:tcW w:w="1803" w:type="dxa"/>
            <w:vMerge w:val="restart"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</w:rPr>
            </w:pPr>
            <w:r w:rsidRPr="0007457B">
              <w:rPr>
                <w:rFonts w:ascii="Century Gothic" w:hAnsi="Century Gothic"/>
                <w:b/>
              </w:rPr>
              <w:t>Pupil</w:t>
            </w:r>
            <w:r w:rsidRPr="000174E9">
              <w:rPr>
                <w:rFonts w:ascii="Century Gothic" w:hAnsi="Century Gothic"/>
              </w:rPr>
              <w:t xml:space="preserve"> </w:t>
            </w:r>
            <w:r w:rsidRPr="000174E9">
              <w:rPr>
                <w:rFonts w:ascii="Century Gothic" w:hAnsi="Century Gothic"/>
              </w:rPr>
              <w:t>- FM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1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2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3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4</w:t>
            </w:r>
          </w:p>
        </w:tc>
      </w:tr>
      <w:tr w:rsidR="005C4790" w:rsidRPr="000174E9" w:rsidTr="0007457B">
        <w:tc>
          <w:tcPr>
            <w:tcW w:w="1803" w:type="dxa"/>
            <w:vMerge/>
            <w:shd w:val="clear" w:color="auto" w:fill="BFBFBF" w:themeFill="background1" w:themeFillShade="BF"/>
          </w:tcPr>
          <w:p w:rsidR="005C4790" w:rsidRPr="000174E9" w:rsidRDefault="005C4790" w:rsidP="007025AB">
            <w:pPr>
              <w:rPr>
                <w:rFonts w:ascii="Century Gothic" w:hAnsi="Century Gothic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07457B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Emotional</w:t>
            </w:r>
            <w:r w:rsidR="005C4790" w:rsidRPr="0007457B">
              <w:rPr>
                <w:rFonts w:ascii="Century Gothic" w:hAnsi="Century Gothic"/>
                <w:b/>
              </w:rPr>
              <w:t xml:space="preserve"> Literacy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07457B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Self-Reflection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07457B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Self-regulation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Conflict resolution</w:t>
            </w: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Baseline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2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 xml:space="preserve">Post Assessment 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2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 xml:space="preserve">Impact </w:t>
            </w:r>
          </w:p>
        </w:tc>
        <w:tc>
          <w:tcPr>
            <w:tcW w:w="1803" w:type="dxa"/>
            <w:shd w:val="clear" w:color="auto" w:fill="FFFF00"/>
          </w:tcPr>
          <w:p w:rsidR="005C4790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=</w:t>
            </w:r>
          </w:p>
        </w:tc>
        <w:tc>
          <w:tcPr>
            <w:tcW w:w="1803" w:type="dxa"/>
            <w:shd w:val="clear" w:color="auto" w:fill="FFFF00"/>
          </w:tcPr>
          <w:p w:rsidR="005C4790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=</w:t>
            </w:r>
          </w:p>
        </w:tc>
        <w:tc>
          <w:tcPr>
            <w:tcW w:w="1803" w:type="dxa"/>
            <w:shd w:val="clear" w:color="auto" w:fill="FFFF00"/>
          </w:tcPr>
          <w:p w:rsidR="005C4790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=</w:t>
            </w:r>
          </w:p>
        </w:tc>
        <w:tc>
          <w:tcPr>
            <w:tcW w:w="1804" w:type="dxa"/>
            <w:shd w:val="clear" w:color="auto" w:fill="FFFF00"/>
          </w:tcPr>
          <w:p w:rsidR="005C4790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=</w:t>
            </w:r>
          </w:p>
        </w:tc>
      </w:tr>
    </w:tbl>
    <w:p w:rsidR="005C4790" w:rsidRPr="000174E9" w:rsidRDefault="005C479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C4790" w:rsidRPr="000174E9" w:rsidTr="0007457B">
        <w:tc>
          <w:tcPr>
            <w:tcW w:w="9016" w:type="dxa"/>
            <w:gridSpan w:val="5"/>
            <w:shd w:val="clear" w:color="auto" w:fill="A6A6A6" w:themeFill="background1" w:themeFillShade="A6"/>
          </w:tcPr>
          <w:p w:rsidR="005C4790" w:rsidRPr="0007457B" w:rsidRDefault="000174E9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Child Resilience Assessment Kit</w:t>
            </w:r>
          </w:p>
        </w:tc>
      </w:tr>
      <w:tr w:rsidR="005C4790" w:rsidRPr="000174E9" w:rsidTr="0007457B">
        <w:tc>
          <w:tcPr>
            <w:tcW w:w="1803" w:type="dxa"/>
            <w:vMerge w:val="restart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Pupil -</w:t>
            </w:r>
            <w:r w:rsidRPr="00232A4C">
              <w:rPr>
                <w:rFonts w:ascii="Century Gothic" w:hAnsi="Century Gothic"/>
              </w:rPr>
              <w:t xml:space="preserve"> BS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1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2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3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4</w:t>
            </w:r>
          </w:p>
        </w:tc>
      </w:tr>
      <w:tr w:rsidR="005C4790" w:rsidRPr="000174E9" w:rsidTr="0007457B">
        <w:tc>
          <w:tcPr>
            <w:tcW w:w="1803" w:type="dxa"/>
            <w:vMerge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Emotional Literacy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07457B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Self-reflection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</w:tcPr>
          <w:p w:rsidR="005C4790" w:rsidRPr="0007457B" w:rsidRDefault="005C4790" w:rsidP="0007457B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Baseline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 xml:space="preserve">Post Assessment 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4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4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</w:tr>
      <w:tr w:rsidR="005C4790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5C4790" w:rsidRPr="0007457B" w:rsidRDefault="005C4790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 xml:space="preserve">Impact </w:t>
            </w:r>
          </w:p>
        </w:tc>
        <w:tc>
          <w:tcPr>
            <w:tcW w:w="1803" w:type="dxa"/>
            <w:shd w:val="clear" w:color="auto" w:fill="92D050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+1</w:t>
            </w:r>
          </w:p>
        </w:tc>
        <w:tc>
          <w:tcPr>
            <w:tcW w:w="1803" w:type="dxa"/>
            <w:shd w:val="clear" w:color="auto" w:fill="92D050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+1</w:t>
            </w:r>
          </w:p>
        </w:tc>
        <w:tc>
          <w:tcPr>
            <w:tcW w:w="1803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</w:tcPr>
          <w:p w:rsidR="005C4790" w:rsidRPr="000174E9" w:rsidRDefault="005C4790" w:rsidP="0007457B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5C4790" w:rsidRPr="000174E9" w:rsidRDefault="005C479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174E9" w:rsidRPr="000174E9" w:rsidTr="0007457B">
        <w:tc>
          <w:tcPr>
            <w:tcW w:w="9016" w:type="dxa"/>
            <w:gridSpan w:val="5"/>
            <w:shd w:val="clear" w:color="auto" w:fill="A6A6A6" w:themeFill="background1" w:themeFillShade="A6"/>
          </w:tcPr>
          <w:p w:rsidR="000174E9" w:rsidRPr="0007457B" w:rsidRDefault="000174E9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Child Resilience Assessment Kit</w:t>
            </w:r>
          </w:p>
        </w:tc>
      </w:tr>
      <w:tr w:rsidR="000174E9" w:rsidRPr="000174E9" w:rsidTr="0007457B">
        <w:tc>
          <w:tcPr>
            <w:tcW w:w="1803" w:type="dxa"/>
            <w:vMerge w:val="restart"/>
            <w:shd w:val="clear" w:color="auto" w:fill="BFBFBF" w:themeFill="background1" w:themeFillShade="BF"/>
          </w:tcPr>
          <w:p w:rsidR="000174E9" w:rsidRPr="0007457B" w:rsidRDefault="000174E9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 xml:space="preserve">Pupil - </w:t>
            </w:r>
            <w:r w:rsidRPr="00232A4C">
              <w:rPr>
                <w:rFonts w:ascii="Century Gothic" w:hAnsi="Century Gothic"/>
              </w:rPr>
              <w:t>RW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0174E9" w:rsidRPr="0007457B" w:rsidRDefault="000174E9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1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0174E9" w:rsidRPr="0007457B" w:rsidRDefault="000174E9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2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0174E9" w:rsidRPr="0007457B" w:rsidRDefault="000174E9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3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0174E9" w:rsidRPr="0007457B" w:rsidRDefault="000174E9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Focus 4</w:t>
            </w:r>
          </w:p>
        </w:tc>
      </w:tr>
      <w:tr w:rsidR="000174E9" w:rsidRPr="000174E9" w:rsidTr="0007457B">
        <w:tc>
          <w:tcPr>
            <w:tcW w:w="1803" w:type="dxa"/>
            <w:vMerge/>
            <w:shd w:val="clear" w:color="auto" w:fill="BFBFBF" w:themeFill="background1" w:themeFillShade="BF"/>
          </w:tcPr>
          <w:p w:rsidR="000174E9" w:rsidRPr="0007457B" w:rsidRDefault="000174E9" w:rsidP="007025A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0174E9" w:rsidRPr="0007457B" w:rsidRDefault="0007457B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Self-reflection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0174E9" w:rsidRPr="0007457B" w:rsidRDefault="0007457B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Self-regulation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0174E9" w:rsidRPr="0007457B" w:rsidRDefault="000174E9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Conflict resolution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0174E9" w:rsidRPr="0007457B" w:rsidRDefault="000174E9" w:rsidP="0007457B">
            <w:pPr>
              <w:jc w:val="center"/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Consequential thinking</w:t>
            </w:r>
          </w:p>
        </w:tc>
      </w:tr>
      <w:tr w:rsidR="000174E9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0174E9" w:rsidRPr="0007457B" w:rsidRDefault="000174E9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>Baseline</w:t>
            </w:r>
          </w:p>
        </w:tc>
        <w:tc>
          <w:tcPr>
            <w:tcW w:w="1803" w:type="dxa"/>
          </w:tcPr>
          <w:p w:rsidR="000174E9" w:rsidRPr="000174E9" w:rsidRDefault="000174E9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1</w:t>
            </w:r>
          </w:p>
        </w:tc>
        <w:tc>
          <w:tcPr>
            <w:tcW w:w="1803" w:type="dxa"/>
          </w:tcPr>
          <w:p w:rsidR="000174E9" w:rsidRPr="000174E9" w:rsidRDefault="000174E9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3" w:type="dxa"/>
          </w:tcPr>
          <w:p w:rsidR="000174E9" w:rsidRPr="000174E9" w:rsidRDefault="000174E9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4" w:type="dxa"/>
          </w:tcPr>
          <w:p w:rsidR="000174E9" w:rsidRPr="000174E9" w:rsidRDefault="000174E9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</w:tr>
      <w:tr w:rsidR="000174E9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0174E9" w:rsidRPr="0007457B" w:rsidRDefault="000174E9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 xml:space="preserve">Post Assessment </w:t>
            </w:r>
          </w:p>
        </w:tc>
        <w:tc>
          <w:tcPr>
            <w:tcW w:w="1803" w:type="dxa"/>
          </w:tcPr>
          <w:p w:rsidR="000174E9" w:rsidRPr="000174E9" w:rsidRDefault="000174E9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2</w:t>
            </w:r>
          </w:p>
        </w:tc>
        <w:tc>
          <w:tcPr>
            <w:tcW w:w="1803" w:type="dxa"/>
          </w:tcPr>
          <w:p w:rsidR="000174E9" w:rsidRPr="000174E9" w:rsidRDefault="000174E9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4</w:t>
            </w:r>
          </w:p>
        </w:tc>
        <w:tc>
          <w:tcPr>
            <w:tcW w:w="1803" w:type="dxa"/>
          </w:tcPr>
          <w:p w:rsidR="000174E9" w:rsidRPr="000174E9" w:rsidRDefault="000174E9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  <w:tc>
          <w:tcPr>
            <w:tcW w:w="1804" w:type="dxa"/>
          </w:tcPr>
          <w:p w:rsidR="000174E9" w:rsidRPr="000174E9" w:rsidRDefault="000174E9" w:rsidP="0007457B">
            <w:pPr>
              <w:jc w:val="center"/>
              <w:rPr>
                <w:rFonts w:ascii="Century Gothic" w:hAnsi="Century Gothic"/>
              </w:rPr>
            </w:pPr>
            <w:r w:rsidRPr="000174E9">
              <w:rPr>
                <w:rFonts w:ascii="Century Gothic" w:hAnsi="Century Gothic"/>
              </w:rPr>
              <w:t>3</w:t>
            </w:r>
          </w:p>
        </w:tc>
      </w:tr>
      <w:tr w:rsidR="000174E9" w:rsidRPr="000174E9" w:rsidTr="0007457B">
        <w:tc>
          <w:tcPr>
            <w:tcW w:w="1803" w:type="dxa"/>
            <w:shd w:val="clear" w:color="auto" w:fill="BFBFBF" w:themeFill="background1" w:themeFillShade="BF"/>
          </w:tcPr>
          <w:p w:rsidR="000174E9" w:rsidRPr="0007457B" w:rsidRDefault="000174E9" w:rsidP="007025AB">
            <w:pPr>
              <w:rPr>
                <w:rFonts w:ascii="Century Gothic" w:hAnsi="Century Gothic"/>
                <w:b/>
              </w:rPr>
            </w:pPr>
            <w:r w:rsidRPr="0007457B">
              <w:rPr>
                <w:rFonts w:ascii="Century Gothic" w:hAnsi="Century Gothic"/>
                <w:b/>
              </w:rPr>
              <w:t xml:space="preserve">Impact </w:t>
            </w:r>
          </w:p>
        </w:tc>
        <w:tc>
          <w:tcPr>
            <w:tcW w:w="1803" w:type="dxa"/>
            <w:shd w:val="clear" w:color="auto" w:fill="92D050"/>
          </w:tcPr>
          <w:p w:rsidR="000174E9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+1</w:t>
            </w:r>
          </w:p>
        </w:tc>
        <w:tc>
          <w:tcPr>
            <w:tcW w:w="1803" w:type="dxa"/>
            <w:shd w:val="clear" w:color="auto" w:fill="92D050"/>
          </w:tcPr>
          <w:p w:rsidR="000174E9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+1</w:t>
            </w:r>
          </w:p>
        </w:tc>
        <w:tc>
          <w:tcPr>
            <w:tcW w:w="1803" w:type="dxa"/>
            <w:shd w:val="clear" w:color="auto" w:fill="FFFF00"/>
          </w:tcPr>
          <w:p w:rsidR="000174E9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=</w:t>
            </w:r>
          </w:p>
        </w:tc>
        <w:tc>
          <w:tcPr>
            <w:tcW w:w="1804" w:type="dxa"/>
            <w:shd w:val="clear" w:color="auto" w:fill="FFFF00"/>
          </w:tcPr>
          <w:p w:rsidR="000174E9" w:rsidRPr="000174E9" w:rsidRDefault="0007457B" w:rsidP="000745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=</w:t>
            </w:r>
          </w:p>
        </w:tc>
      </w:tr>
    </w:tbl>
    <w:p w:rsidR="000174E9" w:rsidRPr="000174E9" w:rsidRDefault="000174E9">
      <w:pPr>
        <w:rPr>
          <w:rFonts w:ascii="Century Gothic" w:hAnsi="Century Gothic"/>
        </w:rPr>
      </w:pPr>
    </w:p>
    <w:sectPr w:rsidR="000174E9" w:rsidRPr="000174E9" w:rsidSect="0007457B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39" w:rsidRDefault="005A7039" w:rsidP="0007457B">
      <w:pPr>
        <w:spacing w:after="0" w:line="240" w:lineRule="auto"/>
      </w:pPr>
      <w:r>
        <w:separator/>
      </w:r>
    </w:p>
  </w:endnote>
  <w:endnote w:type="continuationSeparator" w:id="0">
    <w:p w:rsidR="005A7039" w:rsidRDefault="005A7039" w:rsidP="0007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39" w:rsidRDefault="005A7039" w:rsidP="0007457B">
      <w:pPr>
        <w:spacing w:after="0" w:line="240" w:lineRule="auto"/>
      </w:pPr>
      <w:r>
        <w:separator/>
      </w:r>
    </w:p>
  </w:footnote>
  <w:footnote w:type="continuationSeparator" w:id="0">
    <w:p w:rsidR="005A7039" w:rsidRDefault="005A7039" w:rsidP="00074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90"/>
    <w:rsid w:val="000174E9"/>
    <w:rsid w:val="0007457B"/>
    <w:rsid w:val="00232A4C"/>
    <w:rsid w:val="005A7039"/>
    <w:rsid w:val="005C4790"/>
    <w:rsid w:val="005F644D"/>
    <w:rsid w:val="00824492"/>
    <w:rsid w:val="009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F3E2B"/>
  <w15:chartTrackingRefBased/>
  <w15:docId w15:val="{250F1DFA-1F33-4A6C-8169-52F6568C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7B"/>
  </w:style>
  <w:style w:type="paragraph" w:styleId="Footer">
    <w:name w:val="footer"/>
    <w:basedOn w:val="Normal"/>
    <w:link w:val="FooterChar"/>
    <w:uiPriority w:val="99"/>
    <w:unhideWhenUsed/>
    <w:rsid w:val="00074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Bradley</dc:creator>
  <cp:keywords/>
  <dc:description/>
  <cp:lastModifiedBy>Marianne Bradley</cp:lastModifiedBy>
  <cp:revision>1</cp:revision>
  <dcterms:created xsi:type="dcterms:W3CDTF">2024-03-14T14:10:00Z</dcterms:created>
  <dcterms:modified xsi:type="dcterms:W3CDTF">2024-03-14T16:00:00Z</dcterms:modified>
</cp:coreProperties>
</file>