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D7A3C" w14:textId="77777777" w:rsidR="003C1911" w:rsidRDefault="00902291" w:rsidP="00D23923">
      <w:pPr>
        <w:pStyle w:val="bodyitalicRED"/>
        <w:numPr>
          <w:ilvl w:val="0"/>
          <w:numId w:val="0"/>
        </w:numPr>
        <w:spacing w:after="0"/>
        <w:jc w:val="both"/>
        <w:rPr>
          <w:i w:val="0"/>
          <w:color w:val="000000" w:themeColor="text1"/>
        </w:rPr>
      </w:pPr>
      <w:r w:rsidRPr="00902291">
        <w:rPr>
          <w:i w:val="0"/>
          <w:noProof/>
          <w:color w:val="000000" w:themeColor="text1"/>
          <w:lang w:eastAsia="en-GB"/>
        </w:rPr>
        <w:drawing>
          <wp:inline distT="0" distB="0" distL="0" distR="0" wp14:anchorId="71BD611F" wp14:editId="0943C492">
            <wp:extent cx="6438900" cy="2865549"/>
            <wp:effectExtent l="0" t="0" r="0" b="0"/>
            <wp:docPr id="1" name="Picture 1" descr="Y:\Primary Schools &amp; Early Childhood Centres\Muirkirk Primary\muirkir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Primary Schools &amp; Early Childhood Centres\Muirkirk Primary\muirkirk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53249" cy="2871935"/>
                    </a:xfrm>
                    <a:prstGeom prst="rect">
                      <a:avLst/>
                    </a:prstGeom>
                    <a:noFill/>
                    <a:ln>
                      <a:noFill/>
                    </a:ln>
                  </pic:spPr>
                </pic:pic>
              </a:graphicData>
            </a:graphic>
          </wp:inline>
        </w:drawing>
      </w:r>
    </w:p>
    <w:p w14:paraId="4977570B" w14:textId="77777777" w:rsidR="00902291" w:rsidRDefault="00902291" w:rsidP="00D23923">
      <w:pPr>
        <w:pStyle w:val="bodyitalicRED"/>
        <w:numPr>
          <w:ilvl w:val="0"/>
          <w:numId w:val="0"/>
        </w:numPr>
        <w:spacing w:after="0"/>
        <w:jc w:val="both"/>
        <w:rPr>
          <w:i w:val="0"/>
          <w:color w:val="000000" w:themeColor="text1"/>
        </w:rPr>
      </w:pPr>
    </w:p>
    <w:p w14:paraId="02531598" w14:textId="77777777" w:rsidR="00902291" w:rsidRPr="007168AD" w:rsidRDefault="00902291" w:rsidP="00902291">
      <w:pPr>
        <w:spacing w:line="276" w:lineRule="auto"/>
        <w:ind w:left="284"/>
        <w:jc w:val="center"/>
        <w:rPr>
          <w:rFonts w:ascii="Arial" w:hAnsi="Arial" w:cs="Arial"/>
          <w:b/>
          <w:bCs/>
          <w:sz w:val="24"/>
          <w:szCs w:val="24"/>
          <w:u w:val="single"/>
        </w:rPr>
      </w:pPr>
      <w:r>
        <w:rPr>
          <w:rFonts w:ascii="Arial" w:hAnsi="Arial" w:cs="Arial"/>
          <w:b/>
          <w:bCs/>
          <w:sz w:val="24"/>
          <w:szCs w:val="24"/>
          <w:u w:val="single"/>
        </w:rPr>
        <w:t>Muirkirk</w:t>
      </w:r>
      <w:r w:rsidRPr="007168AD">
        <w:rPr>
          <w:rFonts w:ascii="Arial" w:hAnsi="Arial" w:cs="Arial"/>
          <w:b/>
          <w:bCs/>
          <w:sz w:val="24"/>
          <w:szCs w:val="24"/>
          <w:u w:val="single"/>
        </w:rPr>
        <w:t xml:space="preserve"> Primary School</w:t>
      </w:r>
      <w:r w:rsidR="00DC7798">
        <w:rPr>
          <w:rFonts w:ascii="Arial" w:hAnsi="Arial" w:cs="Arial"/>
          <w:b/>
          <w:bCs/>
          <w:sz w:val="24"/>
          <w:szCs w:val="24"/>
          <w:u w:val="single"/>
        </w:rPr>
        <w:t xml:space="preserve"> and Early Childhood Centre</w:t>
      </w:r>
    </w:p>
    <w:p w14:paraId="48701E77" w14:textId="77777777" w:rsidR="00902291" w:rsidRPr="007168AD" w:rsidRDefault="00DC7798" w:rsidP="00902291">
      <w:pPr>
        <w:spacing w:line="276" w:lineRule="auto"/>
        <w:ind w:left="284"/>
        <w:jc w:val="center"/>
        <w:rPr>
          <w:rFonts w:ascii="Arial" w:hAnsi="Arial" w:cs="Arial"/>
          <w:b/>
          <w:bCs/>
          <w:sz w:val="24"/>
          <w:szCs w:val="24"/>
        </w:rPr>
      </w:pPr>
      <w:r>
        <w:rPr>
          <w:rFonts w:ascii="Arial" w:hAnsi="Arial" w:cs="Arial"/>
          <w:b/>
          <w:bCs/>
          <w:sz w:val="24"/>
          <w:szCs w:val="24"/>
        </w:rPr>
        <w:t>Burns Avenue</w:t>
      </w:r>
    </w:p>
    <w:p w14:paraId="104DA88E" w14:textId="77777777" w:rsidR="00902291" w:rsidRPr="007168AD" w:rsidRDefault="00DC7798" w:rsidP="00902291">
      <w:pPr>
        <w:spacing w:line="276" w:lineRule="auto"/>
        <w:ind w:left="284"/>
        <w:jc w:val="center"/>
        <w:rPr>
          <w:rFonts w:ascii="Arial" w:hAnsi="Arial" w:cs="Arial"/>
          <w:b/>
          <w:bCs/>
          <w:sz w:val="24"/>
          <w:szCs w:val="24"/>
        </w:rPr>
      </w:pPr>
      <w:r>
        <w:rPr>
          <w:rFonts w:ascii="Arial" w:hAnsi="Arial" w:cs="Arial"/>
          <w:b/>
          <w:bCs/>
          <w:sz w:val="24"/>
          <w:szCs w:val="24"/>
        </w:rPr>
        <w:t>Muirkirk</w:t>
      </w:r>
    </w:p>
    <w:p w14:paraId="0E481A98" w14:textId="77777777" w:rsidR="00902291" w:rsidRDefault="00DC7798" w:rsidP="00902291">
      <w:pPr>
        <w:spacing w:line="276" w:lineRule="auto"/>
        <w:ind w:left="284"/>
        <w:jc w:val="center"/>
        <w:rPr>
          <w:rFonts w:ascii="Arial" w:hAnsi="Arial" w:cs="Arial"/>
          <w:b/>
          <w:bCs/>
          <w:sz w:val="24"/>
          <w:szCs w:val="24"/>
        </w:rPr>
      </w:pPr>
      <w:r>
        <w:rPr>
          <w:rFonts w:ascii="Arial" w:hAnsi="Arial" w:cs="Arial"/>
          <w:b/>
          <w:bCs/>
          <w:sz w:val="24"/>
          <w:szCs w:val="24"/>
        </w:rPr>
        <w:t>KA18 3RH</w:t>
      </w:r>
    </w:p>
    <w:p w14:paraId="7F30E5DF" w14:textId="77777777" w:rsidR="00902291" w:rsidRDefault="00902291" w:rsidP="00DC7798">
      <w:pPr>
        <w:spacing w:line="276" w:lineRule="auto"/>
        <w:ind w:left="284"/>
        <w:rPr>
          <w:rFonts w:ascii="Arial" w:hAnsi="Arial" w:cs="Arial"/>
          <w:b/>
          <w:bCs/>
          <w:sz w:val="24"/>
          <w:szCs w:val="24"/>
        </w:rPr>
      </w:pPr>
    </w:p>
    <w:tbl>
      <w:tblPr>
        <w:tblStyle w:val="TableGrid0"/>
        <w:tblW w:w="0" w:type="auto"/>
        <w:tblInd w:w="284" w:type="dxa"/>
        <w:tblLook w:val="04A0" w:firstRow="1" w:lastRow="0" w:firstColumn="1" w:lastColumn="0" w:noHBand="0" w:noVBand="1"/>
      </w:tblPr>
      <w:tblGrid>
        <w:gridCol w:w="2017"/>
        <w:gridCol w:w="7328"/>
      </w:tblGrid>
      <w:tr w:rsidR="00DC7798" w:rsidRPr="00FB6040" w14:paraId="4DA5487F" w14:textId="77777777" w:rsidTr="00080476">
        <w:tc>
          <w:tcPr>
            <w:tcW w:w="2017" w:type="dxa"/>
            <w:shd w:val="clear" w:color="auto" w:fill="BFBFBF" w:themeFill="background1" w:themeFillShade="BF"/>
          </w:tcPr>
          <w:p w14:paraId="11EFA61C" w14:textId="77777777" w:rsidR="00DC7798" w:rsidRDefault="00DC7798" w:rsidP="00080476">
            <w:pPr>
              <w:spacing w:line="276" w:lineRule="auto"/>
              <w:rPr>
                <w:rFonts w:ascii="Arial" w:hAnsi="Arial" w:cs="Arial"/>
                <w:b/>
                <w:bCs/>
                <w:sz w:val="24"/>
                <w:szCs w:val="24"/>
              </w:rPr>
            </w:pPr>
            <w:r>
              <w:rPr>
                <w:rFonts w:ascii="Arial" w:hAnsi="Arial" w:cs="Arial"/>
                <w:b/>
                <w:bCs/>
                <w:sz w:val="24"/>
                <w:szCs w:val="24"/>
              </w:rPr>
              <w:t>Telephone No:</w:t>
            </w:r>
          </w:p>
        </w:tc>
        <w:tc>
          <w:tcPr>
            <w:tcW w:w="7328" w:type="dxa"/>
          </w:tcPr>
          <w:p w14:paraId="31C42AA8" w14:textId="77777777" w:rsidR="00DC7798" w:rsidRPr="00FB6040" w:rsidRDefault="00DC7798" w:rsidP="00080476">
            <w:pPr>
              <w:spacing w:line="276" w:lineRule="auto"/>
              <w:jc w:val="center"/>
              <w:rPr>
                <w:rFonts w:ascii="Arial" w:hAnsi="Arial" w:cs="Arial"/>
                <w:bCs/>
                <w:sz w:val="24"/>
                <w:szCs w:val="24"/>
              </w:rPr>
            </w:pPr>
            <w:r>
              <w:rPr>
                <w:rFonts w:ascii="Arial" w:hAnsi="Arial" w:cs="Arial"/>
                <w:bCs/>
                <w:sz w:val="24"/>
                <w:szCs w:val="24"/>
              </w:rPr>
              <w:t>01290 661350</w:t>
            </w:r>
          </w:p>
        </w:tc>
      </w:tr>
      <w:tr w:rsidR="00DC7798" w:rsidRPr="00FB6040" w14:paraId="5D76E112" w14:textId="77777777" w:rsidTr="00080476">
        <w:tc>
          <w:tcPr>
            <w:tcW w:w="2017" w:type="dxa"/>
            <w:shd w:val="clear" w:color="auto" w:fill="BFBFBF" w:themeFill="background1" w:themeFillShade="BF"/>
          </w:tcPr>
          <w:p w14:paraId="58DB0554" w14:textId="77777777" w:rsidR="00DC7798" w:rsidRDefault="00DC7798" w:rsidP="00080476">
            <w:pPr>
              <w:spacing w:line="276" w:lineRule="auto"/>
              <w:rPr>
                <w:rFonts w:ascii="Arial" w:hAnsi="Arial" w:cs="Arial"/>
                <w:b/>
                <w:bCs/>
                <w:sz w:val="24"/>
                <w:szCs w:val="24"/>
              </w:rPr>
            </w:pPr>
            <w:r>
              <w:rPr>
                <w:rFonts w:ascii="Arial" w:hAnsi="Arial" w:cs="Arial"/>
                <w:b/>
                <w:bCs/>
                <w:sz w:val="24"/>
                <w:szCs w:val="24"/>
              </w:rPr>
              <w:t>Email:</w:t>
            </w:r>
          </w:p>
        </w:tc>
        <w:tc>
          <w:tcPr>
            <w:tcW w:w="7328" w:type="dxa"/>
          </w:tcPr>
          <w:p w14:paraId="65685582" w14:textId="77777777" w:rsidR="00DC7798" w:rsidRDefault="00DC7798" w:rsidP="00DC7798">
            <w:pPr>
              <w:pStyle w:val="bodyitalicRED"/>
              <w:numPr>
                <w:ilvl w:val="0"/>
                <w:numId w:val="0"/>
              </w:numPr>
              <w:jc w:val="center"/>
              <w:rPr>
                <w:rStyle w:val="Hyperlink"/>
                <w:i w:val="0"/>
              </w:rPr>
            </w:pPr>
            <w:hyperlink r:id="rId9" w:history="1">
              <w:r w:rsidRPr="005E3530">
                <w:rPr>
                  <w:rStyle w:val="Hyperlink"/>
                  <w:i w:val="0"/>
                </w:rPr>
                <w:t>anne.mclean@east-ayrshire.gov.uk</w:t>
              </w:r>
            </w:hyperlink>
          </w:p>
          <w:p w14:paraId="6EA54EF0" w14:textId="77777777" w:rsidR="00D142E0" w:rsidRDefault="00D142E0" w:rsidP="00DC7798">
            <w:pPr>
              <w:pStyle w:val="bodyitalicRED"/>
              <w:numPr>
                <w:ilvl w:val="0"/>
                <w:numId w:val="0"/>
              </w:numPr>
              <w:jc w:val="center"/>
              <w:rPr>
                <w:rStyle w:val="Hyperlink"/>
                <w:i w:val="0"/>
              </w:rPr>
            </w:pPr>
            <w:r>
              <w:rPr>
                <w:rStyle w:val="Hyperlink"/>
                <w:i w:val="0"/>
              </w:rPr>
              <w:t>or</w:t>
            </w:r>
          </w:p>
          <w:p w14:paraId="56D250E9" w14:textId="77777777" w:rsidR="00D142E0" w:rsidRPr="00FB6040" w:rsidRDefault="00D142E0" w:rsidP="00DC7798">
            <w:pPr>
              <w:pStyle w:val="bodyitalicRED"/>
              <w:numPr>
                <w:ilvl w:val="0"/>
                <w:numId w:val="0"/>
              </w:numPr>
              <w:jc w:val="center"/>
              <w:rPr>
                <w:bCs/>
              </w:rPr>
            </w:pPr>
            <w:r>
              <w:rPr>
                <w:rStyle w:val="Hyperlink"/>
                <w:i w:val="0"/>
              </w:rPr>
              <w:t>anne.mclean@eastayrshire.org.uk</w:t>
            </w:r>
          </w:p>
        </w:tc>
      </w:tr>
      <w:tr w:rsidR="00DC7798" w:rsidRPr="00FB6040" w14:paraId="1BC8E417" w14:textId="77777777" w:rsidTr="00080476">
        <w:tc>
          <w:tcPr>
            <w:tcW w:w="2017" w:type="dxa"/>
            <w:shd w:val="clear" w:color="auto" w:fill="BFBFBF" w:themeFill="background1" w:themeFillShade="BF"/>
          </w:tcPr>
          <w:p w14:paraId="34A554FE" w14:textId="77777777" w:rsidR="00DC7798" w:rsidRDefault="00DC7798" w:rsidP="00080476">
            <w:pPr>
              <w:spacing w:line="276" w:lineRule="auto"/>
              <w:rPr>
                <w:rFonts w:ascii="Arial" w:hAnsi="Arial" w:cs="Arial"/>
                <w:b/>
                <w:bCs/>
                <w:sz w:val="24"/>
                <w:szCs w:val="24"/>
              </w:rPr>
            </w:pPr>
            <w:r>
              <w:rPr>
                <w:rFonts w:ascii="Arial" w:hAnsi="Arial" w:cs="Arial"/>
                <w:b/>
                <w:bCs/>
                <w:sz w:val="24"/>
                <w:szCs w:val="24"/>
              </w:rPr>
              <w:t>School Blog:</w:t>
            </w:r>
          </w:p>
        </w:tc>
        <w:tc>
          <w:tcPr>
            <w:tcW w:w="7328" w:type="dxa"/>
          </w:tcPr>
          <w:p w14:paraId="45BA6BDD" w14:textId="77777777" w:rsidR="00DC7798" w:rsidRPr="00FB6040" w:rsidRDefault="00DC7798" w:rsidP="00080476">
            <w:pPr>
              <w:spacing w:line="276" w:lineRule="auto"/>
              <w:jc w:val="center"/>
              <w:rPr>
                <w:rFonts w:ascii="Arial" w:hAnsi="Arial" w:cs="Arial"/>
                <w:bCs/>
                <w:sz w:val="24"/>
                <w:szCs w:val="24"/>
              </w:rPr>
            </w:pPr>
          </w:p>
        </w:tc>
      </w:tr>
      <w:tr w:rsidR="00DC7798" w:rsidRPr="00FB6040" w14:paraId="531CA24E" w14:textId="77777777" w:rsidTr="00080476">
        <w:tc>
          <w:tcPr>
            <w:tcW w:w="2017" w:type="dxa"/>
            <w:shd w:val="clear" w:color="auto" w:fill="BFBFBF" w:themeFill="background1" w:themeFillShade="BF"/>
          </w:tcPr>
          <w:p w14:paraId="04E301ED" w14:textId="77777777" w:rsidR="00DC7798" w:rsidRDefault="00DC7798" w:rsidP="00080476">
            <w:pPr>
              <w:spacing w:line="276" w:lineRule="auto"/>
              <w:rPr>
                <w:rFonts w:ascii="Arial" w:hAnsi="Arial" w:cs="Arial"/>
                <w:b/>
                <w:bCs/>
                <w:sz w:val="24"/>
                <w:szCs w:val="24"/>
              </w:rPr>
            </w:pPr>
            <w:r>
              <w:rPr>
                <w:rFonts w:ascii="Arial" w:hAnsi="Arial" w:cs="Arial"/>
                <w:b/>
                <w:bCs/>
                <w:sz w:val="24"/>
                <w:szCs w:val="24"/>
              </w:rPr>
              <w:t>Twitter:</w:t>
            </w:r>
          </w:p>
        </w:tc>
        <w:tc>
          <w:tcPr>
            <w:tcW w:w="7328" w:type="dxa"/>
          </w:tcPr>
          <w:p w14:paraId="13CDA416" w14:textId="77777777" w:rsidR="00DC7798" w:rsidRPr="00FB6040" w:rsidRDefault="00DC7798" w:rsidP="00080476">
            <w:pPr>
              <w:spacing w:line="276" w:lineRule="auto"/>
              <w:jc w:val="center"/>
              <w:rPr>
                <w:rFonts w:ascii="Arial" w:hAnsi="Arial" w:cs="Arial"/>
                <w:bCs/>
                <w:sz w:val="24"/>
                <w:szCs w:val="24"/>
              </w:rPr>
            </w:pPr>
          </w:p>
        </w:tc>
      </w:tr>
      <w:tr w:rsidR="00DC7798" w:rsidRPr="00FB6040" w14:paraId="01DFE519" w14:textId="77777777" w:rsidTr="00080476">
        <w:tc>
          <w:tcPr>
            <w:tcW w:w="2017" w:type="dxa"/>
            <w:shd w:val="clear" w:color="auto" w:fill="BFBFBF" w:themeFill="background1" w:themeFillShade="BF"/>
          </w:tcPr>
          <w:p w14:paraId="0C8B5AAA" w14:textId="77777777" w:rsidR="00DC7798" w:rsidRDefault="00DC7798" w:rsidP="00080476">
            <w:pPr>
              <w:spacing w:line="276" w:lineRule="auto"/>
              <w:rPr>
                <w:rFonts w:ascii="Arial" w:hAnsi="Arial" w:cs="Arial"/>
                <w:b/>
                <w:bCs/>
                <w:sz w:val="24"/>
                <w:szCs w:val="24"/>
              </w:rPr>
            </w:pPr>
            <w:r>
              <w:rPr>
                <w:rFonts w:ascii="Arial" w:hAnsi="Arial" w:cs="Arial"/>
                <w:b/>
                <w:bCs/>
                <w:sz w:val="24"/>
                <w:szCs w:val="24"/>
              </w:rPr>
              <w:t>School App:</w:t>
            </w:r>
          </w:p>
        </w:tc>
        <w:tc>
          <w:tcPr>
            <w:tcW w:w="7328" w:type="dxa"/>
          </w:tcPr>
          <w:p w14:paraId="5921D471" w14:textId="77777777" w:rsidR="00DC7798" w:rsidRPr="00FB6040" w:rsidRDefault="00DC7798" w:rsidP="00080476">
            <w:pPr>
              <w:spacing w:line="276" w:lineRule="auto"/>
              <w:jc w:val="center"/>
              <w:rPr>
                <w:rFonts w:ascii="Arial" w:hAnsi="Arial" w:cs="Arial"/>
                <w:bCs/>
                <w:sz w:val="24"/>
                <w:szCs w:val="24"/>
              </w:rPr>
            </w:pPr>
            <w:r w:rsidRPr="00FB6040">
              <w:rPr>
                <w:rFonts w:ascii="Arial" w:hAnsi="Arial" w:cs="Arial"/>
                <w:bCs/>
                <w:sz w:val="24"/>
                <w:szCs w:val="24"/>
              </w:rPr>
              <w:t>Available on appropriate mobile devices</w:t>
            </w:r>
          </w:p>
        </w:tc>
      </w:tr>
      <w:tr w:rsidR="00DC7798" w:rsidRPr="00FB6040" w14:paraId="70D3A48A" w14:textId="77777777" w:rsidTr="00080476">
        <w:tc>
          <w:tcPr>
            <w:tcW w:w="2017" w:type="dxa"/>
            <w:shd w:val="clear" w:color="auto" w:fill="BFBFBF" w:themeFill="background1" w:themeFillShade="BF"/>
          </w:tcPr>
          <w:p w14:paraId="05648EBB" w14:textId="77777777" w:rsidR="00DC7798" w:rsidRDefault="00DC7798" w:rsidP="00080476">
            <w:pPr>
              <w:spacing w:line="276" w:lineRule="auto"/>
              <w:rPr>
                <w:rFonts w:ascii="Arial" w:hAnsi="Arial" w:cs="Arial"/>
                <w:b/>
                <w:bCs/>
                <w:sz w:val="24"/>
                <w:szCs w:val="24"/>
              </w:rPr>
            </w:pPr>
            <w:r>
              <w:rPr>
                <w:rFonts w:ascii="Arial" w:hAnsi="Arial" w:cs="Arial"/>
                <w:b/>
                <w:bCs/>
                <w:sz w:val="24"/>
                <w:szCs w:val="24"/>
              </w:rPr>
              <w:t>Denominational Status (if any):</w:t>
            </w:r>
          </w:p>
        </w:tc>
        <w:tc>
          <w:tcPr>
            <w:tcW w:w="7328" w:type="dxa"/>
          </w:tcPr>
          <w:p w14:paraId="7DC45A93" w14:textId="77777777" w:rsidR="00DC7798" w:rsidRPr="00DC7798" w:rsidRDefault="00DC7798" w:rsidP="00080476">
            <w:pPr>
              <w:spacing w:line="276" w:lineRule="auto"/>
              <w:jc w:val="center"/>
              <w:rPr>
                <w:rFonts w:ascii="Arial" w:hAnsi="Arial" w:cs="Arial"/>
                <w:bCs/>
                <w:sz w:val="24"/>
                <w:szCs w:val="24"/>
              </w:rPr>
            </w:pPr>
            <w:r w:rsidRPr="00DC7798">
              <w:rPr>
                <w:rFonts w:ascii="Arial" w:hAnsi="Arial" w:cs="Arial"/>
                <w:sz w:val="24"/>
                <w:szCs w:val="24"/>
              </w:rPr>
              <w:t>Primary, Co-educational, Non-denominational</w:t>
            </w:r>
          </w:p>
        </w:tc>
      </w:tr>
      <w:tr w:rsidR="00DC7798" w14:paraId="51FE34DB" w14:textId="77777777" w:rsidTr="00080476">
        <w:tc>
          <w:tcPr>
            <w:tcW w:w="2017" w:type="dxa"/>
            <w:shd w:val="clear" w:color="auto" w:fill="BFBFBF" w:themeFill="background1" w:themeFillShade="BF"/>
          </w:tcPr>
          <w:p w14:paraId="025C2977" w14:textId="77777777" w:rsidR="00DC7798" w:rsidRDefault="00DC7798" w:rsidP="00080476">
            <w:pPr>
              <w:spacing w:line="276" w:lineRule="auto"/>
              <w:rPr>
                <w:rFonts w:ascii="Arial" w:hAnsi="Arial" w:cs="Arial"/>
                <w:b/>
                <w:bCs/>
                <w:sz w:val="24"/>
                <w:szCs w:val="24"/>
              </w:rPr>
            </w:pPr>
            <w:r>
              <w:rPr>
                <w:rFonts w:ascii="Arial" w:hAnsi="Arial" w:cs="Arial"/>
                <w:b/>
                <w:bCs/>
                <w:sz w:val="24"/>
                <w:szCs w:val="24"/>
              </w:rPr>
              <w:t>Further information:</w:t>
            </w:r>
          </w:p>
        </w:tc>
        <w:tc>
          <w:tcPr>
            <w:tcW w:w="7328" w:type="dxa"/>
          </w:tcPr>
          <w:p w14:paraId="24AF59ED" w14:textId="77777777" w:rsidR="00DC7798" w:rsidRDefault="00DC7798" w:rsidP="00080476">
            <w:pPr>
              <w:jc w:val="center"/>
              <w:rPr>
                <w:sz w:val="28"/>
                <w:szCs w:val="28"/>
              </w:rPr>
            </w:pPr>
            <w:hyperlink r:id="rId10" w:history="1">
              <w:r>
                <w:rPr>
                  <w:rStyle w:val="Hyperlink"/>
                  <w:sz w:val="28"/>
                  <w:szCs w:val="28"/>
                </w:rPr>
                <w:t>www.east-ayrshire.gov.uk/schoolhandbooks</w:t>
              </w:r>
            </w:hyperlink>
          </w:p>
          <w:p w14:paraId="7619AC91" w14:textId="77777777" w:rsidR="00DC7798" w:rsidRDefault="00DC7798" w:rsidP="00080476">
            <w:pPr>
              <w:spacing w:line="276" w:lineRule="auto"/>
              <w:ind w:left="284"/>
              <w:jc w:val="center"/>
              <w:rPr>
                <w:rFonts w:ascii="Arial" w:hAnsi="Arial" w:cs="Arial"/>
                <w:sz w:val="24"/>
                <w:szCs w:val="24"/>
              </w:rPr>
            </w:pPr>
          </w:p>
        </w:tc>
      </w:tr>
    </w:tbl>
    <w:p w14:paraId="203E8AE7" w14:textId="77777777" w:rsidR="00902291" w:rsidRDefault="00902291" w:rsidP="00D23923">
      <w:pPr>
        <w:pStyle w:val="bodyitalicRED"/>
        <w:numPr>
          <w:ilvl w:val="0"/>
          <w:numId w:val="0"/>
        </w:numPr>
        <w:spacing w:after="0"/>
        <w:jc w:val="both"/>
        <w:rPr>
          <w:i w:val="0"/>
          <w:color w:val="000000" w:themeColor="text1"/>
        </w:rPr>
      </w:pPr>
    </w:p>
    <w:p w14:paraId="1A63957D" w14:textId="77777777" w:rsidR="00902291" w:rsidRDefault="00902291" w:rsidP="00D23923">
      <w:pPr>
        <w:pStyle w:val="bodyitalicRED"/>
        <w:numPr>
          <w:ilvl w:val="0"/>
          <w:numId w:val="0"/>
        </w:numPr>
        <w:spacing w:after="0"/>
        <w:jc w:val="both"/>
        <w:rPr>
          <w:i w:val="0"/>
          <w:color w:val="000000" w:themeColor="text1"/>
        </w:rPr>
      </w:pPr>
    </w:p>
    <w:p w14:paraId="2E15836B" w14:textId="77777777" w:rsidR="003134B9" w:rsidRDefault="003134B9" w:rsidP="00D23923">
      <w:pPr>
        <w:pStyle w:val="bodyitalicRED"/>
        <w:numPr>
          <w:ilvl w:val="0"/>
          <w:numId w:val="0"/>
        </w:numPr>
        <w:spacing w:after="0"/>
        <w:jc w:val="both"/>
        <w:rPr>
          <w:i w:val="0"/>
          <w:color w:val="000000" w:themeColor="text1"/>
        </w:rPr>
      </w:pPr>
    </w:p>
    <w:p w14:paraId="0DF1F00D" w14:textId="3BBF1F03" w:rsidR="00D23923" w:rsidRDefault="00D23923" w:rsidP="00D23923">
      <w:pPr>
        <w:pStyle w:val="bodyitalicRED"/>
        <w:numPr>
          <w:ilvl w:val="0"/>
          <w:numId w:val="0"/>
        </w:numPr>
        <w:spacing w:after="0"/>
        <w:jc w:val="both"/>
        <w:rPr>
          <w:i w:val="0"/>
          <w:color w:val="000000" w:themeColor="text1"/>
        </w:rPr>
      </w:pPr>
      <w:r w:rsidRPr="00EE613B">
        <w:rPr>
          <w:i w:val="0"/>
          <w:color w:val="000000" w:themeColor="text1"/>
        </w:rPr>
        <w:lastRenderedPageBreak/>
        <w:t>Dear Parent/Carer</w:t>
      </w:r>
    </w:p>
    <w:p w14:paraId="1592DFF1" w14:textId="77777777" w:rsidR="00D23923" w:rsidRDefault="00D23923" w:rsidP="00D23923">
      <w:pPr>
        <w:pStyle w:val="bodyitalicRED"/>
        <w:numPr>
          <w:ilvl w:val="0"/>
          <w:numId w:val="0"/>
        </w:numPr>
        <w:spacing w:after="0"/>
        <w:jc w:val="both"/>
        <w:rPr>
          <w:i w:val="0"/>
          <w:color w:val="000000" w:themeColor="text1"/>
        </w:rPr>
      </w:pPr>
    </w:p>
    <w:p w14:paraId="3EA5E363" w14:textId="77777777" w:rsidR="00D23923" w:rsidRDefault="00D23923" w:rsidP="00D23923">
      <w:pPr>
        <w:pStyle w:val="bodyitalicRED"/>
        <w:numPr>
          <w:ilvl w:val="0"/>
          <w:numId w:val="0"/>
        </w:numPr>
        <w:spacing w:after="0"/>
        <w:jc w:val="both"/>
        <w:rPr>
          <w:i w:val="0"/>
          <w:color w:val="000000" w:themeColor="text1"/>
        </w:rPr>
      </w:pPr>
      <w:r w:rsidRPr="00EE613B">
        <w:rPr>
          <w:i w:val="0"/>
          <w:color w:val="000000" w:themeColor="text1"/>
        </w:rPr>
        <w:t>Welcome to our school handbook. I hope you find the information helpful and informative.</w:t>
      </w:r>
    </w:p>
    <w:p w14:paraId="7D1127B3" w14:textId="77777777" w:rsidR="00D23923" w:rsidRPr="00EE613B" w:rsidRDefault="00D23923" w:rsidP="00D23923">
      <w:pPr>
        <w:pStyle w:val="bodyitalicRED"/>
        <w:numPr>
          <w:ilvl w:val="0"/>
          <w:numId w:val="0"/>
        </w:numPr>
        <w:spacing w:after="0"/>
        <w:jc w:val="both"/>
        <w:rPr>
          <w:i w:val="0"/>
          <w:color w:val="000000" w:themeColor="text1"/>
        </w:rPr>
      </w:pPr>
    </w:p>
    <w:p w14:paraId="162CFCF5" w14:textId="77777777" w:rsidR="00D23923" w:rsidRDefault="00D23923" w:rsidP="00D23923">
      <w:pPr>
        <w:pStyle w:val="bodyitalicRED"/>
        <w:numPr>
          <w:ilvl w:val="0"/>
          <w:numId w:val="0"/>
        </w:numPr>
        <w:spacing w:after="0"/>
        <w:jc w:val="both"/>
        <w:rPr>
          <w:i w:val="0"/>
          <w:color w:val="000000" w:themeColor="text1"/>
        </w:rPr>
      </w:pPr>
      <w:r w:rsidRPr="00EE613B">
        <w:rPr>
          <w:i w:val="0"/>
          <w:color w:val="000000" w:themeColor="text1"/>
        </w:rPr>
        <w:t>When your child joins us at Muirkirk we are entering into a partnership with you, with the joint aim of helping him or her get the best out of the learning and teaching offered and thus develop his/her personality, talents and mental and physical abilities to his/her fullest potential.</w:t>
      </w:r>
    </w:p>
    <w:p w14:paraId="56F11174" w14:textId="77777777" w:rsidR="00D23923" w:rsidRDefault="00D23923" w:rsidP="00D23923">
      <w:pPr>
        <w:pStyle w:val="bodyitalicRED"/>
        <w:numPr>
          <w:ilvl w:val="0"/>
          <w:numId w:val="0"/>
        </w:numPr>
        <w:spacing w:after="0"/>
        <w:jc w:val="both"/>
        <w:rPr>
          <w:i w:val="0"/>
          <w:color w:val="000000" w:themeColor="text1"/>
        </w:rPr>
      </w:pPr>
    </w:p>
    <w:p w14:paraId="79376FCC" w14:textId="77777777" w:rsidR="00D23923" w:rsidRDefault="00D23923" w:rsidP="00D23923">
      <w:pPr>
        <w:pStyle w:val="Default"/>
        <w:spacing w:line="360" w:lineRule="auto"/>
        <w:rPr>
          <w:rFonts w:ascii="Arial" w:hAnsi="Arial" w:cs="Arial"/>
          <w:color w:val="auto"/>
        </w:rPr>
      </w:pPr>
      <w:r w:rsidRPr="00297935">
        <w:rPr>
          <w:rFonts w:ascii="Arial" w:hAnsi="Arial" w:cs="Arial"/>
          <w:color w:val="auto"/>
        </w:rPr>
        <w:t xml:space="preserve">Our key goal is the valuing of each pupil individually and equally. All pupils are individuals with different needs and we recognise this through </w:t>
      </w:r>
      <w:r>
        <w:rPr>
          <w:rFonts w:ascii="Arial" w:hAnsi="Arial" w:cs="Arial"/>
          <w:color w:val="auto"/>
        </w:rPr>
        <w:t xml:space="preserve">our curriculum, </w:t>
      </w:r>
      <w:r w:rsidRPr="00297935">
        <w:rPr>
          <w:rFonts w:ascii="Arial" w:hAnsi="Arial" w:cs="Arial"/>
          <w:color w:val="auto"/>
        </w:rPr>
        <w:t xml:space="preserve">the teaching approaches used, </w:t>
      </w:r>
      <w:r>
        <w:rPr>
          <w:rFonts w:ascii="Arial" w:hAnsi="Arial" w:cs="Arial"/>
          <w:color w:val="auto"/>
        </w:rPr>
        <w:t xml:space="preserve">and </w:t>
      </w:r>
      <w:r w:rsidRPr="00297935">
        <w:rPr>
          <w:rFonts w:ascii="Arial" w:hAnsi="Arial" w:cs="Arial"/>
          <w:color w:val="auto"/>
        </w:rPr>
        <w:t xml:space="preserve">the supportive </w:t>
      </w:r>
      <w:r>
        <w:rPr>
          <w:rFonts w:ascii="Arial" w:hAnsi="Arial" w:cs="Arial"/>
          <w:color w:val="auto"/>
        </w:rPr>
        <w:t>ethos and nurturing environment</w:t>
      </w:r>
      <w:r w:rsidRPr="00297935">
        <w:rPr>
          <w:rFonts w:ascii="Arial" w:hAnsi="Arial" w:cs="Arial"/>
          <w:color w:val="auto"/>
        </w:rPr>
        <w:t xml:space="preserve">. Only by recognising pupils as individuals with different needs can we assist them to reach their full potential. </w:t>
      </w:r>
    </w:p>
    <w:p w14:paraId="5EC8CB16" w14:textId="77777777" w:rsidR="00D23923" w:rsidRPr="00297935" w:rsidRDefault="00D23923" w:rsidP="00D23923">
      <w:pPr>
        <w:pStyle w:val="Default"/>
        <w:spacing w:line="360" w:lineRule="auto"/>
        <w:rPr>
          <w:rFonts w:ascii="Arial" w:hAnsi="Arial" w:cs="Arial"/>
          <w:color w:val="auto"/>
        </w:rPr>
      </w:pPr>
    </w:p>
    <w:p w14:paraId="5823ED12" w14:textId="77777777" w:rsidR="00D23923" w:rsidRPr="00297935" w:rsidRDefault="00D23923" w:rsidP="00D23923">
      <w:pPr>
        <w:pStyle w:val="Default"/>
        <w:spacing w:line="360" w:lineRule="auto"/>
        <w:rPr>
          <w:rFonts w:ascii="Arial" w:hAnsi="Arial" w:cs="Arial"/>
          <w:color w:val="auto"/>
        </w:rPr>
      </w:pPr>
      <w:r w:rsidRPr="00297935">
        <w:rPr>
          <w:rFonts w:ascii="Arial" w:hAnsi="Arial" w:cs="Arial"/>
          <w:color w:val="auto"/>
        </w:rPr>
        <w:t xml:space="preserve">We value your involvement in the education of your child, and I am a strong advocate of positive relationships between home and school in supporting our </w:t>
      </w:r>
      <w:r>
        <w:rPr>
          <w:rFonts w:ascii="Arial" w:hAnsi="Arial" w:cs="Arial"/>
          <w:color w:val="auto"/>
        </w:rPr>
        <w:t>pupils</w:t>
      </w:r>
      <w:r w:rsidRPr="00297935">
        <w:rPr>
          <w:rFonts w:ascii="Arial" w:hAnsi="Arial" w:cs="Arial"/>
          <w:color w:val="auto"/>
        </w:rPr>
        <w:t xml:space="preserve"> in their learning. </w:t>
      </w:r>
    </w:p>
    <w:p w14:paraId="754AC2D2" w14:textId="77777777" w:rsidR="00D23923" w:rsidRPr="00297935" w:rsidRDefault="00D23923" w:rsidP="00D23923">
      <w:pPr>
        <w:pStyle w:val="bodyitalicRED"/>
        <w:numPr>
          <w:ilvl w:val="0"/>
          <w:numId w:val="0"/>
        </w:numPr>
        <w:spacing w:after="0"/>
        <w:jc w:val="both"/>
        <w:rPr>
          <w:i w:val="0"/>
          <w:color w:val="000000" w:themeColor="text1"/>
        </w:rPr>
      </w:pPr>
      <w:r>
        <w:rPr>
          <w:color w:val="auto"/>
        </w:rPr>
        <w:t>Together, we can achieve more.</w:t>
      </w:r>
    </w:p>
    <w:p w14:paraId="5020F916" w14:textId="77777777" w:rsidR="00D23923" w:rsidRPr="00EE613B" w:rsidRDefault="00D23923" w:rsidP="00D23923">
      <w:pPr>
        <w:pStyle w:val="bodyitalicRED"/>
        <w:numPr>
          <w:ilvl w:val="0"/>
          <w:numId w:val="0"/>
        </w:numPr>
        <w:spacing w:after="0"/>
        <w:jc w:val="both"/>
        <w:rPr>
          <w:i w:val="0"/>
          <w:color w:val="000000" w:themeColor="text1"/>
        </w:rPr>
      </w:pPr>
    </w:p>
    <w:p w14:paraId="1C009224" w14:textId="77777777" w:rsidR="00D23923" w:rsidRDefault="00D23923" w:rsidP="00D23923">
      <w:pPr>
        <w:pStyle w:val="bodyitalicRED"/>
        <w:numPr>
          <w:ilvl w:val="0"/>
          <w:numId w:val="0"/>
        </w:numPr>
        <w:spacing w:after="0"/>
        <w:jc w:val="both"/>
        <w:rPr>
          <w:i w:val="0"/>
          <w:color w:val="000000" w:themeColor="text1"/>
        </w:rPr>
      </w:pPr>
      <w:r w:rsidRPr="00EE613B">
        <w:rPr>
          <w:i w:val="0"/>
          <w:color w:val="000000" w:themeColor="text1"/>
        </w:rPr>
        <w:t>I would like to stress the importance of keeping in touch with the school and centre. We have an open door policy for parents/carers. Please feel free to contact us if you have any questions or concerns, either in person or by phone, you will be made most welcome.</w:t>
      </w:r>
    </w:p>
    <w:p w14:paraId="5CF33E0D" w14:textId="77777777" w:rsidR="00D23923" w:rsidRPr="00EE613B" w:rsidRDefault="00D23923" w:rsidP="00D23923">
      <w:pPr>
        <w:pStyle w:val="bodyitalicRED"/>
        <w:numPr>
          <w:ilvl w:val="0"/>
          <w:numId w:val="0"/>
        </w:numPr>
        <w:spacing w:after="0"/>
        <w:jc w:val="both"/>
        <w:rPr>
          <w:i w:val="0"/>
          <w:color w:val="000000" w:themeColor="text1"/>
        </w:rPr>
      </w:pPr>
    </w:p>
    <w:p w14:paraId="7AA063CB" w14:textId="77777777" w:rsidR="00D23923" w:rsidRDefault="00D23923" w:rsidP="00D23923">
      <w:pPr>
        <w:pStyle w:val="bodyitalicRED"/>
        <w:numPr>
          <w:ilvl w:val="0"/>
          <w:numId w:val="0"/>
        </w:numPr>
        <w:spacing w:after="0"/>
        <w:jc w:val="both"/>
        <w:rPr>
          <w:i w:val="0"/>
          <w:color w:val="000000" w:themeColor="text1"/>
        </w:rPr>
      </w:pPr>
      <w:r w:rsidRPr="00EE613B">
        <w:rPr>
          <w:i w:val="0"/>
          <w:color w:val="000000" w:themeColor="text1"/>
        </w:rPr>
        <w:t xml:space="preserve">I wish you and your child a happy relationship with our school and centre. </w:t>
      </w:r>
    </w:p>
    <w:p w14:paraId="7621523D" w14:textId="77777777" w:rsidR="00D23923" w:rsidRDefault="00D23923" w:rsidP="00D23923">
      <w:pPr>
        <w:pStyle w:val="bodyitalicRED"/>
        <w:numPr>
          <w:ilvl w:val="0"/>
          <w:numId w:val="0"/>
        </w:numPr>
        <w:spacing w:after="0"/>
        <w:jc w:val="both"/>
        <w:rPr>
          <w:i w:val="0"/>
          <w:color w:val="000000" w:themeColor="text1"/>
        </w:rPr>
      </w:pPr>
    </w:p>
    <w:p w14:paraId="775CD2C9" w14:textId="77777777" w:rsidR="00D23923" w:rsidRDefault="00D23923" w:rsidP="00D23923">
      <w:pPr>
        <w:pStyle w:val="bodyitalicRED"/>
        <w:numPr>
          <w:ilvl w:val="0"/>
          <w:numId w:val="0"/>
        </w:numPr>
        <w:spacing w:after="0"/>
        <w:jc w:val="both"/>
        <w:rPr>
          <w:i w:val="0"/>
          <w:color w:val="000000" w:themeColor="text1"/>
        </w:rPr>
      </w:pPr>
      <w:r>
        <w:rPr>
          <w:i w:val="0"/>
          <w:color w:val="000000" w:themeColor="text1"/>
        </w:rPr>
        <w:t>Yours sincerely</w:t>
      </w:r>
    </w:p>
    <w:p w14:paraId="3F0F6720" w14:textId="77777777" w:rsidR="00D23923" w:rsidRDefault="00D23923" w:rsidP="00D23923">
      <w:pPr>
        <w:pStyle w:val="bodyitalicRED"/>
        <w:numPr>
          <w:ilvl w:val="0"/>
          <w:numId w:val="0"/>
        </w:numPr>
        <w:spacing w:after="0"/>
        <w:jc w:val="both"/>
        <w:rPr>
          <w:i w:val="0"/>
          <w:color w:val="000000" w:themeColor="text1"/>
        </w:rPr>
      </w:pPr>
    </w:p>
    <w:p w14:paraId="4CF40513" w14:textId="77777777" w:rsidR="00D23923" w:rsidRDefault="00D23923" w:rsidP="00D23923">
      <w:pPr>
        <w:pStyle w:val="bodyitalicRED"/>
        <w:numPr>
          <w:ilvl w:val="0"/>
          <w:numId w:val="0"/>
        </w:numPr>
        <w:spacing w:after="0"/>
        <w:jc w:val="both"/>
        <w:rPr>
          <w:i w:val="0"/>
          <w:color w:val="000000" w:themeColor="text1"/>
        </w:rPr>
      </w:pPr>
      <w:r>
        <w:rPr>
          <w:i w:val="0"/>
          <w:color w:val="000000" w:themeColor="text1"/>
        </w:rPr>
        <w:t>Mrs Anne McLean</w:t>
      </w:r>
    </w:p>
    <w:p w14:paraId="48738A8F" w14:textId="77777777" w:rsidR="00871193" w:rsidRDefault="00871193" w:rsidP="00D23923">
      <w:pPr>
        <w:pStyle w:val="bodyitalicRED"/>
        <w:numPr>
          <w:ilvl w:val="0"/>
          <w:numId w:val="0"/>
        </w:numPr>
        <w:spacing w:after="0"/>
        <w:jc w:val="both"/>
        <w:rPr>
          <w:i w:val="0"/>
          <w:color w:val="000000" w:themeColor="text1"/>
        </w:rPr>
      </w:pPr>
    </w:p>
    <w:p w14:paraId="139775EE" w14:textId="77777777" w:rsidR="00EE5D71" w:rsidRDefault="00EE5D71" w:rsidP="00D23923">
      <w:pPr>
        <w:pStyle w:val="bodyitalicRED"/>
        <w:numPr>
          <w:ilvl w:val="0"/>
          <w:numId w:val="0"/>
        </w:numPr>
        <w:spacing w:after="0"/>
        <w:jc w:val="both"/>
        <w:rPr>
          <w:i w:val="0"/>
          <w:color w:val="000000" w:themeColor="text1"/>
        </w:rPr>
      </w:pPr>
    </w:p>
    <w:p w14:paraId="3493E71B" w14:textId="77777777" w:rsidR="00DC7798" w:rsidRDefault="00DC7798" w:rsidP="00D23923">
      <w:pPr>
        <w:pStyle w:val="bodyitalicRED"/>
        <w:numPr>
          <w:ilvl w:val="0"/>
          <w:numId w:val="0"/>
        </w:numPr>
        <w:spacing w:after="0"/>
        <w:jc w:val="both"/>
        <w:rPr>
          <w:i w:val="0"/>
          <w:color w:val="000000" w:themeColor="text1"/>
        </w:rPr>
      </w:pPr>
    </w:p>
    <w:p w14:paraId="2915C0C4" w14:textId="77777777" w:rsidR="00DC7798" w:rsidRDefault="00DC7798" w:rsidP="00D23923">
      <w:pPr>
        <w:pStyle w:val="bodyitalicRED"/>
        <w:numPr>
          <w:ilvl w:val="0"/>
          <w:numId w:val="0"/>
        </w:numPr>
        <w:spacing w:after="0"/>
        <w:jc w:val="both"/>
        <w:rPr>
          <w:i w:val="0"/>
          <w:color w:val="000000" w:themeColor="text1"/>
        </w:rPr>
      </w:pPr>
    </w:p>
    <w:p w14:paraId="4290DD65" w14:textId="77777777" w:rsidR="00EE5D71" w:rsidRDefault="00EE5D71" w:rsidP="00D23923">
      <w:pPr>
        <w:pStyle w:val="bodyitalicRED"/>
        <w:numPr>
          <w:ilvl w:val="0"/>
          <w:numId w:val="0"/>
        </w:numPr>
        <w:spacing w:after="0"/>
        <w:jc w:val="both"/>
        <w:rPr>
          <w:i w:val="0"/>
          <w:color w:val="000000" w:themeColor="text1"/>
        </w:rPr>
      </w:pPr>
    </w:p>
    <w:p w14:paraId="4A8A3C64" w14:textId="77777777" w:rsidR="003C1911" w:rsidRPr="003D7CCD" w:rsidRDefault="003C1911" w:rsidP="003C1911">
      <w:pPr>
        <w:jc w:val="both"/>
        <w:rPr>
          <w:rFonts w:ascii="Arial" w:hAnsi="Arial" w:cs="Arial"/>
          <w:b/>
          <w:sz w:val="24"/>
          <w:szCs w:val="24"/>
        </w:rPr>
      </w:pPr>
      <w:r>
        <w:rPr>
          <w:rFonts w:ascii="Arial" w:hAnsi="Arial" w:cs="Arial"/>
          <w:b/>
          <w:sz w:val="24"/>
          <w:szCs w:val="24"/>
        </w:rPr>
        <w:lastRenderedPageBreak/>
        <w:t>SECTION 1</w:t>
      </w:r>
    </w:p>
    <w:p w14:paraId="343B93DB" w14:textId="77777777" w:rsidR="00EE5D71" w:rsidRDefault="00EE5D71" w:rsidP="00D23923">
      <w:pPr>
        <w:pStyle w:val="bodyitalicRED"/>
        <w:numPr>
          <w:ilvl w:val="0"/>
          <w:numId w:val="0"/>
        </w:numPr>
        <w:spacing w:after="0"/>
        <w:jc w:val="both"/>
        <w:rPr>
          <w:i w:val="0"/>
          <w:color w:val="000000" w:themeColor="text1"/>
        </w:rPr>
      </w:pPr>
    </w:p>
    <w:p w14:paraId="6CA415FE" w14:textId="77777777" w:rsidR="00D23923" w:rsidRPr="00127F54" w:rsidRDefault="00D23923" w:rsidP="00D23923">
      <w:pPr>
        <w:pStyle w:val="bodyitalicRED"/>
        <w:numPr>
          <w:ilvl w:val="0"/>
          <w:numId w:val="0"/>
        </w:numPr>
        <w:rPr>
          <w:i w:val="0"/>
          <w:color w:val="auto"/>
        </w:rPr>
      </w:pPr>
      <w:r>
        <w:rPr>
          <w:b/>
          <w:i w:val="0"/>
          <w:color w:val="auto"/>
        </w:rPr>
        <w:t>Current Roll:</w:t>
      </w:r>
      <w:r>
        <w:rPr>
          <w:b/>
          <w:i w:val="0"/>
          <w:color w:val="auto"/>
        </w:rPr>
        <w:tab/>
      </w:r>
      <w:r>
        <w:rPr>
          <w:b/>
          <w:i w:val="0"/>
          <w:color w:val="auto"/>
        </w:rPr>
        <w:tab/>
      </w:r>
      <w:r w:rsidR="00080476">
        <w:rPr>
          <w:i w:val="0"/>
          <w:color w:val="auto"/>
        </w:rPr>
        <w:t>2 year olds</w:t>
      </w:r>
      <w:r w:rsidR="00080476">
        <w:rPr>
          <w:i w:val="0"/>
          <w:color w:val="auto"/>
        </w:rPr>
        <w:tab/>
      </w:r>
      <w:r w:rsidR="00080476">
        <w:rPr>
          <w:i w:val="0"/>
          <w:color w:val="auto"/>
        </w:rPr>
        <w:tab/>
        <w:t>5</w:t>
      </w:r>
      <w:r w:rsidR="00080476">
        <w:rPr>
          <w:i w:val="0"/>
          <w:color w:val="auto"/>
        </w:rPr>
        <w:tab/>
      </w:r>
      <w:r w:rsidRPr="00127F54">
        <w:rPr>
          <w:i w:val="0"/>
          <w:color w:val="auto"/>
        </w:rPr>
        <w:tab/>
      </w:r>
      <w:r w:rsidRPr="00127F54">
        <w:rPr>
          <w:i w:val="0"/>
          <w:color w:val="auto"/>
        </w:rPr>
        <w:tab/>
      </w:r>
      <w:r w:rsidRPr="00127F54">
        <w:rPr>
          <w:i w:val="0"/>
          <w:color w:val="auto"/>
        </w:rPr>
        <w:tab/>
      </w:r>
      <w:r w:rsidRPr="00127F54">
        <w:rPr>
          <w:i w:val="0"/>
          <w:color w:val="auto"/>
        </w:rPr>
        <w:tab/>
      </w:r>
    </w:p>
    <w:p w14:paraId="6DEC9E84" w14:textId="08A83101" w:rsidR="00D23923" w:rsidRPr="00127F54" w:rsidRDefault="00D23923" w:rsidP="00D23923">
      <w:pPr>
        <w:pStyle w:val="bodyitalicRED"/>
        <w:numPr>
          <w:ilvl w:val="0"/>
          <w:numId w:val="0"/>
        </w:numPr>
        <w:rPr>
          <w:i w:val="0"/>
          <w:color w:val="auto"/>
        </w:rPr>
      </w:pPr>
      <w:r w:rsidRPr="00127F54">
        <w:rPr>
          <w:i w:val="0"/>
          <w:color w:val="auto"/>
        </w:rPr>
        <w:tab/>
      </w:r>
      <w:r w:rsidRPr="00127F54">
        <w:rPr>
          <w:i w:val="0"/>
          <w:color w:val="auto"/>
        </w:rPr>
        <w:tab/>
      </w:r>
      <w:r w:rsidRPr="00127F54">
        <w:rPr>
          <w:i w:val="0"/>
          <w:color w:val="auto"/>
        </w:rPr>
        <w:tab/>
      </w:r>
      <w:r w:rsidRPr="00127F54">
        <w:rPr>
          <w:i w:val="0"/>
          <w:color w:val="auto"/>
        </w:rPr>
        <w:tab/>
      </w:r>
      <w:r w:rsidR="00080476">
        <w:rPr>
          <w:i w:val="0"/>
          <w:color w:val="auto"/>
        </w:rPr>
        <w:t xml:space="preserve">ECC </w:t>
      </w:r>
      <w:r w:rsidR="00080476">
        <w:rPr>
          <w:i w:val="0"/>
          <w:color w:val="auto"/>
        </w:rPr>
        <w:tab/>
      </w:r>
      <w:r w:rsidR="00080476">
        <w:rPr>
          <w:i w:val="0"/>
          <w:color w:val="auto"/>
        </w:rPr>
        <w:tab/>
      </w:r>
      <w:r w:rsidR="00080476">
        <w:rPr>
          <w:i w:val="0"/>
          <w:color w:val="auto"/>
        </w:rPr>
        <w:tab/>
        <w:t>2</w:t>
      </w:r>
      <w:r w:rsidR="003134B9">
        <w:rPr>
          <w:i w:val="0"/>
          <w:color w:val="auto"/>
        </w:rPr>
        <w:t>4</w:t>
      </w:r>
    </w:p>
    <w:p w14:paraId="298A27DD" w14:textId="5EAB1361" w:rsidR="00D23923" w:rsidRPr="00127F54" w:rsidRDefault="00D23923" w:rsidP="00D23923">
      <w:pPr>
        <w:pStyle w:val="bodyitalicRED"/>
        <w:numPr>
          <w:ilvl w:val="0"/>
          <w:numId w:val="0"/>
        </w:numPr>
        <w:rPr>
          <w:i w:val="0"/>
          <w:color w:val="auto"/>
        </w:rPr>
      </w:pPr>
      <w:r w:rsidRPr="00127F54">
        <w:rPr>
          <w:i w:val="0"/>
          <w:color w:val="auto"/>
        </w:rPr>
        <w:tab/>
      </w:r>
      <w:r w:rsidRPr="00127F54">
        <w:rPr>
          <w:i w:val="0"/>
          <w:color w:val="auto"/>
        </w:rPr>
        <w:tab/>
      </w:r>
      <w:r w:rsidRPr="00127F54">
        <w:rPr>
          <w:i w:val="0"/>
          <w:color w:val="auto"/>
        </w:rPr>
        <w:tab/>
      </w:r>
      <w:r w:rsidRPr="00127F54">
        <w:rPr>
          <w:i w:val="0"/>
          <w:color w:val="auto"/>
        </w:rPr>
        <w:tab/>
      </w:r>
      <w:r w:rsidR="00247670">
        <w:rPr>
          <w:i w:val="0"/>
          <w:color w:val="auto"/>
        </w:rPr>
        <w:t>P1</w:t>
      </w:r>
      <w:r w:rsidR="00247670">
        <w:rPr>
          <w:i w:val="0"/>
          <w:color w:val="auto"/>
        </w:rPr>
        <w:tab/>
      </w:r>
      <w:r w:rsidR="00247670">
        <w:rPr>
          <w:i w:val="0"/>
          <w:color w:val="auto"/>
        </w:rPr>
        <w:tab/>
      </w:r>
      <w:r w:rsidR="00247670">
        <w:rPr>
          <w:i w:val="0"/>
          <w:color w:val="auto"/>
        </w:rPr>
        <w:tab/>
        <w:t>1</w:t>
      </w:r>
      <w:r w:rsidR="003134B9">
        <w:rPr>
          <w:i w:val="0"/>
          <w:color w:val="auto"/>
        </w:rPr>
        <w:t>8</w:t>
      </w:r>
    </w:p>
    <w:p w14:paraId="34281124" w14:textId="122F30DF" w:rsidR="00D23923" w:rsidRPr="00127F54" w:rsidRDefault="00D23923" w:rsidP="00D23923">
      <w:pPr>
        <w:pStyle w:val="bodyitalicRED"/>
        <w:numPr>
          <w:ilvl w:val="0"/>
          <w:numId w:val="0"/>
        </w:numPr>
        <w:rPr>
          <w:i w:val="0"/>
          <w:color w:val="auto"/>
        </w:rPr>
      </w:pPr>
      <w:r w:rsidRPr="00127F54">
        <w:rPr>
          <w:i w:val="0"/>
          <w:color w:val="auto"/>
        </w:rPr>
        <w:tab/>
      </w:r>
      <w:r w:rsidRPr="00127F54">
        <w:rPr>
          <w:i w:val="0"/>
          <w:color w:val="auto"/>
        </w:rPr>
        <w:tab/>
      </w:r>
      <w:r w:rsidRPr="00127F54">
        <w:rPr>
          <w:i w:val="0"/>
          <w:color w:val="auto"/>
        </w:rPr>
        <w:tab/>
      </w:r>
      <w:r w:rsidRPr="00127F54">
        <w:rPr>
          <w:i w:val="0"/>
          <w:color w:val="auto"/>
        </w:rPr>
        <w:tab/>
      </w:r>
      <w:r w:rsidR="00080476">
        <w:rPr>
          <w:i w:val="0"/>
          <w:color w:val="auto"/>
        </w:rPr>
        <w:t>P2</w:t>
      </w:r>
      <w:r w:rsidR="00080476">
        <w:rPr>
          <w:i w:val="0"/>
          <w:color w:val="auto"/>
        </w:rPr>
        <w:tab/>
      </w:r>
      <w:r w:rsidR="00080476">
        <w:rPr>
          <w:i w:val="0"/>
          <w:color w:val="auto"/>
        </w:rPr>
        <w:tab/>
      </w:r>
      <w:r w:rsidR="00080476">
        <w:rPr>
          <w:i w:val="0"/>
          <w:color w:val="auto"/>
        </w:rPr>
        <w:tab/>
        <w:t>1</w:t>
      </w:r>
      <w:r w:rsidR="003134B9">
        <w:rPr>
          <w:i w:val="0"/>
          <w:color w:val="auto"/>
        </w:rPr>
        <w:t>5</w:t>
      </w:r>
    </w:p>
    <w:p w14:paraId="00267357" w14:textId="2FE99BD2" w:rsidR="00D23923" w:rsidRPr="00127F54" w:rsidRDefault="00D23923" w:rsidP="00D23923">
      <w:pPr>
        <w:pStyle w:val="bodyitalicRED"/>
        <w:numPr>
          <w:ilvl w:val="0"/>
          <w:numId w:val="0"/>
        </w:numPr>
        <w:rPr>
          <w:i w:val="0"/>
          <w:color w:val="auto"/>
        </w:rPr>
      </w:pPr>
      <w:r w:rsidRPr="00127F54">
        <w:rPr>
          <w:i w:val="0"/>
          <w:color w:val="auto"/>
        </w:rPr>
        <w:tab/>
      </w:r>
      <w:r w:rsidRPr="00127F54">
        <w:rPr>
          <w:i w:val="0"/>
          <w:color w:val="auto"/>
        </w:rPr>
        <w:tab/>
      </w:r>
      <w:r w:rsidRPr="00127F54">
        <w:rPr>
          <w:i w:val="0"/>
          <w:color w:val="auto"/>
        </w:rPr>
        <w:tab/>
      </w:r>
      <w:r w:rsidRPr="00127F54">
        <w:rPr>
          <w:i w:val="0"/>
          <w:color w:val="auto"/>
        </w:rPr>
        <w:tab/>
      </w:r>
      <w:r w:rsidR="00080476">
        <w:rPr>
          <w:i w:val="0"/>
          <w:color w:val="auto"/>
        </w:rPr>
        <w:t>P3</w:t>
      </w:r>
      <w:r w:rsidR="00080476">
        <w:rPr>
          <w:i w:val="0"/>
          <w:color w:val="auto"/>
        </w:rPr>
        <w:tab/>
      </w:r>
      <w:r w:rsidR="00080476">
        <w:rPr>
          <w:i w:val="0"/>
          <w:color w:val="auto"/>
        </w:rPr>
        <w:tab/>
      </w:r>
      <w:r w:rsidR="00080476">
        <w:rPr>
          <w:i w:val="0"/>
          <w:color w:val="auto"/>
        </w:rPr>
        <w:tab/>
        <w:t>1</w:t>
      </w:r>
      <w:r w:rsidR="003134B9">
        <w:rPr>
          <w:i w:val="0"/>
          <w:color w:val="auto"/>
        </w:rPr>
        <w:t>6</w:t>
      </w:r>
    </w:p>
    <w:p w14:paraId="5E237B3D" w14:textId="689BB063" w:rsidR="00D23923" w:rsidRPr="00127F54" w:rsidRDefault="00D23923" w:rsidP="00D23923">
      <w:pPr>
        <w:pStyle w:val="bodyitalicRED"/>
        <w:numPr>
          <w:ilvl w:val="0"/>
          <w:numId w:val="0"/>
        </w:numPr>
        <w:rPr>
          <w:i w:val="0"/>
          <w:color w:val="auto"/>
        </w:rPr>
      </w:pPr>
      <w:r w:rsidRPr="00127F54">
        <w:rPr>
          <w:i w:val="0"/>
          <w:color w:val="auto"/>
        </w:rPr>
        <w:tab/>
      </w:r>
      <w:r w:rsidRPr="00127F54">
        <w:rPr>
          <w:i w:val="0"/>
          <w:color w:val="auto"/>
        </w:rPr>
        <w:tab/>
      </w:r>
      <w:r w:rsidRPr="00127F54">
        <w:rPr>
          <w:i w:val="0"/>
          <w:color w:val="auto"/>
        </w:rPr>
        <w:tab/>
      </w:r>
      <w:r w:rsidRPr="00127F54">
        <w:rPr>
          <w:i w:val="0"/>
          <w:color w:val="auto"/>
        </w:rPr>
        <w:tab/>
      </w:r>
      <w:r w:rsidR="00080476">
        <w:rPr>
          <w:i w:val="0"/>
          <w:color w:val="auto"/>
        </w:rPr>
        <w:t>P4</w:t>
      </w:r>
      <w:r w:rsidR="00080476">
        <w:rPr>
          <w:i w:val="0"/>
          <w:color w:val="auto"/>
        </w:rPr>
        <w:tab/>
      </w:r>
      <w:r w:rsidR="00080476">
        <w:rPr>
          <w:i w:val="0"/>
          <w:color w:val="auto"/>
        </w:rPr>
        <w:tab/>
      </w:r>
      <w:r w:rsidR="00080476">
        <w:rPr>
          <w:i w:val="0"/>
          <w:color w:val="auto"/>
        </w:rPr>
        <w:tab/>
        <w:t>1</w:t>
      </w:r>
      <w:r w:rsidR="006C7B54">
        <w:rPr>
          <w:i w:val="0"/>
          <w:color w:val="auto"/>
        </w:rPr>
        <w:t>1</w:t>
      </w:r>
      <w:r w:rsidRPr="00127F54">
        <w:rPr>
          <w:i w:val="0"/>
          <w:color w:val="auto"/>
        </w:rPr>
        <w:tab/>
      </w:r>
    </w:p>
    <w:p w14:paraId="123BBA91" w14:textId="00950AD0" w:rsidR="00D23923" w:rsidRPr="00127F54" w:rsidRDefault="00D23923" w:rsidP="00D23923">
      <w:pPr>
        <w:pStyle w:val="bodyitalicRED"/>
        <w:numPr>
          <w:ilvl w:val="0"/>
          <w:numId w:val="0"/>
        </w:numPr>
        <w:rPr>
          <w:i w:val="0"/>
          <w:color w:val="auto"/>
        </w:rPr>
      </w:pPr>
      <w:r w:rsidRPr="00127F54">
        <w:rPr>
          <w:i w:val="0"/>
          <w:color w:val="auto"/>
        </w:rPr>
        <w:tab/>
      </w:r>
      <w:r w:rsidRPr="00127F54">
        <w:rPr>
          <w:i w:val="0"/>
          <w:color w:val="auto"/>
        </w:rPr>
        <w:tab/>
      </w:r>
      <w:r w:rsidRPr="00127F54">
        <w:rPr>
          <w:i w:val="0"/>
          <w:color w:val="auto"/>
        </w:rPr>
        <w:tab/>
      </w:r>
      <w:r w:rsidRPr="00127F54">
        <w:rPr>
          <w:i w:val="0"/>
          <w:color w:val="auto"/>
        </w:rPr>
        <w:tab/>
        <w:t>P</w:t>
      </w:r>
      <w:r w:rsidR="00080476">
        <w:rPr>
          <w:i w:val="0"/>
          <w:color w:val="auto"/>
        </w:rPr>
        <w:t>5</w:t>
      </w:r>
      <w:r w:rsidR="00080476">
        <w:rPr>
          <w:i w:val="0"/>
          <w:color w:val="auto"/>
        </w:rPr>
        <w:tab/>
      </w:r>
      <w:r w:rsidR="00080476">
        <w:rPr>
          <w:i w:val="0"/>
          <w:color w:val="auto"/>
        </w:rPr>
        <w:tab/>
      </w:r>
      <w:r w:rsidR="00080476">
        <w:rPr>
          <w:i w:val="0"/>
          <w:color w:val="auto"/>
        </w:rPr>
        <w:tab/>
      </w:r>
      <w:r w:rsidR="006C7B54">
        <w:rPr>
          <w:i w:val="0"/>
          <w:color w:val="auto"/>
        </w:rPr>
        <w:t>14</w:t>
      </w:r>
    </w:p>
    <w:p w14:paraId="187101A7" w14:textId="4A478F92" w:rsidR="00D23923" w:rsidRPr="00127F54" w:rsidRDefault="00D23923" w:rsidP="00D23923">
      <w:pPr>
        <w:pStyle w:val="bodyitalicRED"/>
        <w:numPr>
          <w:ilvl w:val="0"/>
          <w:numId w:val="0"/>
        </w:numPr>
        <w:rPr>
          <w:i w:val="0"/>
          <w:color w:val="auto"/>
        </w:rPr>
      </w:pPr>
      <w:r w:rsidRPr="00127F54">
        <w:rPr>
          <w:i w:val="0"/>
          <w:color w:val="auto"/>
        </w:rPr>
        <w:tab/>
      </w:r>
      <w:r w:rsidRPr="00127F54">
        <w:rPr>
          <w:i w:val="0"/>
          <w:color w:val="auto"/>
        </w:rPr>
        <w:tab/>
      </w:r>
      <w:r w:rsidRPr="00127F54">
        <w:rPr>
          <w:i w:val="0"/>
          <w:color w:val="auto"/>
        </w:rPr>
        <w:tab/>
      </w:r>
      <w:r w:rsidRPr="00127F54">
        <w:rPr>
          <w:i w:val="0"/>
          <w:color w:val="auto"/>
        </w:rPr>
        <w:tab/>
      </w:r>
      <w:r w:rsidR="00080476">
        <w:rPr>
          <w:i w:val="0"/>
          <w:color w:val="auto"/>
        </w:rPr>
        <w:t>P6</w:t>
      </w:r>
      <w:r w:rsidR="00080476">
        <w:rPr>
          <w:i w:val="0"/>
          <w:color w:val="auto"/>
        </w:rPr>
        <w:tab/>
      </w:r>
      <w:r w:rsidR="00080476">
        <w:rPr>
          <w:i w:val="0"/>
          <w:color w:val="auto"/>
        </w:rPr>
        <w:tab/>
      </w:r>
      <w:r w:rsidR="00080476">
        <w:rPr>
          <w:i w:val="0"/>
          <w:color w:val="auto"/>
        </w:rPr>
        <w:tab/>
      </w:r>
      <w:r w:rsidR="006C7B54">
        <w:rPr>
          <w:i w:val="0"/>
          <w:color w:val="auto"/>
        </w:rPr>
        <w:t>16</w:t>
      </w:r>
    </w:p>
    <w:p w14:paraId="42592741" w14:textId="12EFAB8B" w:rsidR="00D23923" w:rsidRPr="00127F54" w:rsidRDefault="00D23923" w:rsidP="00D23923">
      <w:pPr>
        <w:pStyle w:val="bodyitalicRED"/>
        <w:numPr>
          <w:ilvl w:val="0"/>
          <w:numId w:val="0"/>
        </w:numPr>
        <w:rPr>
          <w:i w:val="0"/>
          <w:color w:val="auto"/>
        </w:rPr>
      </w:pPr>
      <w:r w:rsidRPr="00127F54">
        <w:rPr>
          <w:i w:val="0"/>
          <w:color w:val="auto"/>
        </w:rPr>
        <w:tab/>
      </w:r>
      <w:r w:rsidRPr="00127F54">
        <w:rPr>
          <w:i w:val="0"/>
          <w:color w:val="auto"/>
        </w:rPr>
        <w:tab/>
      </w:r>
      <w:r w:rsidRPr="00127F54">
        <w:rPr>
          <w:i w:val="0"/>
          <w:color w:val="auto"/>
        </w:rPr>
        <w:tab/>
      </w:r>
      <w:r w:rsidRPr="00127F54">
        <w:rPr>
          <w:i w:val="0"/>
          <w:color w:val="auto"/>
        </w:rPr>
        <w:tab/>
      </w:r>
      <w:r w:rsidR="00080476">
        <w:rPr>
          <w:i w:val="0"/>
          <w:color w:val="auto"/>
        </w:rPr>
        <w:t>P7</w:t>
      </w:r>
      <w:r w:rsidR="00080476">
        <w:rPr>
          <w:i w:val="0"/>
          <w:color w:val="auto"/>
        </w:rPr>
        <w:tab/>
      </w:r>
      <w:r w:rsidR="00080476">
        <w:rPr>
          <w:i w:val="0"/>
          <w:color w:val="auto"/>
        </w:rPr>
        <w:tab/>
      </w:r>
      <w:r w:rsidR="00080476">
        <w:rPr>
          <w:i w:val="0"/>
          <w:color w:val="auto"/>
        </w:rPr>
        <w:tab/>
      </w:r>
      <w:r w:rsidR="006C7B54">
        <w:rPr>
          <w:i w:val="0"/>
          <w:color w:val="auto"/>
        </w:rPr>
        <w:t>21</w:t>
      </w:r>
    </w:p>
    <w:p w14:paraId="7143BC4E" w14:textId="77777777" w:rsidR="00D23923" w:rsidRDefault="00D23923" w:rsidP="00D23923">
      <w:pPr>
        <w:pStyle w:val="bodyitalicRED"/>
        <w:numPr>
          <w:ilvl w:val="0"/>
          <w:numId w:val="0"/>
        </w:numPr>
        <w:rPr>
          <w:b/>
          <w:i w:val="0"/>
          <w:color w:val="auto"/>
        </w:rPr>
      </w:pPr>
    </w:p>
    <w:p w14:paraId="4E9BF86B" w14:textId="77777777" w:rsidR="00D23923" w:rsidRDefault="00D23923" w:rsidP="00D23923">
      <w:pPr>
        <w:pStyle w:val="bodyitalicRED"/>
        <w:numPr>
          <w:ilvl w:val="0"/>
          <w:numId w:val="0"/>
        </w:numPr>
        <w:spacing w:line="240" w:lineRule="auto"/>
        <w:ind w:left="2880" w:hanging="2880"/>
        <w:jc w:val="both"/>
        <w:rPr>
          <w:i w:val="0"/>
          <w:color w:val="auto"/>
        </w:rPr>
      </w:pPr>
      <w:r>
        <w:rPr>
          <w:b/>
          <w:i w:val="0"/>
          <w:color w:val="auto"/>
        </w:rPr>
        <w:t>Accommodation:</w:t>
      </w:r>
      <w:r>
        <w:rPr>
          <w:b/>
          <w:i w:val="0"/>
          <w:color w:val="auto"/>
        </w:rPr>
        <w:tab/>
      </w:r>
      <w:r>
        <w:rPr>
          <w:i w:val="0"/>
          <w:color w:val="auto"/>
        </w:rPr>
        <w:t>All classes are housed in one building with a Community Wing attached.</w:t>
      </w:r>
    </w:p>
    <w:p w14:paraId="5095F2EB" w14:textId="77777777" w:rsidR="00D23923" w:rsidRDefault="00D23923" w:rsidP="00D23923">
      <w:pPr>
        <w:pStyle w:val="BodyText"/>
        <w:ind w:left="2880"/>
        <w:jc w:val="both"/>
        <w:rPr>
          <w:i/>
        </w:rPr>
      </w:pPr>
    </w:p>
    <w:p w14:paraId="2394F73E" w14:textId="77777777" w:rsidR="00D23923" w:rsidRDefault="00D23923" w:rsidP="00D23923">
      <w:pPr>
        <w:pStyle w:val="bodyitalicRED"/>
        <w:numPr>
          <w:ilvl w:val="0"/>
          <w:numId w:val="0"/>
        </w:numPr>
        <w:ind w:left="2880" w:hanging="2880"/>
        <w:rPr>
          <w:b/>
          <w:i w:val="0"/>
          <w:color w:val="auto"/>
        </w:rPr>
      </w:pPr>
    </w:p>
    <w:p w14:paraId="24DDBF25" w14:textId="77777777" w:rsidR="00D23923" w:rsidRDefault="00D23923" w:rsidP="00D23923">
      <w:pPr>
        <w:pStyle w:val="bodyitalicRED"/>
        <w:numPr>
          <w:ilvl w:val="0"/>
          <w:numId w:val="0"/>
        </w:numPr>
        <w:spacing w:line="240" w:lineRule="auto"/>
        <w:ind w:left="2880" w:hanging="2880"/>
        <w:rPr>
          <w:i w:val="0"/>
          <w:color w:val="auto"/>
        </w:rPr>
      </w:pPr>
      <w:r>
        <w:rPr>
          <w:b/>
          <w:i w:val="0"/>
          <w:color w:val="auto"/>
        </w:rPr>
        <w:t xml:space="preserve">Community Facilities:     </w:t>
      </w:r>
      <w:r>
        <w:rPr>
          <w:i w:val="0"/>
          <w:color w:val="auto"/>
        </w:rPr>
        <w:t>The Community Wing is available for meetings and social events.  This accommodation is used regularly by the community.</w:t>
      </w:r>
    </w:p>
    <w:p w14:paraId="69FABC11" w14:textId="77777777" w:rsidR="00D23923" w:rsidRDefault="00D23923" w:rsidP="00D23923">
      <w:pPr>
        <w:pStyle w:val="bodyitalicRED"/>
        <w:numPr>
          <w:ilvl w:val="0"/>
          <w:numId w:val="0"/>
        </w:numPr>
        <w:spacing w:line="240" w:lineRule="auto"/>
        <w:ind w:left="2880" w:hanging="2880"/>
        <w:rPr>
          <w:i w:val="0"/>
          <w:color w:val="auto"/>
        </w:rPr>
      </w:pPr>
      <w:r>
        <w:rPr>
          <w:b/>
          <w:i w:val="0"/>
          <w:color w:val="auto"/>
        </w:rPr>
        <w:tab/>
      </w:r>
      <w:r>
        <w:rPr>
          <w:i w:val="0"/>
          <w:color w:val="auto"/>
        </w:rPr>
        <w:t>Application for lets should be made to:-</w:t>
      </w:r>
    </w:p>
    <w:p w14:paraId="530DB8E8" w14:textId="77777777" w:rsidR="00D23923" w:rsidRDefault="00D23923" w:rsidP="00D23923">
      <w:pPr>
        <w:pStyle w:val="bodyitalicRED"/>
        <w:numPr>
          <w:ilvl w:val="0"/>
          <w:numId w:val="0"/>
        </w:numPr>
        <w:spacing w:line="240" w:lineRule="auto"/>
        <w:ind w:left="2880" w:hanging="2880"/>
        <w:rPr>
          <w:i w:val="0"/>
          <w:color w:val="auto"/>
        </w:rPr>
      </w:pPr>
    </w:p>
    <w:p w14:paraId="507B893A" w14:textId="77777777" w:rsidR="00D23923" w:rsidRDefault="00D23923" w:rsidP="00D23923">
      <w:pPr>
        <w:pStyle w:val="bodyitalicRED"/>
        <w:numPr>
          <w:ilvl w:val="0"/>
          <w:numId w:val="0"/>
        </w:numPr>
        <w:spacing w:line="240" w:lineRule="auto"/>
        <w:ind w:left="2880" w:hanging="2880"/>
        <w:rPr>
          <w:i w:val="0"/>
          <w:color w:val="auto"/>
        </w:rPr>
      </w:pPr>
      <w:r>
        <w:rPr>
          <w:i w:val="0"/>
          <w:color w:val="auto"/>
        </w:rPr>
        <w:tab/>
        <w:t xml:space="preserve">Mr </w:t>
      </w:r>
      <w:r w:rsidR="00080476">
        <w:rPr>
          <w:i w:val="0"/>
          <w:color w:val="auto"/>
        </w:rPr>
        <w:t>Gordon McGuire</w:t>
      </w:r>
      <w:r>
        <w:rPr>
          <w:i w:val="0"/>
          <w:color w:val="auto"/>
        </w:rPr>
        <w:t xml:space="preserve"> (Chairman)</w:t>
      </w:r>
    </w:p>
    <w:p w14:paraId="2E4C53F5" w14:textId="77777777" w:rsidR="00D23923" w:rsidRDefault="00D23923" w:rsidP="00D23923">
      <w:pPr>
        <w:pStyle w:val="bodyitalicRED"/>
        <w:numPr>
          <w:ilvl w:val="0"/>
          <w:numId w:val="0"/>
        </w:numPr>
        <w:spacing w:line="240" w:lineRule="auto"/>
        <w:ind w:left="2880" w:hanging="2880"/>
        <w:rPr>
          <w:i w:val="0"/>
          <w:color w:val="auto"/>
        </w:rPr>
      </w:pPr>
      <w:r>
        <w:rPr>
          <w:i w:val="0"/>
          <w:color w:val="auto"/>
        </w:rPr>
        <w:tab/>
        <w:t>Muirkirk Community Association</w:t>
      </w:r>
    </w:p>
    <w:p w14:paraId="413DA855" w14:textId="77777777" w:rsidR="00D23923" w:rsidRDefault="00D23923" w:rsidP="00D23923">
      <w:pPr>
        <w:pStyle w:val="bodyitalicRED"/>
        <w:numPr>
          <w:ilvl w:val="0"/>
          <w:numId w:val="0"/>
        </w:numPr>
        <w:spacing w:line="240" w:lineRule="auto"/>
        <w:ind w:left="2880" w:hanging="2880"/>
        <w:rPr>
          <w:i w:val="0"/>
          <w:color w:val="auto"/>
        </w:rPr>
      </w:pPr>
      <w:r>
        <w:rPr>
          <w:i w:val="0"/>
          <w:color w:val="auto"/>
        </w:rPr>
        <w:tab/>
      </w:r>
    </w:p>
    <w:p w14:paraId="756FA5E8" w14:textId="77777777" w:rsidR="00D23923" w:rsidRDefault="00D23923" w:rsidP="00871193">
      <w:pPr>
        <w:pStyle w:val="bodyitalicRED"/>
        <w:numPr>
          <w:ilvl w:val="0"/>
          <w:numId w:val="0"/>
        </w:numPr>
        <w:spacing w:line="240" w:lineRule="auto"/>
        <w:ind w:left="720"/>
        <w:rPr>
          <w:b/>
          <w:i w:val="0"/>
          <w:color w:val="auto"/>
        </w:rPr>
      </w:pPr>
    </w:p>
    <w:p w14:paraId="573CBE19" w14:textId="77777777" w:rsidR="00D23923" w:rsidRDefault="00D23923" w:rsidP="00D23923">
      <w:pPr>
        <w:pStyle w:val="bodyitalicRED"/>
        <w:numPr>
          <w:ilvl w:val="0"/>
          <w:numId w:val="0"/>
        </w:numPr>
        <w:spacing w:line="240" w:lineRule="auto"/>
        <w:ind w:left="2880" w:hanging="2880"/>
        <w:rPr>
          <w:i w:val="0"/>
          <w:color w:val="auto"/>
        </w:rPr>
      </w:pPr>
      <w:r>
        <w:rPr>
          <w:b/>
          <w:i w:val="0"/>
          <w:color w:val="auto"/>
        </w:rPr>
        <w:t>Associated Secondary:</w:t>
      </w:r>
      <w:r>
        <w:rPr>
          <w:b/>
          <w:i w:val="0"/>
          <w:color w:val="auto"/>
        </w:rPr>
        <w:tab/>
      </w:r>
      <w:r w:rsidR="00247670">
        <w:rPr>
          <w:i w:val="0"/>
          <w:color w:val="auto"/>
        </w:rPr>
        <w:t>Robert Burns</w:t>
      </w:r>
      <w:r w:rsidRPr="00D36218">
        <w:rPr>
          <w:i w:val="0"/>
          <w:color w:val="auto"/>
        </w:rPr>
        <w:t xml:space="preserve"> Academy</w:t>
      </w:r>
      <w:r>
        <w:rPr>
          <w:i w:val="0"/>
          <w:color w:val="auto"/>
        </w:rPr>
        <w:t xml:space="preserve">   </w:t>
      </w:r>
      <w:r>
        <w:rPr>
          <w:i w:val="0"/>
          <w:color w:val="auto"/>
        </w:rPr>
        <w:tab/>
      </w:r>
      <w:r>
        <w:rPr>
          <w:i w:val="0"/>
          <w:color w:val="auto"/>
        </w:rPr>
        <w:tab/>
      </w:r>
      <w:r>
        <w:rPr>
          <w:i w:val="0"/>
          <w:color w:val="auto"/>
        </w:rPr>
        <w:tab/>
        <w:t>St. Joseph’s Academy</w:t>
      </w:r>
    </w:p>
    <w:p w14:paraId="5055B8FF" w14:textId="77777777" w:rsidR="00D23923" w:rsidRPr="00EE613B" w:rsidRDefault="00D23923" w:rsidP="00D23923">
      <w:pPr>
        <w:pStyle w:val="bodyitalicRED"/>
        <w:numPr>
          <w:ilvl w:val="0"/>
          <w:numId w:val="0"/>
        </w:numPr>
        <w:spacing w:line="240" w:lineRule="auto"/>
        <w:ind w:left="2880" w:hanging="2880"/>
        <w:rPr>
          <w:i w:val="0"/>
          <w:color w:val="auto"/>
        </w:rPr>
      </w:pPr>
      <w:r>
        <w:rPr>
          <w:b/>
          <w:i w:val="0"/>
          <w:color w:val="auto"/>
        </w:rPr>
        <w:tab/>
      </w:r>
      <w:r w:rsidR="00247670">
        <w:rPr>
          <w:i w:val="0"/>
          <w:color w:val="auto"/>
        </w:rPr>
        <w:t>Auchinleck Road</w:t>
      </w:r>
      <w:r w:rsidR="00247670">
        <w:rPr>
          <w:i w:val="0"/>
          <w:color w:val="auto"/>
        </w:rPr>
        <w:tab/>
      </w:r>
      <w:r w:rsidR="00247670">
        <w:rPr>
          <w:i w:val="0"/>
          <w:color w:val="auto"/>
        </w:rPr>
        <w:tab/>
      </w:r>
      <w:r w:rsidR="00247670">
        <w:rPr>
          <w:i w:val="0"/>
          <w:color w:val="auto"/>
        </w:rPr>
        <w:tab/>
      </w:r>
      <w:r w:rsidR="00247670">
        <w:rPr>
          <w:i w:val="0"/>
          <w:color w:val="auto"/>
        </w:rPr>
        <w:tab/>
      </w:r>
      <w:r w:rsidRPr="00EE613B">
        <w:rPr>
          <w:i w:val="0"/>
          <w:color w:val="auto"/>
        </w:rPr>
        <w:t>Grassyards Road</w:t>
      </w:r>
    </w:p>
    <w:p w14:paraId="03A6E868" w14:textId="77777777" w:rsidR="00D23923" w:rsidRPr="00EE613B" w:rsidRDefault="00D23923" w:rsidP="00D23923">
      <w:pPr>
        <w:pStyle w:val="bodyitalicRED"/>
        <w:numPr>
          <w:ilvl w:val="0"/>
          <w:numId w:val="0"/>
        </w:numPr>
        <w:spacing w:line="240" w:lineRule="auto"/>
        <w:ind w:left="2880" w:hanging="2880"/>
        <w:rPr>
          <w:i w:val="0"/>
          <w:color w:val="auto"/>
        </w:rPr>
      </w:pPr>
      <w:r w:rsidRPr="00EE613B">
        <w:rPr>
          <w:i w:val="0"/>
          <w:color w:val="auto"/>
        </w:rPr>
        <w:tab/>
      </w:r>
      <w:r w:rsidR="00247670">
        <w:rPr>
          <w:i w:val="0"/>
          <w:color w:val="auto"/>
        </w:rPr>
        <w:t>Cumnock</w:t>
      </w:r>
      <w:r w:rsidRPr="00EE613B">
        <w:rPr>
          <w:i w:val="0"/>
          <w:color w:val="auto"/>
        </w:rPr>
        <w:tab/>
      </w:r>
      <w:r w:rsidRPr="00EE613B">
        <w:rPr>
          <w:i w:val="0"/>
          <w:color w:val="auto"/>
        </w:rPr>
        <w:tab/>
      </w:r>
      <w:r w:rsidRPr="00EE613B">
        <w:rPr>
          <w:i w:val="0"/>
          <w:color w:val="auto"/>
        </w:rPr>
        <w:tab/>
      </w:r>
      <w:r w:rsidRPr="00EE613B">
        <w:rPr>
          <w:i w:val="0"/>
          <w:color w:val="auto"/>
        </w:rPr>
        <w:tab/>
      </w:r>
      <w:r w:rsidRPr="00EE613B">
        <w:rPr>
          <w:i w:val="0"/>
          <w:color w:val="auto"/>
        </w:rPr>
        <w:tab/>
        <w:t>Kilmarnock</w:t>
      </w:r>
    </w:p>
    <w:p w14:paraId="352E821F" w14:textId="77777777" w:rsidR="00871193" w:rsidRDefault="00D23923" w:rsidP="00871193">
      <w:pPr>
        <w:pStyle w:val="bodyitalicRED"/>
        <w:numPr>
          <w:ilvl w:val="0"/>
          <w:numId w:val="0"/>
        </w:numPr>
        <w:spacing w:line="240" w:lineRule="auto"/>
        <w:ind w:left="2880" w:hanging="2880"/>
        <w:rPr>
          <w:i w:val="0"/>
          <w:color w:val="auto"/>
        </w:rPr>
      </w:pPr>
      <w:r w:rsidRPr="00EE613B">
        <w:rPr>
          <w:i w:val="0"/>
          <w:color w:val="auto"/>
        </w:rPr>
        <w:tab/>
        <w:t xml:space="preserve">Telephone:  </w:t>
      </w:r>
      <w:r w:rsidR="00247670">
        <w:rPr>
          <w:i w:val="0"/>
          <w:color w:val="auto"/>
        </w:rPr>
        <w:tab/>
      </w:r>
      <w:r w:rsidR="00247670">
        <w:rPr>
          <w:i w:val="0"/>
          <w:color w:val="auto"/>
        </w:rPr>
        <w:tab/>
      </w:r>
      <w:r w:rsidRPr="00EE613B">
        <w:rPr>
          <w:i w:val="0"/>
          <w:color w:val="auto"/>
        </w:rPr>
        <w:tab/>
      </w:r>
      <w:r w:rsidRPr="00EE613B">
        <w:rPr>
          <w:i w:val="0"/>
          <w:color w:val="auto"/>
        </w:rPr>
        <w:tab/>
      </w:r>
      <w:r>
        <w:rPr>
          <w:i w:val="0"/>
          <w:color w:val="auto"/>
        </w:rPr>
        <w:tab/>
      </w:r>
      <w:r w:rsidRPr="00EE613B">
        <w:rPr>
          <w:i w:val="0"/>
          <w:color w:val="auto"/>
        </w:rPr>
        <w:t>Telephone:  01563 526144</w:t>
      </w:r>
    </w:p>
    <w:p w14:paraId="5442BCC5" w14:textId="77777777" w:rsidR="00D142E0" w:rsidRDefault="00D142E0" w:rsidP="00871193">
      <w:pPr>
        <w:pStyle w:val="bodyitalicRED"/>
        <w:numPr>
          <w:ilvl w:val="0"/>
          <w:numId w:val="0"/>
        </w:numPr>
        <w:spacing w:line="240" w:lineRule="auto"/>
        <w:ind w:left="2880" w:hanging="2880"/>
        <w:rPr>
          <w:i w:val="0"/>
          <w:color w:val="auto"/>
        </w:rPr>
      </w:pPr>
    </w:p>
    <w:p w14:paraId="1F50C5C8" w14:textId="77777777" w:rsidR="00D142E0" w:rsidRDefault="00D142E0" w:rsidP="00871193">
      <w:pPr>
        <w:pStyle w:val="bodyitalicRED"/>
        <w:numPr>
          <w:ilvl w:val="0"/>
          <w:numId w:val="0"/>
        </w:numPr>
        <w:spacing w:line="240" w:lineRule="auto"/>
        <w:ind w:left="2880" w:hanging="2880"/>
        <w:rPr>
          <w:i w:val="0"/>
          <w:color w:val="auto"/>
        </w:rPr>
      </w:pPr>
    </w:p>
    <w:p w14:paraId="78C058ED" w14:textId="77777777" w:rsidR="00D142E0" w:rsidRDefault="00D142E0" w:rsidP="00871193">
      <w:pPr>
        <w:pStyle w:val="bodyitalicRED"/>
        <w:numPr>
          <w:ilvl w:val="0"/>
          <w:numId w:val="0"/>
        </w:numPr>
        <w:spacing w:line="240" w:lineRule="auto"/>
        <w:ind w:left="2880" w:hanging="2880"/>
        <w:rPr>
          <w:i w:val="0"/>
          <w:color w:val="auto"/>
        </w:rPr>
      </w:pPr>
    </w:p>
    <w:p w14:paraId="0620830C" w14:textId="77777777" w:rsidR="00D142E0" w:rsidRDefault="00D142E0" w:rsidP="00871193">
      <w:pPr>
        <w:pStyle w:val="bodyitalicRED"/>
        <w:numPr>
          <w:ilvl w:val="0"/>
          <w:numId w:val="0"/>
        </w:numPr>
        <w:spacing w:line="240" w:lineRule="auto"/>
        <w:ind w:left="2880" w:hanging="2880"/>
        <w:rPr>
          <w:i w:val="0"/>
          <w:color w:val="auto"/>
        </w:rPr>
      </w:pPr>
    </w:p>
    <w:p w14:paraId="28501C15" w14:textId="77777777" w:rsidR="00D142E0" w:rsidRDefault="00D142E0" w:rsidP="00871193">
      <w:pPr>
        <w:pStyle w:val="bodyitalicRED"/>
        <w:numPr>
          <w:ilvl w:val="0"/>
          <w:numId w:val="0"/>
        </w:numPr>
        <w:spacing w:line="240" w:lineRule="auto"/>
        <w:ind w:left="2880" w:hanging="2880"/>
        <w:rPr>
          <w:i w:val="0"/>
          <w:color w:val="auto"/>
        </w:rPr>
      </w:pPr>
    </w:p>
    <w:p w14:paraId="2452185D" w14:textId="77777777" w:rsidR="00D142E0" w:rsidRDefault="00D142E0" w:rsidP="00871193">
      <w:pPr>
        <w:pStyle w:val="bodyitalicRED"/>
        <w:numPr>
          <w:ilvl w:val="0"/>
          <w:numId w:val="0"/>
        </w:numPr>
        <w:spacing w:line="240" w:lineRule="auto"/>
        <w:ind w:left="2880" w:hanging="2880"/>
        <w:rPr>
          <w:i w:val="0"/>
          <w:color w:val="auto"/>
        </w:rPr>
      </w:pPr>
    </w:p>
    <w:p w14:paraId="7C7D6D3E" w14:textId="77777777" w:rsidR="00D142E0" w:rsidRDefault="00D142E0" w:rsidP="00871193">
      <w:pPr>
        <w:pStyle w:val="bodyitalicRED"/>
        <w:numPr>
          <w:ilvl w:val="0"/>
          <w:numId w:val="0"/>
        </w:numPr>
        <w:spacing w:line="240" w:lineRule="auto"/>
        <w:ind w:left="2880" w:hanging="2880"/>
        <w:rPr>
          <w:i w:val="0"/>
          <w:color w:val="auto"/>
        </w:rPr>
      </w:pPr>
    </w:p>
    <w:p w14:paraId="72D4CBF9" w14:textId="77777777" w:rsidR="00871193" w:rsidRDefault="00871193" w:rsidP="00871193">
      <w:pPr>
        <w:pStyle w:val="bodyitalicRED"/>
        <w:numPr>
          <w:ilvl w:val="0"/>
          <w:numId w:val="0"/>
        </w:numPr>
        <w:spacing w:line="240" w:lineRule="auto"/>
        <w:ind w:left="720"/>
        <w:rPr>
          <w:i w:val="0"/>
          <w:color w:val="auto"/>
        </w:rPr>
      </w:pPr>
    </w:p>
    <w:p w14:paraId="560A024A" w14:textId="77777777" w:rsidR="006C7B54" w:rsidRDefault="006C7B54" w:rsidP="00871193">
      <w:pPr>
        <w:pStyle w:val="bodyitalicRED"/>
        <w:numPr>
          <w:ilvl w:val="0"/>
          <w:numId w:val="0"/>
        </w:numPr>
        <w:spacing w:line="240" w:lineRule="auto"/>
        <w:ind w:left="720"/>
        <w:rPr>
          <w:b/>
          <w:i w:val="0"/>
          <w:color w:val="auto"/>
          <w:u w:val="single"/>
        </w:rPr>
      </w:pPr>
    </w:p>
    <w:p w14:paraId="72A78C28" w14:textId="77777777" w:rsidR="006C7B54" w:rsidRDefault="006C7B54" w:rsidP="00871193">
      <w:pPr>
        <w:pStyle w:val="bodyitalicRED"/>
        <w:numPr>
          <w:ilvl w:val="0"/>
          <w:numId w:val="0"/>
        </w:numPr>
        <w:spacing w:line="240" w:lineRule="auto"/>
        <w:ind w:left="720"/>
        <w:rPr>
          <w:b/>
          <w:i w:val="0"/>
          <w:color w:val="auto"/>
          <w:u w:val="single"/>
        </w:rPr>
      </w:pPr>
    </w:p>
    <w:p w14:paraId="1A42D18A" w14:textId="77777777" w:rsidR="006C7B54" w:rsidRDefault="006C7B54" w:rsidP="006C7B54">
      <w:pPr>
        <w:pStyle w:val="bodyitalicRED"/>
        <w:numPr>
          <w:ilvl w:val="0"/>
          <w:numId w:val="0"/>
        </w:numPr>
        <w:spacing w:line="240" w:lineRule="auto"/>
        <w:rPr>
          <w:b/>
          <w:i w:val="0"/>
          <w:color w:val="auto"/>
          <w:u w:val="single"/>
        </w:rPr>
      </w:pPr>
    </w:p>
    <w:p w14:paraId="68A1F163" w14:textId="1610B6D5" w:rsidR="00D23923" w:rsidRPr="00871193" w:rsidRDefault="00D23923" w:rsidP="006C7B54">
      <w:pPr>
        <w:pStyle w:val="bodyitalicRED"/>
        <w:numPr>
          <w:ilvl w:val="0"/>
          <w:numId w:val="0"/>
        </w:numPr>
        <w:spacing w:line="240" w:lineRule="auto"/>
        <w:jc w:val="center"/>
        <w:rPr>
          <w:i w:val="0"/>
          <w:color w:val="auto"/>
        </w:rPr>
      </w:pPr>
      <w:r w:rsidRPr="00EE613B">
        <w:rPr>
          <w:b/>
          <w:i w:val="0"/>
          <w:color w:val="auto"/>
          <w:u w:val="single"/>
        </w:rPr>
        <w:lastRenderedPageBreak/>
        <w:t>SCHOOL AND EARLY CHILDHOOD CENTRE AIMS</w:t>
      </w:r>
    </w:p>
    <w:p w14:paraId="27B64C64" w14:textId="77777777" w:rsidR="00D23923" w:rsidRDefault="00D23923" w:rsidP="00D23923">
      <w:pPr>
        <w:pStyle w:val="bodyitalicRED"/>
        <w:numPr>
          <w:ilvl w:val="0"/>
          <w:numId w:val="0"/>
        </w:numPr>
        <w:jc w:val="center"/>
        <w:rPr>
          <w:b/>
          <w:i w:val="0"/>
          <w:color w:val="auto"/>
          <w:u w:val="single"/>
        </w:rPr>
      </w:pPr>
    </w:p>
    <w:p w14:paraId="179D619C" w14:textId="77777777" w:rsidR="00D23923" w:rsidRPr="00840A50" w:rsidRDefault="00EE5D71" w:rsidP="00D23923">
      <w:pPr>
        <w:pStyle w:val="bodyitalicRED"/>
        <w:numPr>
          <w:ilvl w:val="0"/>
          <w:numId w:val="0"/>
        </w:numPr>
        <w:rPr>
          <w:i w:val="0"/>
          <w:color w:val="auto"/>
        </w:rPr>
      </w:pPr>
      <w:r>
        <w:rPr>
          <w:i w:val="0"/>
          <w:color w:val="auto"/>
        </w:rPr>
        <w:t>`</w:t>
      </w:r>
      <w:r>
        <w:rPr>
          <w:i w:val="0"/>
          <w:color w:val="auto"/>
        </w:rPr>
        <w:tab/>
      </w:r>
      <w:r w:rsidR="00D23923" w:rsidRPr="00840A50">
        <w:rPr>
          <w:i w:val="0"/>
          <w:color w:val="auto"/>
        </w:rPr>
        <w:t>At Muirkirk Primary and Early Childhood Centre</w:t>
      </w:r>
      <w:r w:rsidR="00D23923">
        <w:rPr>
          <w:i w:val="0"/>
          <w:color w:val="auto"/>
        </w:rPr>
        <w:t xml:space="preserve"> </w:t>
      </w:r>
      <w:r w:rsidR="00D23923" w:rsidRPr="00840A50">
        <w:rPr>
          <w:i w:val="0"/>
          <w:color w:val="auto"/>
        </w:rPr>
        <w:t>our aims are:</w:t>
      </w:r>
    </w:p>
    <w:p w14:paraId="0BB669E1" w14:textId="77777777" w:rsidR="00D23923" w:rsidRPr="00840A50" w:rsidRDefault="00D23923" w:rsidP="00D23923">
      <w:pPr>
        <w:pStyle w:val="bodyitalicRED"/>
        <w:numPr>
          <w:ilvl w:val="0"/>
          <w:numId w:val="0"/>
        </w:numPr>
        <w:ind w:left="360"/>
        <w:rPr>
          <w:i w:val="0"/>
          <w:color w:val="auto"/>
        </w:rPr>
      </w:pPr>
    </w:p>
    <w:p w14:paraId="700885CC" w14:textId="77777777" w:rsidR="00D23923" w:rsidRDefault="00D23923" w:rsidP="00D23923">
      <w:pPr>
        <w:pStyle w:val="bodyitalicRED"/>
        <w:numPr>
          <w:ilvl w:val="0"/>
          <w:numId w:val="2"/>
        </w:numPr>
        <w:rPr>
          <w:bCs/>
          <w:i w:val="0"/>
          <w:color w:val="auto"/>
        </w:rPr>
      </w:pPr>
      <w:r w:rsidRPr="00840A50">
        <w:rPr>
          <w:bCs/>
          <w:i w:val="0"/>
          <w:color w:val="auto"/>
        </w:rPr>
        <w:t>Through continuous improvement in learning and teaching creat</w:t>
      </w:r>
      <w:r>
        <w:rPr>
          <w:bCs/>
          <w:i w:val="0"/>
          <w:color w:val="auto"/>
        </w:rPr>
        <w:t>e a climate of high expectation</w:t>
      </w:r>
      <w:r w:rsidRPr="00840A50">
        <w:rPr>
          <w:bCs/>
          <w:i w:val="0"/>
          <w:color w:val="auto"/>
        </w:rPr>
        <w:t>, confidence and achievement.</w:t>
      </w:r>
    </w:p>
    <w:p w14:paraId="1201D1A2" w14:textId="77777777" w:rsidR="00D142E0" w:rsidRDefault="00D142E0" w:rsidP="00D142E0">
      <w:pPr>
        <w:pStyle w:val="bodyitalicRED"/>
        <w:numPr>
          <w:ilvl w:val="0"/>
          <w:numId w:val="0"/>
        </w:numPr>
        <w:ind w:left="1069"/>
        <w:rPr>
          <w:bCs/>
          <w:i w:val="0"/>
          <w:color w:val="auto"/>
        </w:rPr>
      </w:pPr>
    </w:p>
    <w:p w14:paraId="6AD3E454" w14:textId="77777777" w:rsidR="00D23923" w:rsidRPr="00840A50" w:rsidRDefault="00D23923" w:rsidP="00D23923">
      <w:pPr>
        <w:pStyle w:val="bodyitalicRED"/>
        <w:numPr>
          <w:ilvl w:val="0"/>
          <w:numId w:val="2"/>
        </w:numPr>
        <w:rPr>
          <w:bCs/>
          <w:i w:val="0"/>
          <w:color w:val="auto"/>
        </w:rPr>
      </w:pPr>
      <w:r w:rsidRPr="00840A50">
        <w:rPr>
          <w:bCs/>
          <w:i w:val="0"/>
          <w:color w:val="auto"/>
        </w:rPr>
        <w:t>To offer equal opportunities for every child to achieve his/her potential in a welcoming, happy, healthy and secure environment.</w:t>
      </w:r>
    </w:p>
    <w:p w14:paraId="5DEB585C" w14:textId="77777777" w:rsidR="00D23923" w:rsidRPr="00840A50" w:rsidRDefault="00D23923" w:rsidP="00D23923">
      <w:pPr>
        <w:pStyle w:val="bodyitalicRED"/>
        <w:numPr>
          <w:ilvl w:val="0"/>
          <w:numId w:val="0"/>
        </w:numPr>
        <w:ind w:left="360"/>
        <w:rPr>
          <w:bCs/>
          <w:i w:val="0"/>
          <w:color w:val="auto"/>
        </w:rPr>
      </w:pPr>
    </w:p>
    <w:p w14:paraId="28A9A65A" w14:textId="77777777" w:rsidR="00D23923" w:rsidRPr="00840A50" w:rsidRDefault="00D23923" w:rsidP="00D23923">
      <w:pPr>
        <w:pStyle w:val="bodyitalicRED"/>
        <w:numPr>
          <w:ilvl w:val="0"/>
          <w:numId w:val="2"/>
        </w:numPr>
        <w:rPr>
          <w:bCs/>
          <w:i w:val="0"/>
          <w:color w:val="auto"/>
        </w:rPr>
      </w:pPr>
      <w:r w:rsidRPr="00840A50">
        <w:rPr>
          <w:bCs/>
          <w:i w:val="0"/>
          <w:color w:val="auto"/>
        </w:rPr>
        <w:t>To foster a positive ethos, to care for and work with each other.</w:t>
      </w:r>
    </w:p>
    <w:p w14:paraId="0F5F97E0" w14:textId="77777777" w:rsidR="00D23923" w:rsidRPr="00840A50" w:rsidRDefault="00D23923" w:rsidP="00D23923">
      <w:pPr>
        <w:pStyle w:val="bodyitalicRED"/>
        <w:numPr>
          <w:ilvl w:val="0"/>
          <w:numId w:val="0"/>
        </w:numPr>
        <w:ind w:left="360"/>
        <w:rPr>
          <w:bCs/>
          <w:i w:val="0"/>
          <w:color w:val="auto"/>
        </w:rPr>
      </w:pPr>
    </w:p>
    <w:p w14:paraId="6152234C" w14:textId="77777777" w:rsidR="00D23923" w:rsidRPr="00840A50" w:rsidRDefault="00D23923" w:rsidP="00D23923">
      <w:pPr>
        <w:pStyle w:val="bodyitalicRED"/>
        <w:numPr>
          <w:ilvl w:val="0"/>
          <w:numId w:val="2"/>
        </w:numPr>
        <w:rPr>
          <w:bCs/>
          <w:i w:val="0"/>
          <w:color w:val="auto"/>
        </w:rPr>
      </w:pPr>
      <w:r w:rsidRPr="00840A50">
        <w:rPr>
          <w:bCs/>
          <w:i w:val="0"/>
          <w:color w:val="auto"/>
        </w:rPr>
        <w:t>To promote responsibility and pride in all aspects of school and community life.</w:t>
      </w:r>
    </w:p>
    <w:p w14:paraId="2720F9EC" w14:textId="77777777" w:rsidR="00D23923" w:rsidRPr="00840A50" w:rsidRDefault="00D23923" w:rsidP="00D23923">
      <w:pPr>
        <w:pStyle w:val="bodyitalicRED"/>
        <w:numPr>
          <w:ilvl w:val="0"/>
          <w:numId w:val="0"/>
        </w:numPr>
        <w:ind w:left="360"/>
        <w:rPr>
          <w:bCs/>
          <w:i w:val="0"/>
          <w:color w:val="auto"/>
        </w:rPr>
      </w:pPr>
    </w:p>
    <w:p w14:paraId="37208802" w14:textId="77777777" w:rsidR="00D23923" w:rsidRDefault="00D23923" w:rsidP="00D23923">
      <w:pPr>
        <w:pStyle w:val="bodyitalicRED"/>
        <w:numPr>
          <w:ilvl w:val="0"/>
          <w:numId w:val="2"/>
        </w:numPr>
        <w:rPr>
          <w:bCs/>
          <w:i w:val="0"/>
          <w:color w:val="auto"/>
        </w:rPr>
      </w:pPr>
      <w:r w:rsidRPr="00840A50">
        <w:rPr>
          <w:bCs/>
          <w:i w:val="0"/>
          <w:color w:val="auto"/>
        </w:rPr>
        <w:t>To work meaningfully with parents, the community and external agencies to provide support and opportunity for all.</w:t>
      </w:r>
    </w:p>
    <w:p w14:paraId="760E942F" w14:textId="77777777" w:rsidR="00871193" w:rsidRDefault="00871193" w:rsidP="00871193">
      <w:pPr>
        <w:pStyle w:val="bodyitalicRED"/>
        <w:numPr>
          <w:ilvl w:val="0"/>
          <w:numId w:val="0"/>
        </w:numPr>
        <w:rPr>
          <w:rFonts w:asciiTheme="minorHAnsi" w:eastAsiaTheme="minorHAnsi" w:hAnsiTheme="minorHAnsi" w:cstheme="minorBidi"/>
          <w:i w:val="0"/>
          <w:color w:val="auto"/>
          <w:sz w:val="22"/>
          <w:szCs w:val="22"/>
        </w:rPr>
      </w:pPr>
    </w:p>
    <w:p w14:paraId="2857B8A6" w14:textId="77777777" w:rsidR="00D23923" w:rsidRDefault="00D23923" w:rsidP="00DC7798">
      <w:pPr>
        <w:pStyle w:val="bodyitalicRED"/>
        <w:numPr>
          <w:ilvl w:val="0"/>
          <w:numId w:val="0"/>
        </w:numPr>
        <w:rPr>
          <w:b/>
          <w:bCs/>
          <w:i w:val="0"/>
          <w:noProof/>
          <w:color w:val="auto"/>
          <w:lang w:eastAsia="en-GB"/>
        </w:rPr>
      </w:pPr>
      <w:r>
        <w:rPr>
          <w:bCs/>
          <w:i w:val="0"/>
          <w:color w:val="auto"/>
        </w:rPr>
        <w:t>Our Vision and Values are:</w:t>
      </w:r>
    </w:p>
    <w:p w14:paraId="48538F99" w14:textId="77777777" w:rsidR="00080476" w:rsidRDefault="00080476" w:rsidP="00DC7798">
      <w:pPr>
        <w:pStyle w:val="bodyitalicRED"/>
        <w:numPr>
          <w:ilvl w:val="0"/>
          <w:numId w:val="0"/>
        </w:numPr>
        <w:rPr>
          <w:b/>
          <w:bCs/>
          <w:i w:val="0"/>
          <w:noProof/>
          <w:color w:val="auto"/>
          <w:lang w:eastAsia="en-GB"/>
        </w:rPr>
      </w:pPr>
    </w:p>
    <w:p w14:paraId="49F27422" w14:textId="77777777" w:rsidR="006C7B54" w:rsidRDefault="00D142E0" w:rsidP="006C7B54">
      <w:pPr>
        <w:pStyle w:val="bodyitalicRED"/>
        <w:numPr>
          <w:ilvl w:val="0"/>
          <w:numId w:val="0"/>
        </w:numPr>
        <w:jc w:val="center"/>
        <w:rPr>
          <w:bCs/>
        </w:rPr>
      </w:pPr>
      <w:r>
        <w:rPr>
          <w:bCs/>
          <w:i w:val="0"/>
          <w:noProof/>
          <w:color w:val="auto"/>
          <w:lang w:eastAsia="en-GB"/>
        </w:rPr>
        <w:drawing>
          <wp:inline distT="0" distB="0" distL="0" distR="0" wp14:anchorId="07D8D482" wp14:editId="245D2CEF">
            <wp:extent cx="3306673" cy="315277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nes finished poster sunday copy.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06673" cy="3152775"/>
                    </a:xfrm>
                    <a:prstGeom prst="rect">
                      <a:avLst/>
                    </a:prstGeom>
                  </pic:spPr>
                </pic:pic>
              </a:graphicData>
            </a:graphic>
          </wp:inline>
        </w:drawing>
      </w:r>
    </w:p>
    <w:p w14:paraId="4A58576E" w14:textId="35EFC201" w:rsidR="003C1911" w:rsidRPr="006C7B54" w:rsidRDefault="00D23923" w:rsidP="006C7B54">
      <w:pPr>
        <w:pStyle w:val="bodyitalicRED"/>
        <w:numPr>
          <w:ilvl w:val="0"/>
          <w:numId w:val="0"/>
        </w:numPr>
        <w:rPr>
          <w:bCs/>
          <w:i w:val="0"/>
          <w:iCs/>
          <w:color w:val="auto"/>
        </w:rPr>
      </w:pPr>
      <w:r w:rsidRPr="006C7B54">
        <w:rPr>
          <w:bCs/>
          <w:i w:val="0"/>
          <w:iCs/>
          <w:color w:val="auto"/>
        </w:rPr>
        <w:lastRenderedPageBreak/>
        <w:t>Children learn by example and in Muirkirk we are committed to creating a caring atmosphere. We foster the development of concern and respect for each other. We celebrate achievements at our weekly assembly</w:t>
      </w:r>
      <w:r w:rsidR="00080476" w:rsidRPr="006C7B54">
        <w:rPr>
          <w:bCs/>
          <w:i w:val="0"/>
          <w:iCs/>
          <w:color w:val="auto"/>
        </w:rPr>
        <w:t>, in class and in the communi</w:t>
      </w:r>
      <w:r w:rsidR="00F7111F" w:rsidRPr="006C7B54">
        <w:rPr>
          <w:bCs/>
          <w:i w:val="0"/>
          <w:iCs/>
          <w:color w:val="auto"/>
        </w:rPr>
        <w:t>ty.</w:t>
      </w:r>
    </w:p>
    <w:p w14:paraId="3A1EE782" w14:textId="77777777" w:rsidR="00DC7798" w:rsidRDefault="00DC7798" w:rsidP="003C1911">
      <w:pPr>
        <w:jc w:val="both"/>
        <w:rPr>
          <w:rFonts w:ascii="Arial" w:hAnsi="Arial" w:cs="Arial"/>
          <w:b/>
          <w:sz w:val="24"/>
          <w:szCs w:val="24"/>
        </w:rPr>
      </w:pPr>
    </w:p>
    <w:p w14:paraId="4EA44A2E" w14:textId="77777777" w:rsidR="003C1911" w:rsidRDefault="003C1911" w:rsidP="003C1911">
      <w:pPr>
        <w:jc w:val="both"/>
        <w:rPr>
          <w:rFonts w:ascii="Arial" w:hAnsi="Arial" w:cs="Arial"/>
          <w:b/>
          <w:sz w:val="24"/>
          <w:szCs w:val="24"/>
        </w:rPr>
      </w:pPr>
      <w:r>
        <w:rPr>
          <w:rFonts w:ascii="Arial" w:hAnsi="Arial" w:cs="Arial"/>
          <w:b/>
          <w:sz w:val="24"/>
          <w:szCs w:val="24"/>
        </w:rPr>
        <w:t>SECTION 2</w:t>
      </w:r>
    </w:p>
    <w:p w14:paraId="0FBEAC64" w14:textId="77777777" w:rsidR="00D23923" w:rsidRDefault="00D23923" w:rsidP="00D23923">
      <w:pPr>
        <w:rPr>
          <w:rFonts w:ascii="Arial" w:hAnsi="Arial" w:cs="Arial"/>
          <w:bCs/>
          <w:sz w:val="24"/>
          <w:szCs w:val="24"/>
        </w:rPr>
      </w:pPr>
    </w:p>
    <w:p w14:paraId="20E83E77" w14:textId="77777777" w:rsidR="00983BBC" w:rsidRPr="00B361A5" w:rsidRDefault="00983BBC" w:rsidP="00983BBC">
      <w:pPr>
        <w:pStyle w:val="bodyitalicRED"/>
        <w:numPr>
          <w:ilvl w:val="0"/>
          <w:numId w:val="0"/>
        </w:numPr>
        <w:spacing w:after="0"/>
        <w:jc w:val="center"/>
        <w:rPr>
          <w:i w:val="0"/>
          <w:color w:val="auto"/>
        </w:rPr>
      </w:pPr>
      <w:r w:rsidRPr="00B361A5">
        <w:rPr>
          <w:b/>
          <w:i w:val="0"/>
          <w:color w:val="auto"/>
          <w:u w:val="single"/>
        </w:rPr>
        <w:t>SUMMARY OF TIMES FOR CONTACT WITH PARENTS/CARERS</w:t>
      </w:r>
    </w:p>
    <w:p w14:paraId="08B10F4F" w14:textId="77777777" w:rsidR="00983BBC" w:rsidRDefault="00983BBC" w:rsidP="00983BBC">
      <w:pPr>
        <w:pStyle w:val="BodyText"/>
        <w:jc w:val="center"/>
        <w:rPr>
          <w:rFonts w:ascii="Arial" w:hAnsi="Arial" w:cs="Arial"/>
          <w:sz w:val="24"/>
          <w:u w:val="single"/>
        </w:rPr>
      </w:pPr>
    </w:p>
    <w:p w14:paraId="0BA50665" w14:textId="77777777" w:rsidR="00983BBC" w:rsidRPr="006D1C16" w:rsidRDefault="00983BBC" w:rsidP="00983BBC">
      <w:pPr>
        <w:pStyle w:val="BodyText"/>
        <w:jc w:val="center"/>
        <w:rPr>
          <w:rFonts w:ascii="Arial" w:hAnsi="Arial" w:cs="Arial"/>
          <w:b/>
          <w:sz w:val="24"/>
          <w:u w:val="single"/>
        </w:rPr>
      </w:pPr>
      <w:r w:rsidRPr="006D1C16">
        <w:rPr>
          <w:rFonts w:ascii="Arial" w:hAnsi="Arial" w:cs="Arial"/>
          <w:b/>
          <w:sz w:val="24"/>
          <w:u w:val="single"/>
        </w:rPr>
        <w:t>ECC</w:t>
      </w:r>
    </w:p>
    <w:p w14:paraId="54F3091D" w14:textId="77777777" w:rsidR="00983BBC" w:rsidRDefault="00983BBC" w:rsidP="00983BBC">
      <w:pPr>
        <w:pStyle w:val="BodyText"/>
        <w:jc w:val="both"/>
        <w:rPr>
          <w:rFonts w:ascii="Arial" w:hAnsi="Arial" w:cs="Arial"/>
          <w:sz w:val="24"/>
        </w:rPr>
      </w:pPr>
      <w:r w:rsidRPr="003B12BF">
        <w:rPr>
          <w:rFonts w:ascii="Arial" w:hAnsi="Arial" w:cs="Arial"/>
          <w:i/>
          <w:sz w:val="24"/>
        </w:rPr>
        <w:t xml:space="preserve">February / March - </w:t>
      </w:r>
      <w:r w:rsidRPr="008C4ECD">
        <w:rPr>
          <w:rFonts w:ascii="Arial" w:hAnsi="Arial" w:cs="Arial"/>
          <w:sz w:val="24"/>
        </w:rPr>
        <w:t>Application for Registration</w:t>
      </w:r>
      <w:r>
        <w:rPr>
          <w:rFonts w:ascii="Arial" w:hAnsi="Arial" w:cs="Arial"/>
          <w:i/>
          <w:sz w:val="24"/>
        </w:rPr>
        <w:t xml:space="preserve">.  </w:t>
      </w:r>
      <w:r>
        <w:rPr>
          <w:rFonts w:ascii="Arial" w:hAnsi="Arial" w:cs="Arial"/>
          <w:sz w:val="24"/>
        </w:rPr>
        <w:t>Transition visits for new starts.  Letters of invitation are sent out.  These visits take place the month before your child starts.  Individual meetings with child’s keyworker approximately four weeks after child starts to discuss how your child is settling and next steps in learning.</w:t>
      </w:r>
    </w:p>
    <w:p w14:paraId="0AB16EC3" w14:textId="77777777" w:rsidR="00983BBC" w:rsidRDefault="00983BBC" w:rsidP="00983BBC">
      <w:pPr>
        <w:pStyle w:val="BodyText"/>
        <w:jc w:val="both"/>
        <w:rPr>
          <w:rFonts w:ascii="Arial" w:hAnsi="Arial" w:cs="Arial"/>
          <w:sz w:val="24"/>
        </w:rPr>
      </w:pPr>
      <w:r w:rsidRPr="003B12BF">
        <w:rPr>
          <w:rFonts w:ascii="Arial" w:hAnsi="Arial" w:cs="Arial"/>
          <w:i/>
          <w:sz w:val="24"/>
        </w:rPr>
        <w:t xml:space="preserve">October / November </w:t>
      </w:r>
      <w:r>
        <w:rPr>
          <w:rFonts w:ascii="Arial" w:hAnsi="Arial" w:cs="Arial"/>
          <w:i/>
          <w:sz w:val="24"/>
        </w:rPr>
        <w:t>–</w:t>
      </w:r>
      <w:r w:rsidRPr="003B12BF">
        <w:rPr>
          <w:rFonts w:ascii="Arial" w:hAnsi="Arial" w:cs="Arial"/>
          <w:i/>
          <w:sz w:val="24"/>
        </w:rPr>
        <w:t xml:space="preserve"> </w:t>
      </w:r>
      <w:r w:rsidRPr="008C4ECD">
        <w:rPr>
          <w:rFonts w:ascii="Arial" w:hAnsi="Arial" w:cs="Arial"/>
          <w:sz w:val="24"/>
        </w:rPr>
        <w:t>Stay and Play Sessions</w:t>
      </w:r>
      <w:r>
        <w:rPr>
          <w:rFonts w:ascii="Arial" w:hAnsi="Arial" w:cs="Arial"/>
          <w:i/>
          <w:sz w:val="24"/>
        </w:rPr>
        <w:t xml:space="preserve">.  </w:t>
      </w:r>
      <w:r>
        <w:rPr>
          <w:rFonts w:ascii="Arial" w:hAnsi="Arial" w:cs="Arial"/>
          <w:sz w:val="24"/>
        </w:rPr>
        <w:t>Parents/Carers are invited to visit the Centre during their child’s session to observe and take part in activities.</w:t>
      </w:r>
    </w:p>
    <w:p w14:paraId="53F2DE6B" w14:textId="77777777" w:rsidR="00983BBC" w:rsidRDefault="00983BBC" w:rsidP="00983BBC">
      <w:pPr>
        <w:pStyle w:val="BodyText"/>
        <w:jc w:val="both"/>
        <w:rPr>
          <w:rFonts w:ascii="Arial" w:hAnsi="Arial" w:cs="Arial"/>
          <w:sz w:val="24"/>
        </w:rPr>
      </w:pPr>
      <w:r w:rsidRPr="003B12BF">
        <w:rPr>
          <w:rFonts w:ascii="Arial" w:hAnsi="Arial" w:cs="Arial"/>
          <w:i/>
          <w:sz w:val="24"/>
        </w:rPr>
        <w:t>May -</w:t>
      </w:r>
      <w:r>
        <w:rPr>
          <w:rFonts w:ascii="Arial" w:hAnsi="Arial" w:cs="Arial"/>
          <w:sz w:val="24"/>
        </w:rPr>
        <w:t xml:space="preserve"> Parents/Carers individual meetings with child’s keyworker to discuss progress over the session.  Parents/carers are asked to choose a suitable time.</w:t>
      </w:r>
    </w:p>
    <w:p w14:paraId="274B95D3" w14:textId="77777777" w:rsidR="00983BBC" w:rsidRPr="003B12BF" w:rsidRDefault="00983BBC" w:rsidP="00983BBC">
      <w:pPr>
        <w:pStyle w:val="BodyText"/>
        <w:jc w:val="both"/>
        <w:rPr>
          <w:rFonts w:ascii="Arial" w:hAnsi="Arial" w:cs="Arial"/>
          <w:i/>
          <w:sz w:val="24"/>
        </w:rPr>
      </w:pPr>
      <w:r w:rsidRPr="003B12BF">
        <w:rPr>
          <w:rFonts w:ascii="Arial" w:hAnsi="Arial" w:cs="Arial"/>
          <w:i/>
          <w:sz w:val="24"/>
        </w:rPr>
        <w:t xml:space="preserve">June - </w:t>
      </w:r>
      <w:r w:rsidRPr="008C4ECD">
        <w:rPr>
          <w:rFonts w:ascii="Arial" w:hAnsi="Arial" w:cs="Arial"/>
          <w:sz w:val="24"/>
        </w:rPr>
        <w:t>Celebration of Progress</w:t>
      </w:r>
    </w:p>
    <w:p w14:paraId="19BF8929" w14:textId="77777777" w:rsidR="00983BBC" w:rsidRPr="003B12BF" w:rsidRDefault="00983BBC" w:rsidP="00983BBC">
      <w:pPr>
        <w:pStyle w:val="BodyText"/>
        <w:jc w:val="both"/>
        <w:rPr>
          <w:rFonts w:ascii="Arial" w:hAnsi="Arial" w:cs="Arial"/>
          <w:i/>
          <w:sz w:val="24"/>
        </w:rPr>
      </w:pPr>
      <w:r w:rsidRPr="003B12BF">
        <w:rPr>
          <w:rFonts w:ascii="Arial" w:hAnsi="Arial" w:cs="Arial"/>
          <w:i/>
          <w:sz w:val="24"/>
        </w:rPr>
        <w:t xml:space="preserve">June - </w:t>
      </w:r>
      <w:r w:rsidRPr="008C4ECD">
        <w:rPr>
          <w:rFonts w:ascii="Arial" w:hAnsi="Arial" w:cs="Arial"/>
          <w:sz w:val="24"/>
        </w:rPr>
        <w:t>Sports Day and Outing</w:t>
      </w:r>
      <w:r w:rsidRPr="003B12BF">
        <w:rPr>
          <w:rFonts w:ascii="Arial" w:hAnsi="Arial" w:cs="Arial"/>
          <w:i/>
          <w:sz w:val="24"/>
        </w:rPr>
        <w:t>.</w:t>
      </w:r>
    </w:p>
    <w:p w14:paraId="63FDA4A3" w14:textId="77777777" w:rsidR="00983BBC" w:rsidRDefault="00983BBC" w:rsidP="00983BBC">
      <w:pPr>
        <w:pStyle w:val="BodyText"/>
        <w:jc w:val="both"/>
        <w:rPr>
          <w:rFonts w:ascii="Arial" w:hAnsi="Arial" w:cs="Arial"/>
          <w:sz w:val="24"/>
        </w:rPr>
      </w:pPr>
      <w:r>
        <w:rPr>
          <w:rFonts w:ascii="Arial" w:hAnsi="Arial" w:cs="Arial"/>
          <w:sz w:val="24"/>
        </w:rPr>
        <w:t>Workshops and meetings are arranged throughout the session.</w:t>
      </w:r>
    </w:p>
    <w:p w14:paraId="14A1EAA4" w14:textId="77777777" w:rsidR="00983BBC" w:rsidRPr="006D1C16" w:rsidRDefault="00983BBC" w:rsidP="00983BBC">
      <w:pPr>
        <w:pStyle w:val="BodyText"/>
        <w:jc w:val="both"/>
        <w:rPr>
          <w:rFonts w:ascii="Arial" w:hAnsi="Arial" w:cs="Arial"/>
          <w:sz w:val="24"/>
        </w:rPr>
      </w:pPr>
      <w:r>
        <w:rPr>
          <w:rFonts w:ascii="Arial" w:hAnsi="Arial" w:cs="Arial"/>
          <w:sz w:val="24"/>
        </w:rPr>
        <w:t xml:space="preserve">All of the above are intimated in regular newsletters and through notices on the Noticeboard. </w:t>
      </w:r>
      <w:r w:rsidR="00080476">
        <w:rPr>
          <w:rFonts w:ascii="Arial" w:hAnsi="Arial" w:cs="Arial"/>
          <w:sz w:val="24"/>
        </w:rPr>
        <w:t>We also have a school/ECC app which provides information to all parents/carers.</w:t>
      </w:r>
      <w:r>
        <w:rPr>
          <w:rFonts w:ascii="Arial" w:hAnsi="Arial" w:cs="Arial"/>
          <w:sz w:val="24"/>
        </w:rPr>
        <w:t xml:space="preserve"> Please check the windows for information as you approach and leave the Centre.  Parents/carers are encouraged to contact the Head Teacher or Centre Staff at any time if they have any concerns or comments.</w:t>
      </w:r>
    </w:p>
    <w:p w14:paraId="22B35EDC" w14:textId="77777777" w:rsidR="00983BBC" w:rsidRDefault="00983BBC" w:rsidP="00983BBC">
      <w:pPr>
        <w:pStyle w:val="BodyText"/>
        <w:jc w:val="both"/>
        <w:rPr>
          <w:rFonts w:ascii="Arial" w:hAnsi="Arial" w:cs="Arial"/>
          <w:b/>
          <w:sz w:val="24"/>
          <w:u w:val="single"/>
        </w:rPr>
      </w:pPr>
    </w:p>
    <w:p w14:paraId="564AEA1F" w14:textId="77777777" w:rsidR="00983BBC" w:rsidRDefault="00983BBC" w:rsidP="00983BBC">
      <w:pPr>
        <w:pStyle w:val="BodyText"/>
        <w:jc w:val="center"/>
        <w:rPr>
          <w:rFonts w:ascii="Arial" w:hAnsi="Arial" w:cs="Arial"/>
          <w:b/>
          <w:sz w:val="24"/>
          <w:u w:val="single"/>
        </w:rPr>
      </w:pPr>
      <w:r>
        <w:rPr>
          <w:rFonts w:ascii="Arial" w:hAnsi="Arial" w:cs="Arial"/>
          <w:b/>
          <w:sz w:val="24"/>
          <w:u w:val="single"/>
        </w:rPr>
        <w:t>SCHOOL</w:t>
      </w:r>
    </w:p>
    <w:p w14:paraId="13049D0D" w14:textId="77777777" w:rsidR="00983BBC" w:rsidRDefault="00983BBC" w:rsidP="00983BBC">
      <w:pPr>
        <w:pStyle w:val="BodyText"/>
        <w:jc w:val="center"/>
        <w:rPr>
          <w:rFonts w:ascii="Arial" w:hAnsi="Arial" w:cs="Arial"/>
          <w:b/>
          <w:sz w:val="24"/>
          <w:u w:val="single"/>
        </w:rPr>
      </w:pPr>
    </w:p>
    <w:p w14:paraId="3309C3E1" w14:textId="77777777" w:rsidR="00983BBC" w:rsidRDefault="00983BBC" w:rsidP="00983BBC">
      <w:pPr>
        <w:pStyle w:val="BodyText"/>
        <w:jc w:val="both"/>
        <w:rPr>
          <w:rFonts w:ascii="Arial" w:hAnsi="Arial" w:cs="Arial"/>
          <w:sz w:val="24"/>
        </w:rPr>
      </w:pPr>
      <w:r>
        <w:rPr>
          <w:rFonts w:ascii="Arial" w:hAnsi="Arial" w:cs="Arial"/>
          <w:i/>
          <w:sz w:val="24"/>
        </w:rPr>
        <w:t>January</w:t>
      </w:r>
      <w:r>
        <w:rPr>
          <w:rFonts w:ascii="Arial" w:hAnsi="Arial" w:cs="Arial"/>
          <w:sz w:val="24"/>
        </w:rPr>
        <w:t xml:space="preserve"> – Enrolment for P1</w:t>
      </w:r>
    </w:p>
    <w:p w14:paraId="18AC6582" w14:textId="77777777" w:rsidR="00983BBC" w:rsidRDefault="00983BBC" w:rsidP="00983BBC">
      <w:pPr>
        <w:pStyle w:val="BodyText"/>
        <w:jc w:val="both"/>
        <w:rPr>
          <w:rFonts w:ascii="Arial" w:hAnsi="Arial" w:cs="Arial"/>
          <w:sz w:val="24"/>
        </w:rPr>
      </w:pPr>
      <w:r>
        <w:rPr>
          <w:rFonts w:ascii="Arial" w:hAnsi="Arial" w:cs="Arial"/>
          <w:i/>
          <w:sz w:val="24"/>
        </w:rPr>
        <w:t>June</w:t>
      </w:r>
      <w:r>
        <w:rPr>
          <w:rFonts w:ascii="Arial" w:hAnsi="Arial" w:cs="Arial"/>
          <w:sz w:val="24"/>
        </w:rPr>
        <w:t xml:space="preserve"> – Parents/Carers of children due to start in August are invited to a Transition Meeting with the Head teacher and time to meet the class teacher.</w:t>
      </w:r>
      <w:r w:rsidR="00080476">
        <w:rPr>
          <w:rFonts w:ascii="Arial" w:hAnsi="Arial" w:cs="Arial"/>
          <w:sz w:val="24"/>
        </w:rPr>
        <w:t xml:space="preserve">  P7 parents have meeting with secondary staff.</w:t>
      </w:r>
    </w:p>
    <w:p w14:paraId="28BEECBE" w14:textId="77777777" w:rsidR="00983BBC" w:rsidRDefault="00983BBC" w:rsidP="00983BBC">
      <w:pPr>
        <w:pStyle w:val="BodyText"/>
        <w:jc w:val="both"/>
        <w:rPr>
          <w:rFonts w:ascii="Arial" w:hAnsi="Arial" w:cs="Arial"/>
          <w:sz w:val="24"/>
        </w:rPr>
      </w:pPr>
      <w:r>
        <w:rPr>
          <w:rFonts w:ascii="Arial" w:hAnsi="Arial" w:cs="Arial"/>
          <w:i/>
          <w:sz w:val="24"/>
        </w:rPr>
        <w:t>August</w:t>
      </w:r>
      <w:r>
        <w:rPr>
          <w:rFonts w:ascii="Arial" w:hAnsi="Arial" w:cs="Arial"/>
          <w:sz w:val="24"/>
        </w:rPr>
        <w:t xml:space="preserve"> – P1 parents/carers workshop (Phonics) and time to have lunch with your child.</w:t>
      </w:r>
    </w:p>
    <w:p w14:paraId="3F8CF78F" w14:textId="77777777" w:rsidR="00983BBC" w:rsidRDefault="00983BBC" w:rsidP="00983BBC">
      <w:pPr>
        <w:pStyle w:val="BodyText"/>
        <w:jc w:val="both"/>
        <w:rPr>
          <w:rFonts w:ascii="Arial" w:hAnsi="Arial" w:cs="Arial"/>
          <w:sz w:val="24"/>
        </w:rPr>
      </w:pPr>
      <w:r>
        <w:rPr>
          <w:rFonts w:ascii="Arial" w:hAnsi="Arial" w:cs="Arial"/>
          <w:i/>
          <w:sz w:val="24"/>
        </w:rPr>
        <w:lastRenderedPageBreak/>
        <w:t xml:space="preserve">October and </w:t>
      </w:r>
      <w:r w:rsidRPr="008762B1">
        <w:rPr>
          <w:rFonts w:ascii="Arial" w:hAnsi="Arial" w:cs="Arial"/>
          <w:i/>
          <w:sz w:val="24"/>
        </w:rPr>
        <w:t xml:space="preserve">March – </w:t>
      </w:r>
      <w:r w:rsidRPr="008C4ECD">
        <w:rPr>
          <w:rFonts w:ascii="Arial" w:hAnsi="Arial" w:cs="Arial"/>
          <w:sz w:val="24"/>
        </w:rPr>
        <w:t>Parents’ Evenings</w:t>
      </w:r>
      <w:r>
        <w:rPr>
          <w:rFonts w:ascii="Arial" w:hAnsi="Arial" w:cs="Arial"/>
          <w:sz w:val="24"/>
        </w:rPr>
        <w:t>.  Individual appointment times available from 3.30pm to 5.00pm and 5.45pm to 7.30pm are arranged twice each year in November and March.</w:t>
      </w:r>
    </w:p>
    <w:p w14:paraId="4FE6BD65" w14:textId="6F0508B9" w:rsidR="00871193" w:rsidRDefault="00983BBC" w:rsidP="00983BBC">
      <w:pPr>
        <w:pStyle w:val="BodyText"/>
        <w:jc w:val="both"/>
        <w:rPr>
          <w:rFonts w:ascii="Arial" w:hAnsi="Arial" w:cs="Arial"/>
          <w:sz w:val="24"/>
        </w:rPr>
      </w:pPr>
      <w:r>
        <w:rPr>
          <w:rFonts w:ascii="Arial" w:hAnsi="Arial" w:cs="Arial"/>
          <w:sz w:val="24"/>
        </w:rPr>
        <w:t>We keep regular contact with parents through newsletters and the school app</w:t>
      </w:r>
      <w:r w:rsidR="006C7B54">
        <w:rPr>
          <w:rFonts w:ascii="Arial" w:hAnsi="Arial" w:cs="Arial"/>
          <w:sz w:val="24"/>
        </w:rPr>
        <w:t xml:space="preserve"> and Online Learning Journals</w:t>
      </w:r>
      <w:r>
        <w:rPr>
          <w:rFonts w:ascii="Arial" w:hAnsi="Arial" w:cs="Arial"/>
          <w:sz w:val="24"/>
        </w:rPr>
        <w:t>. Informal notes may be made in pupils’ homework diaries by parents/carers and class teachers.  Pupils have a blue homework bag to keep their diary, homework and any correspondence in.  Please ensure your child brings this to school every day.</w:t>
      </w:r>
      <w:r w:rsidR="00871193">
        <w:rPr>
          <w:rFonts w:ascii="Arial" w:hAnsi="Arial" w:cs="Arial"/>
          <w:sz w:val="24"/>
        </w:rPr>
        <w:t xml:space="preserve">  </w:t>
      </w:r>
    </w:p>
    <w:p w14:paraId="61FCBEDB" w14:textId="77777777" w:rsidR="00983BBC" w:rsidRDefault="00983BBC" w:rsidP="00983BBC">
      <w:pPr>
        <w:pStyle w:val="BodyText"/>
        <w:jc w:val="both"/>
        <w:rPr>
          <w:rFonts w:ascii="Arial" w:hAnsi="Arial" w:cs="Arial"/>
          <w:sz w:val="24"/>
        </w:rPr>
      </w:pPr>
      <w:r>
        <w:rPr>
          <w:rFonts w:ascii="Arial" w:hAnsi="Arial" w:cs="Arial"/>
          <w:sz w:val="24"/>
        </w:rPr>
        <w:t xml:space="preserve">There are many more events e.g. Science &amp; Engineering Week, Health Week, visits to classrooms to take part in activities, end of topic celebrations, Christmas and Easter Services, Nativities, School shows and Scottish Assemblies which you will be invited to throughout the year.  Please check your child’s bag </w:t>
      </w:r>
      <w:r w:rsidR="000B1FF1">
        <w:rPr>
          <w:rFonts w:ascii="Arial" w:hAnsi="Arial" w:cs="Arial"/>
          <w:sz w:val="24"/>
        </w:rPr>
        <w:t xml:space="preserve">and School App </w:t>
      </w:r>
      <w:r>
        <w:rPr>
          <w:rFonts w:ascii="Arial" w:hAnsi="Arial" w:cs="Arial"/>
          <w:sz w:val="24"/>
        </w:rPr>
        <w:t>for newsletters and invitations.</w:t>
      </w:r>
    </w:p>
    <w:p w14:paraId="3832B85E" w14:textId="77777777" w:rsidR="00A46FE3" w:rsidRDefault="00A46FE3" w:rsidP="00983BBC">
      <w:pPr>
        <w:pStyle w:val="BodyText"/>
        <w:jc w:val="both"/>
        <w:rPr>
          <w:rFonts w:ascii="Arial" w:hAnsi="Arial" w:cs="Arial"/>
          <w:sz w:val="24"/>
        </w:rPr>
      </w:pPr>
    </w:p>
    <w:p w14:paraId="0CD7BBB4" w14:textId="77777777" w:rsidR="00A06D04" w:rsidRDefault="00A06D04" w:rsidP="00A46FE3">
      <w:pPr>
        <w:pStyle w:val="bodyitalicRED"/>
        <w:numPr>
          <w:ilvl w:val="0"/>
          <w:numId w:val="0"/>
        </w:numPr>
        <w:spacing w:after="0"/>
        <w:jc w:val="center"/>
        <w:rPr>
          <w:b/>
          <w:i w:val="0"/>
          <w:color w:val="auto"/>
          <w:u w:val="single"/>
        </w:rPr>
      </w:pPr>
    </w:p>
    <w:p w14:paraId="4B489BCB" w14:textId="77777777" w:rsidR="00A46FE3" w:rsidRPr="005033E2" w:rsidRDefault="00A46FE3" w:rsidP="00A46FE3">
      <w:pPr>
        <w:pStyle w:val="bodyitalicRED"/>
        <w:numPr>
          <w:ilvl w:val="0"/>
          <w:numId w:val="0"/>
        </w:numPr>
        <w:spacing w:after="0"/>
        <w:jc w:val="center"/>
        <w:rPr>
          <w:b/>
          <w:i w:val="0"/>
          <w:color w:val="auto"/>
          <w:u w:val="single"/>
        </w:rPr>
      </w:pPr>
      <w:r w:rsidRPr="005033E2">
        <w:rPr>
          <w:b/>
          <w:i w:val="0"/>
          <w:color w:val="auto"/>
          <w:u w:val="single"/>
        </w:rPr>
        <w:t>HOME AND SCHOOL LINKS</w:t>
      </w:r>
    </w:p>
    <w:p w14:paraId="3B8D8573" w14:textId="77777777" w:rsidR="00A46FE3" w:rsidRPr="004E7008" w:rsidRDefault="00A46FE3" w:rsidP="00A46FE3">
      <w:pPr>
        <w:pStyle w:val="bodyitalicRED"/>
        <w:numPr>
          <w:ilvl w:val="0"/>
          <w:numId w:val="0"/>
        </w:numPr>
        <w:spacing w:after="0"/>
        <w:jc w:val="both"/>
        <w:rPr>
          <w:i w:val="0"/>
          <w:color w:val="auto"/>
        </w:rPr>
      </w:pPr>
      <w:r w:rsidRPr="004E7008">
        <w:rPr>
          <w:i w:val="0"/>
          <w:color w:val="auto"/>
        </w:rPr>
        <w:t xml:space="preserve">Parents are welcome </w:t>
      </w:r>
      <w:r w:rsidR="000B1FF1">
        <w:rPr>
          <w:i w:val="0"/>
          <w:color w:val="auto"/>
        </w:rPr>
        <w:t>in</w:t>
      </w:r>
      <w:r w:rsidRPr="004E7008">
        <w:rPr>
          <w:i w:val="0"/>
          <w:color w:val="auto"/>
        </w:rPr>
        <w:t xml:space="preserve"> the school at any time to discuss matters regarding their child’s education or welfare. This is in addition to those specific two parents’ evenings set during the school year.  We also have open times when parents/carers can take part in activities with</w:t>
      </w:r>
      <w:r>
        <w:rPr>
          <w:i w:val="0"/>
          <w:color w:val="auto"/>
        </w:rPr>
        <w:t xml:space="preserve"> </w:t>
      </w:r>
      <w:r w:rsidR="000B1FF1">
        <w:rPr>
          <w:i w:val="0"/>
          <w:color w:val="auto"/>
        </w:rPr>
        <w:t xml:space="preserve">their children. </w:t>
      </w:r>
      <w:r w:rsidRPr="004E7008">
        <w:rPr>
          <w:i w:val="0"/>
          <w:color w:val="auto"/>
        </w:rPr>
        <w:t>We welcome the assistance of parents</w:t>
      </w:r>
      <w:r>
        <w:rPr>
          <w:i w:val="0"/>
          <w:color w:val="auto"/>
        </w:rPr>
        <w:t>/carers</w:t>
      </w:r>
      <w:r w:rsidRPr="004E7008">
        <w:rPr>
          <w:i w:val="0"/>
          <w:color w:val="auto"/>
        </w:rPr>
        <w:t xml:space="preserve"> in class, on school outings, concerts and in fund raising events.  Any parent wishing to volunteer for school activities will be subject to a </w:t>
      </w:r>
      <w:r>
        <w:rPr>
          <w:i w:val="0"/>
          <w:color w:val="auto"/>
        </w:rPr>
        <w:t>PVG</w:t>
      </w:r>
      <w:r w:rsidRPr="004E7008">
        <w:rPr>
          <w:i w:val="0"/>
          <w:color w:val="auto"/>
        </w:rPr>
        <w:t xml:space="preserve"> Check.  </w:t>
      </w:r>
    </w:p>
    <w:p w14:paraId="3F456A4A" w14:textId="77777777" w:rsidR="00A46FE3" w:rsidRPr="004E7008" w:rsidRDefault="00A46FE3" w:rsidP="00A46FE3">
      <w:pPr>
        <w:pStyle w:val="bodyitalicRED"/>
        <w:numPr>
          <w:ilvl w:val="0"/>
          <w:numId w:val="0"/>
        </w:numPr>
        <w:spacing w:after="0"/>
        <w:jc w:val="both"/>
        <w:rPr>
          <w:i w:val="0"/>
          <w:color w:val="auto"/>
        </w:rPr>
      </w:pPr>
    </w:p>
    <w:p w14:paraId="650B66BB" w14:textId="77777777" w:rsidR="00A46FE3" w:rsidRPr="004E7008" w:rsidRDefault="00A46FE3" w:rsidP="00A46FE3">
      <w:pPr>
        <w:pStyle w:val="bodyitalicRED"/>
        <w:numPr>
          <w:ilvl w:val="0"/>
          <w:numId w:val="0"/>
        </w:numPr>
        <w:spacing w:after="0"/>
        <w:jc w:val="both"/>
        <w:rPr>
          <w:i w:val="0"/>
          <w:color w:val="auto"/>
        </w:rPr>
      </w:pPr>
      <w:r w:rsidRPr="004E7008">
        <w:rPr>
          <w:i w:val="0"/>
          <w:color w:val="auto"/>
        </w:rPr>
        <w:t xml:space="preserve">Parents/carers of children enrolling at the school are encouraged to attend transition meetings with the </w:t>
      </w:r>
      <w:r>
        <w:rPr>
          <w:i w:val="0"/>
          <w:color w:val="auto"/>
        </w:rPr>
        <w:t xml:space="preserve">early </w:t>
      </w:r>
      <w:r w:rsidR="00F7586D">
        <w:rPr>
          <w:i w:val="0"/>
          <w:color w:val="auto"/>
        </w:rPr>
        <w:t>year’s</w:t>
      </w:r>
      <w:r w:rsidRPr="004E7008">
        <w:rPr>
          <w:i w:val="0"/>
          <w:color w:val="auto"/>
        </w:rPr>
        <w:t xml:space="preserve"> staff and to maintain that connection during the child’s time at </w:t>
      </w:r>
      <w:r>
        <w:rPr>
          <w:i w:val="0"/>
          <w:color w:val="auto"/>
        </w:rPr>
        <w:t>the Centre/</w:t>
      </w:r>
      <w:r w:rsidRPr="004E7008">
        <w:rPr>
          <w:i w:val="0"/>
          <w:color w:val="auto"/>
        </w:rPr>
        <w:t>school. Similarly the parents/carers of the primary seven children are given the opportunity to meet the Secondary Teachers well in advance of the transfer period.</w:t>
      </w:r>
    </w:p>
    <w:p w14:paraId="01710993" w14:textId="77777777" w:rsidR="00A46FE3" w:rsidRDefault="00A46FE3" w:rsidP="00983BBC">
      <w:pPr>
        <w:pStyle w:val="BodyText"/>
        <w:jc w:val="both"/>
        <w:rPr>
          <w:rFonts w:ascii="Arial" w:hAnsi="Arial" w:cs="Arial"/>
          <w:sz w:val="24"/>
        </w:rPr>
      </w:pPr>
    </w:p>
    <w:p w14:paraId="6889069F" w14:textId="77777777" w:rsidR="00983BBC" w:rsidRDefault="00EE5D71" w:rsidP="00EE5D71">
      <w:pPr>
        <w:pStyle w:val="bodyitalicRED"/>
        <w:numPr>
          <w:ilvl w:val="0"/>
          <w:numId w:val="0"/>
        </w:numPr>
        <w:spacing w:after="0"/>
      </w:pPr>
      <w:r>
        <w:rPr>
          <w:b/>
          <w:bCs/>
          <w:i w:val="0"/>
          <w:color w:val="auto"/>
        </w:rPr>
        <w:t>TRANSITION</w:t>
      </w:r>
    </w:p>
    <w:p w14:paraId="6BCFE0C5" w14:textId="77777777" w:rsidR="00983BBC" w:rsidRDefault="00983BBC" w:rsidP="00983BBC">
      <w:pPr>
        <w:pStyle w:val="bodyitalicRED"/>
        <w:numPr>
          <w:ilvl w:val="0"/>
          <w:numId w:val="0"/>
        </w:numPr>
        <w:spacing w:after="0"/>
        <w:jc w:val="both"/>
        <w:rPr>
          <w:i w:val="0"/>
          <w:color w:val="auto"/>
        </w:rPr>
      </w:pPr>
      <w:r>
        <w:rPr>
          <w:i w:val="0"/>
          <w:color w:val="auto"/>
        </w:rPr>
        <w:t>Throughout the session our 4 year olds from our Early Childhood Centre work with Primary 1 in planned active learning activities.  Early Learning and Childcare Practitioners and teachers meet to share information about children’s needs, learning styles and progress.</w:t>
      </w:r>
    </w:p>
    <w:p w14:paraId="20EED729" w14:textId="77777777" w:rsidR="00983BBC" w:rsidRDefault="00983BBC" w:rsidP="00983BBC">
      <w:pPr>
        <w:pStyle w:val="bodyitalicRED"/>
        <w:numPr>
          <w:ilvl w:val="0"/>
          <w:numId w:val="0"/>
        </w:numPr>
        <w:spacing w:after="0"/>
        <w:jc w:val="both"/>
        <w:rPr>
          <w:i w:val="0"/>
          <w:color w:val="auto"/>
        </w:rPr>
      </w:pPr>
    </w:p>
    <w:p w14:paraId="05C10176" w14:textId="77777777" w:rsidR="00983BBC" w:rsidRDefault="00983BBC" w:rsidP="00983BBC">
      <w:pPr>
        <w:pStyle w:val="bodyitalicRED"/>
        <w:numPr>
          <w:ilvl w:val="0"/>
          <w:numId w:val="0"/>
        </w:numPr>
        <w:spacing w:after="0"/>
        <w:jc w:val="both"/>
        <w:rPr>
          <w:i w:val="0"/>
          <w:color w:val="auto"/>
        </w:rPr>
      </w:pPr>
      <w:r>
        <w:rPr>
          <w:i w:val="0"/>
          <w:color w:val="auto"/>
        </w:rPr>
        <w:t>Parents of children who are not in our ECC will be notified of transition arrangements by letter or telephone.</w:t>
      </w:r>
    </w:p>
    <w:p w14:paraId="5861BCDE" w14:textId="77777777" w:rsidR="00983BBC" w:rsidRDefault="00983BBC" w:rsidP="00983BBC">
      <w:pPr>
        <w:pStyle w:val="bodyitalicRED"/>
        <w:numPr>
          <w:ilvl w:val="0"/>
          <w:numId w:val="0"/>
        </w:numPr>
        <w:spacing w:after="0"/>
        <w:jc w:val="both"/>
        <w:rPr>
          <w:i w:val="0"/>
          <w:color w:val="auto"/>
        </w:rPr>
      </w:pPr>
    </w:p>
    <w:p w14:paraId="389788E9" w14:textId="77777777" w:rsidR="00983BBC" w:rsidRDefault="00983BBC" w:rsidP="00983BBC">
      <w:pPr>
        <w:pStyle w:val="bodyitalicRED"/>
        <w:numPr>
          <w:ilvl w:val="0"/>
          <w:numId w:val="0"/>
        </w:numPr>
        <w:spacing w:after="0"/>
        <w:jc w:val="both"/>
        <w:rPr>
          <w:i w:val="0"/>
          <w:color w:val="auto"/>
        </w:rPr>
      </w:pPr>
      <w:r>
        <w:rPr>
          <w:i w:val="0"/>
          <w:color w:val="auto"/>
        </w:rPr>
        <w:lastRenderedPageBreak/>
        <w:t xml:space="preserve">Teachers and Early Learning and Childcare Practitioners have (stage to stage) transition meetings </w:t>
      </w:r>
      <w:r w:rsidR="00081BD6">
        <w:rPr>
          <w:i w:val="0"/>
          <w:color w:val="auto"/>
        </w:rPr>
        <w:t>throughout the session</w:t>
      </w:r>
      <w:r>
        <w:rPr>
          <w:i w:val="0"/>
          <w:color w:val="auto"/>
        </w:rPr>
        <w:t xml:space="preserve"> to share assessment, evaluation and progress information about pupils.</w:t>
      </w:r>
    </w:p>
    <w:p w14:paraId="286C1A94" w14:textId="77777777" w:rsidR="00983BBC" w:rsidRDefault="00983BBC" w:rsidP="00983BBC">
      <w:pPr>
        <w:pStyle w:val="bodyitalicRED"/>
        <w:numPr>
          <w:ilvl w:val="0"/>
          <w:numId w:val="0"/>
        </w:numPr>
        <w:spacing w:after="0"/>
        <w:jc w:val="both"/>
        <w:rPr>
          <w:i w:val="0"/>
          <w:color w:val="auto"/>
        </w:rPr>
      </w:pPr>
    </w:p>
    <w:p w14:paraId="564461A0" w14:textId="77777777" w:rsidR="00983BBC" w:rsidRDefault="00983BBC" w:rsidP="00983BBC">
      <w:pPr>
        <w:pStyle w:val="bodyitalicRED"/>
        <w:numPr>
          <w:ilvl w:val="0"/>
          <w:numId w:val="0"/>
        </w:numPr>
        <w:spacing w:after="0"/>
        <w:jc w:val="both"/>
        <w:rPr>
          <w:i w:val="0"/>
          <w:color w:val="auto"/>
        </w:rPr>
      </w:pPr>
      <w:r>
        <w:rPr>
          <w:i w:val="0"/>
          <w:color w:val="auto"/>
        </w:rPr>
        <w:t>Our Primary 7 children have the opportunity to participate in a series of planned transition activities throughout the school session, when they mix with their P7 peers from other establishments and work in teams to complete tasks.  Staff from the secondary also visit the school to meet with the children.</w:t>
      </w:r>
    </w:p>
    <w:p w14:paraId="18622A5E" w14:textId="77777777" w:rsidR="00983BBC" w:rsidRDefault="00983BBC" w:rsidP="00983BBC">
      <w:pPr>
        <w:pStyle w:val="bodyitalicRED"/>
        <w:numPr>
          <w:ilvl w:val="0"/>
          <w:numId w:val="0"/>
        </w:numPr>
        <w:spacing w:after="0"/>
        <w:jc w:val="both"/>
        <w:rPr>
          <w:i w:val="0"/>
          <w:color w:val="auto"/>
        </w:rPr>
      </w:pPr>
    </w:p>
    <w:p w14:paraId="09001991" w14:textId="77777777" w:rsidR="00983BBC" w:rsidRDefault="00983BBC" w:rsidP="00983BBC">
      <w:pPr>
        <w:pStyle w:val="bodyitalicRED"/>
        <w:numPr>
          <w:ilvl w:val="0"/>
          <w:numId w:val="0"/>
        </w:numPr>
        <w:spacing w:after="0"/>
        <w:jc w:val="both"/>
        <w:rPr>
          <w:i w:val="0"/>
          <w:color w:val="auto"/>
        </w:rPr>
      </w:pPr>
      <w:r>
        <w:rPr>
          <w:i w:val="0"/>
          <w:color w:val="auto"/>
        </w:rPr>
        <w:t>Transition meetings take place in P6 and P7 for pupils with Additional Support with Learning Needs to begin preparations for a smooth transition between primary and secondary school.</w:t>
      </w:r>
    </w:p>
    <w:p w14:paraId="63E172BE" w14:textId="77777777" w:rsidR="00983BBC" w:rsidRDefault="00983BBC" w:rsidP="00983BBC">
      <w:pPr>
        <w:pStyle w:val="bodyitalicRED"/>
        <w:numPr>
          <w:ilvl w:val="0"/>
          <w:numId w:val="0"/>
        </w:numPr>
        <w:spacing w:after="0"/>
        <w:jc w:val="both"/>
        <w:rPr>
          <w:i w:val="0"/>
          <w:color w:val="auto"/>
        </w:rPr>
      </w:pPr>
    </w:p>
    <w:p w14:paraId="5AFBBD29" w14:textId="42508763" w:rsidR="00A46FE3" w:rsidRDefault="00983BBC" w:rsidP="00983BBC">
      <w:pPr>
        <w:pStyle w:val="bodyitalicRED"/>
        <w:numPr>
          <w:ilvl w:val="0"/>
          <w:numId w:val="0"/>
        </w:numPr>
        <w:spacing w:after="0"/>
        <w:jc w:val="both"/>
        <w:rPr>
          <w:i w:val="0"/>
          <w:color w:val="auto"/>
        </w:rPr>
      </w:pPr>
      <w:r>
        <w:rPr>
          <w:i w:val="0"/>
          <w:color w:val="auto"/>
        </w:rPr>
        <w:t xml:space="preserve">Staff of Muirkirk PS &amp; ECC, together with other schools within </w:t>
      </w:r>
      <w:r w:rsidR="006C7B54">
        <w:rPr>
          <w:i w:val="0"/>
          <w:color w:val="auto"/>
        </w:rPr>
        <w:t>Barony</w:t>
      </w:r>
      <w:r>
        <w:rPr>
          <w:i w:val="0"/>
          <w:color w:val="auto"/>
        </w:rPr>
        <w:t xml:space="preserve"> </w:t>
      </w:r>
      <w:r w:rsidR="006C7B54">
        <w:rPr>
          <w:i w:val="0"/>
          <w:color w:val="auto"/>
        </w:rPr>
        <w:t>Education Group</w:t>
      </w:r>
      <w:r>
        <w:rPr>
          <w:i w:val="0"/>
          <w:color w:val="auto"/>
        </w:rPr>
        <w:t xml:space="preserve">, meet regularly with </w:t>
      </w:r>
      <w:r w:rsidR="006C7B54">
        <w:rPr>
          <w:i w:val="0"/>
          <w:color w:val="auto"/>
        </w:rPr>
        <w:t>Robert Burns Academy</w:t>
      </w:r>
      <w:r>
        <w:rPr>
          <w:i w:val="0"/>
          <w:color w:val="auto"/>
        </w:rPr>
        <w:t xml:space="preserve"> </w:t>
      </w:r>
      <w:proofErr w:type="spellStart"/>
      <w:r>
        <w:rPr>
          <w:i w:val="0"/>
          <w:color w:val="auto"/>
        </w:rPr>
        <w:t>Academy</w:t>
      </w:r>
      <w:proofErr w:type="spellEnd"/>
      <w:r>
        <w:rPr>
          <w:i w:val="0"/>
          <w:color w:val="auto"/>
        </w:rPr>
        <w:t xml:space="preserve"> staff to discuss pupil progress and to plan programmes of study across the curriculum.</w:t>
      </w:r>
    </w:p>
    <w:p w14:paraId="0694BB72" w14:textId="77777777" w:rsidR="00081BD6" w:rsidRDefault="00081BD6" w:rsidP="00983BBC">
      <w:pPr>
        <w:pStyle w:val="bodyitalicRED"/>
        <w:numPr>
          <w:ilvl w:val="0"/>
          <w:numId w:val="0"/>
        </w:numPr>
        <w:spacing w:after="0"/>
        <w:jc w:val="both"/>
        <w:rPr>
          <w:i w:val="0"/>
          <w:color w:val="auto"/>
        </w:rPr>
      </w:pPr>
    </w:p>
    <w:p w14:paraId="12E7A6F6" w14:textId="77777777" w:rsidR="00081BD6" w:rsidRDefault="00081BD6" w:rsidP="00983BBC">
      <w:pPr>
        <w:pStyle w:val="bodyitalicRED"/>
        <w:numPr>
          <w:ilvl w:val="0"/>
          <w:numId w:val="0"/>
        </w:numPr>
        <w:spacing w:after="0"/>
        <w:jc w:val="both"/>
        <w:rPr>
          <w:i w:val="0"/>
          <w:color w:val="auto"/>
        </w:rPr>
      </w:pPr>
    </w:p>
    <w:p w14:paraId="5BFCD4BA" w14:textId="77777777" w:rsidR="00081BD6" w:rsidRPr="00A0073D" w:rsidRDefault="00081BD6" w:rsidP="00081BD6">
      <w:pPr>
        <w:spacing w:line="360" w:lineRule="auto"/>
        <w:rPr>
          <w:rFonts w:ascii="Arial" w:hAnsi="Arial" w:cs="Arial"/>
          <w:b/>
          <w:sz w:val="24"/>
          <w:szCs w:val="24"/>
        </w:rPr>
      </w:pPr>
      <w:r w:rsidRPr="00A0073D">
        <w:rPr>
          <w:rFonts w:ascii="Arial" w:hAnsi="Arial" w:cs="Arial"/>
          <w:b/>
          <w:sz w:val="24"/>
          <w:szCs w:val="24"/>
        </w:rPr>
        <w:t>Early Childhood Network</w:t>
      </w:r>
    </w:p>
    <w:p w14:paraId="0D79C79A" w14:textId="77777777" w:rsidR="00081BD6" w:rsidRDefault="00081BD6" w:rsidP="00081BD6">
      <w:pPr>
        <w:spacing w:after="0" w:line="360" w:lineRule="auto"/>
        <w:rPr>
          <w:rFonts w:ascii="Arial" w:hAnsi="Arial" w:cs="Arial"/>
          <w:sz w:val="24"/>
          <w:szCs w:val="24"/>
        </w:rPr>
      </w:pPr>
      <w:r>
        <w:rPr>
          <w:rFonts w:ascii="Arial" w:hAnsi="Arial" w:cs="Arial"/>
          <w:sz w:val="24"/>
          <w:szCs w:val="24"/>
        </w:rPr>
        <w:t>Muirkirk Early Childhood Centre</w:t>
      </w:r>
      <w:r w:rsidRPr="009F1974">
        <w:rPr>
          <w:rFonts w:ascii="Arial" w:hAnsi="Arial" w:cs="Arial"/>
          <w:sz w:val="24"/>
          <w:szCs w:val="24"/>
        </w:rPr>
        <w:t xml:space="preserve"> is a member of the </w:t>
      </w:r>
      <w:r w:rsidR="00080476">
        <w:rPr>
          <w:rFonts w:ascii="Arial" w:hAnsi="Arial" w:cs="Arial"/>
          <w:sz w:val="24"/>
          <w:szCs w:val="24"/>
        </w:rPr>
        <w:t>South Authority</w:t>
      </w:r>
      <w:r w:rsidRPr="009F1974">
        <w:rPr>
          <w:rFonts w:ascii="Arial" w:hAnsi="Arial" w:cs="Arial"/>
          <w:sz w:val="24"/>
          <w:szCs w:val="24"/>
        </w:rPr>
        <w:t xml:space="preserve"> Network</w:t>
      </w:r>
      <w:r w:rsidRPr="00A0073D">
        <w:rPr>
          <w:rFonts w:ascii="Arial" w:hAnsi="Arial" w:cs="Arial"/>
          <w:i/>
          <w:sz w:val="24"/>
          <w:szCs w:val="24"/>
        </w:rPr>
        <w:t>.</w:t>
      </w:r>
      <w:r w:rsidRPr="00C14924">
        <w:rPr>
          <w:rFonts w:ascii="Arial" w:hAnsi="Arial" w:cs="Arial"/>
          <w:sz w:val="24"/>
          <w:szCs w:val="24"/>
        </w:rPr>
        <w:t xml:space="preserve"> </w:t>
      </w:r>
    </w:p>
    <w:p w14:paraId="13EB253B" w14:textId="77777777" w:rsidR="00081BD6" w:rsidRDefault="00081BD6" w:rsidP="00081BD6">
      <w:pPr>
        <w:spacing w:line="360" w:lineRule="auto"/>
        <w:rPr>
          <w:rFonts w:ascii="Arial" w:hAnsi="Arial" w:cs="Arial"/>
          <w:b/>
          <w:sz w:val="24"/>
          <w:szCs w:val="24"/>
        </w:rPr>
      </w:pPr>
    </w:p>
    <w:p w14:paraId="3F000A72" w14:textId="77777777" w:rsidR="00081BD6" w:rsidRPr="00A0073D" w:rsidRDefault="00081BD6" w:rsidP="00081BD6">
      <w:pPr>
        <w:spacing w:line="360" w:lineRule="auto"/>
        <w:rPr>
          <w:rFonts w:ascii="Arial" w:hAnsi="Arial" w:cs="Arial"/>
          <w:b/>
          <w:sz w:val="24"/>
          <w:szCs w:val="24"/>
        </w:rPr>
      </w:pPr>
      <w:r w:rsidRPr="00A0073D">
        <w:rPr>
          <w:rFonts w:ascii="Arial" w:hAnsi="Arial" w:cs="Arial"/>
          <w:b/>
          <w:sz w:val="24"/>
          <w:szCs w:val="24"/>
        </w:rPr>
        <w:t>Learning Community</w:t>
      </w:r>
    </w:p>
    <w:p w14:paraId="7F9D9239" w14:textId="77777777" w:rsidR="00081BD6" w:rsidRDefault="00081BD6" w:rsidP="00081BD6">
      <w:pPr>
        <w:spacing w:after="0" w:line="360" w:lineRule="auto"/>
        <w:rPr>
          <w:rFonts w:ascii="Arial" w:hAnsi="Arial" w:cs="Arial"/>
          <w:sz w:val="24"/>
          <w:szCs w:val="24"/>
        </w:rPr>
      </w:pPr>
      <w:r>
        <w:rPr>
          <w:rFonts w:ascii="Arial" w:hAnsi="Arial" w:cs="Arial"/>
          <w:sz w:val="24"/>
          <w:szCs w:val="24"/>
        </w:rPr>
        <w:t>Muirkirk Primary School</w:t>
      </w:r>
      <w:r w:rsidRPr="009F1974">
        <w:rPr>
          <w:rFonts w:ascii="Arial" w:hAnsi="Arial" w:cs="Arial"/>
          <w:sz w:val="24"/>
          <w:szCs w:val="24"/>
        </w:rPr>
        <w:t xml:space="preserve"> is a member of the </w:t>
      </w:r>
      <w:r w:rsidR="00080476">
        <w:rPr>
          <w:rFonts w:ascii="Arial" w:hAnsi="Arial" w:cs="Arial"/>
          <w:sz w:val="24"/>
          <w:szCs w:val="24"/>
        </w:rPr>
        <w:t>Robert Burns Academy</w:t>
      </w:r>
      <w:r>
        <w:rPr>
          <w:rFonts w:ascii="Arial" w:hAnsi="Arial" w:cs="Arial"/>
          <w:sz w:val="24"/>
          <w:szCs w:val="24"/>
        </w:rPr>
        <w:t xml:space="preserve"> </w:t>
      </w:r>
      <w:r w:rsidRPr="009F1974">
        <w:rPr>
          <w:rFonts w:ascii="Arial" w:hAnsi="Arial" w:cs="Arial"/>
          <w:sz w:val="24"/>
          <w:szCs w:val="24"/>
        </w:rPr>
        <w:t>Learning Community.</w:t>
      </w:r>
      <w:r w:rsidRPr="00A0073D">
        <w:rPr>
          <w:rFonts w:ascii="Arial" w:hAnsi="Arial" w:cs="Arial"/>
          <w:i/>
          <w:sz w:val="24"/>
          <w:szCs w:val="24"/>
        </w:rPr>
        <w:t xml:space="preserve"> </w:t>
      </w:r>
      <w:r w:rsidRPr="00C14924">
        <w:rPr>
          <w:rFonts w:ascii="Arial" w:hAnsi="Arial" w:cs="Arial"/>
          <w:sz w:val="24"/>
          <w:szCs w:val="24"/>
        </w:rPr>
        <w:t xml:space="preserve"> </w:t>
      </w:r>
    </w:p>
    <w:p w14:paraId="5AFF9A9A" w14:textId="77777777" w:rsidR="00081BD6" w:rsidRDefault="00081BD6" w:rsidP="00081BD6">
      <w:pPr>
        <w:spacing w:after="0" w:line="360" w:lineRule="auto"/>
        <w:rPr>
          <w:rFonts w:ascii="Arial" w:hAnsi="Arial" w:cs="Arial"/>
          <w:sz w:val="24"/>
          <w:szCs w:val="24"/>
        </w:rPr>
      </w:pPr>
    </w:p>
    <w:p w14:paraId="1ADAF691" w14:textId="77777777" w:rsidR="00081BD6" w:rsidRDefault="00081BD6" w:rsidP="00081BD6">
      <w:pPr>
        <w:spacing w:after="0" w:line="360" w:lineRule="auto"/>
        <w:jc w:val="both"/>
        <w:rPr>
          <w:rFonts w:ascii="Arial" w:hAnsi="Arial" w:cs="Arial"/>
          <w:sz w:val="24"/>
          <w:szCs w:val="24"/>
        </w:rPr>
      </w:pPr>
      <w:r>
        <w:rPr>
          <w:rFonts w:ascii="Arial" w:hAnsi="Arial" w:cs="Arial"/>
          <w:sz w:val="24"/>
          <w:szCs w:val="24"/>
        </w:rPr>
        <w:t xml:space="preserve">The school and ECC is a member of the </w:t>
      </w:r>
      <w:r w:rsidR="00080476">
        <w:rPr>
          <w:rFonts w:ascii="Arial" w:hAnsi="Arial" w:cs="Arial"/>
          <w:sz w:val="24"/>
          <w:szCs w:val="24"/>
        </w:rPr>
        <w:t xml:space="preserve">Robert Burns Academy </w:t>
      </w:r>
      <w:r>
        <w:rPr>
          <w:rFonts w:ascii="Arial" w:hAnsi="Arial" w:cs="Arial"/>
          <w:sz w:val="24"/>
          <w:szCs w:val="24"/>
        </w:rPr>
        <w:t>Learning Community which brings together a wide range of services to benefit young people.  The principal purpose of the learning community is to ensure that services are better co-ordinated in order to meet the needs of young people and raise attainment.  Learning Communities support the government’s approach to GIRFEC (Getting It Right For Every Child).  This means that is a child/young person needs support then, where possible, there will be one co-ordinated assessment and one plan for that child/young person.</w:t>
      </w:r>
    </w:p>
    <w:p w14:paraId="5D31CC60" w14:textId="77777777" w:rsidR="00081BD6" w:rsidRDefault="00081BD6" w:rsidP="00081BD6">
      <w:pPr>
        <w:spacing w:after="0" w:line="360" w:lineRule="auto"/>
        <w:jc w:val="both"/>
        <w:rPr>
          <w:rFonts w:ascii="Arial" w:hAnsi="Arial" w:cs="Arial"/>
          <w:sz w:val="24"/>
          <w:szCs w:val="24"/>
        </w:rPr>
      </w:pPr>
    </w:p>
    <w:p w14:paraId="5A7A6573" w14:textId="77777777" w:rsidR="00A06D04" w:rsidRDefault="00A06D04" w:rsidP="00081BD6">
      <w:pPr>
        <w:pStyle w:val="bodyitalicRED"/>
        <w:numPr>
          <w:ilvl w:val="0"/>
          <w:numId w:val="0"/>
        </w:numPr>
        <w:spacing w:after="0"/>
        <w:jc w:val="both"/>
        <w:rPr>
          <w:rFonts w:eastAsiaTheme="minorHAnsi"/>
          <w:i w:val="0"/>
          <w:color w:val="auto"/>
        </w:rPr>
      </w:pPr>
    </w:p>
    <w:p w14:paraId="2492E02B" w14:textId="77777777" w:rsidR="00A06D04" w:rsidRDefault="00A06D04" w:rsidP="00081BD6">
      <w:pPr>
        <w:pStyle w:val="bodyitalicRED"/>
        <w:numPr>
          <w:ilvl w:val="0"/>
          <w:numId w:val="0"/>
        </w:numPr>
        <w:spacing w:after="0"/>
        <w:jc w:val="both"/>
        <w:rPr>
          <w:rFonts w:eastAsiaTheme="minorHAnsi"/>
          <w:i w:val="0"/>
          <w:color w:val="auto"/>
        </w:rPr>
      </w:pPr>
    </w:p>
    <w:p w14:paraId="31AEA0F9" w14:textId="77777777" w:rsidR="00D77428" w:rsidRDefault="00D77428" w:rsidP="00081BD6">
      <w:pPr>
        <w:pStyle w:val="bodyitalicRED"/>
        <w:numPr>
          <w:ilvl w:val="0"/>
          <w:numId w:val="0"/>
        </w:numPr>
        <w:spacing w:after="0"/>
        <w:jc w:val="both"/>
        <w:rPr>
          <w:i w:val="0"/>
          <w:color w:val="auto"/>
        </w:rPr>
      </w:pPr>
    </w:p>
    <w:p w14:paraId="136231A6" w14:textId="77777777" w:rsidR="00081BD6" w:rsidRDefault="00081BD6" w:rsidP="00081BD6">
      <w:pPr>
        <w:pStyle w:val="bodyitalicRED"/>
        <w:numPr>
          <w:ilvl w:val="0"/>
          <w:numId w:val="0"/>
        </w:numPr>
        <w:spacing w:after="0"/>
        <w:jc w:val="both"/>
        <w:rPr>
          <w:i w:val="0"/>
          <w:color w:val="auto"/>
        </w:rPr>
      </w:pPr>
      <w:r w:rsidRPr="005524AB">
        <w:rPr>
          <w:i w:val="0"/>
          <w:color w:val="auto"/>
        </w:rPr>
        <w:t>At Muirkirk Primary School and Early Childhood Centre we try to build on pupils’ strengths and we use different strategies to tackle any learning difficulties.  These difficulties may be caused by a lengthy absence, inattention or simply that the child found a concept difficult to grasp.  Responsibility for additional support needs within the school lies with the Head Teacher and Class Teachers.</w:t>
      </w:r>
      <w:r w:rsidR="00080476">
        <w:rPr>
          <w:i w:val="0"/>
          <w:color w:val="auto"/>
        </w:rPr>
        <w:t xml:space="preserve"> The EAST teacher</w:t>
      </w:r>
      <w:r w:rsidRPr="005524AB">
        <w:rPr>
          <w:i w:val="0"/>
          <w:color w:val="auto"/>
        </w:rPr>
        <w:t xml:space="preserve">, who </w:t>
      </w:r>
      <w:r>
        <w:rPr>
          <w:i w:val="0"/>
          <w:color w:val="auto"/>
        </w:rPr>
        <w:t xml:space="preserve">is a </w:t>
      </w:r>
      <w:r w:rsidRPr="005524AB">
        <w:rPr>
          <w:i w:val="0"/>
          <w:color w:val="auto"/>
        </w:rPr>
        <w:t xml:space="preserve">member of the East Ayrshire Support Team, visits the school each week, to assist pupils and to advise and support Class Teachers.  </w:t>
      </w:r>
      <w:r w:rsidR="00080476">
        <w:rPr>
          <w:i w:val="0"/>
          <w:color w:val="auto"/>
        </w:rPr>
        <w:t>They</w:t>
      </w:r>
      <w:r w:rsidRPr="005524AB">
        <w:rPr>
          <w:i w:val="0"/>
          <w:color w:val="auto"/>
        </w:rPr>
        <w:t xml:space="preserve"> specialise</w:t>
      </w:r>
      <w:r>
        <w:rPr>
          <w:i w:val="0"/>
          <w:color w:val="auto"/>
        </w:rPr>
        <w:t>s</w:t>
      </w:r>
      <w:r w:rsidRPr="005524AB">
        <w:rPr>
          <w:i w:val="0"/>
          <w:color w:val="auto"/>
        </w:rPr>
        <w:t xml:space="preserve"> in supporting pupils with additional support needs and work with small groups and individuals to provide intensive support.</w:t>
      </w:r>
    </w:p>
    <w:p w14:paraId="391761D5" w14:textId="77777777" w:rsidR="00081BD6" w:rsidRDefault="00081BD6" w:rsidP="00081BD6">
      <w:pPr>
        <w:pStyle w:val="bodyitalicRED"/>
        <w:numPr>
          <w:ilvl w:val="0"/>
          <w:numId w:val="0"/>
        </w:numPr>
        <w:spacing w:after="0"/>
        <w:jc w:val="both"/>
        <w:rPr>
          <w:i w:val="0"/>
          <w:color w:val="auto"/>
        </w:rPr>
      </w:pPr>
    </w:p>
    <w:p w14:paraId="5110E884" w14:textId="77777777" w:rsidR="00081BD6" w:rsidRPr="005524AB" w:rsidRDefault="00081BD6" w:rsidP="00081BD6">
      <w:pPr>
        <w:pStyle w:val="bodyitalicRED"/>
        <w:numPr>
          <w:ilvl w:val="0"/>
          <w:numId w:val="0"/>
        </w:numPr>
        <w:spacing w:after="0"/>
        <w:jc w:val="both"/>
        <w:rPr>
          <w:i w:val="0"/>
          <w:color w:val="auto"/>
        </w:rPr>
      </w:pPr>
      <w:r>
        <w:rPr>
          <w:i w:val="0"/>
          <w:color w:val="auto"/>
        </w:rPr>
        <w:t>We work closely with parents/carers, educational psychologist and partnership agencies to co-ordinate the best support for each individual.</w:t>
      </w:r>
    </w:p>
    <w:p w14:paraId="10B4FC61" w14:textId="77777777" w:rsidR="00081BD6" w:rsidRPr="005033E2" w:rsidRDefault="00081BD6" w:rsidP="00081BD6">
      <w:pPr>
        <w:pStyle w:val="bodyitalicRED"/>
        <w:numPr>
          <w:ilvl w:val="0"/>
          <w:numId w:val="0"/>
        </w:numPr>
        <w:spacing w:after="0"/>
        <w:jc w:val="both"/>
        <w:rPr>
          <w:i w:val="0"/>
          <w:color w:val="2E74B5" w:themeColor="accent1" w:themeShade="BF"/>
        </w:rPr>
      </w:pPr>
    </w:p>
    <w:p w14:paraId="0A42C259" w14:textId="77777777" w:rsidR="00081BD6" w:rsidRPr="005524AB" w:rsidRDefault="00081BD6" w:rsidP="00081BD6">
      <w:pPr>
        <w:pStyle w:val="bodyitalicRED"/>
        <w:numPr>
          <w:ilvl w:val="0"/>
          <w:numId w:val="0"/>
        </w:numPr>
        <w:spacing w:after="0"/>
        <w:jc w:val="both"/>
        <w:rPr>
          <w:i w:val="0"/>
          <w:color w:val="auto"/>
        </w:rPr>
      </w:pPr>
      <w:r w:rsidRPr="005524AB">
        <w:rPr>
          <w:i w:val="0"/>
          <w:color w:val="auto"/>
        </w:rPr>
        <w:t>Regular monitoring and evaluation of the learning support is by continuous assessment of the pupil’s level of attainment with the Support Team staff.  This is reported to parents on Parents’ Evening and at specially arranged interview/meetings.</w:t>
      </w:r>
    </w:p>
    <w:p w14:paraId="3E269125" w14:textId="77777777" w:rsidR="00A06D04" w:rsidRDefault="00A06D04" w:rsidP="00081BD6">
      <w:pPr>
        <w:spacing w:after="0" w:line="360" w:lineRule="auto"/>
        <w:jc w:val="both"/>
        <w:rPr>
          <w:rFonts w:ascii="Arial" w:hAnsi="Arial" w:cs="Arial"/>
          <w:sz w:val="24"/>
          <w:szCs w:val="24"/>
        </w:rPr>
      </w:pPr>
    </w:p>
    <w:p w14:paraId="689B16D9" w14:textId="77777777" w:rsidR="00A06D04" w:rsidRDefault="00A06D04" w:rsidP="00081BD6">
      <w:pPr>
        <w:spacing w:after="0" w:line="360" w:lineRule="auto"/>
        <w:jc w:val="both"/>
        <w:rPr>
          <w:rFonts w:ascii="Arial" w:hAnsi="Arial" w:cs="Arial"/>
          <w:sz w:val="24"/>
          <w:szCs w:val="24"/>
        </w:rPr>
      </w:pPr>
    </w:p>
    <w:p w14:paraId="20C87DF1" w14:textId="77777777" w:rsidR="00A06D04" w:rsidRDefault="00A06D04" w:rsidP="00081BD6">
      <w:pPr>
        <w:spacing w:after="0" w:line="360" w:lineRule="auto"/>
        <w:jc w:val="both"/>
        <w:rPr>
          <w:rFonts w:ascii="Arial" w:hAnsi="Arial" w:cs="Arial"/>
          <w:sz w:val="24"/>
          <w:szCs w:val="24"/>
        </w:rPr>
      </w:pPr>
    </w:p>
    <w:p w14:paraId="46944ABC" w14:textId="77777777" w:rsidR="00A06D04" w:rsidRDefault="00A06D04" w:rsidP="00081BD6">
      <w:pPr>
        <w:spacing w:after="0" w:line="360" w:lineRule="auto"/>
        <w:jc w:val="both"/>
        <w:rPr>
          <w:rFonts w:ascii="Arial" w:hAnsi="Arial" w:cs="Arial"/>
          <w:sz w:val="24"/>
          <w:szCs w:val="24"/>
        </w:rPr>
      </w:pPr>
    </w:p>
    <w:p w14:paraId="4203F360" w14:textId="77777777" w:rsidR="00A06D04" w:rsidRDefault="00A06D04" w:rsidP="00081BD6">
      <w:pPr>
        <w:spacing w:after="0" w:line="360" w:lineRule="auto"/>
        <w:jc w:val="both"/>
        <w:rPr>
          <w:rFonts w:ascii="Arial" w:hAnsi="Arial" w:cs="Arial"/>
          <w:sz w:val="24"/>
          <w:szCs w:val="24"/>
        </w:rPr>
      </w:pPr>
    </w:p>
    <w:p w14:paraId="2C9C84FD" w14:textId="77777777" w:rsidR="00DC7798" w:rsidRDefault="00DC7798" w:rsidP="00081BD6">
      <w:pPr>
        <w:spacing w:after="0" w:line="360" w:lineRule="auto"/>
        <w:jc w:val="both"/>
        <w:rPr>
          <w:rFonts w:ascii="Arial" w:hAnsi="Arial" w:cs="Arial"/>
          <w:sz w:val="24"/>
          <w:szCs w:val="24"/>
        </w:rPr>
      </w:pPr>
    </w:p>
    <w:p w14:paraId="0BA6B2F5" w14:textId="77777777" w:rsidR="00F7111F" w:rsidRDefault="00F7111F" w:rsidP="00081BD6">
      <w:pPr>
        <w:spacing w:after="0" w:line="360" w:lineRule="auto"/>
        <w:jc w:val="both"/>
        <w:rPr>
          <w:rFonts w:ascii="Arial" w:hAnsi="Arial" w:cs="Arial"/>
          <w:sz w:val="24"/>
          <w:szCs w:val="24"/>
        </w:rPr>
      </w:pPr>
    </w:p>
    <w:p w14:paraId="152C1AB4" w14:textId="77777777" w:rsidR="00DC7798" w:rsidRDefault="00DC7798" w:rsidP="00081BD6">
      <w:pPr>
        <w:spacing w:after="0" w:line="360" w:lineRule="auto"/>
        <w:jc w:val="both"/>
        <w:rPr>
          <w:rFonts w:ascii="Arial" w:hAnsi="Arial" w:cs="Arial"/>
          <w:sz w:val="24"/>
          <w:szCs w:val="24"/>
        </w:rPr>
      </w:pPr>
    </w:p>
    <w:p w14:paraId="5809199F" w14:textId="77777777" w:rsidR="00DC7798" w:rsidRDefault="00DC7798" w:rsidP="00081BD6">
      <w:pPr>
        <w:spacing w:after="0" w:line="360" w:lineRule="auto"/>
        <w:jc w:val="both"/>
        <w:rPr>
          <w:rFonts w:ascii="Arial" w:hAnsi="Arial" w:cs="Arial"/>
          <w:sz w:val="24"/>
          <w:szCs w:val="24"/>
        </w:rPr>
      </w:pPr>
    </w:p>
    <w:p w14:paraId="7028C55F" w14:textId="77777777" w:rsidR="00DC7798" w:rsidRDefault="00DC7798" w:rsidP="00081BD6">
      <w:pPr>
        <w:spacing w:after="0" w:line="360" w:lineRule="auto"/>
        <w:jc w:val="both"/>
        <w:rPr>
          <w:rFonts w:ascii="Arial" w:hAnsi="Arial" w:cs="Arial"/>
          <w:sz w:val="24"/>
          <w:szCs w:val="24"/>
        </w:rPr>
      </w:pPr>
    </w:p>
    <w:p w14:paraId="501EAB3A" w14:textId="77777777" w:rsidR="006C7B54" w:rsidRDefault="006C7B54" w:rsidP="00081BD6">
      <w:pPr>
        <w:spacing w:after="0" w:line="360" w:lineRule="auto"/>
        <w:jc w:val="both"/>
        <w:rPr>
          <w:rFonts w:ascii="Arial" w:hAnsi="Arial" w:cs="Arial"/>
          <w:sz w:val="24"/>
          <w:szCs w:val="24"/>
        </w:rPr>
      </w:pPr>
    </w:p>
    <w:p w14:paraId="4992361F" w14:textId="77777777" w:rsidR="006C7B54" w:rsidRDefault="006C7B54" w:rsidP="00081BD6">
      <w:pPr>
        <w:spacing w:after="0" w:line="360" w:lineRule="auto"/>
        <w:jc w:val="both"/>
        <w:rPr>
          <w:rFonts w:ascii="Arial" w:hAnsi="Arial" w:cs="Arial"/>
          <w:sz w:val="24"/>
          <w:szCs w:val="24"/>
        </w:rPr>
      </w:pPr>
    </w:p>
    <w:p w14:paraId="099138E1" w14:textId="77777777" w:rsidR="006C7B54" w:rsidRDefault="006C7B54" w:rsidP="00081BD6">
      <w:pPr>
        <w:spacing w:after="0" w:line="360" w:lineRule="auto"/>
        <w:jc w:val="both"/>
        <w:rPr>
          <w:rFonts w:ascii="Arial" w:hAnsi="Arial" w:cs="Arial"/>
          <w:sz w:val="24"/>
          <w:szCs w:val="24"/>
        </w:rPr>
      </w:pPr>
    </w:p>
    <w:p w14:paraId="6008A876" w14:textId="77777777" w:rsidR="006C7B54" w:rsidRDefault="006C7B54" w:rsidP="00081BD6">
      <w:pPr>
        <w:spacing w:after="0" w:line="360" w:lineRule="auto"/>
        <w:jc w:val="both"/>
        <w:rPr>
          <w:rFonts w:ascii="Arial" w:hAnsi="Arial" w:cs="Arial"/>
          <w:sz w:val="24"/>
          <w:szCs w:val="24"/>
        </w:rPr>
      </w:pPr>
    </w:p>
    <w:p w14:paraId="6728BAD4" w14:textId="77777777" w:rsidR="00A06D04" w:rsidRDefault="00A06D04" w:rsidP="00081BD6">
      <w:pPr>
        <w:spacing w:after="0" w:line="360" w:lineRule="auto"/>
        <w:jc w:val="both"/>
        <w:rPr>
          <w:rFonts w:ascii="Arial" w:hAnsi="Arial" w:cs="Arial"/>
          <w:sz w:val="24"/>
          <w:szCs w:val="24"/>
        </w:rPr>
      </w:pPr>
    </w:p>
    <w:p w14:paraId="209457D2" w14:textId="77777777" w:rsidR="003C1911" w:rsidRPr="00FE26CE" w:rsidRDefault="003C1911" w:rsidP="003C1911">
      <w:pPr>
        <w:jc w:val="both"/>
        <w:rPr>
          <w:rFonts w:ascii="Arial" w:hAnsi="Arial" w:cs="Arial"/>
          <w:b/>
          <w:sz w:val="24"/>
          <w:szCs w:val="24"/>
        </w:rPr>
      </w:pPr>
      <w:r w:rsidRPr="00FE26CE">
        <w:rPr>
          <w:rFonts w:ascii="Arial" w:hAnsi="Arial" w:cs="Arial"/>
          <w:b/>
          <w:sz w:val="24"/>
          <w:szCs w:val="24"/>
        </w:rPr>
        <w:lastRenderedPageBreak/>
        <w:t>SECTION 3</w:t>
      </w:r>
    </w:p>
    <w:p w14:paraId="75F9CFFA" w14:textId="77777777" w:rsidR="00A06D04" w:rsidRDefault="00A06D04" w:rsidP="00081BD6">
      <w:pPr>
        <w:spacing w:after="0" w:line="360" w:lineRule="auto"/>
        <w:jc w:val="both"/>
        <w:rPr>
          <w:rFonts w:ascii="Arial" w:hAnsi="Arial" w:cs="Arial"/>
          <w:sz w:val="24"/>
          <w:szCs w:val="24"/>
        </w:rPr>
      </w:pPr>
    </w:p>
    <w:p w14:paraId="0BACAEF9" w14:textId="77777777" w:rsidR="00A06D04" w:rsidRDefault="00A06D04" w:rsidP="00081BD6">
      <w:pPr>
        <w:spacing w:after="0" w:line="360" w:lineRule="auto"/>
        <w:jc w:val="both"/>
        <w:rPr>
          <w:rFonts w:ascii="Arial" w:hAnsi="Arial" w:cs="Arial"/>
          <w:sz w:val="24"/>
          <w:szCs w:val="24"/>
        </w:rPr>
      </w:pPr>
    </w:p>
    <w:p w14:paraId="7AC13163" w14:textId="77777777" w:rsidR="00A06D04" w:rsidRDefault="00A06D04" w:rsidP="00081BD6">
      <w:pPr>
        <w:spacing w:after="0" w:line="360" w:lineRule="auto"/>
        <w:jc w:val="both"/>
        <w:rPr>
          <w:rFonts w:ascii="Arial" w:hAnsi="Arial" w:cs="Arial"/>
          <w:sz w:val="24"/>
          <w:szCs w:val="24"/>
        </w:rPr>
      </w:pPr>
    </w:p>
    <w:p w14:paraId="6090A63D" w14:textId="77777777" w:rsidR="00081BD6" w:rsidRDefault="00081BD6" w:rsidP="00081BD6">
      <w:pPr>
        <w:pStyle w:val="bodyitalicRED"/>
        <w:numPr>
          <w:ilvl w:val="0"/>
          <w:numId w:val="0"/>
        </w:numPr>
        <w:spacing w:line="240" w:lineRule="auto"/>
        <w:ind w:left="360" w:hanging="360"/>
        <w:jc w:val="center"/>
        <w:rPr>
          <w:b/>
          <w:i w:val="0"/>
          <w:color w:val="auto"/>
          <w:u w:val="single"/>
        </w:rPr>
      </w:pPr>
      <w:r w:rsidRPr="001E7DC7">
        <w:rPr>
          <w:b/>
          <w:i w:val="0"/>
          <w:color w:val="auto"/>
          <w:u w:val="single"/>
        </w:rPr>
        <w:t>SCHOOL HOURS</w:t>
      </w:r>
    </w:p>
    <w:p w14:paraId="284654FE" w14:textId="77777777" w:rsidR="00081BD6" w:rsidRDefault="00081BD6" w:rsidP="00081BD6">
      <w:pPr>
        <w:pStyle w:val="bodyitalicRED"/>
        <w:numPr>
          <w:ilvl w:val="0"/>
          <w:numId w:val="0"/>
        </w:numPr>
        <w:spacing w:line="240" w:lineRule="auto"/>
        <w:ind w:left="2880" w:hanging="2880"/>
        <w:jc w:val="center"/>
        <w:rPr>
          <w:b/>
          <w:i w:val="0"/>
          <w:color w:val="auto"/>
          <w:u w:val="single"/>
        </w:rPr>
      </w:pPr>
    </w:p>
    <w:p w14:paraId="2D375E27" w14:textId="77777777" w:rsidR="00081BD6" w:rsidRPr="001E7DC7" w:rsidRDefault="00081BD6" w:rsidP="00081BD6">
      <w:pPr>
        <w:pStyle w:val="bodyitalicRED"/>
        <w:numPr>
          <w:ilvl w:val="0"/>
          <w:numId w:val="0"/>
        </w:numPr>
        <w:spacing w:line="240" w:lineRule="auto"/>
        <w:ind w:left="2880"/>
        <w:rPr>
          <w:i w:val="0"/>
          <w:color w:val="auto"/>
        </w:rPr>
      </w:pPr>
      <w:r>
        <w:rPr>
          <w:i w:val="0"/>
          <w:color w:val="auto"/>
        </w:rPr>
        <w:t xml:space="preserve">Opening </w:t>
      </w:r>
      <w:r>
        <w:rPr>
          <w:i w:val="0"/>
          <w:color w:val="auto"/>
        </w:rPr>
        <w:tab/>
      </w:r>
      <w:r>
        <w:rPr>
          <w:i w:val="0"/>
          <w:color w:val="auto"/>
        </w:rPr>
        <w:tab/>
      </w:r>
      <w:r>
        <w:rPr>
          <w:i w:val="0"/>
          <w:color w:val="auto"/>
        </w:rPr>
        <w:tab/>
        <w:t>9.00am</w:t>
      </w:r>
    </w:p>
    <w:p w14:paraId="4023DBC1" w14:textId="701A4674" w:rsidR="00081BD6" w:rsidRDefault="00081BD6" w:rsidP="00081BD6">
      <w:pPr>
        <w:pStyle w:val="bodyitalicRED"/>
        <w:numPr>
          <w:ilvl w:val="0"/>
          <w:numId w:val="0"/>
        </w:numPr>
        <w:spacing w:line="240" w:lineRule="auto"/>
        <w:ind w:left="2880"/>
        <w:rPr>
          <w:i w:val="0"/>
          <w:color w:val="auto"/>
        </w:rPr>
      </w:pPr>
      <w:r>
        <w:rPr>
          <w:i w:val="0"/>
          <w:color w:val="auto"/>
        </w:rPr>
        <w:t>Interval</w:t>
      </w:r>
      <w:r>
        <w:rPr>
          <w:i w:val="0"/>
          <w:color w:val="auto"/>
        </w:rPr>
        <w:tab/>
      </w:r>
      <w:r>
        <w:rPr>
          <w:i w:val="0"/>
          <w:color w:val="auto"/>
        </w:rPr>
        <w:tab/>
      </w:r>
      <w:r>
        <w:rPr>
          <w:i w:val="0"/>
          <w:color w:val="auto"/>
        </w:rPr>
        <w:tab/>
        <w:t>10.40am to 1</w:t>
      </w:r>
      <w:r w:rsidR="006C7B54">
        <w:rPr>
          <w:i w:val="0"/>
          <w:color w:val="auto"/>
        </w:rPr>
        <w:t>1</w:t>
      </w:r>
      <w:r>
        <w:rPr>
          <w:i w:val="0"/>
          <w:color w:val="auto"/>
        </w:rPr>
        <w:t>am</w:t>
      </w:r>
    </w:p>
    <w:p w14:paraId="3AB24FEF" w14:textId="756AC05C" w:rsidR="00081BD6" w:rsidRDefault="00081BD6" w:rsidP="00081BD6">
      <w:pPr>
        <w:pStyle w:val="bodyitalicRED"/>
        <w:numPr>
          <w:ilvl w:val="0"/>
          <w:numId w:val="0"/>
        </w:numPr>
        <w:spacing w:line="240" w:lineRule="auto"/>
        <w:ind w:left="2880"/>
        <w:rPr>
          <w:i w:val="0"/>
          <w:color w:val="auto"/>
        </w:rPr>
      </w:pPr>
      <w:r>
        <w:rPr>
          <w:i w:val="0"/>
          <w:color w:val="auto"/>
        </w:rPr>
        <w:t>Lunchtime</w:t>
      </w:r>
      <w:r>
        <w:rPr>
          <w:i w:val="0"/>
          <w:color w:val="auto"/>
        </w:rPr>
        <w:tab/>
      </w:r>
      <w:r>
        <w:rPr>
          <w:i w:val="0"/>
          <w:color w:val="auto"/>
        </w:rPr>
        <w:tab/>
      </w:r>
      <w:r>
        <w:rPr>
          <w:i w:val="0"/>
          <w:color w:val="auto"/>
        </w:rPr>
        <w:tab/>
        <w:t>12.</w:t>
      </w:r>
      <w:r w:rsidR="006C7B54">
        <w:rPr>
          <w:i w:val="0"/>
          <w:color w:val="auto"/>
        </w:rPr>
        <w:t>40</w:t>
      </w:r>
      <w:r>
        <w:rPr>
          <w:i w:val="0"/>
          <w:color w:val="auto"/>
        </w:rPr>
        <w:t>pm to 1.20pm</w:t>
      </w:r>
    </w:p>
    <w:p w14:paraId="65B14EFA" w14:textId="77777777" w:rsidR="00081BD6" w:rsidRDefault="00081BD6" w:rsidP="00081BD6">
      <w:pPr>
        <w:pStyle w:val="bodyitalicRED"/>
        <w:numPr>
          <w:ilvl w:val="0"/>
          <w:numId w:val="0"/>
        </w:numPr>
        <w:spacing w:line="240" w:lineRule="auto"/>
        <w:ind w:left="2880"/>
        <w:rPr>
          <w:i w:val="0"/>
          <w:color w:val="auto"/>
        </w:rPr>
      </w:pPr>
      <w:r>
        <w:rPr>
          <w:i w:val="0"/>
          <w:color w:val="auto"/>
        </w:rPr>
        <w:t>Closing</w:t>
      </w:r>
      <w:r>
        <w:rPr>
          <w:i w:val="0"/>
          <w:color w:val="auto"/>
        </w:rPr>
        <w:tab/>
      </w:r>
      <w:r>
        <w:rPr>
          <w:i w:val="0"/>
          <w:color w:val="auto"/>
        </w:rPr>
        <w:tab/>
      </w:r>
      <w:r>
        <w:rPr>
          <w:i w:val="0"/>
          <w:color w:val="auto"/>
        </w:rPr>
        <w:tab/>
        <w:t>3.00pm</w:t>
      </w:r>
    </w:p>
    <w:p w14:paraId="5E2FADC7" w14:textId="77777777" w:rsidR="00081BD6" w:rsidRDefault="00081BD6" w:rsidP="00081BD6">
      <w:pPr>
        <w:pStyle w:val="bodyitalicRED"/>
        <w:numPr>
          <w:ilvl w:val="0"/>
          <w:numId w:val="0"/>
        </w:numPr>
        <w:spacing w:line="240" w:lineRule="auto"/>
        <w:ind w:left="2880"/>
        <w:rPr>
          <w:i w:val="0"/>
          <w:color w:val="auto"/>
        </w:rPr>
      </w:pPr>
    </w:p>
    <w:p w14:paraId="662A86C7" w14:textId="77777777" w:rsidR="00081BD6" w:rsidRDefault="00081BD6" w:rsidP="00081BD6">
      <w:pPr>
        <w:pStyle w:val="bodyitalicRED"/>
        <w:numPr>
          <w:ilvl w:val="0"/>
          <w:numId w:val="0"/>
        </w:numPr>
        <w:spacing w:line="240" w:lineRule="auto"/>
        <w:rPr>
          <w:b/>
          <w:i w:val="0"/>
          <w:color w:val="auto"/>
        </w:rPr>
      </w:pPr>
    </w:p>
    <w:p w14:paraId="0881782F" w14:textId="77777777" w:rsidR="00081BD6" w:rsidRDefault="00081BD6" w:rsidP="00081BD6">
      <w:pPr>
        <w:pStyle w:val="bodyitalicRED"/>
        <w:numPr>
          <w:ilvl w:val="0"/>
          <w:numId w:val="0"/>
        </w:numPr>
        <w:spacing w:line="240" w:lineRule="auto"/>
        <w:jc w:val="center"/>
        <w:rPr>
          <w:b/>
          <w:i w:val="0"/>
          <w:color w:val="auto"/>
        </w:rPr>
      </w:pPr>
    </w:p>
    <w:p w14:paraId="69EC4829" w14:textId="77777777" w:rsidR="00081BD6" w:rsidRDefault="00081BD6" w:rsidP="00081BD6">
      <w:pPr>
        <w:pStyle w:val="bodyitalicRED"/>
        <w:numPr>
          <w:ilvl w:val="0"/>
          <w:numId w:val="0"/>
        </w:numPr>
        <w:spacing w:line="240" w:lineRule="auto"/>
        <w:jc w:val="center"/>
        <w:rPr>
          <w:b/>
          <w:i w:val="0"/>
          <w:color w:val="auto"/>
          <w:u w:val="single"/>
        </w:rPr>
      </w:pPr>
      <w:r>
        <w:rPr>
          <w:b/>
          <w:i w:val="0"/>
          <w:color w:val="auto"/>
          <w:u w:val="single"/>
        </w:rPr>
        <w:t>EARLY CHILDHOOD CENTRE HOURS</w:t>
      </w:r>
    </w:p>
    <w:p w14:paraId="289949BA" w14:textId="77777777" w:rsidR="00081BD6" w:rsidRPr="001E7DC7" w:rsidRDefault="00081BD6" w:rsidP="00081BD6">
      <w:pPr>
        <w:pStyle w:val="bodyitalicRED"/>
        <w:numPr>
          <w:ilvl w:val="0"/>
          <w:numId w:val="0"/>
        </w:numPr>
        <w:spacing w:line="240" w:lineRule="auto"/>
        <w:jc w:val="center"/>
        <w:rPr>
          <w:b/>
          <w:i w:val="0"/>
          <w:color w:val="auto"/>
          <w:u w:val="single"/>
        </w:rPr>
      </w:pPr>
    </w:p>
    <w:p w14:paraId="1BAE2F93" w14:textId="77777777" w:rsidR="00081BD6" w:rsidRPr="00A35521" w:rsidRDefault="00081BD6" w:rsidP="00081BD6">
      <w:pPr>
        <w:jc w:val="center"/>
        <w:rPr>
          <w:rFonts w:ascii="Arial" w:hAnsi="Arial" w:cs="Arial"/>
          <w:b/>
          <w:sz w:val="24"/>
        </w:rPr>
      </w:pPr>
      <w:r w:rsidRPr="00A35521">
        <w:rPr>
          <w:rFonts w:ascii="Arial" w:hAnsi="Arial" w:cs="Arial"/>
          <w:sz w:val="24"/>
          <w:szCs w:val="24"/>
        </w:rPr>
        <w:t>8.45am – 2.45pm</w:t>
      </w:r>
    </w:p>
    <w:p w14:paraId="0463ED6D" w14:textId="77777777" w:rsidR="00983BBC" w:rsidRDefault="00983BBC" w:rsidP="00983BBC">
      <w:pPr>
        <w:pStyle w:val="bodyitalicRED"/>
        <w:numPr>
          <w:ilvl w:val="0"/>
          <w:numId w:val="0"/>
        </w:numPr>
        <w:ind w:left="360" w:hanging="360"/>
      </w:pPr>
    </w:p>
    <w:p w14:paraId="08982BF8" w14:textId="77777777" w:rsidR="00983BBC" w:rsidRDefault="00983BBC" w:rsidP="00983BBC">
      <w:pPr>
        <w:pStyle w:val="bodyitalicRED"/>
        <w:numPr>
          <w:ilvl w:val="0"/>
          <w:numId w:val="0"/>
        </w:numPr>
        <w:ind w:left="360" w:hanging="360"/>
      </w:pPr>
    </w:p>
    <w:p w14:paraId="50DB7381" w14:textId="77777777" w:rsidR="00081BD6" w:rsidRDefault="00081BD6" w:rsidP="00983BBC">
      <w:pPr>
        <w:pStyle w:val="bodyitalicRED"/>
        <w:numPr>
          <w:ilvl w:val="0"/>
          <w:numId w:val="0"/>
        </w:numPr>
        <w:ind w:left="360" w:hanging="360"/>
      </w:pPr>
    </w:p>
    <w:p w14:paraId="0DEAEE5D" w14:textId="77777777" w:rsidR="00081BD6" w:rsidRDefault="00081BD6" w:rsidP="00983BBC">
      <w:pPr>
        <w:pStyle w:val="bodyitalicRED"/>
        <w:numPr>
          <w:ilvl w:val="0"/>
          <w:numId w:val="0"/>
        </w:numPr>
        <w:ind w:left="360" w:hanging="360"/>
      </w:pPr>
    </w:p>
    <w:p w14:paraId="08C718BD" w14:textId="77777777" w:rsidR="00081BD6" w:rsidRDefault="00081BD6" w:rsidP="00983BBC">
      <w:pPr>
        <w:pStyle w:val="bodyitalicRED"/>
        <w:numPr>
          <w:ilvl w:val="0"/>
          <w:numId w:val="0"/>
        </w:numPr>
        <w:ind w:left="360" w:hanging="360"/>
      </w:pPr>
    </w:p>
    <w:p w14:paraId="590CD1EA" w14:textId="77777777" w:rsidR="00081BD6" w:rsidRDefault="00081BD6" w:rsidP="00983BBC">
      <w:pPr>
        <w:pStyle w:val="bodyitalicRED"/>
        <w:numPr>
          <w:ilvl w:val="0"/>
          <w:numId w:val="0"/>
        </w:numPr>
        <w:ind w:left="360" w:hanging="360"/>
      </w:pPr>
    </w:p>
    <w:p w14:paraId="5BDDF43E" w14:textId="77777777" w:rsidR="00081BD6" w:rsidRDefault="00081BD6" w:rsidP="00983BBC">
      <w:pPr>
        <w:pStyle w:val="bodyitalicRED"/>
        <w:numPr>
          <w:ilvl w:val="0"/>
          <w:numId w:val="0"/>
        </w:numPr>
        <w:ind w:left="360" w:hanging="360"/>
      </w:pPr>
    </w:p>
    <w:p w14:paraId="6CEFE07D" w14:textId="77777777" w:rsidR="00081BD6" w:rsidRDefault="00081BD6" w:rsidP="00983BBC">
      <w:pPr>
        <w:pStyle w:val="bodyitalicRED"/>
        <w:numPr>
          <w:ilvl w:val="0"/>
          <w:numId w:val="0"/>
        </w:numPr>
        <w:ind w:left="360" w:hanging="360"/>
      </w:pPr>
    </w:p>
    <w:p w14:paraId="4983FFD0" w14:textId="77777777" w:rsidR="00081BD6" w:rsidRDefault="00081BD6" w:rsidP="00983BBC">
      <w:pPr>
        <w:pStyle w:val="bodyitalicRED"/>
        <w:numPr>
          <w:ilvl w:val="0"/>
          <w:numId w:val="0"/>
        </w:numPr>
        <w:ind w:left="360" w:hanging="360"/>
      </w:pPr>
    </w:p>
    <w:p w14:paraId="67F9B7AF" w14:textId="77777777" w:rsidR="00081BD6" w:rsidRDefault="00081BD6" w:rsidP="00983BBC">
      <w:pPr>
        <w:pStyle w:val="bodyitalicRED"/>
        <w:numPr>
          <w:ilvl w:val="0"/>
          <w:numId w:val="0"/>
        </w:numPr>
        <w:ind w:left="360" w:hanging="360"/>
      </w:pPr>
    </w:p>
    <w:p w14:paraId="7208AEB4" w14:textId="77777777" w:rsidR="00081BD6" w:rsidRDefault="00081BD6" w:rsidP="00983BBC">
      <w:pPr>
        <w:pStyle w:val="bodyitalicRED"/>
        <w:numPr>
          <w:ilvl w:val="0"/>
          <w:numId w:val="0"/>
        </w:numPr>
        <w:ind w:left="360" w:hanging="360"/>
      </w:pPr>
    </w:p>
    <w:p w14:paraId="52233270" w14:textId="77777777" w:rsidR="00081BD6" w:rsidRDefault="00081BD6" w:rsidP="00983BBC">
      <w:pPr>
        <w:pStyle w:val="bodyitalicRED"/>
        <w:numPr>
          <w:ilvl w:val="0"/>
          <w:numId w:val="0"/>
        </w:numPr>
        <w:ind w:left="360" w:hanging="360"/>
      </w:pPr>
    </w:p>
    <w:p w14:paraId="2B52E70D" w14:textId="77777777" w:rsidR="00081BD6" w:rsidRDefault="00081BD6" w:rsidP="00983BBC">
      <w:pPr>
        <w:pStyle w:val="bodyitalicRED"/>
        <w:numPr>
          <w:ilvl w:val="0"/>
          <w:numId w:val="0"/>
        </w:numPr>
        <w:ind w:left="360" w:hanging="360"/>
      </w:pPr>
    </w:p>
    <w:p w14:paraId="2676BAEF" w14:textId="77777777" w:rsidR="00081BD6" w:rsidRDefault="00081BD6" w:rsidP="00983BBC">
      <w:pPr>
        <w:pStyle w:val="bodyitalicRED"/>
        <w:numPr>
          <w:ilvl w:val="0"/>
          <w:numId w:val="0"/>
        </w:numPr>
        <w:ind w:left="360" w:hanging="360"/>
      </w:pPr>
    </w:p>
    <w:p w14:paraId="33EE3B2A" w14:textId="77777777" w:rsidR="00081BD6" w:rsidRDefault="00081BD6" w:rsidP="00983BBC">
      <w:pPr>
        <w:pStyle w:val="bodyitalicRED"/>
        <w:numPr>
          <w:ilvl w:val="0"/>
          <w:numId w:val="0"/>
        </w:numPr>
        <w:ind w:left="360" w:hanging="360"/>
      </w:pPr>
    </w:p>
    <w:p w14:paraId="55609A04" w14:textId="77777777" w:rsidR="00081BD6" w:rsidRPr="003D031D" w:rsidRDefault="00081BD6" w:rsidP="00983BBC">
      <w:pPr>
        <w:pStyle w:val="bodyitalicRED"/>
        <w:numPr>
          <w:ilvl w:val="0"/>
          <w:numId w:val="0"/>
        </w:numPr>
        <w:ind w:left="360" w:hanging="360"/>
      </w:pPr>
    </w:p>
    <w:p w14:paraId="0B0BFC49" w14:textId="77777777" w:rsidR="00BA6CA7" w:rsidRDefault="00BA6CA7" w:rsidP="00BA6CA7">
      <w:pPr>
        <w:pStyle w:val="BodyText"/>
        <w:jc w:val="both"/>
        <w:rPr>
          <w:rFonts w:ascii="Arial" w:hAnsi="Arial" w:cs="Arial"/>
          <w:sz w:val="24"/>
        </w:rPr>
      </w:pPr>
    </w:p>
    <w:p w14:paraId="04FDAD93" w14:textId="0ED135DC" w:rsidR="003C24B3" w:rsidRPr="00BA6CA7" w:rsidRDefault="00BA6CA7" w:rsidP="00BA6CA7">
      <w:pPr>
        <w:pStyle w:val="BodyText"/>
        <w:jc w:val="both"/>
        <w:rPr>
          <w:rFonts w:ascii="Arial" w:hAnsi="Arial" w:cs="Arial"/>
          <w:sz w:val="24"/>
        </w:rPr>
      </w:pPr>
      <w:r w:rsidRPr="00BA6CA7">
        <w:rPr>
          <w:rFonts w:ascii="Arial" w:hAnsi="Arial" w:cs="Arial"/>
          <w:noProof/>
          <w:sz w:val="24"/>
        </w:rPr>
        <w:lastRenderedPageBreak/>
        <w:drawing>
          <wp:inline distT="0" distB="0" distL="0" distR="0" wp14:anchorId="3D05AB3A" wp14:editId="6E708935">
            <wp:extent cx="6186115" cy="8972354"/>
            <wp:effectExtent l="0" t="0" r="5715" b="635"/>
            <wp:docPr id="55377936" name="Picture 1" descr="A calendar with a da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77936" name="Picture 1" descr="A calendar with a date&#10;&#10;AI-generated content may be incorrect."/>
                    <pic:cNvPicPr/>
                  </pic:nvPicPr>
                  <pic:blipFill>
                    <a:blip r:embed="rId12"/>
                    <a:stretch>
                      <a:fillRect/>
                    </a:stretch>
                  </pic:blipFill>
                  <pic:spPr>
                    <a:xfrm>
                      <a:off x="0" y="0"/>
                      <a:ext cx="6194971" cy="8985199"/>
                    </a:xfrm>
                    <a:prstGeom prst="rect">
                      <a:avLst/>
                    </a:prstGeom>
                  </pic:spPr>
                </pic:pic>
              </a:graphicData>
            </a:graphic>
          </wp:inline>
        </w:drawing>
      </w:r>
      <w:r w:rsidR="003C24B3">
        <w:rPr>
          <w:rFonts w:ascii="Arial" w:hAnsi="Arial" w:cs="Arial"/>
          <w:b/>
          <w:sz w:val="24"/>
          <w:u w:val="single"/>
        </w:rPr>
        <w:lastRenderedPageBreak/>
        <w:t>ABSENCES</w:t>
      </w:r>
    </w:p>
    <w:p w14:paraId="12F88545" w14:textId="77777777" w:rsidR="003C24B3" w:rsidRDefault="003C24B3" w:rsidP="003C24B3">
      <w:pPr>
        <w:pStyle w:val="BodyText"/>
        <w:jc w:val="both"/>
        <w:rPr>
          <w:rFonts w:ascii="Arial" w:hAnsi="Arial" w:cs="Arial"/>
          <w:sz w:val="24"/>
        </w:rPr>
      </w:pPr>
      <w:r>
        <w:rPr>
          <w:rFonts w:ascii="Arial" w:hAnsi="Arial" w:cs="Arial"/>
          <w:sz w:val="24"/>
        </w:rPr>
        <w:t>If your child is absent, please contact the school on the first day of absence (by 9.15am).</w:t>
      </w:r>
    </w:p>
    <w:p w14:paraId="631D69A0" w14:textId="77777777" w:rsidR="003C24B3" w:rsidRDefault="003C24B3" w:rsidP="003C24B3">
      <w:pPr>
        <w:pStyle w:val="BodyText"/>
        <w:jc w:val="both"/>
        <w:rPr>
          <w:rFonts w:ascii="Arial" w:hAnsi="Arial" w:cs="Arial"/>
          <w:sz w:val="24"/>
        </w:rPr>
      </w:pPr>
    </w:p>
    <w:p w14:paraId="7A6A1CDA" w14:textId="77777777" w:rsidR="003C24B3" w:rsidRPr="005033E2" w:rsidRDefault="003C24B3" w:rsidP="003C24B3">
      <w:pPr>
        <w:pStyle w:val="bodyitalicRED"/>
        <w:numPr>
          <w:ilvl w:val="0"/>
          <w:numId w:val="0"/>
        </w:numPr>
        <w:spacing w:after="0"/>
        <w:jc w:val="center"/>
        <w:rPr>
          <w:b/>
          <w:i w:val="0"/>
          <w:color w:val="auto"/>
          <w:u w:val="single"/>
        </w:rPr>
      </w:pPr>
      <w:r w:rsidRPr="005033E2">
        <w:rPr>
          <w:b/>
          <w:i w:val="0"/>
          <w:color w:val="auto"/>
          <w:u w:val="single"/>
        </w:rPr>
        <w:t>ANTI BULLYING POLICY</w:t>
      </w:r>
    </w:p>
    <w:p w14:paraId="53E1CF74" w14:textId="77777777" w:rsidR="003C24B3" w:rsidRPr="004E7008" w:rsidRDefault="003C24B3" w:rsidP="003C24B3">
      <w:pPr>
        <w:pStyle w:val="bodyitalicRED"/>
        <w:numPr>
          <w:ilvl w:val="0"/>
          <w:numId w:val="0"/>
        </w:numPr>
        <w:spacing w:after="0"/>
        <w:jc w:val="both"/>
        <w:rPr>
          <w:i w:val="0"/>
          <w:color w:val="auto"/>
        </w:rPr>
      </w:pPr>
    </w:p>
    <w:p w14:paraId="18E08383" w14:textId="7DBB7532" w:rsidR="003C24B3" w:rsidRDefault="003C24B3" w:rsidP="003C24B3">
      <w:pPr>
        <w:pStyle w:val="bodyitalicRED"/>
        <w:numPr>
          <w:ilvl w:val="0"/>
          <w:numId w:val="0"/>
        </w:numPr>
        <w:spacing w:after="0"/>
        <w:jc w:val="both"/>
        <w:rPr>
          <w:i w:val="0"/>
          <w:color w:val="auto"/>
        </w:rPr>
      </w:pPr>
      <w:r w:rsidRPr="004E7008">
        <w:rPr>
          <w:i w:val="0"/>
          <w:color w:val="auto"/>
        </w:rPr>
        <w:t xml:space="preserve">East Ayrshire Council is committed to creating and sustaining a safe, positive and inclusive environment, where respect is shown to and is given by all of its children, young people, staff and parents/carers.  A number of initiatives and policy documents are in place to support, protect and encourage children and young people to lead happy and successful lives.  </w:t>
      </w:r>
      <w:r>
        <w:rPr>
          <w:i w:val="0"/>
          <w:color w:val="auto"/>
        </w:rPr>
        <w:t>Every child and young person should grow up free from bullying behaviour and in Muirkirk Primary School and Early Childhood Centre we are implementing the Respectful Relationship Policy</w:t>
      </w:r>
      <w:r w:rsidR="00BA6CA7">
        <w:rPr>
          <w:i w:val="0"/>
          <w:color w:val="auto"/>
        </w:rPr>
        <w:t xml:space="preserve"> and teach children using the ‘Respect Me’ resource.</w:t>
      </w:r>
    </w:p>
    <w:p w14:paraId="7822016B" w14:textId="77777777" w:rsidR="003C24B3" w:rsidRDefault="003C24B3" w:rsidP="003C24B3">
      <w:pPr>
        <w:pStyle w:val="bodyitalicRED"/>
        <w:numPr>
          <w:ilvl w:val="0"/>
          <w:numId w:val="0"/>
        </w:numPr>
        <w:spacing w:after="0"/>
        <w:jc w:val="both"/>
        <w:rPr>
          <w:i w:val="0"/>
          <w:color w:val="auto"/>
        </w:rPr>
      </w:pPr>
    </w:p>
    <w:p w14:paraId="4B9D54FD" w14:textId="77777777" w:rsidR="003C24B3" w:rsidRDefault="003C24B3" w:rsidP="003C24B3">
      <w:pPr>
        <w:pStyle w:val="bodyitalicRED"/>
        <w:numPr>
          <w:ilvl w:val="0"/>
          <w:numId w:val="0"/>
        </w:numPr>
        <w:spacing w:after="0"/>
        <w:jc w:val="center"/>
        <w:rPr>
          <w:b/>
          <w:i w:val="0"/>
          <w:color w:val="auto"/>
          <w:u w:val="single"/>
        </w:rPr>
      </w:pPr>
      <w:r w:rsidRPr="005033E2">
        <w:rPr>
          <w:b/>
          <w:i w:val="0"/>
          <w:color w:val="auto"/>
          <w:u w:val="single"/>
        </w:rPr>
        <w:t>PROMOTING POSITIVE BEHAVIOUR</w:t>
      </w:r>
    </w:p>
    <w:p w14:paraId="6DD25622" w14:textId="77777777" w:rsidR="003C24B3" w:rsidRPr="005033E2" w:rsidRDefault="003C24B3" w:rsidP="003C24B3">
      <w:pPr>
        <w:pStyle w:val="bodyitalicRED"/>
        <w:numPr>
          <w:ilvl w:val="0"/>
          <w:numId w:val="0"/>
        </w:numPr>
        <w:spacing w:after="0"/>
        <w:jc w:val="center"/>
        <w:rPr>
          <w:b/>
          <w:i w:val="0"/>
          <w:color w:val="auto"/>
          <w:u w:val="single"/>
        </w:rPr>
      </w:pPr>
    </w:p>
    <w:p w14:paraId="393F4998" w14:textId="77777777" w:rsidR="003C24B3" w:rsidRPr="004E7008" w:rsidRDefault="003C24B3" w:rsidP="003C24B3">
      <w:pPr>
        <w:pStyle w:val="bodyitalicRED"/>
        <w:numPr>
          <w:ilvl w:val="0"/>
          <w:numId w:val="0"/>
        </w:numPr>
        <w:spacing w:after="0"/>
        <w:jc w:val="both"/>
        <w:rPr>
          <w:i w:val="0"/>
          <w:color w:val="auto"/>
        </w:rPr>
      </w:pPr>
      <w:r w:rsidRPr="004E7008">
        <w:rPr>
          <w:i w:val="0"/>
          <w:color w:val="auto"/>
        </w:rPr>
        <w:t xml:space="preserve">In order to facilitate learning, the school must have a high standard of discipline.  Our aim is that each child should be taught to accept responsibility for his/her own behaviour and to show consideration for others. To achieve this we have adopted a set of </w:t>
      </w:r>
      <w:r>
        <w:rPr>
          <w:i w:val="0"/>
          <w:color w:val="auto"/>
        </w:rPr>
        <w:t>values that the whole school community live by,</w:t>
      </w:r>
    </w:p>
    <w:p w14:paraId="4BF70DC8" w14:textId="77777777" w:rsidR="003C24B3" w:rsidRPr="004E7008" w:rsidRDefault="003C24B3" w:rsidP="003C24B3">
      <w:pPr>
        <w:pStyle w:val="bodyitalicRED"/>
        <w:numPr>
          <w:ilvl w:val="0"/>
          <w:numId w:val="0"/>
        </w:numPr>
        <w:spacing w:after="0"/>
        <w:jc w:val="both"/>
        <w:rPr>
          <w:i w:val="0"/>
          <w:color w:val="auto"/>
        </w:rPr>
      </w:pPr>
    </w:p>
    <w:p w14:paraId="5FD88905" w14:textId="77777777" w:rsidR="003C24B3" w:rsidRPr="004E7008" w:rsidRDefault="003C24B3" w:rsidP="003C24B3">
      <w:pPr>
        <w:pStyle w:val="bodyitalicRED"/>
        <w:numPr>
          <w:ilvl w:val="0"/>
          <w:numId w:val="0"/>
        </w:numPr>
        <w:spacing w:after="0"/>
        <w:jc w:val="both"/>
        <w:rPr>
          <w:i w:val="0"/>
          <w:color w:val="auto"/>
        </w:rPr>
      </w:pPr>
      <w:r w:rsidRPr="004E7008">
        <w:rPr>
          <w:i w:val="0"/>
          <w:color w:val="auto"/>
        </w:rPr>
        <w:t xml:space="preserve">These </w:t>
      </w:r>
      <w:r>
        <w:rPr>
          <w:i w:val="0"/>
          <w:color w:val="auto"/>
        </w:rPr>
        <w:t>values</w:t>
      </w:r>
      <w:r w:rsidRPr="004E7008">
        <w:rPr>
          <w:i w:val="0"/>
          <w:color w:val="auto"/>
        </w:rPr>
        <w:t xml:space="preserve"> are displayed throughout the school and a copy is placed inside each child’s homework diary at the beginning of the session. Parents/carers are asked to </w:t>
      </w:r>
      <w:r>
        <w:rPr>
          <w:i w:val="0"/>
          <w:color w:val="auto"/>
        </w:rPr>
        <w:t>reinforce</w:t>
      </w:r>
      <w:r w:rsidRPr="004E7008">
        <w:rPr>
          <w:i w:val="0"/>
          <w:color w:val="auto"/>
        </w:rPr>
        <w:t xml:space="preserve"> these </w:t>
      </w:r>
      <w:r>
        <w:rPr>
          <w:i w:val="0"/>
          <w:color w:val="auto"/>
        </w:rPr>
        <w:t>values</w:t>
      </w:r>
      <w:r w:rsidRPr="004E7008">
        <w:rPr>
          <w:i w:val="0"/>
          <w:color w:val="auto"/>
        </w:rPr>
        <w:t xml:space="preserve"> at home, and throughout the year some school assemblies are linked to the </w:t>
      </w:r>
      <w:r>
        <w:rPr>
          <w:i w:val="0"/>
          <w:color w:val="auto"/>
        </w:rPr>
        <w:t>values</w:t>
      </w:r>
      <w:r w:rsidRPr="004E7008">
        <w:rPr>
          <w:i w:val="0"/>
          <w:color w:val="auto"/>
        </w:rPr>
        <w:t>.</w:t>
      </w:r>
    </w:p>
    <w:p w14:paraId="110D7D14" w14:textId="77777777" w:rsidR="003C24B3" w:rsidRPr="004E7008" w:rsidRDefault="003C24B3" w:rsidP="003C24B3">
      <w:pPr>
        <w:pStyle w:val="bodyitalicRED"/>
        <w:numPr>
          <w:ilvl w:val="0"/>
          <w:numId w:val="0"/>
        </w:numPr>
        <w:spacing w:after="0"/>
        <w:jc w:val="both"/>
        <w:rPr>
          <w:i w:val="0"/>
          <w:color w:val="auto"/>
        </w:rPr>
      </w:pPr>
      <w:r w:rsidRPr="004E7008">
        <w:rPr>
          <w:i w:val="0"/>
          <w:color w:val="auto"/>
        </w:rPr>
        <w:tab/>
      </w:r>
      <w:r w:rsidRPr="004E7008">
        <w:rPr>
          <w:i w:val="0"/>
          <w:color w:val="auto"/>
        </w:rPr>
        <w:tab/>
      </w:r>
      <w:r w:rsidRPr="004E7008">
        <w:rPr>
          <w:i w:val="0"/>
          <w:color w:val="auto"/>
        </w:rPr>
        <w:tab/>
      </w:r>
    </w:p>
    <w:p w14:paraId="4D843032" w14:textId="77777777" w:rsidR="003C24B3" w:rsidRDefault="003C24B3" w:rsidP="003C24B3">
      <w:pPr>
        <w:pStyle w:val="bodyitalicRED"/>
        <w:numPr>
          <w:ilvl w:val="0"/>
          <w:numId w:val="0"/>
        </w:numPr>
        <w:spacing w:after="0"/>
        <w:jc w:val="both"/>
        <w:rPr>
          <w:i w:val="0"/>
          <w:color w:val="auto"/>
        </w:rPr>
      </w:pPr>
      <w:r w:rsidRPr="004E7008">
        <w:rPr>
          <w:i w:val="0"/>
          <w:color w:val="auto"/>
        </w:rPr>
        <w:t>If a pattern of unacceptable behaviour seems to be building up, or an incident is very serious, the Head Teacher will contact parents/carers to discuss the problem and to seek a joint approach to finding a solution. This co-operation between school and parents/carers usually results in an improvement in behaviour and prevents more serious action,</w:t>
      </w:r>
      <w:r w:rsidR="00A06D04">
        <w:rPr>
          <w:i w:val="0"/>
          <w:color w:val="auto"/>
        </w:rPr>
        <w:t xml:space="preserve"> such as exclusion, being taken.</w:t>
      </w:r>
    </w:p>
    <w:p w14:paraId="6339D663" w14:textId="77777777" w:rsidR="004B2007" w:rsidRDefault="004B2007" w:rsidP="003C24B3">
      <w:pPr>
        <w:pStyle w:val="bodyitalicRED"/>
        <w:numPr>
          <w:ilvl w:val="0"/>
          <w:numId w:val="0"/>
        </w:numPr>
        <w:spacing w:after="0"/>
        <w:jc w:val="both"/>
        <w:rPr>
          <w:i w:val="0"/>
          <w:color w:val="auto"/>
        </w:rPr>
      </w:pPr>
    </w:p>
    <w:p w14:paraId="3CE28734" w14:textId="77777777" w:rsidR="004B2007" w:rsidRDefault="004B2007" w:rsidP="003C24B3">
      <w:pPr>
        <w:pStyle w:val="bodyitalicRED"/>
        <w:numPr>
          <w:ilvl w:val="0"/>
          <w:numId w:val="0"/>
        </w:numPr>
        <w:spacing w:after="0"/>
        <w:jc w:val="both"/>
        <w:rPr>
          <w:i w:val="0"/>
          <w:color w:val="auto"/>
        </w:rPr>
      </w:pPr>
    </w:p>
    <w:p w14:paraId="5969BDAA" w14:textId="77777777" w:rsidR="004B2007" w:rsidRDefault="004B2007" w:rsidP="003C24B3">
      <w:pPr>
        <w:pStyle w:val="bodyitalicRED"/>
        <w:numPr>
          <w:ilvl w:val="0"/>
          <w:numId w:val="0"/>
        </w:numPr>
        <w:spacing w:after="0"/>
        <w:jc w:val="both"/>
        <w:rPr>
          <w:i w:val="0"/>
          <w:color w:val="auto"/>
        </w:rPr>
      </w:pPr>
    </w:p>
    <w:p w14:paraId="489E128D" w14:textId="77777777" w:rsidR="00A06D04" w:rsidRDefault="00A06D04" w:rsidP="003C24B3">
      <w:pPr>
        <w:pStyle w:val="bodyitalicRED"/>
        <w:numPr>
          <w:ilvl w:val="0"/>
          <w:numId w:val="0"/>
        </w:numPr>
        <w:spacing w:after="0"/>
        <w:jc w:val="both"/>
        <w:rPr>
          <w:i w:val="0"/>
          <w:color w:val="auto"/>
        </w:rPr>
      </w:pPr>
    </w:p>
    <w:p w14:paraId="733A855C" w14:textId="77777777" w:rsidR="00A06D04" w:rsidRDefault="00A06D04" w:rsidP="003C24B3">
      <w:pPr>
        <w:pStyle w:val="bodyitalicRED"/>
        <w:numPr>
          <w:ilvl w:val="0"/>
          <w:numId w:val="0"/>
        </w:numPr>
        <w:spacing w:after="0"/>
        <w:jc w:val="both"/>
        <w:rPr>
          <w:b/>
          <w:i w:val="0"/>
          <w:color w:val="auto"/>
          <w:u w:val="single"/>
        </w:rPr>
      </w:pPr>
      <w:r w:rsidRPr="00A06D04">
        <w:rPr>
          <w:b/>
          <w:i w:val="0"/>
          <w:color w:val="auto"/>
          <w:u w:val="single"/>
        </w:rPr>
        <w:lastRenderedPageBreak/>
        <w:t>RESTORATIVE</w:t>
      </w:r>
      <w:r w:rsidRPr="00A06D04">
        <w:rPr>
          <w:i w:val="0"/>
          <w:color w:val="auto"/>
          <w:u w:val="single"/>
        </w:rPr>
        <w:t xml:space="preserve"> </w:t>
      </w:r>
      <w:r w:rsidRPr="00A06D04">
        <w:rPr>
          <w:b/>
          <w:i w:val="0"/>
          <w:color w:val="auto"/>
          <w:u w:val="single"/>
        </w:rPr>
        <w:t>APPROACHES</w:t>
      </w:r>
    </w:p>
    <w:p w14:paraId="271B07F8" w14:textId="77777777" w:rsidR="00A06D04" w:rsidRPr="00A06D04" w:rsidRDefault="00A06D04" w:rsidP="003C24B3">
      <w:pPr>
        <w:pStyle w:val="bodyitalicRED"/>
        <w:numPr>
          <w:ilvl w:val="0"/>
          <w:numId w:val="0"/>
        </w:numPr>
        <w:spacing w:after="0"/>
        <w:jc w:val="both"/>
        <w:rPr>
          <w:b/>
          <w:i w:val="0"/>
          <w:color w:val="auto"/>
          <w:u w:val="single"/>
        </w:rPr>
      </w:pPr>
    </w:p>
    <w:p w14:paraId="530D7E26" w14:textId="77777777" w:rsidR="00A06D04" w:rsidRDefault="00A06D04" w:rsidP="00A06D04">
      <w:pPr>
        <w:pStyle w:val="Default"/>
        <w:spacing w:line="360" w:lineRule="auto"/>
        <w:rPr>
          <w:rFonts w:ascii="Arial" w:hAnsi="Arial" w:cs="Arial"/>
          <w:szCs w:val="23"/>
        </w:rPr>
      </w:pPr>
      <w:r w:rsidRPr="00A06D04">
        <w:rPr>
          <w:rFonts w:ascii="Arial" w:hAnsi="Arial" w:cs="Arial"/>
          <w:szCs w:val="23"/>
        </w:rPr>
        <w:t xml:space="preserve">At Muirkirk Primary School and ECC we value happiness, respect, honesty and achievement. We want everyone in our school to value their own happiness and the happiness of those around them, to show respect towards others and themselves, to be honest and own up to any mistakes they have made and to be able to achieve and reach their full potential. Building and nurturing relationships is at the heart of these values. </w:t>
      </w:r>
    </w:p>
    <w:p w14:paraId="47AD5577" w14:textId="77777777" w:rsidR="00A06D04" w:rsidRPr="00A06D04" w:rsidRDefault="00A06D04" w:rsidP="00A06D04">
      <w:pPr>
        <w:pStyle w:val="Default"/>
        <w:spacing w:line="360" w:lineRule="auto"/>
        <w:rPr>
          <w:rFonts w:ascii="Arial" w:hAnsi="Arial" w:cs="Arial"/>
          <w:szCs w:val="23"/>
        </w:rPr>
      </w:pPr>
    </w:p>
    <w:p w14:paraId="5FB49204" w14:textId="77777777" w:rsidR="00A06D04" w:rsidRPr="00A06D04" w:rsidRDefault="00A06D04" w:rsidP="00A06D04">
      <w:pPr>
        <w:pStyle w:val="Default"/>
        <w:spacing w:line="360" w:lineRule="auto"/>
        <w:rPr>
          <w:rFonts w:ascii="Arial" w:hAnsi="Arial" w:cs="Arial"/>
          <w:szCs w:val="23"/>
        </w:rPr>
      </w:pPr>
      <w:r w:rsidRPr="00A06D04">
        <w:rPr>
          <w:rFonts w:ascii="Arial" w:hAnsi="Arial" w:cs="Arial"/>
          <w:szCs w:val="23"/>
        </w:rPr>
        <w:t xml:space="preserve">Restorative Approaches is an approach to dealing with behaviour and conflict. It focuses on building and repairing relationships rather than managing and controlling behaviour. </w:t>
      </w:r>
    </w:p>
    <w:p w14:paraId="2D5290DA" w14:textId="77777777" w:rsidR="003C24B3" w:rsidRDefault="00A06D04" w:rsidP="00A06D04">
      <w:pPr>
        <w:pStyle w:val="Default"/>
        <w:spacing w:line="360" w:lineRule="auto"/>
        <w:jc w:val="both"/>
        <w:rPr>
          <w:rFonts w:ascii="Arial" w:hAnsi="Arial" w:cs="Arial"/>
          <w:szCs w:val="23"/>
        </w:rPr>
      </w:pPr>
      <w:r w:rsidRPr="00A06D04">
        <w:rPr>
          <w:rFonts w:ascii="Arial" w:hAnsi="Arial" w:cs="Arial"/>
          <w:szCs w:val="23"/>
        </w:rPr>
        <w:t>Restorative Approaches help us differentiate between the person and his / her behaviour. Restorative Approaches are grounded in the understanding that individuals are responsible for their actions, and within our school community when an action has caused harm, those involved have a responsibility to put things right. Restorative Approaches favour discipline over punishment.</w:t>
      </w:r>
    </w:p>
    <w:p w14:paraId="538BB62A" w14:textId="77777777" w:rsidR="00A06D04" w:rsidRPr="00A06D04" w:rsidRDefault="00A06D04" w:rsidP="00A06D04">
      <w:pPr>
        <w:pStyle w:val="Default"/>
        <w:spacing w:line="360" w:lineRule="auto"/>
        <w:jc w:val="both"/>
        <w:rPr>
          <w:rFonts w:ascii="Arial" w:hAnsi="Arial" w:cs="Arial"/>
          <w:i/>
          <w:color w:val="auto"/>
          <w:sz w:val="28"/>
        </w:rPr>
      </w:pPr>
    </w:p>
    <w:p w14:paraId="31D8413A" w14:textId="77777777" w:rsidR="003C24B3" w:rsidRPr="00EE613B" w:rsidRDefault="003C24B3" w:rsidP="003C24B3">
      <w:pPr>
        <w:pStyle w:val="BodyText"/>
        <w:tabs>
          <w:tab w:val="left" w:pos="2079"/>
        </w:tabs>
        <w:jc w:val="center"/>
        <w:rPr>
          <w:rFonts w:ascii="Arial" w:hAnsi="Arial" w:cs="Arial"/>
          <w:b/>
          <w:sz w:val="24"/>
          <w:u w:val="single"/>
        </w:rPr>
      </w:pPr>
      <w:r w:rsidRPr="00EE613B">
        <w:rPr>
          <w:rFonts w:ascii="Arial" w:hAnsi="Arial" w:cs="Arial"/>
          <w:b/>
          <w:sz w:val="24"/>
          <w:u w:val="single"/>
        </w:rPr>
        <w:t>SCHOOL UNIFORM</w:t>
      </w:r>
    </w:p>
    <w:p w14:paraId="504B0AFD" w14:textId="77777777" w:rsidR="003C24B3" w:rsidRPr="00324E5C" w:rsidRDefault="003C24B3" w:rsidP="003C24B3">
      <w:pPr>
        <w:pStyle w:val="BodyText"/>
        <w:spacing w:after="0" w:line="360" w:lineRule="auto"/>
        <w:jc w:val="both"/>
        <w:rPr>
          <w:rFonts w:ascii="Arial" w:hAnsi="Arial" w:cs="Arial"/>
          <w:sz w:val="24"/>
        </w:rPr>
      </w:pPr>
      <w:r w:rsidRPr="00EB79D4">
        <w:rPr>
          <w:rFonts w:ascii="Arial" w:hAnsi="Arial" w:cs="Arial"/>
          <w:sz w:val="24"/>
        </w:rPr>
        <w:t>The school, with the strong support of parents/carers, is keen to encourage the wearing of school uniform.  We believe that the wearing of school uniform fosters a sense of belonging and pride in the school and encourages good attitudes towards learning and behaviour.  Muirkirk Primary School uniform consists of navy blue sweatshirt and sky blue polo shirt</w:t>
      </w:r>
      <w:r>
        <w:rPr>
          <w:rFonts w:ascii="Arial" w:hAnsi="Arial" w:cs="Arial"/>
          <w:sz w:val="24"/>
        </w:rPr>
        <w:t xml:space="preserve"> </w:t>
      </w:r>
      <w:r w:rsidRPr="00EB79D4">
        <w:rPr>
          <w:rFonts w:ascii="Arial" w:hAnsi="Arial" w:cs="Arial"/>
          <w:sz w:val="24"/>
        </w:rPr>
        <w:t xml:space="preserve">with school badges and dark trousers/skirts.  </w:t>
      </w:r>
      <w:r>
        <w:rPr>
          <w:rFonts w:ascii="Arial" w:hAnsi="Arial" w:cs="Arial"/>
          <w:sz w:val="24"/>
        </w:rPr>
        <w:t xml:space="preserve">Children may also wear a white shirt and Muirkirk Primary School tie. As items of clothing and belongings are often misplaced please write your child’s name on </w:t>
      </w:r>
      <w:r>
        <w:rPr>
          <w:rFonts w:ascii="Arial" w:hAnsi="Arial" w:cs="Arial"/>
          <w:b/>
          <w:sz w:val="24"/>
          <w:u w:val="single"/>
        </w:rPr>
        <w:t>all</w:t>
      </w:r>
      <w:r>
        <w:rPr>
          <w:rFonts w:ascii="Arial" w:hAnsi="Arial" w:cs="Arial"/>
          <w:sz w:val="24"/>
        </w:rPr>
        <w:t xml:space="preserve"> of his/her clothing and property.</w:t>
      </w:r>
    </w:p>
    <w:p w14:paraId="69F1593C" w14:textId="77777777" w:rsidR="003C24B3" w:rsidRDefault="003C24B3" w:rsidP="003C24B3">
      <w:pPr>
        <w:pStyle w:val="bodyitalicRED"/>
        <w:numPr>
          <w:ilvl w:val="0"/>
          <w:numId w:val="0"/>
        </w:numPr>
        <w:spacing w:after="0"/>
        <w:jc w:val="both"/>
        <w:rPr>
          <w:i w:val="0"/>
          <w:color w:val="auto"/>
        </w:rPr>
      </w:pPr>
    </w:p>
    <w:p w14:paraId="6AF93E04" w14:textId="77777777" w:rsidR="00A06D04" w:rsidRDefault="00A06D04" w:rsidP="00A46FE3">
      <w:pPr>
        <w:pStyle w:val="bodyitalicRED"/>
        <w:numPr>
          <w:ilvl w:val="0"/>
          <w:numId w:val="0"/>
        </w:numPr>
        <w:spacing w:after="0"/>
        <w:jc w:val="center"/>
        <w:rPr>
          <w:b/>
          <w:i w:val="0"/>
          <w:color w:val="auto"/>
          <w:u w:val="single"/>
        </w:rPr>
      </w:pPr>
    </w:p>
    <w:p w14:paraId="76CD1CE1" w14:textId="77777777" w:rsidR="00A06D04" w:rsidRDefault="00A06D04" w:rsidP="00A46FE3">
      <w:pPr>
        <w:pStyle w:val="bodyitalicRED"/>
        <w:numPr>
          <w:ilvl w:val="0"/>
          <w:numId w:val="0"/>
        </w:numPr>
        <w:spacing w:after="0"/>
        <w:jc w:val="center"/>
        <w:rPr>
          <w:b/>
          <w:i w:val="0"/>
          <w:color w:val="auto"/>
          <w:u w:val="single"/>
        </w:rPr>
      </w:pPr>
    </w:p>
    <w:p w14:paraId="35D9E6A4" w14:textId="77777777" w:rsidR="00A46FE3" w:rsidRDefault="00A46FE3" w:rsidP="00A46FE3">
      <w:pPr>
        <w:pStyle w:val="bodyitalicRED"/>
        <w:numPr>
          <w:ilvl w:val="0"/>
          <w:numId w:val="0"/>
        </w:numPr>
        <w:spacing w:after="0"/>
        <w:jc w:val="center"/>
        <w:rPr>
          <w:b/>
          <w:i w:val="0"/>
          <w:color w:val="auto"/>
          <w:u w:val="single"/>
        </w:rPr>
      </w:pPr>
      <w:r w:rsidRPr="00F349D8">
        <w:rPr>
          <w:b/>
          <w:i w:val="0"/>
          <w:color w:val="auto"/>
          <w:u w:val="single"/>
        </w:rPr>
        <w:t>EARLY CHILDHOOD CENTRE</w:t>
      </w:r>
      <w:r w:rsidR="00D77428">
        <w:rPr>
          <w:b/>
          <w:i w:val="0"/>
          <w:color w:val="auto"/>
          <w:u w:val="single"/>
        </w:rPr>
        <w:t xml:space="preserve"> </w:t>
      </w:r>
    </w:p>
    <w:p w14:paraId="0371E1A5" w14:textId="77777777" w:rsidR="00A06D04" w:rsidRPr="00F349D8" w:rsidRDefault="00A06D04" w:rsidP="00A46FE3">
      <w:pPr>
        <w:pStyle w:val="bodyitalicRED"/>
        <w:numPr>
          <w:ilvl w:val="0"/>
          <w:numId w:val="0"/>
        </w:numPr>
        <w:spacing w:after="0"/>
        <w:jc w:val="center"/>
        <w:rPr>
          <w:b/>
          <w:i w:val="0"/>
          <w:color w:val="auto"/>
          <w:u w:val="single"/>
        </w:rPr>
      </w:pPr>
    </w:p>
    <w:p w14:paraId="42EA3608" w14:textId="77777777" w:rsidR="00A46FE3" w:rsidRDefault="00A46FE3" w:rsidP="00A46FE3">
      <w:pPr>
        <w:pStyle w:val="bodyitalicRED"/>
        <w:numPr>
          <w:ilvl w:val="0"/>
          <w:numId w:val="0"/>
        </w:numPr>
        <w:spacing w:after="0"/>
        <w:jc w:val="both"/>
        <w:rPr>
          <w:i w:val="0"/>
          <w:color w:val="auto"/>
        </w:rPr>
      </w:pPr>
      <w:r w:rsidRPr="00F349D8">
        <w:rPr>
          <w:i w:val="0"/>
          <w:color w:val="auto"/>
        </w:rPr>
        <w:t xml:space="preserve">Access to the Early Childhood Centre is restricted. All doors are fitted with a </w:t>
      </w:r>
      <w:r>
        <w:rPr>
          <w:i w:val="0"/>
          <w:color w:val="auto"/>
        </w:rPr>
        <w:t>fob</w:t>
      </w:r>
      <w:r w:rsidRPr="00F349D8">
        <w:rPr>
          <w:i w:val="0"/>
          <w:color w:val="auto"/>
        </w:rPr>
        <w:t xml:space="preserve"> entry system. Only authorised personnel have an appropriate </w:t>
      </w:r>
      <w:r>
        <w:rPr>
          <w:i w:val="0"/>
          <w:color w:val="auto"/>
        </w:rPr>
        <w:t>fob</w:t>
      </w:r>
      <w:r w:rsidRPr="00F349D8">
        <w:rPr>
          <w:i w:val="0"/>
          <w:color w:val="auto"/>
        </w:rPr>
        <w:t xml:space="preserve"> to gain access. No parent / carer or member of the public will be allowed entry without first making themselves known to the janitor, senior clerical assistant or </w:t>
      </w:r>
      <w:r w:rsidRPr="00F349D8">
        <w:rPr>
          <w:i w:val="0"/>
          <w:color w:val="auto"/>
        </w:rPr>
        <w:lastRenderedPageBreak/>
        <w:t>centre staff. Al</w:t>
      </w:r>
      <w:r>
        <w:rPr>
          <w:i w:val="0"/>
          <w:color w:val="auto"/>
        </w:rPr>
        <w:t>l visitors must sign in at the School Office.  They will then</w:t>
      </w:r>
      <w:r w:rsidRPr="00F349D8">
        <w:rPr>
          <w:i w:val="0"/>
          <w:color w:val="auto"/>
        </w:rPr>
        <w:t xml:space="preserve"> be escorted to the Early Childhood Centre. On leaving visitors must ensure they have signed out.</w:t>
      </w:r>
    </w:p>
    <w:p w14:paraId="2E27A880" w14:textId="77777777" w:rsidR="00A46FE3" w:rsidRPr="00F349D8" w:rsidRDefault="00A46FE3" w:rsidP="00A46FE3">
      <w:pPr>
        <w:pStyle w:val="bodyitalicRED"/>
        <w:numPr>
          <w:ilvl w:val="0"/>
          <w:numId w:val="0"/>
        </w:numPr>
        <w:spacing w:after="0"/>
        <w:jc w:val="both"/>
        <w:rPr>
          <w:i w:val="0"/>
          <w:color w:val="auto"/>
        </w:rPr>
      </w:pPr>
    </w:p>
    <w:p w14:paraId="4277F6F0" w14:textId="77777777" w:rsidR="00A46FE3" w:rsidRDefault="00A46FE3" w:rsidP="00A46FE3">
      <w:pPr>
        <w:pStyle w:val="bodyitalicRED"/>
        <w:numPr>
          <w:ilvl w:val="0"/>
          <w:numId w:val="0"/>
        </w:numPr>
        <w:spacing w:after="0"/>
        <w:jc w:val="both"/>
        <w:rPr>
          <w:i w:val="0"/>
          <w:color w:val="auto"/>
        </w:rPr>
      </w:pPr>
      <w:r w:rsidRPr="00F349D8">
        <w:rPr>
          <w:i w:val="0"/>
          <w:color w:val="auto"/>
        </w:rPr>
        <w:t xml:space="preserve">It is expected that a responsible adult will bring your child to and from the centre and sign the child in and out each day. In the interests of your child’s safety it is essential that you tell the Head Teacher and Centre staff if someone not known to them is going to collect your child. If your child is unable to </w:t>
      </w:r>
      <w:proofErr w:type="gramStart"/>
      <w:r w:rsidRPr="00F349D8">
        <w:rPr>
          <w:i w:val="0"/>
          <w:color w:val="auto"/>
        </w:rPr>
        <w:t>attend</w:t>
      </w:r>
      <w:proofErr w:type="gramEnd"/>
      <w:r w:rsidRPr="00F349D8">
        <w:rPr>
          <w:i w:val="0"/>
          <w:color w:val="auto"/>
        </w:rPr>
        <w:t xml:space="preserve"> please contact the office by </w:t>
      </w:r>
      <w:r w:rsidRPr="00711B2E">
        <w:rPr>
          <w:b/>
          <w:i w:val="0"/>
          <w:color w:val="auto"/>
          <w:u w:val="single"/>
        </w:rPr>
        <w:t>9am</w:t>
      </w:r>
      <w:r w:rsidR="006D1B6F">
        <w:rPr>
          <w:i w:val="0"/>
          <w:color w:val="auto"/>
        </w:rPr>
        <w:t>.</w:t>
      </w:r>
    </w:p>
    <w:p w14:paraId="31B71F36" w14:textId="77777777" w:rsidR="00F85311" w:rsidRDefault="00F85311" w:rsidP="00A46FE3">
      <w:pPr>
        <w:pStyle w:val="bodyitalicRED"/>
        <w:numPr>
          <w:ilvl w:val="0"/>
          <w:numId w:val="0"/>
        </w:numPr>
        <w:spacing w:after="0"/>
        <w:jc w:val="both"/>
        <w:rPr>
          <w:i w:val="0"/>
          <w:color w:val="auto"/>
        </w:rPr>
      </w:pPr>
    </w:p>
    <w:p w14:paraId="64DA6FD6" w14:textId="4E3D1367" w:rsidR="00F85311" w:rsidRPr="00F85311" w:rsidRDefault="00F85311" w:rsidP="00A46FE3">
      <w:pPr>
        <w:pStyle w:val="bodyitalicRED"/>
        <w:numPr>
          <w:ilvl w:val="0"/>
          <w:numId w:val="0"/>
        </w:numPr>
        <w:spacing w:after="0"/>
        <w:jc w:val="both"/>
        <w:rPr>
          <w:i w:val="0"/>
          <w:color w:val="auto"/>
        </w:rPr>
      </w:pPr>
      <w:r w:rsidRPr="00F85311">
        <w:rPr>
          <w:i w:val="0"/>
          <w:iCs/>
          <w:color w:val="auto"/>
        </w:rPr>
        <w:t>The school SEEMIS messaging system holds one main contact and will send attendance notifications to the main contact only. It is not possible to generate the automated message necessary to inform all parents/carers. However, should a parent/carer have a significant concern that the main contact is not sharing key information regarding</w:t>
      </w:r>
      <w:r w:rsidRPr="00F85311">
        <w:rPr>
          <w:b/>
          <w:bCs/>
          <w:i w:val="0"/>
          <w:iCs/>
          <w:color w:val="auto"/>
        </w:rPr>
        <w:t xml:space="preserve"> </w:t>
      </w:r>
      <w:r w:rsidRPr="00F85311">
        <w:rPr>
          <w:i w:val="0"/>
          <w:iCs/>
          <w:color w:val="auto"/>
        </w:rPr>
        <w:t>attendance, they should contact the school to discuss possible alternative solutions.</w:t>
      </w:r>
    </w:p>
    <w:p w14:paraId="0F49371F" w14:textId="77777777" w:rsidR="006D1B6F" w:rsidRPr="00F349D8" w:rsidRDefault="006D1B6F" w:rsidP="00A46FE3">
      <w:pPr>
        <w:pStyle w:val="bodyitalicRED"/>
        <w:numPr>
          <w:ilvl w:val="0"/>
          <w:numId w:val="0"/>
        </w:numPr>
        <w:spacing w:after="0"/>
        <w:jc w:val="both"/>
        <w:rPr>
          <w:i w:val="0"/>
          <w:color w:val="auto"/>
        </w:rPr>
      </w:pPr>
    </w:p>
    <w:p w14:paraId="06D46340" w14:textId="77777777" w:rsidR="00A46FE3" w:rsidRPr="00F349D8" w:rsidRDefault="00A46FE3" w:rsidP="00A46FE3">
      <w:pPr>
        <w:pStyle w:val="bodyitalicRED"/>
        <w:numPr>
          <w:ilvl w:val="0"/>
          <w:numId w:val="0"/>
        </w:numPr>
        <w:spacing w:after="0"/>
        <w:jc w:val="center"/>
        <w:rPr>
          <w:b/>
          <w:i w:val="0"/>
          <w:color w:val="auto"/>
          <w:u w:val="single"/>
        </w:rPr>
      </w:pPr>
      <w:r w:rsidRPr="00F349D8">
        <w:rPr>
          <w:b/>
          <w:i w:val="0"/>
          <w:color w:val="auto"/>
          <w:u w:val="single"/>
        </w:rPr>
        <w:t>SCHOOL</w:t>
      </w:r>
    </w:p>
    <w:p w14:paraId="1CF05090" w14:textId="77777777" w:rsidR="00A46FE3" w:rsidRPr="00F349D8" w:rsidRDefault="00A46FE3" w:rsidP="00A46FE3">
      <w:pPr>
        <w:pStyle w:val="bodyitalicRED"/>
        <w:numPr>
          <w:ilvl w:val="0"/>
          <w:numId w:val="0"/>
        </w:numPr>
        <w:spacing w:after="0"/>
        <w:jc w:val="both"/>
        <w:rPr>
          <w:i w:val="0"/>
          <w:color w:val="auto"/>
        </w:rPr>
      </w:pPr>
    </w:p>
    <w:p w14:paraId="4A4F74A3" w14:textId="77777777" w:rsidR="00A46FE3" w:rsidRPr="00F349D8" w:rsidRDefault="00D77428" w:rsidP="00A46FE3">
      <w:pPr>
        <w:pStyle w:val="bodyitalicRED"/>
        <w:numPr>
          <w:ilvl w:val="0"/>
          <w:numId w:val="0"/>
        </w:numPr>
        <w:spacing w:after="0"/>
        <w:jc w:val="both"/>
        <w:rPr>
          <w:i w:val="0"/>
          <w:color w:val="auto"/>
        </w:rPr>
      </w:pPr>
      <w:r w:rsidRPr="00F349D8">
        <w:rPr>
          <w:i w:val="0"/>
          <w:color w:val="auto"/>
        </w:rPr>
        <w:t xml:space="preserve">Access to the </w:t>
      </w:r>
      <w:r>
        <w:rPr>
          <w:i w:val="0"/>
          <w:color w:val="auto"/>
        </w:rPr>
        <w:t>school</w:t>
      </w:r>
      <w:r w:rsidRPr="00F349D8">
        <w:rPr>
          <w:i w:val="0"/>
          <w:color w:val="auto"/>
        </w:rPr>
        <w:t xml:space="preserve"> is</w:t>
      </w:r>
      <w:r>
        <w:rPr>
          <w:i w:val="0"/>
          <w:color w:val="auto"/>
        </w:rPr>
        <w:t xml:space="preserve"> also</w:t>
      </w:r>
      <w:r w:rsidRPr="00F349D8">
        <w:rPr>
          <w:i w:val="0"/>
          <w:color w:val="auto"/>
        </w:rPr>
        <w:t xml:space="preserve"> restricted. All doors are fitted with a </w:t>
      </w:r>
      <w:r>
        <w:rPr>
          <w:i w:val="0"/>
          <w:color w:val="auto"/>
        </w:rPr>
        <w:t>fob</w:t>
      </w:r>
      <w:r w:rsidRPr="00F349D8">
        <w:rPr>
          <w:i w:val="0"/>
          <w:color w:val="auto"/>
        </w:rPr>
        <w:t xml:space="preserve"> entry system. Only authorised personnel have an appropriate </w:t>
      </w:r>
      <w:r>
        <w:rPr>
          <w:i w:val="0"/>
          <w:color w:val="auto"/>
        </w:rPr>
        <w:t>fob</w:t>
      </w:r>
      <w:r w:rsidRPr="00F349D8">
        <w:rPr>
          <w:i w:val="0"/>
          <w:color w:val="auto"/>
        </w:rPr>
        <w:t xml:space="preserve"> to gain access.</w:t>
      </w:r>
      <w:r w:rsidR="00EE5D71">
        <w:rPr>
          <w:i w:val="0"/>
          <w:color w:val="auto"/>
        </w:rPr>
        <w:t xml:space="preserve">  </w:t>
      </w:r>
      <w:r w:rsidR="00A46FE3" w:rsidRPr="00F349D8">
        <w:rPr>
          <w:i w:val="0"/>
          <w:color w:val="auto"/>
        </w:rPr>
        <w:t>No parent / carer or member of the public will be allowed entry without first making themselves known to the janitor or senior clerical assistant at the school office, signing the visitors’ book and being issued with the appropriate pass.  At the end of the visit the pass holder will ensure that he / she is signed out.  If parents / carers are taking their child from school for any reason, they should report to the school office first, to inform the Head Teacher, and sign the Out of School Slip.</w:t>
      </w:r>
    </w:p>
    <w:p w14:paraId="653A6043" w14:textId="77777777" w:rsidR="00A46FE3" w:rsidRDefault="00A46FE3" w:rsidP="00A46FE3">
      <w:pPr>
        <w:pStyle w:val="bodyitalicRED"/>
        <w:numPr>
          <w:ilvl w:val="0"/>
          <w:numId w:val="0"/>
        </w:numPr>
        <w:spacing w:after="0"/>
        <w:jc w:val="both"/>
        <w:rPr>
          <w:b/>
          <w:i w:val="0"/>
          <w:color w:val="auto"/>
        </w:rPr>
      </w:pPr>
    </w:p>
    <w:p w14:paraId="0B8BDC62" w14:textId="77777777" w:rsidR="00A46FE3" w:rsidRDefault="00A46FE3" w:rsidP="00A46FE3">
      <w:pPr>
        <w:pStyle w:val="bodyitalicRED"/>
        <w:numPr>
          <w:ilvl w:val="0"/>
          <w:numId w:val="0"/>
        </w:numPr>
        <w:spacing w:after="0"/>
        <w:jc w:val="both"/>
        <w:rPr>
          <w:b/>
          <w:i w:val="0"/>
          <w:color w:val="auto"/>
        </w:rPr>
      </w:pPr>
      <w:r w:rsidRPr="00F349D8">
        <w:rPr>
          <w:b/>
          <w:i w:val="0"/>
          <w:color w:val="auto"/>
        </w:rPr>
        <w:t>There can be no exception of this rule during the school day.</w:t>
      </w:r>
    </w:p>
    <w:p w14:paraId="0F92609D" w14:textId="77777777" w:rsidR="00A46FE3" w:rsidRDefault="00A46FE3" w:rsidP="00A46FE3">
      <w:pPr>
        <w:pStyle w:val="bodyitalicRED"/>
        <w:numPr>
          <w:ilvl w:val="0"/>
          <w:numId w:val="0"/>
        </w:numPr>
        <w:ind w:left="360"/>
        <w:jc w:val="center"/>
        <w:rPr>
          <w:b/>
          <w:i w:val="0"/>
          <w:color w:val="auto"/>
        </w:rPr>
      </w:pPr>
    </w:p>
    <w:p w14:paraId="7D9125AC" w14:textId="77777777" w:rsidR="00A46FE3" w:rsidRDefault="00A46FE3" w:rsidP="00A46FE3">
      <w:pPr>
        <w:pStyle w:val="bodyitalicRED"/>
        <w:numPr>
          <w:ilvl w:val="0"/>
          <w:numId w:val="0"/>
        </w:numPr>
        <w:ind w:left="360"/>
        <w:jc w:val="center"/>
        <w:rPr>
          <w:b/>
          <w:i w:val="0"/>
          <w:color w:val="auto"/>
          <w:u w:val="single"/>
        </w:rPr>
      </w:pPr>
      <w:r w:rsidRPr="00B361A5">
        <w:rPr>
          <w:b/>
          <w:i w:val="0"/>
          <w:color w:val="auto"/>
          <w:u w:val="single"/>
        </w:rPr>
        <w:t>HOMEWORK</w:t>
      </w:r>
    </w:p>
    <w:p w14:paraId="445F31FE" w14:textId="77777777" w:rsidR="00FE1A1B" w:rsidRPr="00B361A5" w:rsidRDefault="00FE1A1B" w:rsidP="00A46FE3">
      <w:pPr>
        <w:pStyle w:val="bodyitalicRED"/>
        <w:numPr>
          <w:ilvl w:val="0"/>
          <w:numId w:val="0"/>
        </w:numPr>
        <w:ind w:left="360"/>
        <w:jc w:val="center"/>
        <w:rPr>
          <w:b/>
          <w:i w:val="0"/>
          <w:color w:val="auto"/>
          <w:u w:val="single"/>
        </w:rPr>
      </w:pPr>
    </w:p>
    <w:p w14:paraId="130DB684" w14:textId="77777777" w:rsidR="00A46FE3" w:rsidRPr="00B361A5" w:rsidRDefault="00A46FE3" w:rsidP="00A46FE3">
      <w:pPr>
        <w:pStyle w:val="bodyitalicRED"/>
        <w:numPr>
          <w:ilvl w:val="0"/>
          <w:numId w:val="0"/>
        </w:numPr>
        <w:spacing w:after="0"/>
        <w:jc w:val="both"/>
        <w:rPr>
          <w:i w:val="0"/>
          <w:color w:val="auto"/>
        </w:rPr>
      </w:pPr>
      <w:r w:rsidRPr="00B361A5">
        <w:rPr>
          <w:i w:val="0"/>
          <w:color w:val="auto"/>
        </w:rPr>
        <w:t xml:space="preserve">Homework is always related to current class work and will cover a variety of topics. Pupils will be set tasks appropriate to their own level and ability and therefore should be confident in approaching the task and should gain success in completing </w:t>
      </w:r>
      <w:r>
        <w:rPr>
          <w:i w:val="0"/>
          <w:color w:val="auto"/>
        </w:rPr>
        <w:t>them</w:t>
      </w:r>
      <w:r w:rsidRPr="00B361A5">
        <w:rPr>
          <w:i w:val="0"/>
          <w:color w:val="auto"/>
        </w:rPr>
        <w:t>.</w:t>
      </w:r>
    </w:p>
    <w:p w14:paraId="101FA63F" w14:textId="77777777" w:rsidR="00A46FE3" w:rsidRPr="00B361A5" w:rsidRDefault="00A46FE3" w:rsidP="00A46FE3">
      <w:pPr>
        <w:pStyle w:val="bodyitalicRED"/>
        <w:numPr>
          <w:ilvl w:val="0"/>
          <w:numId w:val="0"/>
        </w:numPr>
        <w:spacing w:after="0"/>
        <w:jc w:val="both"/>
        <w:rPr>
          <w:i w:val="0"/>
          <w:color w:val="auto"/>
        </w:rPr>
      </w:pPr>
    </w:p>
    <w:p w14:paraId="29396C85" w14:textId="624CA7DD" w:rsidR="00A46FE3" w:rsidRDefault="00A46FE3" w:rsidP="00A46FE3">
      <w:pPr>
        <w:pStyle w:val="bodyitalicRED"/>
        <w:numPr>
          <w:ilvl w:val="0"/>
          <w:numId w:val="0"/>
        </w:numPr>
        <w:spacing w:after="0"/>
        <w:jc w:val="both"/>
        <w:rPr>
          <w:i w:val="0"/>
          <w:color w:val="auto"/>
        </w:rPr>
      </w:pPr>
      <w:r w:rsidRPr="00B361A5">
        <w:rPr>
          <w:i w:val="0"/>
          <w:color w:val="auto"/>
        </w:rPr>
        <w:t xml:space="preserve">It is important that parents take an interest in their child’s work and helping with their homework is an ideal opportunity to be part of their school life. </w:t>
      </w:r>
    </w:p>
    <w:p w14:paraId="2D64E4E9" w14:textId="77777777" w:rsidR="00BA6CA7" w:rsidRDefault="00BA6CA7" w:rsidP="00A46FE3">
      <w:pPr>
        <w:pStyle w:val="bodyitalicRED"/>
        <w:numPr>
          <w:ilvl w:val="0"/>
          <w:numId w:val="0"/>
        </w:numPr>
        <w:spacing w:after="0"/>
        <w:jc w:val="both"/>
        <w:rPr>
          <w:i w:val="0"/>
          <w:color w:val="auto"/>
        </w:rPr>
      </w:pPr>
    </w:p>
    <w:p w14:paraId="4A8AB35B" w14:textId="77777777" w:rsidR="00BA6CA7" w:rsidRPr="00B361A5" w:rsidRDefault="00BA6CA7" w:rsidP="00A46FE3">
      <w:pPr>
        <w:pStyle w:val="bodyitalicRED"/>
        <w:numPr>
          <w:ilvl w:val="0"/>
          <w:numId w:val="0"/>
        </w:numPr>
        <w:spacing w:after="0"/>
        <w:jc w:val="both"/>
        <w:rPr>
          <w:i w:val="0"/>
          <w:color w:val="auto"/>
        </w:rPr>
      </w:pPr>
    </w:p>
    <w:p w14:paraId="5A97937F" w14:textId="77777777" w:rsidR="00BA6CA7" w:rsidRDefault="00BA6CA7" w:rsidP="00FE1A1B">
      <w:pPr>
        <w:rPr>
          <w:rFonts w:ascii="Arial" w:hAnsi="Arial" w:cs="Arial"/>
          <w:b/>
          <w:sz w:val="24"/>
          <w:u w:val="single"/>
        </w:rPr>
      </w:pPr>
    </w:p>
    <w:p w14:paraId="284CBD6C" w14:textId="460F78BC" w:rsidR="00FE1A1B" w:rsidRDefault="00FE1A1B" w:rsidP="00FE1A1B">
      <w:pPr>
        <w:rPr>
          <w:rFonts w:ascii="Arial" w:hAnsi="Arial" w:cs="Arial"/>
          <w:b/>
          <w:sz w:val="24"/>
          <w:u w:val="single"/>
        </w:rPr>
      </w:pPr>
      <w:r w:rsidRPr="00EC1878">
        <w:rPr>
          <w:rFonts w:ascii="Arial" w:hAnsi="Arial" w:cs="Arial"/>
          <w:b/>
          <w:sz w:val="24"/>
          <w:u w:val="single"/>
        </w:rPr>
        <w:t>M</w:t>
      </w:r>
      <w:r>
        <w:rPr>
          <w:rFonts w:ascii="Arial" w:hAnsi="Arial" w:cs="Arial"/>
          <w:b/>
          <w:sz w:val="24"/>
          <w:u w:val="single"/>
        </w:rPr>
        <w:t>EALS AND SNACKS</w:t>
      </w:r>
    </w:p>
    <w:p w14:paraId="230BAF9A" w14:textId="16CE4726" w:rsidR="00FE1A1B" w:rsidRDefault="00FE1A1B" w:rsidP="00FE1A1B">
      <w:pPr>
        <w:spacing w:after="0" w:line="360" w:lineRule="auto"/>
        <w:jc w:val="both"/>
        <w:rPr>
          <w:rFonts w:ascii="Arial" w:hAnsi="Arial" w:cs="Arial"/>
          <w:sz w:val="24"/>
        </w:rPr>
      </w:pPr>
      <w:r w:rsidRPr="00E95B5E">
        <w:rPr>
          <w:rFonts w:ascii="Arial" w:hAnsi="Arial" w:cs="Arial"/>
          <w:sz w:val="24"/>
        </w:rPr>
        <w:t xml:space="preserve">At Muirkirk </w:t>
      </w:r>
      <w:r>
        <w:rPr>
          <w:rFonts w:ascii="Arial" w:hAnsi="Arial" w:cs="Arial"/>
          <w:sz w:val="24"/>
        </w:rPr>
        <w:t xml:space="preserve">ECC the children have a healthy snack and a drink of milk or water every day. </w:t>
      </w:r>
      <w:r w:rsidR="004B2007">
        <w:rPr>
          <w:rFonts w:ascii="Arial" w:hAnsi="Arial" w:cs="Arial"/>
          <w:sz w:val="24"/>
        </w:rPr>
        <w:t xml:space="preserve">They also have a warm meal at lunch time. </w:t>
      </w:r>
      <w:r>
        <w:rPr>
          <w:rFonts w:ascii="Arial" w:hAnsi="Arial" w:cs="Arial"/>
          <w:sz w:val="24"/>
        </w:rPr>
        <w:t>Our daily menu is displayed on the notice board</w:t>
      </w:r>
      <w:r w:rsidR="00BA6CA7">
        <w:rPr>
          <w:rFonts w:ascii="Arial" w:hAnsi="Arial" w:cs="Arial"/>
          <w:sz w:val="24"/>
        </w:rPr>
        <w:t xml:space="preserve"> and can be accessed via the School App</w:t>
      </w:r>
      <w:r>
        <w:rPr>
          <w:rFonts w:ascii="Arial" w:hAnsi="Arial" w:cs="Arial"/>
          <w:sz w:val="24"/>
        </w:rPr>
        <w:t>. To encourage a nurturing environment where the children can develop choice, independence and self-help skills, we have regular group time snacks throughout the week. Our Early Learning and Childcare Practitioners attend regular food hygiene courses. When choosing snacks with the children our practitioners are following advice given in the ‘Nutritional Guidance for Early Years’ document. Our children are encouraged to brush their teeth after snack. A personal toothbrush and toothpaste is provided and the initiative is monitored by the NHS Oral Health Promotion Team.</w:t>
      </w:r>
    </w:p>
    <w:p w14:paraId="125C78D8" w14:textId="77777777" w:rsidR="00FE1A1B" w:rsidRDefault="00FE1A1B" w:rsidP="00FE1A1B">
      <w:pPr>
        <w:spacing w:after="0" w:line="360" w:lineRule="auto"/>
        <w:jc w:val="both"/>
        <w:rPr>
          <w:rFonts w:ascii="Arial" w:hAnsi="Arial" w:cs="Arial"/>
          <w:sz w:val="24"/>
        </w:rPr>
      </w:pPr>
    </w:p>
    <w:p w14:paraId="0094BE67" w14:textId="0A1EE5C9" w:rsidR="00FE1A1B" w:rsidRPr="00EC1878" w:rsidRDefault="00FE1A1B" w:rsidP="00FE1A1B">
      <w:pPr>
        <w:pStyle w:val="BodyText"/>
        <w:spacing w:after="0" w:line="360" w:lineRule="auto"/>
        <w:jc w:val="both"/>
        <w:rPr>
          <w:rFonts w:ascii="Arial" w:hAnsi="Arial" w:cs="Arial"/>
          <w:sz w:val="24"/>
        </w:rPr>
      </w:pPr>
      <w:r w:rsidRPr="009C4B9E">
        <w:rPr>
          <w:rFonts w:ascii="Arial" w:hAnsi="Arial" w:cs="Arial"/>
          <w:sz w:val="24"/>
        </w:rPr>
        <w:t>In the primary school, lunchtime meals are prepared</w:t>
      </w:r>
      <w:r>
        <w:rPr>
          <w:rFonts w:ascii="Arial" w:hAnsi="Arial" w:cs="Arial"/>
          <w:sz w:val="24"/>
        </w:rPr>
        <w:t xml:space="preserve"> </w:t>
      </w:r>
      <w:r w:rsidR="004B2007">
        <w:rPr>
          <w:rFonts w:ascii="Arial" w:hAnsi="Arial" w:cs="Arial"/>
          <w:sz w:val="24"/>
        </w:rPr>
        <w:t xml:space="preserve">at another kitchen and delivered to our school. </w:t>
      </w:r>
      <w:r>
        <w:rPr>
          <w:rFonts w:ascii="Arial" w:hAnsi="Arial" w:cs="Arial"/>
          <w:sz w:val="24"/>
        </w:rPr>
        <w:t xml:space="preserve">Our Catering Service is operated by EAC’s Onsite Services and a three week rotational menu is sent out to parents/carers at the beginning of each session. </w:t>
      </w:r>
      <w:r w:rsidRPr="00EC1878">
        <w:rPr>
          <w:rFonts w:ascii="Arial" w:hAnsi="Arial" w:cs="Arial"/>
          <w:sz w:val="24"/>
        </w:rPr>
        <w:t>Medically prescribed diets and meals for ethnic and religious requirements can be provided by</w:t>
      </w:r>
      <w:r w:rsidR="004B2007">
        <w:rPr>
          <w:rFonts w:ascii="Arial" w:hAnsi="Arial" w:cs="Arial"/>
          <w:sz w:val="24"/>
        </w:rPr>
        <w:t xml:space="preserve"> contacting </w:t>
      </w:r>
      <w:r w:rsidR="00BA6CA7">
        <w:rPr>
          <w:rFonts w:ascii="Arial" w:hAnsi="Arial" w:cs="Arial"/>
          <w:sz w:val="24"/>
        </w:rPr>
        <w:t>the school office</w:t>
      </w:r>
    </w:p>
    <w:p w14:paraId="65593747" w14:textId="77777777" w:rsidR="00FE1A1B" w:rsidRPr="00EC1878" w:rsidRDefault="00FE1A1B" w:rsidP="00FE1A1B">
      <w:pPr>
        <w:pStyle w:val="BodyText"/>
        <w:spacing w:after="0" w:line="360" w:lineRule="auto"/>
        <w:jc w:val="both"/>
        <w:rPr>
          <w:rFonts w:ascii="Arial" w:hAnsi="Arial" w:cs="Arial"/>
          <w:sz w:val="24"/>
        </w:rPr>
      </w:pPr>
    </w:p>
    <w:p w14:paraId="2AAA9209" w14:textId="005314C0" w:rsidR="00FE1A1B" w:rsidRDefault="00FE1A1B" w:rsidP="00FE1A1B">
      <w:pPr>
        <w:pStyle w:val="BodyText"/>
        <w:spacing w:after="0" w:line="360" w:lineRule="auto"/>
        <w:jc w:val="both"/>
        <w:rPr>
          <w:rFonts w:ascii="Arial" w:hAnsi="Arial" w:cs="Arial"/>
          <w:sz w:val="24"/>
        </w:rPr>
      </w:pPr>
      <w:r>
        <w:rPr>
          <w:rFonts w:ascii="Arial" w:hAnsi="Arial" w:cs="Arial"/>
          <w:sz w:val="24"/>
        </w:rPr>
        <w:t>M</w:t>
      </w:r>
      <w:r w:rsidRPr="00EC1878">
        <w:rPr>
          <w:rFonts w:ascii="Arial" w:hAnsi="Arial" w:cs="Arial"/>
          <w:sz w:val="24"/>
        </w:rPr>
        <w:t>eals are available to any ch</w:t>
      </w:r>
      <w:r w:rsidR="004B2007">
        <w:rPr>
          <w:rFonts w:ascii="Arial" w:hAnsi="Arial" w:cs="Arial"/>
          <w:sz w:val="24"/>
        </w:rPr>
        <w:t xml:space="preserve">ild each </w:t>
      </w:r>
      <w:proofErr w:type="gramStart"/>
      <w:r w:rsidR="004B2007">
        <w:rPr>
          <w:rFonts w:ascii="Arial" w:hAnsi="Arial" w:cs="Arial"/>
          <w:sz w:val="24"/>
        </w:rPr>
        <w:t xml:space="preserve">day </w:t>
      </w:r>
      <w:r w:rsidR="00BA6CA7">
        <w:rPr>
          <w:rFonts w:ascii="Arial" w:hAnsi="Arial" w:cs="Arial"/>
          <w:sz w:val="24"/>
        </w:rPr>
        <w:t>.</w:t>
      </w:r>
      <w:proofErr w:type="gramEnd"/>
      <w:r w:rsidR="00BA6CA7">
        <w:rPr>
          <w:rFonts w:ascii="Arial" w:hAnsi="Arial" w:cs="Arial"/>
          <w:sz w:val="24"/>
        </w:rPr>
        <w:t xml:space="preserve">  School dinners are free for all children at this time. </w:t>
      </w:r>
    </w:p>
    <w:p w14:paraId="6CB13025" w14:textId="77777777" w:rsidR="00FE1A1B" w:rsidRDefault="00FE1A1B" w:rsidP="00FE1A1B">
      <w:pPr>
        <w:pStyle w:val="BodyText"/>
        <w:spacing w:after="0" w:line="360" w:lineRule="auto"/>
        <w:jc w:val="both"/>
        <w:rPr>
          <w:rFonts w:ascii="Arial" w:hAnsi="Arial" w:cs="Arial"/>
          <w:sz w:val="24"/>
        </w:rPr>
      </w:pPr>
    </w:p>
    <w:p w14:paraId="6490E337" w14:textId="28CCCDCF" w:rsidR="00FE1A1B" w:rsidRDefault="00FE1A1B" w:rsidP="00FE1A1B">
      <w:pPr>
        <w:pStyle w:val="BodyText"/>
        <w:spacing w:after="0" w:line="360" w:lineRule="auto"/>
        <w:jc w:val="both"/>
        <w:rPr>
          <w:rFonts w:ascii="Arial" w:hAnsi="Arial" w:cs="Arial"/>
          <w:sz w:val="24"/>
        </w:rPr>
      </w:pPr>
      <w:r w:rsidRPr="00EC1878">
        <w:rPr>
          <w:rFonts w:ascii="Arial" w:hAnsi="Arial" w:cs="Arial"/>
          <w:sz w:val="24"/>
        </w:rPr>
        <w:t>Muirkirk Primary School operates a Family Service at lunch time, whereby all the children sit down together around preset tables</w:t>
      </w:r>
      <w:r w:rsidR="00BA6CA7">
        <w:rPr>
          <w:rFonts w:ascii="Arial" w:hAnsi="Arial" w:cs="Arial"/>
          <w:sz w:val="24"/>
        </w:rPr>
        <w:t xml:space="preserve">. </w:t>
      </w:r>
      <w:r w:rsidRPr="00EC1878">
        <w:rPr>
          <w:rFonts w:ascii="Arial" w:hAnsi="Arial" w:cs="Arial"/>
          <w:sz w:val="24"/>
        </w:rPr>
        <w:t xml:space="preserve">Two courses are available each day, with a choice from three main courses.  Bowls </w:t>
      </w:r>
      <w:proofErr w:type="gramStart"/>
      <w:r w:rsidRPr="00EC1878">
        <w:rPr>
          <w:rFonts w:ascii="Arial" w:hAnsi="Arial" w:cs="Arial"/>
          <w:sz w:val="24"/>
        </w:rPr>
        <w:t>salad</w:t>
      </w:r>
      <w:proofErr w:type="gramEnd"/>
      <w:r w:rsidRPr="00EC1878">
        <w:rPr>
          <w:rFonts w:ascii="Arial" w:hAnsi="Arial" w:cs="Arial"/>
          <w:sz w:val="24"/>
        </w:rPr>
        <w:t xml:space="preserve"> are always available on the tables.  Proper crockery and cutlery are </w:t>
      </w:r>
      <w:proofErr w:type="gramStart"/>
      <w:r w:rsidRPr="00EC1878">
        <w:rPr>
          <w:rFonts w:ascii="Arial" w:hAnsi="Arial" w:cs="Arial"/>
          <w:sz w:val="24"/>
        </w:rPr>
        <w:t>used</w:t>
      </w:r>
      <w:proofErr w:type="gramEnd"/>
      <w:r w:rsidRPr="00EC1878">
        <w:rPr>
          <w:rFonts w:ascii="Arial" w:hAnsi="Arial" w:cs="Arial"/>
          <w:sz w:val="24"/>
        </w:rPr>
        <w:t xml:space="preserve"> and children are encouraged to use good table manners</w:t>
      </w:r>
      <w:r>
        <w:rPr>
          <w:rFonts w:ascii="Arial" w:hAnsi="Arial" w:cs="Arial"/>
          <w:sz w:val="24"/>
        </w:rPr>
        <w:t>.</w:t>
      </w:r>
    </w:p>
    <w:p w14:paraId="2569A4DA" w14:textId="77777777" w:rsidR="00FE1A1B" w:rsidRDefault="00FE1A1B" w:rsidP="00FE1A1B">
      <w:pPr>
        <w:pStyle w:val="BodyText"/>
        <w:spacing w:after="0" w:line="360" w:lineRule="auto"/>
        <w:jc w:val="both"/>
        <w:rPr>
          <w:rFonts w:ascii="Arial" w:hAnsi="Arial" w:cs="Arial"/>
          <w:sz w:val="24"/>
        </w:rPr>
      </w:pPr>
    </w:p>
    <w:p w14:paraId="60E5F9F0" w14:textId="77777777" w:rsidR="00FE1A1B" w:rsidRDefault="00FE1A1B" w:rsidP="00FE1A1B">
      <w:pPr>
        <w:pStyle w:val="BodyText"/>
        <w:spacing w:after="0" w:line="360" w:lineRule="auto"/>
        <w:jc w:val="both"/>
        <w:rPr>
          <w:rFonts w:ascii="Arial" w:hAnsi="Arial" w:cs="Arial"/>
          <w:sz w:val="24"/>
        </w:rPr>
      </w:pPr>
      <w:r>
        <w:rPr>
          <w:rFonts w:ascii="Arial" w:hAnsi="Arial" w:cs="Arial"/>
          <w:sz w:val="24"/>
        </w:rPr>
        <w:t>Parents/ carers of our primary 1 children are invited to try our meals and find out how our family service operates prior to their children starting in primary 1.</w:t>
      </w:r>
    </w:p>
    <w:p w14:paraId="71B2559C" w14:textId="77777777" w:rsidR="00FE1A1B" w:rsidRDefault="00FE1A1B" w:rsidP="00FE1A1B">
      <w:pPr>
        <w:pStyle w:val="BodyText"/>
        <w:spacing w:after="0" w:line="360" w:lineRule="auto"/>
        <w:jc w:val="both"/>
        <w:rPr>
          <w:rFonts w:ascii="Arial" w:hAnsi="Arial" w:cs="Arial"/>
          <w:sz w:val="24"/>
        </w:rPr>
      </w:pPr>
    </w:p>
    <w:p w14:paraId="618B3150" w14:textId="77777777" w:rsidR="00FE1A1B" w:rsidRDefault="00FE1A1B" w:rsidP="00FE1A1B">
      <w:pPr>
        <w:pStyle w:val="BodyText"/>
        <w:spacing w:after="0" w:line="360" w:lineRule="auto"/>
        <w:jc w:val="both"/>
        <w:rPr>
          <w:rFonts w:ascii="Arial" w:hAnsi="Arial" w:cs="Arial"/>
          <w:sz w:val="24"/>
        </w:rPr>
      </w:pPr>
      <w:r>
        <w:rPr>
          <w:rFonts w:ascii="Arial" w:hAnsi="Arial" w:cs="Arial"/>
          <w:sz w:val="24"/>
        </w:rPr>
        <w:t>Children who bring packed lunches also have their lunch in the school dinner hall.</w:t>
      </w:r>
    </w:p>
    <w:p w14:paraId="0F29FBA8" w14:textId="2AB75AE5" w:rsidR="00FE1A1B" w:rsidRDefault="00FE1A1B" w:rsidP="00FE1A1B">
      <w:pPr>
        <w:spacing w:after="0" w:line="360" w:lineRule="auto"/>
        <w:jc w:val="both"/>
        <w:rPr>
          <w:rFonts w:ascii="Arial" w:hAnsi="Arial" w:cs="Arial"/>
          <w:sz w:val="24"/>
        </w:rPr>
      </w:pPr>
    </w:p>
    <w:p w14:paraId="58A81BF2" w14:textId="77777777" w:rsidR="00EE5D71" w:rsidRDefault="00EE5D71" w:rsidP="00FE1A1B">
      <w:pPr>
        <w:spacing w:after="0" w:line="360" w:lineRule="auto"/>
        <w:jc w:val="both"/>
        <w:rPr>
          <w:rFonts w:ascii="Arial" w:hAnsi="Arial" w:cs="Arial"/>
          <w:sz w:val="24"/>
        </w:rPr>
      </w:pPr>
    </w:p>
    <w:p w14:paraId="06AA2839" w14:textId="77777777" w:rsidR="00BA6CA7" w:rsidRDefault="00BA6CA7" w:rsidP="00FE1A1B">
      <w:pPr>
        <w:spacing w:after="0" w:line="360" w:lineRule="auto"/>
        <w:jc w:val="both"/>
        <w:rPr>
          <w:rFonts w:ascii="Arial" w:hAnsi="Arial" w:cs="Arial"/>
          <w:sz w:val="24"/>
        </w:rPr>
      </w:pPr>
    </w:p>
    <w:p w14:paraId="4CCD42FC" w14:textId="77777777" w:rsidR="00BA6CA7" w:rsidRDefault="00BA6CA7" w:rsidP="00FE1A1B">
      <w:pPr>
        <w:spacing w:after="0" w:line="360" w:lineRule="auto"/>
        <w:jc w:val="both"/>
        <w:rPr>
          <w:rFonts w:ascii="Arial" w:hAnsi="Arial" w:cs="Arial"/>
          <w:sz w:val="24"/>
        </w:rPr>
      </w:pPr>
    </w:p>
    <w:p w14:paraId="4444EA6E" w14:textId="77777777" w:rsidR="00FE1A1B" w:rsidRPr="00EE613B" w:rsidRDefault="00FE1A1B" w:rsidP="00FE1A1B">
      <w:pPr>
        <w:pStyle w:val="BodyText"/>
        <w:jc w:val="center"/>
        <w:rPr>
          <w:rFonts w:ascii="Arial" w:hAnsi="Arial" w:cs="Arial"/>
          <w:b/>
          <w:sz w:val="24"/>
          <w:u w:val="single"/>
        </w:rPr>
      </w:pPr>
      <w:r w:rsidRPr="00EE613B">
        <w:rPr>
          <w:rFonts w:ascii="Arial" w:hAnsi="Arial" w:cs="Arial"/>
          <w:b/>
          <w:sz w:val="24"/>
          <w:u w:val="single"/>
        </w:rPr>
        <w:t>BREAKFAST CLUB</w:t>
      </w:r>
    </w:p>
    <w:p w14:paraId="22E25DCC" w14:textId="23F77E0D" w:rsidR="00FE1A1B" w:rsidRDefault="00FE1A1B" w:rsidP="00FE1A1B">
      <w:pPr>
        <w:pStyle w:val="BodyText"/>
        <w:spacing w:after="0" w:line="360" w:lineRule="auto"/>
        <w:jc w:val="both"/>
        <w:rPr>
          <w:rFonts w:ascii="Arial" w:hAnsi="Arial" w:cs="Arial"/>
          <w:sz w:val="24"/>
        </w:rPr>
      </w:pPr>
      <w:r w:rsidRPr="00EC1878">
        <w:rPr>
          <w:rFonts w:ascii="Arial" w:hAnsi="Arial" w:cs="Arial"/>
          <w:sz w:val="24"/>
        </w:rPr>
        <w:t xml:space="preserve">Breakfast Club </w:t>
      </w:r>
      <w:r>
        <w:rPr>
          <w:rFonts w:ascii="Arial" w:hAnsi="Arial" w:cs="Arial"/>
          <w:sz w:val="24"/>
        </w:rPr>
        <w:t>runs every day 8.15am</w:t>
      </w:r>
      <w:r w:rsidRPr="00EC1878">
        <w:rPr>
          <w:rFonts w:ascii="Arial" w:hAnsi="Arial" w:cs="Arial"/>
          <w:sz w:val="24"/>
        </w:rPr>
        <w:t xml:space="preserve"> to</w:t>
      </w:r>
      <w:r>
        <w:rPr>
          <w:rFonts w:ascii="Arial" w:hAnsi="Arial" w:cs="Arial"/>
          <w:sz w:val="24"/>
        </w:rPr>
        <w:t xml:space="preserve"> 9.00am</w:t>
      </w:r>
      <w:r w:rsidRPr="00EC1878">
        <w:rPr>
          <w:rFonts w:ascii="Arial" w:hAnsi="Arial" w:cs="Arial"/>
          <w:sz w:val="24"/>
        </w:rPr>
        <w:t>.</w:t>
      </w:r>
      <w:r>
        <w:rPr>
          <w:rFonts w:ascii="Arial" w:hAnsi="Arial" w:cs="Arial"/>
          <w:sz w:val="24"/>
        </w:rPr>
        <w:t xml:space="preserve"> It is free for every child</w:t>
      </w:r>
      <w:r w:rsidR="00F85685">
        <w:rPr>
          <w:rFonts w:ascii="Arial" w:hAnsi="Arial" w:cs="Arial"/>
          <w:sz w:val="24"/>
        </w:rPr>
        <w:t xml:space="preserve"> thanks to funding the school have </w:t>
      </w:r>
      <w:proofErr w:type="gramStart"/>
      <w:r w:rsidR="00F85685">
        <w:rPr>
          <w:rFonts w:ascii="Arial" w:hAnsi="Arial" w:cs="Arial"/>
          <w:sz w:val="24"/>
        </w:rPr>
        <w:t>received.</w:t>
      </w:r>
      <w:r>
        <w:rPr>
          <w:rFonts w:ascii="Arial" w:hAnsi="Arial" w:cs="Arial"/>
          <w:sz w:val="24"/>
        </w:rPr>
        <w:t>.</w:t>
      </w:r>
      <w:proofErr w:type="gramEnd"/>
      <w:r w:rsidRPr="00EC1878">
        <w:rPr>
          <w:rFonts w:ascii="Arial" w:hAnsi="Arial" w:cs="Arial"/>
          <w:sz w:val="24"/>
        </w:rPr>
        <w:t xml:space="preserve"> </w:t>
      </w:r>
      <w:r>
        <w:rPr>
          <w:rFonts w:ascii="Arial" w:hAnsi="Arial" w:cs="Arial"/>
          <w:sz w:val="24"/>
        </w:rPr>
        <w:t>Breakfast Club is supervised by 2 members of staff each morning.</w:t>
      </w:r>
    </w:p>
    <w:p w14:paraId="61351ACC" w14:textId="77777777" w:rsidR="00FE1A1B" w:rsidRDefault="00FE1A1B" w:rsidP="00FE1A1B">
      <w:pPr>
        <w:pStyle w:val="BodyText"/>
        <w:spacing w:after="0" w:line="360" w:lineRule="auto"/>
        <w:jc w:val="both"/>
        <w:rPr>
          <w:rFonts w:ascii="Arial" w:hAnsi="Arial" w:cs="Arial"/>
          <w:b/>
          <w:sz w:val="24"/>
        </w:rPr>
      </w:pPr>
    </w:p>
    <w:p w14:paraId="4D51ED15" w14:textId="77777777" w:rsidR="00FE1A1B" w:rsidRPr="00EE613B" w:rsidRDefault="00FE1A1B" w:rsidP="00FE1A1B">
      <w:pPr>
        <w:pStyle w:val="BodyText"/>
        <w:spacing w:after="0" w:line="360" w:lineRule="auto"/>
        <w:jc w:val="center"/>
        <w:rPr>
          <w:rFonts w:ascii="Arial" w:hAnsi="Arial" w:cs="Arial"/>
          <w:b/>
          <w:sz w:val="24"/>
          <w:u w:val="single"/>
        </w:rPr>
      </w:pPr>
      <w:r w:rsidRPr="00EE613B">
        <w:rPr>
          <w:rFonts w:ascii="Arial" w:hAnsi="Arial" w:cs="Arial"/>
          <w:b/>
          <w:sz w:val="24"/>
          <w:u w:val="single"/>
        </w:rPr>
        <w:t>SNACKS</w:t>
      </w:r>
    </w:p>
    <w:p w14:paraId="5B012AD3" w14:textId="3B5D2E92" w:rsidR="00FE1A1B" w:rsidRPr="00FE1A1B" w:rsidRDefault="00FE1A1B" w:rsidP="00FE1A1B">
      <w:pPr>
        <w:pStyle w:val="bodyitalicRED"/>
        <w:numPr>
          <w:ilvl w:val="0"/>
          <w:numId w:val="0"/>
        </w:numPr>
        <w:spacing w:after="0"/>
        <w:jc w:val="both"/>
        <w:rPr>
          <w:i w:val="0"/>
          <w:color w:val="auto"/>
        </w:rPr>
      </w:pPr>
      <w:r w:rsidRPr="00FE1A1B">
        <w:rPr>
          <w:i w:val="0"/>
          <w:color w:val="auto"/>
        </w:rPr>
        <w:t xml:space="preserve">A healthy tuckshop </w:t>
      </w:r>
      <w:r w:rsidR="00F85685">
        <w:rPr>
          <w:i w:val="0"/>
          <w:color w:val="auto"/>
        </w:rPr>
        <w:t xml:space="preserve">of fruit </w:t>
      </w:r>
      <w:r w:rsidRPr="00FE1A1B">
        <w:rPr>
          <w:i w:val="0"/>
          <w:color w:val="auto"/>
        </w:rPr>
        <w:t>is operated by our school catering staff during the morning break</w:t>
      </w:r>
      <w:r w:rsidR="00F85685">
        <w:rPr>
          <w:i w:val="0"/>
          <w:color w:val="auto"/>
        </w:rPr>
        <w:t>.  This is free for all children.</w:t>
      </w:r>
    </w:p>
    <w:p w14:paraId="56D4C594" w14:textId="77777777" w:rsidR="00FE1A1B" w:rsidRDefault="00FE1A1B" w:rsidP="00FE1A1B">
      <w:pPr>
        <w:pStyle w:val="bodyitalicRED"/>
        <w:numPr>
          <w:ilvl w:val="0"/>
          <w:numId w:val="0"/>
        </w:numPr>
        <w:spacing w:after="0"/>
        <w:jc w:val="both"/>
      </w:pPr>
    </w:p>
    <w:p w14:paraId="3BACB24E" w14:textId="77777777" w:rsidR="00D77428" w:rsidRDefault="00D77428" w:rsidP="00FE1A1B">
      <w:pPr>
        <w:pStyle w:val="BodyText"/>
        <w:spacing w:after="0" w:line="360" w:lineRule="auto"/>
        <w:jc w:val="center"/>
        <w:rPr>
          <w:rFonts w:ascii="Arial" w:hAnsi="Arial" w:cs="Arial"/>
          <w:b/>
          <w:sz w:val="24"/>
          <w:u w:val="single"/>
        </w:rPr>
      </w:pPr>
    </w:p>
    <w:p w14:paraId="6B41379F" w14:textId="77777777" w:rsidR="00D77428" w:rsidRDefault="00D77428" w:rsidP="00FE1A1B">
      <w:pPr>
        <w:pStyle w:val="BodyText"/>
        <w:spacing w:after="0" w:line="360" w:lineRule="auto"/>
        <w:jc w:val="center"/>
        <w:rPr>
          <w:rFonts w:ascii="Arial" w:hAnsi="Arial" w:cs="Arial"/>
          <w:b/>
          <w:sz w:val="24"/>
          <w:u w:val="single"/>
        </w:rPr>
      </w:pPr>
    </w:p>
    <w:p w14:paraId="3FFFAE12" w14:textId="77777777" w:rsidR="00FE1A1B" w:rsidRDefault="00FE1A1B" w:rsidP="004B2007">
      <w:pPr>
        <w:pStyle w:val="BodyText"/>
        <w:spacing w:after="0" w:line="360" w:lineRule="auto"/>
        <w:jc w:val="center"/>
        <w:rPr>
          <w:rFonts w:ascii="Arial" w:hAnsi="Arial" w:cs="Arial"/>
          <w:b/>
          <w:sz w:val="24"/>
          <w:u w:val="single"/>
        </w:rPr>
      </w:pPr>
      <w:r>
        <w:rPr>
          <w:rFonts w:ascii="Arial" w:hAnsi="Arial" w:cs="Arial"/>
          <w:b/>
          <w:sz w:val="24"/>
          <w:u w:val="single"/>
        </w:rPr>
        <w:t>INFORMATION IN EMERGENCIES</w:t>
      </w:r>
    </w:p>
    <w:p w14:paraId="4EC5C42D" w14:textId="77777777" w:rsidR="00FE1A1B" w:rsidRDefault="00FE1A1B" w:rsidP="00FE1A1B">
      <w:pPr>
        <w:pStyle w:val="BodyText"/>
        <w:spacing w:after="0" w:line="360" w:lineRule="auto"/>
        <w:jc w:val="both"/>
        <w:rPr>
          <w:rFonts w:ascii="Arial" w:hAnsi="Arial" w:cs="Arial"/>
          <w:sz w:val="24"/>
        </w:rPr>
      </w:pPr>
      <w:r>
        <w:rPr>
          <w:rFonts w:ascii="Arial" w:hAnsi="Arial" w:cs="Arial"/>
          <w:sz w:val="24"/>
        </w:rPr>
        <w:t>We make every effort to maintain a full service, but on some occasions circumstances arise which lead to disruption.  Establishments may be affected by, for example, severe weather or temporary interruption of power.  In such cases, we shall do all we can to let you know about the details of closure, temporary arrangements or re-opening.  We shall keep you in touch by using letters, text message, the school App, the Council website, notices in local shops, the press and on local radio.</w:t>
      </w:r>
    </w:p>
    <w:p w14:paraId="1403D1CF" w14:textId="77777777" w:rsidR="00FE1A1B" w:rsidRDefault="00FE1A1B" w:rsidP="00FE1A1B">
      <w:pPr>
        <w:pStyle w:val="BodyText"/>
        <w:spacing w:after="0" w:line="360" w:lineRule="auto"/>
        <w:jc w:val="both"/>
        <w:rPr>
          <w:rFonts w:ascii="Arial" w:hAnsi="Arial" w:cs="Arial"/>
          <w:sz w:val="24"/>
        </w:rPr>
      </w:pPr>
    </w:p>
    <w:p w14:paraId="7194B568" w14:textId="77777777" w:rsidR="00FE1A1B" w:rsidRDefault="00FE1A1B" w:rsidP="00FE1A1B">
      <w:pPr>
        <w:pStyle w:val="BodyText"/>
        <w:spacing w:after="0" w:line="360" w:lineRule="auto"/>
        <w:jc w:val="center"/>
        <w:rPr>
          <w:rFonts w:ascii="Arial" w:hAnsi="Arial" w:cs="Arial"/>
          <w:b/>
          <w:sz w:val="24"/>
          <w:u w:val="single"/>
        </w:rPr>
      </w:pPr>
      <w:r>
        <w:rPr>
          <w:rFonts w:ascii="Arial" w:hAnsi="Arial" w:cs="Arial"/>
          <w:b/>
          <w:sz w:val="24"/>
          <w:u w:val="single"/>
        </w:rPr>
        <w:t>MEDICAL INFORMATION</w:t>
      </w:r>
    </w:p>
    <w:p w14:paraId="7100545C" w14:textId="7CCC5B70" w:rsidR="00FE1A1B" w:rsidRPr="00950EAA" w:rsidRDefault="00FE1A1B" w:rsidP="00FE1A1B">
      <w:pPr>
        <w:pStyle w:val="BodyText"/>
        <w:spacing w:after="0" w:line="360" w:lineRule="auto"/>
        <w:jc w:val="both"/>
        <w:rPr>
          <w:rFonts w:ascii="Arial" w:hAnsi="Arial" w:cs="Arial"/>
          <w:sz w:val="24"/>
        </w:rPr>
      </w:pPr>
      <w:r>
        <w:rPr>
          <w:rFonts w:ascii="Arial" w:hAnsi="Arial" w:cs="Arial"/>
          <w:sz w:val="24"/>
        </w:rPr>
        <w:t xml:space="preserve">It is the parents’ responsibility to inform the establishment of any particular medical requirements that their child may have.  Written parental consent will be required for the administration of medicines.  Parents must inform the Head Teacher if emergency contacts or medical conditions change and arrangements to be made should a child require to be taken home.  Mrs </w:t>
      </w:r>
      <w:r w:rsidR="00F85685">
        <w:rPr>
          <w:rFonts w:ascii="Arial" w:hAnsi="Arial" w:cs="Arial"/>
          <w:sz w:val="24"/>
        </w:rPr>
        <w:t>Murdoch</w:t>
      </w:r>
      <w:r>
        <w:rPr>
          <w:rFonts w:ascii="Arial" w:hAnsi="Arial" w:cs="Arial"/>
          <w:sz w:val="24"/>
        </w:rPr>
        <w:t xml:space="preserve"> is our First Aider and has undergone appropriate training.</w:t>
      </w:r>
    </w:p>
    <w:p w14:paraId="34B137BF" w14:textId="77777777" w:rsidR="00FE1A1B" w:rsidRDefault="00FE1A1B" w:rsidP="00FE1A1B">
      <w:pPr>
        <w:pStyle w:val="BodyText"/>
        <w:rPr>
          <w:rFonts w:ascii="Arial" w:hAnsi="Arial" w:cs="Arial"/>
          <w:b/>
          <w:sz w:val="24"/>
          <w:u w:val="single"/>
        </w:rPr>
      </w:pPr>
    </w:p>
    <w:p w14:paraId="0DB46AA3" w14:textId="77777777" w:rsidR="00FE1A1B" w:rsidRDefault="00FE1A1B" w:rsidP="00FE1A1B">
      <w:pPr>
        <w:pStyle w:val="BodyText"/>
        <w:spacing w:after="0" w:line="360" w:lineRule="auto"/>
        <w:jc w:val="center"/>
        <w:rPr>
          <w:rFonts w:ascii="Arial" w:hAnsi="Arial" w:cs="Arial"/>
          <w:b/>
          <w:sz w:val="24"/>
          <w:u w:val="single"/>
        </w:rPr>
      </w:pPr>
      <w:r>
        <w:rPr>
          <w:rFonts w:ascii="Arial" w:hAnsi="Arial" w:cs="Arial"/>
          <w:b/>
          <w:sz w:val="24"/>
          <w:u w:val="single"/>
        </w:rPr>
        <w:lastRenderedPageBreak/>
        <w:t>EXCURSIONS AND CONSENT FORMS</w:t>
      </w:r>
    </w:p>
    <w:p w14:paraId="5D6BB74B" w14:textId="77777777" w:rsidR="00FE1A1B" w:rsidRPr="0091129F" w:rsidRDefault="00FE1A1B" w:rsidP="00FE1A1B">
      <w:pPr>
        <w:pStyle w:val="BodyText"/>
        <w:spacing w:after="0" w:line="360" w:lineRule="auto"/>
        <w:jc w:val="both"/>
        <w:rPr>
          <w:rFonts w:ascii="Arial" w:hAnsi="Arial" w:cs="Arial"/>
          <w:sz w:val="24"/>
        </w:rPr>
      </w:pPr>
      <w:r>
        <w:rPr>
          <w:rFonts w:ascii="Arial" w:hAnsi="Arial" w:cs="Arial"/>
          <w:sz w:val="24"/>
        </w:rPr>
        <w:t>When outings or excursions for children are planned, the Head Teacher or a member of staff will advise you in advance.  You will be asked to complete a consent form giving your permission for your child’s participation.  Please note that children cannot take part in outings unless completed consent forms have been submitted by their parent/carer.</w:t>
      </w:r>
    </w:p>
    <w:p w14:paraId="0863AE69" w14:textId="77777777" w:rsidR="00FE1A1B" w:rsidRDefault="00FE1A1B" w:rsidP="00FE1A1B">
      <w:pPr>
        <w:pStyle w:val="BodyText"/>
        <w:rPr>
          <w:rFonts w:ascii="Arial" w:hAnsi="Arial" w:cs="Arial"/>
          <w:b/>
          <w:sz w:val="24"/>
          <w:u w:val="single"/>
        </w:rPr>
      </w:pPr>
    </w:p>
    <w:p w14:paraId="7326B6C7" w14:textId="77777777" w:rsidR="00FE1A1B" w:rsidRPr="00EE613B" w:rsidRDefault="00FE1A1B" w:rsidP="00FE1A1B">
      <w:pPr>
        <w:pStyle w:val="BodyText"/>
        <w:rPr>
          <w:rFonts w:ascii="Arial" w:hAnsi="Arial" w:cs="Arial"/>
          <w:b/>
          <w:sz w:val="24"/>
          <w:u w:val="single"/>
        </w:rPr>
      </w:pPr>
      <w:r w:rsidRPr="00EE613B">
        <w:rPr>
          <w:rFonts w:ascii="Arial" w:hAnsi="Arial" w:cs="Arial"/>
          <w:b/>
          <w:sz w:val="24"/>
          <w:u w:val="single"/>
        </w:rPr>
        <w:t>MOBILE PHONES</w:t>
      </w:r>
    </w:p>
    <w:p w14:paraId="2F3ED8D2" w14:textId="5C496A49" w:rsidR="00FE1A1B" w:rsidRDefault="00FE1A1B" w:rsidP="00FE1A1B">
      <w:pPr>
        <w:pStyle w:val="BodyText"/>
        <w:spacing w:after="0" w:line="360" w:lineRule="auto"/>
        <w:jc w:val="both"/>
        <w:rPr>
          <w:rFonts w:ascii="Arial" w:hAnsi="Arial" w:cs="Arial"/>
          <w:sz w:val="24"/>
        </w:rPr>
      </w:pPr>
      <w:r w:rsidRPr="00EC1878">
        <w:rPr>
          <w:rFonts w:ascii="Arial" w:hAnsi="Arial" w:cs="Arial"/>
          <w:sz w:val="24"/>
        </w:rPr>
        <w:t>In consultation with staff, pupils</w:t>
      </w:r>
      <w:r w:rsidR="00F85685">
        <w:rPr>
          <w:rFonts w:ascii="Arial" w:hAnsi="Arial" w:cs="Arial"/>
          <w:sz w:val="24"/>
        </w:rPr>
        <w:t>, parent body</w:t>
      </w:r>
      <w:r w:rsidRPr="00EC1878">
        <w:rPr>
          <w:rFonts w:ascii="Arial" w:hAnsi="Arial" w:cs="Arial"/>
          <w:sz w:val="24"/>
        </w:rPr>
        <w:t>, and in line with local authority guidelines,</w:t>
      </w:r>
      <w:r w:rsidR="003848FF">
        <w:rPr>
          <w:rFonts w:ascii="Arial" w:hAnsi="Arial" w:cs="Arial"/>
          <w:sz w:val="24"/>
        </w:rPr>
        <w:t xml:space="preserve"> we encourage children NOT to bring their mobile phones to school. </w:t>
      </w:r>
      <w:r w:rsidRPr="00EC1878">
        <w:rPr>
          <w:rFonts w:ascii="Arial" w:hAnsi="Arial" w:cs="Arial"/>
          <w:sz w:val="24"/>
        </w:rPr>
        <w:t xml:space="preserve"> </w:t>
      </w:r>
      <w:r w:rsidR="003848FF">
        <w:rPr>
          <w:rFonts w:ascii="Arial" w:hAnsi="Arial" w:cs="Arial"/>
          <w:sz w:val="24"/>
        </w:rPr>
        <w:t>I</w:t>
      </w:r>
      <w:r w:rsidRPr="00EC1878">
        <w:rPr>
          <w:rFonts w:ascii="Arial" w:hAnsi="Arial" w:cs="Arial"/>
          <w:sz w:val="24"/>
        </w:rPr>
        <w:t xml:space="preserve">f your child brings his/her mobile phone to school, then this phone must be switched off before entering the playground.  The phone must be kept out of sight in his/her school bag during the school day.  </w:t>
      </w:r>
    </w:p>
    <w:p w14:paraId="1910B2C1" w14:textId="77777777" w:rsidR="003848FF" w:rsidRDefault="003848FF" w:rsidP="00FE1A1B">
      <w:pPr>
        <w:pStyle w:val="BodyText"/>
        <w:rPr>
          <w:rFonts w:ascii="Arial" w:hAnsi="Arial" w:cs="Arial"/>
          <w:color w:val="2E74B5" w:themeColor="accent1" w:themeShade="BF"/>
          <w:sz w:val="24"/>
        </w:rPr>
      </w:pPr>
    </w:p>
    <w:p w14:paraId="30A64E03" w14:textId="77777777" w:rsidR="003848FF" w:rsidRDefault="003848FF" w:rsidP="00FE1A1B">
      <w:pPr>
        <w:pStyle w:val="BodyText"/>
        <w:rPr>
          <w:rFonts w:ascii="Arial" w:hAnsi="Arial" w:cs="Arial"/>
          <w:color w:val="2E74B5" w:themeColor="accent1" w:themeShade="BF"/>
          <w:sz w:val="24"/>
        </w:rPr>
      </w:pPr>
    </w:p>
    <w:p w14:paraId="770B8FE5" w14:textId="77777777" w:rsidR="003848FF" w:rsidRPr="007A5AA5" w:rsidRDefault="003848FF" w:rsidP="00FE1A1B">
      <w:pPr>
        <w:pStyle w:val="BodyText"/>
        <w:rPr>
          <w:rFonts w:ascii="Arial" w:hAnsi="Arial" w:cs="Arial"/>
          <w:color w:val="2E74B5" w:themeColor="accent1" w:themeShade="BF"/>
          <w:sz w:val="24"/>
        </w:rPr>
      </w:pPr>
    </w:p>
    <w:p w14:paraId="119C36FC" w14:textId="77777777" w:rsidR="00FE1A1B" w:rsidRPr="00B361A5" w:rsidRDefault="00FE1A1B" w:rsidP="00FE1A1B">
      <w:pPr>
        <w:pStyle w:val="BodyText"/>
        <w:jc w:val="center"/>
        <w:rPr>
          <w:rFonts w:ascii="Arial" w:hAnsi="Arial" w:cs="Arial"/>
          <w:b/>
          <w:sz w:val="24"/>
          <w:u w:val="single"/>
        </w:rPr>
      </w:pPr>
      <w:r w:rsidRPr="00B361A5">
        <w:rPr>
          <w:rFonts w:ascii="Arial" w:hAnsi="Arial" w:cs="Arial"/>
          <w:b/>
          <w:sz w:val="24"/>
          <w:u w:val="single"/>
        </w:rPr>
        <w:t>THE PARENT COUNCIL</w:t>
      </w:r>
    </w:p>
    <w:p w14:paraId="30F61F84" w14:textId="77777777" w:rsidR="00FE1A1B" w:rsidRPr="00B361A5" w:rsidRDefault="00FE1A1B" w:rsidP="00FE1A1B">
      <w:pPr>
        <w:pStyle w:val="BodyText"/>
        <w:jc w:val="both"/>
        <w:rPr>
          <w:rFonts w:ascii="Arial" w:hAnsi="Arial" w:cs="Arial"/>
          <w:sz w:val="24"/>
        </w:rPr>
      </w:pPr>
      <w:r w:rsidRPr="00B361A5">
        <w:rPr>
          <w:rFonts w:ascii="Arial" w:hAnsi="Arial" w:cs="Arial"/>
          <w:sz w:val="24"/>
        </w:rPr>
        <w:t>As a parent/carer of a child in attendance at the school, you are automatically part of the Parent Forum of the school.  The membership of</w:t>
      </w:r>
      <w:r w:rsidRPr="00B361A5">
        <w:rPr>
          <w:i/>
        </w:rPr>
        <w:t xml:space="preserve"> </w:t>
      </w:r>
      <w:r w:rsidRPr="00B361A5">
        <w:rPr>
          <w:rFonts w:ascii="Arial" w:hAnsi="Arial" w:cs="Arial"/>
          <w:sz w:val="24"/>
        </w:rPr>
        <w:t>the Parent Forum is made up of all parents/carers who have a child at the school.  The Parent Forum can decide to form a smaller body called the Parent Council.  The Parent Council is a group of parents/carers selected by members of the Parent Forum to represent them.</w:t>
      </w:r>
    </w:p>
    <w:p w14:paraId="6D23C6BE" w14:textId="77777777" w:rsidR="00FE1A1B" w:rsidRDefault="00FE1A1B" w:rsidP="00FE1A1B">
      <w:pPr>
        <w:pStyle w:val="BodyText"/>
        <w:jc w:val="both"/>
        <w:rPr>
          <w:rFonts w:ascii="Arial" w:hAnsi="Arial" w:cs="Arial"/>
          <w:sz w:val="24"/>
          <w:szCs w:val="24"/>
        </w:rPr>
      </w:pPr>
    </w:p>
    <w:p w14:paraId="108C6548" w14:textId="77777777" w:rsidR="00FE1A1B" w:rsidRDefault="00FE1A1B" w:rsidP="00FE1A1B">
      <w:pPr>
        <w:pStyle w:val="BodyText"/>
        <w:jc w:val="both"/>
        <w:rPr>
          <w:rFonts w:ascii="Arial" w:hAnsi="Arial" w:cs="Arial"/>
          <w:sz w:val="24"/>
          <w:szCs w:val="24"/>
        </w:rPr>
      </w:pPr>
      <w:r w:rsidRPr="00B361A5">
        <w:rPr>
          <w:rFonts w:ascii="Arial" w:hAnsi="Arial" w:cs="Arial"/>
          <w:sz w:val="24"/>
          <w:szCs w:val="24"/>
        </w:rPr>
        <w:t>The Chair of the authorities’ Parents Steering Group has a place on Council Cabinet to help influence decision making about all matters relating to education.  The authorities’ Parent Steering Group is composed of representatives from Parents Council across East Ayrshire and this group will represent the views of parents in the school sector.</w:t>
      </w:r>
    </w:p>
    <w:p w14:paraId="7516312D" w14:textId="77777777" w:rsidR="003C1911" w:rsidRDefault="003C1911" w:rsidP="00FE1A1B">
      <w:pPr>
        <w:pStyle w:val="BodyText"/>
        <w:jc w:val="both"/>
        <w:rPr>
          <w:rFonts w:ascii="Arial" w:hAnsi="Arial" w:cs="Arial"/>
          <w:sz w:val="24"/>
          <w:szCs w:val="24"/>
        </w:rPr>
      </w:pPr>
    </w:p>
    <w:p w14:paraId="6F698A20" w14:textId="77777777" w:rsidR="003C1911" w:rsidRPr="00FE26CE" w:rsidRDefault="003C1911" w:rsidP="003C1911">
      <w:pPr>
        <w:jc w:val="both"/>
        <w:rPr>
          <w:rFonts w:ascii="Arial" w:hAnsi="Arial" w:cs="Arial"/>
          <w:b/>
          <w:sz w:val="24"/>
          <w:szCs w:val="24"/>
        </w:rPr>
      </w:pPr>
      <w:r w:rsidRPr="00FE26CE">
        <w:rPr>
          <w:rFonts w:ascii="Arial" w:hAnsi="Arial" w:cs="Arial"/>
          <w:b/>
          <w:sz w:val="24"/>
          <w:szCs w:val="24"/>
        </w:rPr>
        <w:t>SECTION 4</w:t>
      </w:r>
    </w:p>
    <w:p w14:paraId="3EE4D45A" w14:textId="77777777" w:rsidR="003C1911" w:rsidRDefault="003C1911" w:rsidP="006D1B6F">
      <w:pPr>
        <w:pStyle w:val="BodyText"/>
        <w:tabs>
          <w:tab w:val="left" w:pos="2079"/>
        </w:tabs>
        <w:spacing w:after="0" w:line="360" w:lineRule="auto"/>
        <w:rPr>
          <w:rFonts w:ascii="Arial" w:hAnsi="Arial" w:cs="Arial"/>
          <w:sz w:val="24"/>
          <w:szCs w:val="24"/>
        </w:rPr>
      </w:pPr>
    </w:p>
    <w:p w14:paraId="6BB35BBB" w14:textId="77777777" w:rsidR="00FE1A1B" w:rsidRPr="006D1B6F" w:rsidRDefault="00FE1A1B" w:rsidP="006D1B6F">
      <w:pPr>
        <w:pStyle w:val="BodyText"/>
        <w:tabs>
          <w:tab w:val="left" w:pos="2079"/>
        </w:tabs>
        <w:spacing w:after="0" w:line="360" w:lineRule="auto"/>
        <w:jc w:val="center"/>
        <w:rPr>
          <w:rFonts w:ascii="Comic Sans MS" w:hAnsi="Comic Sans MS"/>
        </w:rPr>
      </w:pPr>
      <w:r w:rsidRPr="00F349D8">
        <w:rPr>
          <w:rFonts w:ascii="Arial" w:hAnsi="Arial" w:cs="Arial"/>
          <w:b/>
          <w:sz w:val="24"/>
          <w:u w:val="single"/>
        </w:rPr>
        <w:t>LEARNING AND TEACHING</w:t>
      </w:r>
    </w:p>
    <w:p w14:paraId="5AD3095F" w14:textId="77777777" w:rsidR="003C1911" w:rsidRDefault="003C1911" w:rsidP="00080BD0">
      <w:pPr>
        <w:spacing w:after="0" w:line="360" w:lineRule="auto"/>
        <w:rPr>
          <w:rFonts w:ascii="Arial" w:hAnsi="Arial" w:cs="Arial"/>
          <w:sz w:val="24"/>
          <w:szCs w:val="24"/>
        </w:rPr>
      </w:pPr>
    </w:p>
    <w:p w14:paraId="6D1B65D7" w14:textId="77777777" w:rsidR="00080BD0" w:rsidRDefault="00080BD0" w:rsidP="00080BD0">
      <w:pPr>
        <w:spacing w:after="0" w:line="360" w:lineRule="auto"/>
        <w:rPr>
          <w:rFonts w:ascii="Arial" w:hAnsi="Arial" w:cs="Arial"/>
          <w:sz w:val="24"/>
          <w:szCs w:val="24"/>
        </w:rPr>
      </w:pPr>
      <w:r w:rsidRPr="00F349D8">
        <w:rPr>
          <w:rFonts w:ascii="Arial" w:hAnsi="Arial" w:cs="Arial"/>
          <w:sz w:val="24"/>
          <w:szCs w:val="24"/>
        </w:rPr>
        <w:t>Our curriculum is developing in line with Curriculum for Excellence.</w:t>
      </w:r>
    </w:p>
    <w:p w14:paraId="4F1ECB43" w14:textId="77777777" w:rsidR="00080BD0" w:rsidRPr="00080BD0" w:rsidRDefault="00080BD0" w:rsidP="00080BD0">
      <w:pPr>
        <w:pStyle w:val="BodyText"/>
        <w:tabs>
          <w:tab w:val="left" w:pos="2079"/>
        </w:tabs>
        <w:spacing w:after="0" w:line="360" w:lineRule="auto"/>
        <w:jc w:val="center"/>
        <w:rPr>
          <w:rFonts w:ascii="Comic Sans MS" w:hAnsi="Comic Sans MS"/>
        </w:rPr>
      </w:pPr>
    </w:p>
    <w:p w14:paraId="6B68A161" w14:textId="77777777" w:rsidR="00FE1A1B" w:rsidRDefault="00FE1A1B" w:rsidP="00FE1A1B">
      <w:pPr>
        <w:pStyle w:val="BodyText"/>
        <w:tabs>
          <w:tab w:val="left" w:pos="0"/>
        </w:tabs>
        <w:spacing w:after="0" w:line="360" w:lineRule="auto"/>
        <w:jc w:val="both"/>
        <w:rPr>
          <w:rFonts w:ascii="Arial" w:hAnsi="Arial" w:cs="Arial"/>
          <w:sz w:val="24"/>
        </w:rPr>
      </w:pPr>
      <w:r w:rsidRPr="00F349D8">
        <w:rPr>
          <w:rFonts w:ascii="Arial" w:hAnsi="Arial" w:cs="Arial"/>
          <w:sz w:val="24"/>
        </w:rPr>
        <w:t>From our Early Childhood Centre to Primary 7 we are committed to ensuring that children experience the highest quality learning and teaching experiences possible.  We promote active involvement of pupils in their own learning which should be motivating, challenging and fun!</w:t>
      </w:r>
    </w:p>
    <w:p w14:paraId="2803F07D" w14:textId="77777777" w:rsidR="00FE1A1B" w:rsidRDefault="00FE1A1B" w:rsidP="00FE1A1B">
      <w:pPr>
        <w:pStyle w:val="BodyText"/>
        <w:tabs>
          <w:tab w:val="left" w:pos="0"/>
        </w:tabs>
        <w:spacing w:after="0" w:line="360" w:lineRule="auto"/>
        <w:jc w:val="both"/>
        <w:rPr>
          <w:rFonts w:ascii="Arial" w:hAnsi="Arial" w:cs="Arial"/>
          <w:sz w:val="24"/>
        </w:rPr>
      </w:pPr>
    </w:p>
    <w:p w14:paraId="3A2DB4C4" w14:textId="77777777" w:rsidR="00FE1A1B" w:rsidRDefault="00FE1A1B" w:rsidP="00FE1A1B">
      <w:pPr>
        <w:pStyle w:val="BodyText"/>
        <w:tabs>
          <w:tab w:val="left" w:pos="0"/>
        </w:tabs>
        <w:spacing w:after="0" w:line="360" w:lineRule="auto"/>
        <w:jc w:val="both"/>
        <w:rPr>
          <w:rFonts w:ascii="Arial" w:hAnsi="Arial" w:cs="Arial"/>
          <w:sz w:val="24"/>
        </w:rPr>
      </w:pPr>
      <w:r>
        <w:rPr>
          <w:rFonts w:ascii="Arial" w:hAnsi="Arial" w:cs="Arial"/>
          <w:sz w:val="24"/>
        </w:rPr>
        <w:t>A range of teaching methods and contexts for learning are used, including active and enterprising learning, which encourages young people to become enquiring; learning across the curriculum which helps young people make links between subjects, and learning outside classrooms in the outdoors and in the community, which gives opportunities for learners to deepen their learning in real-life context.</w:t>
      </w:r>
    </w:p>
    <w:p w14:paraId="067C9661" w14:textId="77777777" w:rsidR="00FE1A1B" w:rsidRDefault="00FE1A1B" w:rsidP="00FE1A1B">
      <w:pPr>
        <w:pStyle w:val="BodyText"/>
        <w:tabs>
          <w:tab w:val="left" w:pos="0"/>
        </w:tabs>
        <w:spacing w:after="0" w:line="360" w:lineRule="auto"/>
        <w:jc w:val="both"/>
        <w:rPr>
          <w:rFonts w:ascii="Arial" w:hAnsi="Arial" w:cs="Arial"/>
          <w:sz w:val="24"/>
        </w:rPr>
      </w:pPr>
    </w:p>
    <w:p w14:paraId="74A1AC2D" w14:textId="77777777" w:rsidR="00FE1A1B" w:rsidRDefault="00FE1A1B" w:rsidP="00FE1A1B">
      <w:pPr>
        <w:pStyle w:val="BodyText"/>
        <w:tabs>
          <w:tab w:val="left" w:pos="0"/>
        </w:tabs>
        <w:spacing w:after="0" w:line="360" w:lineRule="auto"/>
        <w:jc w:val="both"/>
        <w:rPr>
          <w:rFonts w:ascii="Arial" w:hAnsi="Arial" w:cs="Arial"/>
          <w:sz w:val="24"/>
        </w:rPr>
      </w:pPr>
      <w:r>
        <w:rPr>
          <w:rFonts w:ascii="Arial" w:hAnsi="Arial" w:cs="Arial"/>
          <w:sz w:val="24"/>
        </w:rPr>
        <w:t>In our Early Childhood Centre into Primary 1, our curriculum is play-based.  Through this children are developing their language, creativity and co-ordination skills, which contribute to healthy growth and development, knowledge and understanding and capacity to learn.</w:t>
      </w:r>
    </w:p>
    <w:p w14:paraId="7957293D" w14:textId="77777777" w:rsidR="00DC7798" w:rsidRDefault="00DC7798" w:rsidP="00FE1A1B">
      <w:pPr>
        <w:pStyle w:val="Heading2"/>
        <w:tabs>
          <w:tab w:val="left" w:pos="0"/>
        </w:tabs>
        <w:spacing w:before="0" w:line="360" w:lineRule="auto"/>
        <w:jc w:val="center"/>
        <w:rPr>
          <w:rFonts w:ascii="Arial" w:hAnsi="Arial" w:cs="Arial"/>
          <w:b/>
          <w:color w:val="auto"/>
          <w:szCs w:val="24"/>
          <w:u w:val="single"/>
        </w:rPr>
      </w:pPr>
    </w:p>
    <w:p w14:paraId="1FD602C5" w14:textId="77777777" w:rsidR="00FE1A1B" w:rsidRDefault="00FE1A1B" w:rsidP="00FE1A1B">
      <w:pPr>
        <w:pStyle w:val="Heading2"/>
        <w:tabs>
          <w:tab w:val="left" w:pos="0"/>
        </w:tabs>
        <w:spacing w:before="0" w:line="360" w:lineRule="auto"/>
        <w:jc w:val="center"/>
        <w:rPr>
          <w:rFonts w:ascii="Arial" w:hAnsi="Arial" w:cs="Arial"/>
          <w:b/>
          <w:color w:val="auto"/>
          <w:szCs w:val="24"/>
          <w:u w:val="single"/>
        </w:rPr>
      </w:pPr>
      <w:r w:rsidRPr="005524AB">
        <w:rPr>
          <w:rFonts w:ascii="Arial" w:hAnsi="Arial" w:cs="Arial"/>
          <w:b/>
          <w:color w:val="auto"/>
          <w:szCs w:val="24"/>
          <w:u w:val="single"/>
        </w:rPr>
        <w:t>LANGUAGES AND LITERACY</w:t>
      </w:r>
    </w:p>
    <w:p w14:paraId="703511E9" w14:textId="77777777" w:rsidR="006D1B6F" w:rsidRPr="006D1B6F" w:rsidRDefault="006D1B6F" w:rsidP="006D1B6F"/>
    <w:p w14:paraId="3EFD0963" w14:textId="77777777" w:rsidR="00FE1A1B" w:rsidRPr="00F349D8" w:rsidRDefault="00FE1A1B" w:rsidP="00FE1A1B">
      <w:pPr>
        <w:pStyle w:val="BodyText"/>
        <w:spacing w:after="0" w:line="360" w:lineRule="auto"/>
        <w:jc w:val="both"/>
        <w:rPr>
          <w:rFonts w:ascii="Arial" w:hAnsi="Arial" w:cs="Arial"/>
          <w:sz w:val="24"/>
          <w:szCs w:val="24"/>
        </w:rPr>
      </w:pPr>
      <w:r w:rsidRPr="00F349D8">
        <w:rPr>
          <w:rFonts w:ascii="Arial" w:hAnsi="Arial" w:cs="Arial"/>
          <w:sz w:val="24"/>
          <w:szCs w:val="24"/>
        </w:rPr>
        <w:t xml:space="preserve">Our language programme consists of three components - Reading, Writing and Talking &amp; Listening. </w:t>
      </w:r>
    </w:p>
    <w:p w14:paraId="0C5DEA9E" w14:textId="77777777" w:rsidR="00FE1A1B" w:rsidRDefault="00FE1A1B" w:rsidP="00FE1A1B">
      <w:pPr>
        <w:spacing w:after="0" w:line="360" w:lineRule="auto"/>
        <w:jc w:val="both"/>
        <w:rPr>
          <w:rFonts w:ascii="Arial" w:hAnsi="Arial" w:cs="Arial"/>
          <w:sz w:val="24"/>
          <w:szCs w:val="24"/>
        </w:rPr>
      </w:pPr>
    </w:p>
    <w:p w14:paraId="09FE661A" w14:textId="77777777" w:rsidR="00FE1A1B" w:rsidRPr="00F349D8" w:rsidRDefault="00FE1A1B" w:rsidP="00FE1A1B">
      <w:pPr>
        <w:spacing w:after="0" w:line="360" w:lineRule="auto"/>
        <w:jc w:val="both"/>
        <w:rPr>
          <w:rFonts w:ascii="Arial" w:hAnsi="Arial" w:cs="Arial"/>
          <w:sz w:val="24"/>
          <w:szCs w:val="24"/>
        </w:rPr>
      </w:pPr>
      <w:r w:rsidRPr="00F349D8">
        <w:rPr>
          <w:rFonts w:ascii="Arial" w:hAnsi="Arial" w:cs="Arial"/>
          <w:sz w:val="24"/>
          <w:szCs w:val="24"/>
        </w:rPr>
        <w:t xml:space="preserve">The principal </w:t>
      </w:r>
      <w:r>
        <w:rPr>
          <w:rFonts w:ascii="Arial" w:hAnsi="Arial" w:cs="Arial"/>
          <w:sz w:val="24"/>
          <w:szCs w:val="24"/>
        </w:rPr>
        <w:t>Literacy Approach</w:t>
      </w:r>
      <w:r w:rsidRPr="00F349D8">
        <w:rPr>
          <w:rFonts w:ascii="Arial" w:hAnsi="Arial" w:cs="Arial"/>
          <w:sz w:val="24"/>
          <w:szCs w:val="24"/>
        </w:rPr>
        <w:t xml:space="preserve"> used throughout the school is “</w:t>
      </w:r>
      <w:r>
        <w:rPr>
          <w:rFonts w:ascii="Arial" w:hAnsi="Arial" w:cs="Arial"/>
          <w:sz w:val="24"/>
          <w:szCs w:val="24"/>
        </w:rPr>
        <w:t>Active Literacy</w:t>
      </w:r>
      <w:r w:rsidRPr="00F349D8">
        <w:rPr>
          <w:rFonts w:ascii="Arial" w:hAnsi="Arial" w:cs="Arial"/>
          <w:sz w:val="24"/>
          <w:szCs w:val="24"/>
        </w:rPr>
        <w:t xml:space="preserve">”. Various support and reinforcement materials augment this </w:t>
      </w:r>
      <w:r>
        <w:rPr>
          <w:rFonts w:ascii="Arial" w:hAnsi="Arial" w:cs="Arial"/>
          <w:sz w:val="24"/>
          <w:szCs w:val="24"/>
        </w:rPr>
        <w:t>approach</w:t>
      </w:r>
      <w:r w:rsidRPr="00F349D8">
        <w:rPr>
          <w:rFonts w:ascii="Arial" w:hAnsi="Arial" w:cs="Arial"/>
          <w:sz w:val="24"/>
          <w:szCs w:val="24"/>
        </w:rPr>
        <w:t>.  All pupils are involved in reading and writing challenges as supported by East Ayrshire Council’s Literacy Strategy.  P2- 7 pupils will also undertake the study of a novel.</w:t>
      </w:r>
    </w:p>
    <w:p w14:paraId="7F9F977B" w14:textId="77777777" w:rsidR="00FE1A1B" w:rsidRPr="00F349D8" w:rsidRDefault="00FE1A1B" w:rsidP="00FE1A1B">
      <w:pPr>
        <w:spacing w:after="0" w:line="360" w:lineRule="auto"/>
        <w:jc w:val="both"/>
        <w:rPr>
          <w:rFonts w:ascii="Arial" w:hAnsi="Arial" w:cs="Arial"/>
          <w:sz w:val="24"/>
          <w:szCs w:val="24"/>
        </w:rPr>
      </w:pPr>
    </w:p>
    <w:p w14:paraId="2883580D" w14:textId="77777777" w:rsidR="00FE1A1B" w:rsidRPr="00F349D8" w:rsidRDefault="00FE1A1B" w:rsidP="00FE1A1B">
      <w:pPr>
        <w:spacing w:after="0" w:line="360" w:lineRule="auto"/>
        <w:jc w:val="both"/>
        <w:rPr>
          <w:rFonts w:ascii="Arial" w:hAnsi="Arial" w:cs="Arial"/>
          <w:sz w:val="24"/>
          <w:szCs w:val="24"/>
        </w:rPr>
      </w:pPr>
      <w:r w:rsidRPr="00F349D8">
        <w:rPr>
          <w:rFonts w:ascii="Arial" w:hAnsi="Arial" w:cs="Arial"/>
          <w:sz w:val="24"/>
          <w:szCs w:val="24"/>
        </w:rPr>
        <w:t>In addition, French is taught throughout the school from P.1 to P7.</w:t>
      </w:r>
    </w:p>
    <w:p w14:paraId="51D5A2B1" w14:textId="77777777" w:rsidR="00FE1A1B" w:rsidRPr="00F349D8" w:rsidRDefault="00FE1A1B" w:rsidP="00FE1A1B">
      <w:pPr>
        <w:spacing w:after="0" w:line="360" w:lineRule="auto"/>
        <w:jc w:val="both"/>
        <w:rPr>
          <w:rFonts w:ascii="Arial" w:hAnsi="Arial" w:cs="Arial"/>
          <w:sz w:val="24"/>
          <w:szCs w:val="24"/>
        </w:rPr>
      </w:pPr>
    </w:p>
    <w:p w14:paraId="0BCF5471" w14:textId="77777777" w:rsidR="00FE1A1B" w:rsidRPr="00F349D8" w:rsidRDefault="00FE1A1B" w:rsidP="00FE1A1B">
      <w:pPr>
        <w:spacing w:after="0" w:line="360" w:lineRule="auto"/>
        <w:jc w:val="both"/>
        <w:rPr>
          <w:rFonts w:ascii="Arial" w:hAnsi="Arial" w:cs="Arial"/>
          <w:sz w:val="24"/>
          <w:szCs w:val="24"/>
        </w:rPr>
      </w:pPr>
      <w:r w:rsidRPr="00F349D8">
        <w:rPr>
          <w:rFonts w:ascii="Arial" w:hAnsi="Arial" w:cs="Arial"/>
          <w:sz w:val="24"/>
          <w:szCs w:val="24"/>
        </w:rPr>
        <w:t xml:space="preserve">In Primaries 1 </w:t>
      </w:r>
      <w:r>
        <w:rPr>
          <w:rFonts w:ascii="Arial" w:hAnsi="Arial" w:cs="Arial"/>
          <w:sz w:val="24"/>
          <w:szCs w:val="24"/>
        </w:rPr>
        <w:t>– 7</w:t>
      </w:r>
      <w:r w:rsidRPr="00F349D8">
        <w:rPr>
          <w:rFonts w:ascii="Arial" w:hAnsi="Arial" w:cs="Arial"/>
          <w:sz w:val="24"/>
          <w:szCs w:val="24"/>
        </w:rPr>
        <w:t xml:space="preserve"> </w:t>
      </w:r>
      <w:r w:rsidR="006D1B6F">
        <w:rPr>
          <w:rFonts w:ascii="Arial" w:hAnsi="Arial" w:cs="Arial"/>
          <w:sz w:val="24"/>
          <w:szCs w:val="24"/>
        </w:rPr>
        <w:t>Active Literacy</w:t>
      </w:r>
      <w:r w:rsidRPr="00F349D8">
        <w:rPr>
          <w:rFonts w:ascii="Arial" w:hAnsi="Arial" w:cs="Arial"/>
          <w:sz w:val="24"/>
          <w:szCs w:val="24"/>
        </w:rPr>
        <w:t>, Spelling and Grammar are used to promote the children’s knowledge, understanding and development of reading and writing skills.  A variety of stimuli are used throughout the school to encourage the children to create their own texts.</w:t>
      </w:r>
    </w:p>
    <w:p w14:paraId="2BE73B5C" w14:textId="77777777" w:rsidR="00FE1A1B" w:rsidRDefault="00FE1A1B" w:rsidP="00FE1A1B">
      <w:pPr>
        <w:pStyle w:val="Heading2"/>
        <w:spacing w:before="0" w:line="360" w:lineRule="auto"/>
        <w:jc w:val="center"/>
        <w:rPr>
          <w:rFonts w:ascii="Arial" w:hAnsi="Arial" w:cs="Arial"/>
          <w:b/>
          <w:color w:val="auto"/>
          <w:sz w:val="24"/>
          <w:szCs w:val="24"/>
          <w:u w:val="single"/>
        </w:rPr>
      </w:pPr>
    </w:p>
    <w:p w14:paraId="60DCF6C3" w14:textId="77777777" w:rsidR="00FE1A1B" w:rsidRPr="00B46A1E" w:rsidRDefault="00FE1A1B" w:rsidP="00FE1A1B">
      <w:pPr>
        <w:pStyle w:val="Heading2"/>
        <w:spacing w:before="0" w:line="360" w:lineRule="auto"/>
        <w:jc w:val="center"/>
        <w:rPr>
          <w:rFonts w:ascii="Arial" w:hAnsi="Arial" w:cs="Arial"/>
          <w:b/>
          <w:color w:val="auto"/>
          <w:sz w:val="24"/>
          <w:szCs w:val="24"/>
          <w:u w:val="single"/>
        </w:rPr>
      </w:pPr>
      <w:r w:rsidRPr="00B46A1E">
        <w:rPr>
          <w:rFonts w:ascii="Arial" w:hAnsi="Arial" w:cs="Arial"/>
          <w:b/>
          <w:color w:val="auto"/>
          <w:sz w:val="24"/>
          <w:szCs w:val="24"/>
          <w:u w:val="single"/>
        </w:rPr>
        <w:t>MATHEMATICS</w:t>
      </w:r>
    </w:p>
    <w:p w14:paraId="17F3757A" w14:textId="77777777" w:rsidR="00FE1A1B" w:rsidRDefault="00FE1A1B" w:rsidP="00FE1A1B">
      <w:pPr>
        <w:pStyle w:val="bodyitalicRED"/>
        <w:numPr>
          <w:ilvl w:val="0"/>
          <w:numId w:val="0"/>
        </w:numPr>
        <w:spacing w:after="0"/>
        <w:ind w:left="360" w:hanging="360"/>
        <w:jc w:val="both"/>
        <w:rPr>
          <w:i w:val="0"/>
          <w:color w:val="auto"/>
        </w:rPr>
      </w:pPr>
      <w:r w:rsidRPr="00B46A1E">
        <w:rPr>
          <w:i w:val="0"/>
          <w:color w:val="auto"/>
        </w:rPr>
        <w:t>To assist our teaching and learning</w:t>
      </w:r>
      <w:r>
        <w:rPr>
          <w:i w:val="0"/>
          <w:color w:val="auto"/>
        </w:rPr>
        <w:t xml:space="preserve"> we have adopted the</w:t>
      </w:r>
      <w:r w:rsidRPr="00B46A1E">
        <w:rPr>
          <w:i w:val="0"/>
          <w:color w:val="auto"/>
        </w:rPr>
        <w:t xml:space="preserve"> ‘Raising </w:t>
      </w:r>
      <w:r w:rsidRPr="0025105F">
        <w:rPr>
          <w:i w:val="0"/>
          <w:color w:val="auto"/>
        </w:rPr>
        <w:t>Attainment in</w:t>
      </w:r>
      <w:r>
        <w:rPr>
          <w:i w:val="0"/>
          <w:color w:val="auto"/>
        </w:rPr>
        <w:t xml:space="preserve"> Numeracy’ P</w:t>
      </w:r>
      <w:r w:rsidRPr="0025105F">
        <w:rPr>
          <w:i w:val="0"/>
          <w:color w:val="auto"/>
        </w:rPr>
        <w:t>ractice</w:t>
      </w:r>
    </w:p>
    <w:p w14:paraId="71EE8C9A" w14:textId="77777777" w:rsidR="00FE1A1B" w:rsidRDefault="00FE1A1B" w:rsidP="00FE1A1B">
      <w:pPr>
        <w:pStyle w:val="bodyitalicRED"/>
        <w:numPr>
          <w:ilvl w:val="0"/>
          <w:numId w:val="0"/>
        </w:numPr>
        <w:spacing w:after="0"/>
        <w:ind w:left="360" w:hanging="360"/>
        <w:jc w:val="both"/>
        <w:rPr>
          <w:i w:val="0"/>
          <w:color w:val="auto"/>
        </w:rPr>
      </w:pPr>
      <w:r>
        <w:rPr>
          <w:i w:val="0"/>
          <w:color w:val="auto"/>
        </w:rPr>
        <w:t xml:space="preserve">throughout the school. </w:t>
      </w:r>
      <w:r w:rsidRPr="00B46A1E">
        <w:rPr>
          <w:i w:val="0"/>
          <w:color w:val="auto"/>
        </w:rPr>
        <w:t xml:space="preserve">Scottish Heinemann Mathematics and TJ Mathematics are used from </w:t>
      </w:r>
      <w:r>
        <w:rPr>
          <w:i w:val="0"/>
          <w:color w:val="auto"/>
        </w:rPr>
        <w:t>P1 – 7.</w:t>
      </w:r>
    </w:p>
    <w:p w14:paraId="6794F47E" w14:textId="77777777" w:rsidR="00FE1A1B" w:rsidRDefault="00FE1A1B" w:rsidP="00FE1A1B">
      <w:pPr>
        <w:pStyle w:val="bodyitalicRED"/>
        <w:numPr>
          <w:ilvl w:val="0"/>
          <w:numId w:val="0"/>
        </w:numPr>
        <w:spacing w:after="0"/>
        <w:ind w:left="360" w:hanging="360"/>
        <w:jc w:val="both"/>
        <w:rPr>
          <w:i w:val="0"/>
          <w:color w:val="auto"/>
        </w:rPr>
      </w:pPr>
      <w:r w:rsidRPr="00B46A1E">
        <w:rPr>
          <w:i w:val="0"/>
          <w:color w:val="auto"/>
        </w:rPr>
        <w:t>This scheme is supported by materials prepared by the staff and a</w:t>
      </w:r>
      <w:r>
        <w:rPr>
          <w:i w:val="0"/>
          <w:color w:val="auto"/>
        </w:rPr>
        <w:t xml:space="preserve"> wide range of other additional</w:t>
      </w:r>
    </w:p>
    <w:p w14:paraId="58746C0D" w14:textId="77777777" w:rsidR="00FE1A1B" w:rsidRDefault="00FE1A1B" w:rsidP="00FE1A1B">
      <w:pPr>
        <w:pStyle w:val="bodyitalicRED"/>
        <w:numPr>
          <w:ilvl w:val="0"/>
          <w:numId w:val="0"/>
        </w:numPr>
        <w:spacing w:after="0"/>
        <w:ind w:left="360" w:hanging="360"/>
        <w:jc w:val="both"/>
        <w:rPr>
          <w:i w:val="0"/>
          <w:color w:val="auto"/>
        </w:rPr>
      </w:pPr>
      <w:r w:rsidRPr="00B46A1E">
        <w:rPr>
          <w:i w:val="0"/>
          <w:color w:val="auto"/>
        </w:rPr>
        <w:t>resources. Practical mathematics begins in the early stages and conti</w:t>
      </w:r>
      <w:r>
        <w:rPr>
          <w:i w:val="0"/>
          <w:color w:val="auto"/>
        </w:rPr>
        <w:t>nues throughout the school. All</w:t>
      </w:r>
    </w:p>
    <w:p w14:paraId="0562063E" w14:textId="77777777" w:rsidR="00FE1A1B" w:rsidRDefault="00FE1A1B" w:rsidP="00FE1A1B">
      <w:pPr>
        <w:pStyle w:val="bodyitalicRED"/>
        <w:numPr>
          <w:ilvl w:val="0"/>
          <w:numId w:val="0"/>
        </w:numPr>
        <w:spacing w:after="0"/>
        <w:ind w:left="360" w:hanging="360"/>
        <w:jc w:val="both"/>
        <w:rPr>
          <w:i w:val="0"/>
          <w:color w:val="auto"/>
        </w:rPr>
      </w:pPr>
      <w:r w:rsidRPr="00B46A1E">
        <w:rPr>
          <w:i w:val="0"/>
          <w:color w:val="auto"/>
        </w:rPr>
        <w:t xml:space="preserve">children are involved in oral and mental calculation activities on a daily basis, to encourage confidence </w:t>
      </w:r>
    </w:p>
    <w:p w14:paraId="1C9631FF" w14:textId="77777777" w:rsidR="00FE1A1B" w:rsidRDefault="00FE1A1B" w:rsidP="00FE1A1B">
      <w:pPr>
        <w:pStyle w:val="bodyitalicRED"/>
        <w:numPr>
          <w:ilvl w:val="0"/>
          <w:numId w:val="0"/>
        </w:numPr>
        <w:spacing w:after="0"/>
        <w:ind w:left="360" w:hanging="360"/>
        <w:jc w:val="both"/>
        <w:rPr>
          <w:i w:val="0"/>
          <w:color w:val="auto"/>
        </w:rPr>
      </w:pPr>
      <w:r w:rsidRPr="00B46A1E">
        <w:rPr>
          <w:i w:val="0"/>
          <w:color w:val="auto"/>
        </w:rPr>
        <w:t xml:space="preserve">in counting and understanding number relationships. ICT is used throughout the school to support the </w:t>
      </w:r>
    </w:p>
    <w:p w14:paraId="4908C353" w14:textId="77777777" w:rsidR="00FE1A1B" w:rsidRPr="00B46A1E" w:rsidRDefault="00FE1A1B" w:rsidP="00FE1A1B">
      <w:pPr>
        <w:pStyle w:val="bodyitalicRED"/>
        <w:numPr>
          <w:ilvl w:val="0"/>
          <w:numId w:val="0"/>
        </w:numPr>
        <w:spacing w:after="0"/>
        <w:ind w:left="360" w:hanging="360"/>
        <w:jc w:val="both"/>
        <w:rPr>
          <w:i w:val="0"/>
          <w:color w:val="auto"/>
        </w:rPr>
      </w:pPr>
      <w:r w:rsidRPr="00B46A1E">
        <w:rPr>
          <w:i w:val="0"/>
          <w:color w:val="auto"/>
        </w:rPr>
        <w:t>learning and teaching of Mathematics.</w:t>
      </w:r>
    </w:p>
    <w:p w14:paraId="703A3020" w14:textId="77777777" w:rsidR="00FE1A1B" w:rsidRPr="00F349D8" w:rsidRDefault="00FE1A1B" w:rsidP="00FE1A1B">
      <w:pPr>
        <w:spacing w:after="0" w:line="360" w:lineRule="auto"/>
        <w:jc w:val="both"/>
        <w:rPr>
          <w:rFonts w:ascii="Arial" w:hAnsi="Arial" w:cs="Arial"/>
          <w:sz w:val="24"/>
          <w:szCs w:val="24"/>
        </w:rPr>
      </w:pPr>
    </w:p>
    <w:p w14:paraId="035527D3" w14:textId="77777777" w:rsidR="00FE1A1B" w:rsidRPr="00F349D8" w:rsidRDefault="00FE1A1B" w:rsidP="00FE1A1B">
      <w:pPr>
        <w:spacing w:after="0" w:line="360" w:lineRule="auto"/>
        <w:jc w:val="both"/>
        <w:rPr>
          <w:rFonts w:ascii="Arial" w:hAnsi="Arial" w:cs="Arial"/>
          <w:sz w:val="24"/>
          <w:szCs w:val="24"/>
        </w:rPr>
      </w:pPr>
      <w:r w:rsidRPr="00F349D8">
        <w:rPr>
          <w:rFonts w:ascii="Arial" w:hAnsi="Arial" w:cs="Arial"/>
          <w:sz w:val="24"/>
          <w:szCs w:val="24"/>
        </w:rPr>
        <w:t>In both Mathematics and Language we have a range of differentiated materials suited to the varied needs of our pupils.</w:t>
      </w:r>
    </w:p>
    <w:p w14:paraId="74E58837" w14:textId="77777777" w:rsidR="003848FF" w:rsidRDefault="003848FF" w:rsidP="00FE1A1B">
      <w:pPr>
        <w:pStyle w:val="BodyText"/>
        <w:tabs>
          <w:tab w:val="left" w:pos="1440"/>
        </w:tabs>
        <w:spacing w:after="0" w:line="360" w:lineRule="auto"/>
        <w:jc w:val="center"/>
        <w:rPr>
          <w:rFonts w:ascii="Arial" w:hAnsi="Arial" w:cs="Arial"/>
          <w:b/>
          <w:sz w:val="24"/>
          <w:szCs w:val="24"/>
          <w:u w:val="single"/>
        </w:rPr>
      </w:pPr>
    </w:p>
    <w:p w14:paraId="24A79986" w14:textId="77777777" w:rsidR="00FE1A1B" w:rsidRDefault="00FE1A1B" w:rsidP="00FE1A1B">
      <w:pPr>
        <w:pStyle w:val="BodyText"/>
        <w:tabs>
          <w:tab w:val="left" w:pos="1440"/>
        </w:tabs>
        <w:spacing w:after="0" w:line="360" w:lineRule="auto"/>
        <w:jc w:val="center"/>
        <w:rPr>
          <w:rFonts w:ascii="Arial" w:hAnsi="Arial" w:cs="Arial"/>
          <w:b/>
          <w:sz w:val="24"/>
          <w:szCs w:val="24"/>
          <w:u w:val="single"/>
        </w:rPr>
      </w:pPr>
      <w:r w:rsidRPr="0052771D">
        <w:rPr>
          <w:rFonts w:ascii="Arial" w:hAnsi="Arial" w:cs="Arial"/>
          <w:b/>
          <w:sz w:val="24"/>
          <w:szCs w:val="24"/>
          <w:u w:val="single"/>
        </w:rPr>
        <w:t>SOCIAL STUDIES</w:t>
      </w:r>
    </w:p>
    <w:p w14:paraId="4CB977AE" w14:textId="77777777" w:rsidR="006D1B6F" w:rsidRPr="0052771D" w:rsidRDefault="006D1B6F" w:rsidP="00FE1A1B">
      <w:pPr>
        <w:pStyle w:val="BodyText"/>
        <w:tabs>
          <w:tab w:val="left" w:pos="1440"/>
        </w:tabs>
        <w:spacing w:after="0" w:line="360" w:lineRule="auto"/>
        <w:jc w:val="center"/>
        <w:rPr>
          <w:rFonts w:ascii="Arial" w:hAnsi="Arial" w:cs="Arial"/>
          <w:b/>
          <w:sz w:val="24"/>
          <w:szCs w:val="24"/>
          <w:u w:val="single"/>
        </w:rPr>
      </w:pPr>
    </w:p>
    <w:p w14:paraId="02312B6D" w14:textId="77777777" w:rsidR="00FE1A1B" w:rsidRDefault="00FE1A1B" w:rsidP="00FE1A1B">
      <w:pPr>
        <w:pStyle w:val="BodyText"/>
        <w:tabs>
          <w:tab w:val="left" w:pos="1440"/>
        </w:tabs>
        <w:spacing w:after="0" w:line="360" w:lineRule="auto"/>
        <w:jc w:val="both"/>
        <w:rPr>
          <w:rFonts w:ascii="Arial" w:hAnsi="Arial" w:cs="Arial"/>
          <w:sz w:val="24"/>
          <w:szCs w:val="24"/>
        </w:rPr>
      </w:pPr>
      <w:r w:rsidRPr="00F349D8">
        <w:rPr>
          <w:rFonts w:ascii="Arial" w:hAnsi="Arial" w:cs="Arial"/>
          <w:sz w:val="24"/>
          <w:szCs w:val="24"/>
        </w:rPr>
        <w:t>Social Studies experiences and outcomes include</w:t>
      </w:r>
    </w:p>
    <w:p w14:paraId="335BA693" w14:textId="77777777" w:rsidR="00FE1A1B" w:rsidRPr="00F349D8" w:rsidRDefault="00FE1A1B" w:rsidP="00FE1A1B">
      <w:pPr>
        <w:pStyle w:val="BodyText"/>
        <w:tabs>
          <w:tab w:val="left" w:pos="1440"/>
        </w:tabs>
        <w:spacing w:after="0" w:line="360" w:lineRule="auto"/>
        <w:jc w:val="both"/>
        <w:rPr>
          <w:rFonts w:ascii="Arial" w:hAnsi="Arial" w:cs="Arial"/>
          <w:sz w:val="24"/>
          <w:szCs w:val="24"/>
        </w:rPr>
      </w:pPr>
    </w:p>
    <w:p w14:paraId="5E123529" w14:textId="77777777" w:rsidR="00FE1A1B" w:rsidRPr="00F349D8" w:rsidRDefault="00FE1A1B" w:rsidP="00FE1A1B">
      <w:pPr>
        <w:pStyle w:val="BodyText"/>
        <w:numPr>
          <w:ilvl w:val="0"/>
          <w:numId w:val="3"/>
        </w:numPr>
        <w:tabs>
          <w:tab w:val="left" w:pos="1440"/>
        </w:tabs>
        <w:spacing w:after="0" w:line="360" w:lineRule="auto"/>
        <w:ind w:left="0" w:firstLine="0"/>
        <w:jc w:val="both"/>
        <w:rPr>
          <w:rFonts w:ascii="Arial" w:hAnsi="Arial" w:cs="Arial"/>
          <w:sz w:val="24"/>
          <w:szCs w:val="24"/>
        </w:rPr>
      </w:pPr>
      <w:r w:rsidRPr="00F349D8">
        <w:rPr>
          <w:rFonts w:ascii="Arial" w:hAnsi="Arial" w:cs="Arial"/>
          <w:sz w:val="24"/>
          <w:szCs w:val="24"/>
        </w:rPr>
        <w:t>People, past events and societies</w:t>
      </w:r>
    </w:p>
    <w:p w14:paraId="7B8E5BFA" w14:textId="77777777" w:rsidR="00FE1A1B" w:rsidRPr="00F349D8" w:rsidRDefault="00FE1A1B" w:rsidP="00FE1A1B">
      <w:pPr>
        <w:pStyle w:val="BodyText"/>
        <w:numPr>
          <w:ilvl w:val="0"/>
          <w:numId w:val="3"/>
        </w:numPr>
        <w:tabs>
          <w:tab w:val="left" w:pos="1440"/>
        </w:tabs>
        <w:spacing w:after="0" w:line="360" w:lineRule="auto"/>
        <w:ind w:left="0" w:firstLine="0"/>
        <w:jc w:val="both"/>
        <w:rPr>
          <w:rFonts w:ascii="Arial" w:hAnsi="Arial" w:cs="Arial"/>
          <w:sz w:val="24"/>
          <w:szCs w:val="24"/>
        </w:rPr>
      </w:pPr>
      <w:r w:rsidRPr="00F349D8">
        <w:rPr>
          <w:rFonts w:ascii="Arial" w:hAnsi="Arial" w:cs="Arial"/>
          <w:sz w:val="24"/>
          <w:szCs w:val="24"/>
        </w:rPr>
        <w:t>People, place and environment</w:t>
      </w:r>
    </w:p>
    <w:p w14:paraId="1F6B9037" w14:textId="77777777" w:rsidR="00FE1A1B" w:rsidRPr="00F349D8" w:rsidRDefault="00FE1A1B" w:rsidP="00FE1A1B">
      <w:pPr>
        <w:pStyle w:val="BodyText"/>
        <w:numPr>
          <w:ilvl w:val="0"/>
          <w:numId w:val="3"/>
        </w:numPr>
        <w:tabs>
          <w:tab w:val="left" w:pos="1440"/>
        </w:tabs>
        <w:spacing w:after="0" w:line="360" w:lineRule="auto"/>
        <w:ind w:left="0" w:firstLine="0"/>
        <w:jc w:val="both"/>
        <w:rPr>
          <w:rFonts w:ascii="Arial" w:hAnsi="Arial" w:cs="Arial"/>
          <w:sz w:val="24"/>
          <w:szCs w:val="24"/>
        </w:rPr>
      </w:pPr>
      <w:r w:rsidRPr="00F349D8">
        <w:rPr>
          <w:rFonts w:ascii="Arial" w:hAnsi="Arial" w:cs="Arial"/>
          <w:sz w:val="24"/>
          <w:szCs w:val="24"/>
        </w:rPr>
        <w:t>People in society, economy and business</w:t>
      </w:r>
    </w:p>
    <w:p w14:paraId="7C885456" w14:textId="77777777" w:rsidR="00FE1A1B" w:rsidRPr="00F349D8" w:rsidRDefault="00FE1A1B" w:rsidP="00FE1A1B">
      <w:pPr>
        <w:pStyle w:val="BodyText"/>
        <w:tabs>
          <w:tab w:val="left" w:pos="1440"/>
        </w:tabs>
        <w:spacing w:after="0" w:line="360" w:lineRule="auto"/>
        <w:jc w:val="both"/>
        <w:rPr>
          <w:rFonts w:ascii="Arial" w:hAnsi="Arial" w:cs="Arial"/>
          <w:sz w:val="24"/>
          <w:szCs w:val="24"/>
        </w:rPr>
      </w:pPr>
    </w:p>
    <w:p w14:paraId="15185697" w14:textId="77777777" w:rsidR="00FE1A1B" w:rsidRPr="00F349D8" w:rsidRDefault="00FE1A1B" w:rsidP="00FE1A1B">
      <w:pPr>
        <w:pStyle w:val="BodyText"/>
        <w:tabs>
          <w:tab w:val="left" w:pos="1440"/>
        </w:tabs>
        <w:spacing w:after="0" w:line="360" w:lineRule="auto"/>
        <w:jc w:val="both"/>
        <w:rPr>
          <w:rFonts w:ascii="Arial" w:hAnsi="Arial" w:cs="Arial"/>
          <w:sz w:val="24"/>
          <w:szCs w:val="24"/>
        </w:rPr>
      </w:pPr>
      <w:r w:rsidRPr="00F349D8">
        <w:rPr>
          <w:rFonts w:ascii="Arial" w:hAnsi="Arial" w:cs="Arial"/>
          <w:sz w:val="24"/>
          <w:szCs w:val="24"/>
        </w:rPr>
        <w:t>Through social studies children and young people develop their understanding of the world by learning about other people and their values, in different times, places and circumstances and how their environment has been shaped.</w:t>
      </w:r>
      <w:r>
        <w:rPr>
          <w:rFonts w:ascii="Arial" w:hAnsi="Arial" w:cs="Arial"/>
          <w:sz w:val="24"/>
          <w:szCs w:val="24"/>
        </w:rPr>
        <w:t xml:space="preserve">  </w:t>
      </w:r>
      <w:r w:rsidRPr="00F349D8">
        <w:rPr>
          <w:rFonts w:ascii="Arial" w:hAnsi="Arial" w:cs="Arial"/>
          <w:sz w:val="24"/>
          <w:szCs w:val="24"/>
        </w:rPr>
        <w:t>An emphasis will be placed on Scotland’s</w:t>
      </w:r>
      <w:r w:rsidR="004B2007">
        <w:rPr>
          <w:rFonts w:ascii="Arial" w:hAnsi="Arial" w:cs="Arial"/>
          <w:sz w:val="24"/>
          <w:szCs w:val="24"/>
        </w:rPr>
        <w:t xml:space="preserve"> history and place in the world as well as links with the local community.</w:t>
      </w:r>
    </w:p>
    <w:p w14:paraId="61BE8F55" w14:textId="77777777" w:rsidR="00FE1A1B" w:rsidRDefault="00FE1A1B" w:rsidP="006D1B6F">
      <w:pPr>
        <w:pStyle w:val="Heading2"/>
        <w:spacing w:before="0" w:line="360" w:lineRule="auto"/>
        <w:rPr>
          <w:rFonts w:ascii="Arial" w:hAnsi="Arial" w:cs="Arial"/>
          <w:b/>
          <w:color w:val="auto"/>
          <w:sz w:val="24"/>
          <w:szCs w:val="24"/>
          <w:u w:val="single"/>
        </w:rPr>
      </w:pPr>
    </w:p>
    <w:p w14:paraId="668D9DB9" w14:textId="77777777" w:rsidR="00FE1A1B" w:rsidRPr="005E5774" w:rsidRDefault="00FE1A1B" w:rsidP="00FE1A1B"/>
    <w:p w14:paraId="61E8A6FC" w14:textId="77777777" w:rsidR="00FE1A1B" w:rsidRPr="005524AB" w:rsidRDefault="00FE1A1B" w:rsidP="00FE1A1B">
      <w:pPr>
        <w:pStyle w:val="Heading2"/>
        <w:spacing w:before="0" w:line="360" w:lineRule="auto"/>
        <w:jc w:val="center"/>
        <w:rPr>
          <w:rFonts w:ascii="Arial" w:hAnsi="Arial" w:cs="Arial"/>
          <w:b/>
          <w:color w:val="auto"/>
          <w:sz w:val="24"/>
          <w:szCs w:val="24"/>
          <w:u w:val="single"/>
        </w:rPr>
      </w:pPr>
      <w:r w:rsidRPr="005524AB">
        <w:rPr>
          <w:rFonts w:ascii="Arial" w:hAnsi="Arial" w:cs="Arial"/>
          <w:b/>
          <w:color w:val="auto"/>
          <w:sz w:val="24"/>
          <w:szCs w:val="24"/>
          <w:u w:val="single"/>
        </w:rPr>
        <w:t>EXPRESSIVE ARTS</w:t>
      </w:r>
    </w:p>
    <w:p w14:paraId="355AF727" w14:textId="77777777" w:rsidR="00FE1A1B" w:rsidRPr="00F349D8" w:rsidRDefault="00FE1A1B" w:rsidP="00FE1A1B">
      <w:pPr>
        <w:spacing w:after="0" w:line="360" w:lineRule="auto"/>
        <w:jc w:val="both"/>
        <w:rPr>
          <w:rFonts w:ascii="Arial" w:hAnsi="Arial" w:cs="Arial"/>
          <w:sz w:val="24"/>
          <w:szCs w:val="24"/>
        </w:rPr>
      </w:pPr>
      <w:r w:rsidRPr="00F349D8">
        <w:rPr>
          <w:rFonts w:ascii="Arial" w:hAnsi="Arial" w:cs="Arial"/>
          <w:sz w:val="24"/>
          <w:szCs w:val="24"/>
        </w:rPr>
        <w:t xml:space="preserve">This covers the subject areas of Art &amp; Design, Drama, Music and Dance. </w:t>
      </w:r>
    </w:p>
    <w:p w14:paraId="7DC85254" w14:textId="77777777" w:rsidR="00FE1A1B" w:rsidRPr="00F349D8" w:rsidRDefault="00FE1A1B" w:rsidP="00FE1A1B">
      <w:pPr>
        <w:spacing w:after="0" w:line="360" w:lineRule="auto"/>
        <w:jc w:val="both"/>
        <w:rPr>
          <w:rFonts w:ascii="Arial" w:hAnsi="Arial" w:cs="Arial"/>
          <w:sz w:val="24"/>
          <w:szCs w:val="24"/>
        </w:rPr>
      </w:pPr>
    </w:p>
    <w:p w14:paraId="090B6571" w14:textId="77777777" w:rsidR="00FE1A1B" w:rsidRDefault="00FE1A1B" w:rsidP="00FE1A1B">
      <w:pPr>
        <w:pStyle w:val="BodyText"/>
        <w:numPr>
          <w:ilvl w:val="0"/>
          <w:numId w:val="4"/>
        </w:numPr>
        <w:spacing w:after="0" w:line="360" w:lineRule="auto"/>
        <w:ind w:left="0" w:firstLine="0"/>
        <w:jc w:val="both"/>
        <w:rPr>
          <w:rFonts w:ascii="Arial" w:hAnsi="Arial" w:cs="Arial"/>
          <w:sz w:val="24"/>
          <w:szCs w:val="24"/>
        </w:rPr>
      </w:pPr>
      <w:r w:rsidRPr="00F349D8">
        <w:rPr>
          <w:rFonts w:ascii="Arial" w:hAnsi="Arial" w:cs="Arial"/>
          <w:i/>
          <w:sz w:val="24"/>
          <w:szCs w:val="24"/>
        </w:rPr>
        <w:lastRenderedPageBreak/>
        <w:t xml:space="preserve">Art and Design - </w:t>
      </w:r>
      <w:r w:rsidRPr="00F349D8">
        <w:rPr>
          <w:rFonts w:ascii="Arial" w:hAnsi="Arial" w:cs="Arial"/>
          <w:sz w:val="24"/>
          <w:szCs w:val="24"/>
        </w:rPr>
        <w:t>Through Art and Design pupils are encouraged to express themselves visually and to appreciate and enjoy their own and the work of other artists.  All pupils are encouraged to develop their creative talents through participating in activities that include the use of different materials.</w:t>
      </w:r>
    </w:p>
    <w:p w14:paraId="153F5C85" w14:textId="77777777" w:rsidR="00FE1A1B" w:rsidRPr="00F349D8" w:rsidRDefault="00FE1A1B" w:rsidP="00FE1A1B">
      <w:pPr>
        <w:pStyle w:val="BodyText"/>
        <w:spacing w:after="0" w:line="360" w:lineRule="auto"/>
        <w:jc w:val="both"/>
        <w:rPr>
          <w:rFonts w:ascii="Arial" w:hAnsi="Arial" w:cs="Arial"/>
          <w:sz w:val="24"/>
          <w:szCs w:val="24"/>
        </w:rPr>
      </w:pPr>
    </w:p>
    <w:p w14:paraId="3ACD2432" w14:textId="77777777" w:rsidR="00FE1A1B" w:rsidRPr="0052771D" w:rsidRDefault="00FE1A1B" w:rsidP="00FE1A1B">
      <w:pPr>
        <w:pStyle w:val="BodyText"/>
        <w:numPr>
          <w:ilvl w:val="0"/>
          <w:numId w:val="4"/>
        </w:numPr>
        <w:spacing w:after="0" w:line="360" w:lineRule="auto"/>
        <w:ind w:left="0" w:firstLine="0"/>
        <w:jc w:val="both"/>
        <w:rPr>
          <w:rFonts w:ascii="Arial" w:hAnsi="Arial" w:cs="Arial"/>
          <w:i/>
          <w:sz w:val="24"/>
          <w:szCs w:val="24"/>
        </w:rPr>
      </w:pPr>
      <w:r w:rsidRPr="00F349D8">
        <w:rPr>
          <w:rFonts w:ascii="Arial" w:hAnsi="Arial" w:cs="Arial"/>
          <w:i/>
          <w:sz w:val="24"/>
          <w:szCs w:val="24"/>
        </w:rPr>
        <w:t xml:space="preserve">Drama - </w:t>
      </w:r>
      <w:r w:rsidRPr="00F349D8">
        <w:rPr>
          <w:rFonts w:ascii="Arial" w:hAnsi="Arial" w:cs="Arial"/>
          <w:sz w:val="24"/>
          <w:szCs w:val="24"/>
        </w:rPr>
        <w:t>Children from their earliest years use imaginative play to explore, order and make sense of themselves and the world about them.  Drama extends and builds on this natural process and helps to build confidence and self-esteem.  Pupils will have the opportunity to role play, improvise, use movement and mime and sound to express their own and others’ ideas.  Pupils are also given opportunities to work with professionals and to perform at school concerts and shows.</w:t>
      </w:r>
    </w:p>
    <w:p w14:paraId="6AF26FBF" w14:textId="77777777" w:rsidR="00FE1A1B" w:rsidRPr="00F349D8" w:rsidRDefault="00FE1A1B" w:rsidP="00FE1A1B">
      <w:pPr>
        <w:pStyle w:val="BodyText"/>
        <w:spacing w:after="0" w:line="360" w:lineRule="auto"/>
        <w:jc w:val="both"/>
        <w:rPr>
          <w:rFonts w:ascii="Arial" w:hAnsi="Arial" w:cs="Arial"/>
          <w:i/>
          <w:sz w:val="24"/>
          <w:szCs w:val="24"/>
        </w:rPr>
      </w:pPr>
    </w:p>
    <w:p w14:paraId="71B5ED91" w14:textId="77777777" w:rsidR="00FE1A1B" w:rsidRPr="00B46A1E" w:rsidRDefault="00FE1A1B" w:rsidP="00FE1A1B">
      <w:pPr>
        <w:pStyle w:val="BodyText"/>
        <w:numPr>
          <w:ilvl w:val="0"/>
          <w:numId w:val="4"/>
        </w:numPr>
        <w:spacing w:after="0" w:line="360" w:lineRule="auto"/>
        <w:ind w:left="0" w:firstLine="0"/>
        <w:jc w:val="both"/>
        <w:rPr>
          <w:rFonts w:ascii="Arial" w:hAnsi="Arial" w:cs="Arial"/>
          <w:i/>
          <w:sz w:val="24"/>
          <w:szCs w:val="24"/>
        </w:rPr>
      </w:pPr>
      <w:r w:rsidRPr="00B46A1E">
        <w:rPr>
          <w:rFonts w:ascii="Arial" w:hAnsi="Arial" w:cs="Arial"/>
          <w:i/>
          <w:sz w:val="24"/>
          <w:szCs w:val="24"/>
        </w:rPr>
        <w:t xml:space="preserve">Music - </w:t>
      </w:r>
      <w:r w:rsidRPr="00B46A1E">
        <w:rPr>
          <w:rFonts w:ascii="Arial" w:hAnsi="Arial" w:cs="Arial"/>
          <w:sz w:val="24"/>
          <w:szCs w:val="24"/>
        </w:rPr>
        <w:t xml:space="preserve">Music is a most important part of our social culture and enriches our lives personally, intellectually and socially.  All pupils are provided with opportunities to explore music using their voice, using instruments and listening to pieces of music.  The Sounds of Music scheme is used throughout the school.  </w:t>
      </w:r>
    </w:p>
    <w:p w14:paraId="6B67C531" w14:textId="77777777" w:rsidR="00FE1A1B" w:rsidRPr="00B46A1E" w:rsidRDefault="00FE1A1B" w:rsidP="00FE1A1B">
      <w:pPr>
        <w:pStyle w:val="BodyText"/>
        <w:spacing w:after="0" w:line="360" w:lineRule="auto"/>
        <w:jc w:val="both"/>
        <w:rPr>
          <w:rFonts w:ascii="Arial" w:hAnsi="Arial" w:cs="Arial"/>
          <w:i/>
          <w:sz w:val="24"/>
          <w:szCs w:val="24"/>
        </w:rPr>
      </w:pPr>
    </w:p>
    <w:p w14:paraId="0704C9D6" w14:textId="77777777" w:rsidR="00FE1A1B" w:rsidRPr="00F349D8" w:rsidRDefault="00FE1A1B" w:rsidP="00FE1A1B">
      <w:pPr>
        <w:pStyle w:val="BodyText"/>
        <w:numPr>
          <w:ilvl w:val="0"/>
          <w:numId w:val="4"/>
        </w:numPr>
        <w:spacing w:after="0" w:line="360" w:lineRule="auto"/>
        <w:ind w:left="0" w:firstLine="0"/>
        <w:jc w:val="both"/>
        <w:rPr>
          <w:rFonts w:ascii="Arial" w:hAnsi="Arial" w:cs="Arial"/>
          <w:i/>
          <w:sz w:val="24"/>
          <w:szCs w:val="24"/>
        </w:rPr>
      </w:pPr>
      <w:r w:rsidRPr="00F349D8">
        <w:rPr>
          <w:rFonts w:ascii="Arial" w:hAnsi="Arial" w:cs="Arial"/>
          <w:i/>
          <w:sz w:val="24"/>
          <w:szCs w:val="24"/>
        </w:rPr>
        <w:t xml:space="preserve">Dance - </w:t>
      </w:r>
      <w:r w:rsidRPr="00F349D8">
        <w:rPr>
          <w:rFonts w:ascii="Arial" w:hAnsi="Arial" w:cs="Arial"/>
          <w:sz w:val="24"/>
          <w:szCs w:val="24"/>
        </w:rPr>
        <w:t>Through Dance pupils are encouraged to explore and express themselves creatively through movement, to take part in dance sequences and to perform dances from Scottish and other cultures.</w:t>
      </w:r>
    </w:p>
    <w:p w14:paraId="5DBFD2E8" w14:textId="77777777" w:rsidR="00FE1A1B" w:rsidRDefault="00FE1A1B" w:rsidP="00FE1A1B">
      <w:pPr>
        <w:pStyle w:val="Heading2"/>
        <w:spacing w:before="0" w:line="360" w:lineRule="auto"/>
        <w:jc w:val="center"/>
        <w:rPr>
          <w:rFonts w:ascii="Arial" w:hAnsi="Arial" w:cs="Arial"/>
          <w:b/>
          <w:color w:val="auto"/>
          <w:sz w:val="24"/>
          <w:szCs w:val="24"/>
          <w:u w:val="single"/>
        </w:rPr>
      </w:pPr>
    </w:p>
    <w:p w14:paraId="230B0904" w14:textId="77777777" w:rsidR="00FE1A1B" w:rsidRPr="005524AB" w:rsidRDefault="00FE1A1B" w:rsidP="00FE1A1B">
      <w:pPr>
        <w:pStyle w:val="Heading2"/>
        <w:spacing w:before="0" w:line="360" w:lineRule="auto"/>
        <w:jc w:val="center"/>
        <w:rPr>
          <w:rFonts w:ascii="Arial" w:hAnsi="Arial" w:cs="Arial"/>
          <w:b/>
          <w:color w:val="auto"/>
          <w:sz w:val="24"/>
          <w:szCs w:val="24"/>
          <w:u w:val="single"/>
        </w:rPr>
      </w:pPr>
      <w:r w:rsidRPr="005524AB">
        <w:rPr>
          <w:rFonts w:ascii="Arial" w:hAnsi="Arial" w:cs="Arial"/>
          <w:b/>
          <w:color w:val="auto"/>
          <w:sz w:val="24"/>
          <w:szCs w:val="24"/>
          <w:u w:val="single"/>
        </w:rPr>
        <w:t>HEALTH AND WELL BEING</w:t>
      </w:r>
    </w:p>
    <w:p w14:paraId="7965A628" w14:textId="77777777" w:rsidR="00FE1A1B" w:rsidRPr="00F349D8" w:rsidRDefault="00FE1A1B" w:rsidP="00FE1A1B">
      <w:pPr>
        <w:spacing w:after="0" w:line="360" w:lineRule="auto"/>
        <w:jc w:val="both"/>
        <w:rPr>
          <w:rFonts w:ascii="Arial" w:hAnsi="Arial" w:cs="Arial"/>
          <w:sz w:val="24"/>
          <w:szCs w:val="24"/>
        </w:rPr>
      </w:pPr>
      <w:r w:rsidRPr="00F349D8">
        <w:rPr>
          <w:rFonts w:ascii="Arial" w:hAnsi="Arial" w:cs="Arial"/>
          <w:sz w:val="24"/>
          <w:szCs w:val="24"/>
        </w:rPr>
        <w:t xml:space="preserve">As a health promoting school, we place a high importance in promoting pupils’ physical, emotional, mental and social wellbeing.  We promote the health and wellbeing of our children at all stages in the school. </w:t>
      </w:r>
    </w:p>
    <w:p w14:paraId="4BA44637" w14:textId="77777777" w:rsidR="00FE1A1B" w:rsidRPr="00F349D8" w:rsidRDefault="00FE1A1B" w:rsidP="00FE1A1B">
      <w:pPr>
        <w:spacing w:after="0" w:line="360" w:lineRule="auto"/>
        <w:jc w:val="both"/>
        <w:rPr>
          <w:rFonts w:ascii="Arial" w:hAnsi="Arial" w:cs="Arial"/>
          <w:sz w:val="24"/>
          <w:szCs w:val="24"/>
        </w:rPr>
      </w:pPr>
    </w:p>
    <w:p w14:paraId="78268538" w14:textId="77777777" w:rsidR="00FE1A1B" w:rsidRDefault="00FE1A1B" w:rsidP="00FE1A1B">
      <w:pPr>
        <w:spacing w:after="0" w:line="360" w:lineRule="auto"/>
        <w:jc w:val="both"/>
        <w:rPr>
          <w:rFonts w:ascii="Arial" w:hAnsi="Arial" w:cs="Arial"/>
          <w:sz w:val="24"/>
          <w:szCs w:val="24"/>
        </w:rPr>
      </w:pPr>
      <w:r w:rsidRPr="00F349D8">
        <w:rPr>
          <w:rFonts w:ascii="Arial" w:hAnsi="Arial" w:cs="Arial"/>
          <w:sz w:val="24"/>
          <w:szCs w:val="24"/>
        </w:rPr>
        <w:t>Areas for study include food and health, substance misuse, relationships</w:t>
      </w:r>
      <w:r w:rsidR="006D1B6F">
        <w:rPr>
          <w:rFonts w:ascii="Arial" w:hAnsi="Arial" w:cs="Arial"/>
          <w:sz w:val="24"/>
          <w:szCs w:val="24"/>
        </w:rPr>
        <w:t xml:space="preserve"> and sexual health</w:t>
      </w:r>
      <w:r w:rsidRPr="00F349D8">
        <w:rPr>
          <w:rFonts w:ascii="Arial" w:hAnsi="Arial" w:cs="Arial"/>
          <w:sz w:val="24"/>
          <w:szCs w:val="24"/>
        </w:rPr>
        <w:t>, road safety and personal safety.</w:t>
      </w:r>
    </w:p>
    <w:p w14:paraId="78D19BFE" w14:textId="77777777" w:rsidR="004B2007" w:rsidRDefault="004B2007" w:rsidP="00FE1A1B">
      <w:pPr>
        <w:spacing w:after="0" w:line="360" w:lineRule="auto"/>
        <w:jc w:val="both"/>
        <w:rPr>
          <w:rFonts w:ascii="Arial" w:hAnsi="Arial" w:cs="Arial"/>
          <w:sz w:val="24"/>
          <w:szCs w:val="24"/>
        </w:rPr>
      </w:pPr>
    </w:p>
    <w:p w14:paraId="1C5A59C9" w14:textId="77777777" w:rsidR="004B2007" w:rsidRPr="00F349D8" w:rsidRDefault="004B2007" w:rsidP="00FE1A1B">
      <w:pPr>
        <w:spacing w:after="0" w:line="360" w:lineRule="auto"/>
        <w:jc w:val="both"/>
        <w:rPr>
          <w:rFonts w:ascii="Arial" w:hAnsi="Arial" w:cs="Arial"/>
          <w:sz w:val="24"/>
          <w:szCs w:val="24"/>
        </w:rPr>
      </w:pPr>
      <w:r>
        <w:rPr>
          <w:rFonts w:ascii="Arial" w:hAnsi="Arial" w:cs="Arial"/>
          <w:sz w:val="24"/>
          <w:szCs w:val="24"/>
        </w:rPr>
        <w:t>The school have a focus on the social and emotional well-being of our children and use the PATHS resource to support this.</w:t>
      </w:r>
    </w:p>
    <w:p w14:paraId="513326E5" w14:textId="77777777" w:rsidR="00FE1A1B" w:rsidRDefault="00FE1A1B" w:rsidP="00FE1A1B">
      <w:pPr>
        <w:spacing w:after="0" w:line="360" w:lineRule="auto"/>
        <w:jc w:val="center"/>
        <w:rPr>
          <w:rFonts w:ascii="Arial" w:hAnsi="Arial" w:cs="Arial"/>
          <w:b/>
          <w:sz w:val="24"/>
          <w:szCs w:val="24"/>
          <w:u w:val="single"/>
        </w:rPr>
      </w:pPr>
    </w:p>
    <w:p w14:paraId="326805D8" w14:textId="77777777" w:rsidR="00FE1A1B" w:rsidRDefault="00FE1A1B" w:rsidP="00FE1A1B">
      <w:pPr>
        <w:spacing w:after="0" w:line="360" w:lineRule="auto"/>
        <w:jc w:val="center"/>
        <w:rPr>
          <w:rFonts w:ascii="Arial" w:hAnsi="Arial" w:cs="Arial"/>
          <w:b/>
          <w:sz w:val="24"/>
          <w:szCs w:val="24"/>
          <w:u w:val="single"/>
        </w:rPr>
      </w:pPr>
    </w:p>
    <w:p w14:paraId="5BB50376" w14:textId="77777777" w:rsidR="00FE1A1B" w:rsidRPr="005033E2" w:rsidRDefault="00FE1A1B" w:rsidP="00FE1A1B">
      <w:pPr>
        <w:spacing w:after="0" w:line="360" w:lineRule="auto"/>
        <w:jc w:val="center"/>
        <w:rPr>
          <w:rFonts w:ascii="Arial" w:hAnsi="Arial" w:cs="Arial"/>
          <w:b/>
          <w:sz w:val="24"/>
          <w:szCs w:val="24"/>
          <w:u w:val="single"/>
        </w:rPr>
      </w:pPr>
      <w:r w:rsidRPr="005033E2">
        <w:rPr>
          <w:rFonts w:ascii="Arial" w:hAnsi="Arial" w:cs="Arial"/>
          <w:b/>
          <w:sz w:val="24"/>
          <w:szCs w:val="24"/>
          <w:u w:val="single"/>
        </w:rPr>
        <w:lastRenderedPageBreak/>
        <w:t>PHYSICAL EDUCATION</w:t>
      </w:r>
    </w:p>
    <w:p w14:paraId="4A52B775" w14:textId="77777777" w:rsidR="00FE1A1B" w:rsidRPr="00F349D8" w:rsidRDefault="00FE1A1B" w:rsidP="00FE1A1B">
      <w:pPr>
        <w:spacing w:after="0" w:line="360" w:lineRule="auto"/>
        <w:jc w:val="both"/>
        <w:rPr>
          <w:rFonts w:ascii="Arial" w:hAnsi="Arial" w:cs="Arial"/>
          <w:sz w:val="24"/>
          <w:szCs w:val="24"/>
        </w:rPr>
      </w:pPr>
      <w:r w:rsidRPr="00F349D8">
        <w:rPr>
          <w:rFonts w:ascii="Arial" w:hAnsi="Arial" w:cs="Arial"/>
          <w:sz w:val="24"/>
          <w:szCs w:val="24"/>
        </w:rPr>
        <w:t>All of our pupils take part in two hours of physical education per week.  Pupils develop skills in gymnastics, athletics and games &amp; fitness.</w:t>
      </w:r>
    </w:p>
    <w:p w14:paraId="6254EB6D" w14:textId="77777777" w:rsidR="00FE1A1B" w:rsidRPr="00F349D8" w:rsidRDefault="00FE1A1B" w:rsidP="00FE1A1B">
      <w:pPr>
        <w:pStyle w:val="BodyText"/>
        <w:spacing w:after="0" w:line="360" w:lineRule="auto"/>
        <w:jc w:val="both"/>
        <w:rPr>
          <w:rFonts w:ascii="Arial" w:hAnsi="Arial" w:cs="Arial"/>
          <w:sz w:val="24"/>
          <w:szCs w:val="24"/>
        </w:rPr>
      </w:pPr>
    </w:p>
    <w:p w14:paraId="6ED8B253" w14:textId="77777777" w:rsidR="00FE1A1B" w:rsidRPr="00F349D8" w:rsidRDefault="00FE1A1B" w:rsidP="00FE1A1B">
      <w:pPr>
        <w:pStyle w:val="BodyText"/>
        <w:spacing w:after="0" w:line="360" w:lineRule="auto"/>
        <w:jc w:val="both"/>
        <w:rPr>
          <w:rFonts w:ascii="Arial" w:hAnsi="Arial" w:cs="Arial"/>
          <w:sz w:val="24"/>
          <w:szCs w:val="24"/>
        </w:rPr>
      </w:pPr>
      <w:r w:rsidRPr="00F349D8">
        <w:rPr>
          <w:rFonts w:ascii="Arial" w:hAnsi="Arial" w:cs="Arial"/>
          <w:sz w:val="24"/>
          <w:szCs w:val="24"/>
        </w:rPr>
        <w:t xml:space="preserve">We work closely with our Active School Coordinator, </w:t>
      </w:r>
      <w:r>
        <w:rPr>
          <w:rFonts w:ascii="Arial" w:hAnsi="Arial" w:cs="Arial"/>
          <w:sz w:val="24"/>
          <w:szCs w:val="24"/>
        </w:rPr>
        <w:t>Vibrant Communities and C</w:t>
      </w:r>
      <w:r w:rsidRPr="00F349D8">
        <w:rPr>
          <w:rFonts w:ascii="Arial" w:hAnsi="Arial" w:cs="Arial"/>
          <w:sz w:val="24"/>
          <w:szCs w:val="24"/>
        </w:rPr>
        <w:t>ommunity Rugby and Football development officers, to provide a variety of activities for our pupils.</w:t>
      </w:r>
      <w:r>
        <w:rPr>
          <w:rFonts w:ascii="Arial" w:hAnsi="Arial" w:cs="Arial"/>
          <w:sz w:val="24"/>
          <w:szCs w:val="24"/>
        </w:rPr>
        <w:t xml:space="preserve">  </w:t>
      </w:r>
    </w:p>
    <w:p w14:paraId="0A3E126A" w14:textId="77777777" w:rsidR="003C1911" w:rsidRDefault="003C1911" w:rsidP="00FE1A1B">
      <w:pPr>
        <w:pStyle w:val="BodyText"/>
        <w:spacing w:after="0" w:line="360" w:lineRule="auto"/>
        <w:jc w:val="center"/>
        <w:rPr>
          <w:rFonts w:ascii="Arial" w:hAnsi="Arial" w:cs="Arial"/>
          <w:b/>
          <w:sz w:val="24"/>
          <w:szCs w:val="24"/>
          <w:u w:val="single"/>
        </w:rPr>
      </w:pPr>
    </w:p>
    <w:p w14:paraId="0A553484" w14:textId="77777777" w:rsidR="003C1911" w:rsidRDefault="003C1911" w:rsidP="00FE1A1B">
      <w:pPr>
        <w:pStyle w:val="BodyText"/>
        <w:spacing w:after="0" w:line="360" w:lineRule="auto"/>
        <w:jc w:val="center"/>
        <w:rPr>
          <w:rFonts w:ascii="Arial" w:hAnsi="Arial" w:cs="Arial"/>
          <w:b/>
          <w:sz w:val="24"/>
          <w:szCs w:val="24"/>
          <w:u w:val="single"/>
        </w:rPr>
      </w:pPr>
    </w:p>
    <w:p w14:paraId="01CC74CA" w14:textId="77777777" w:rsidR="00FE1A1B" w:rsidRPr="005033E2" w:rsidRDefault="00FE1A1B" w:rsidP="00FE1A1B">
      <w:pPr>
        <w:pStyle w:val="BodyText"/>
        <w:spacing w:after="0" w:line="360" w:lineRule="auto"/>
        <w:jc w:val="center"/>
        <w:rPr>
          <w:rFonts w:ascii="Arial" w:hAnsi="Arial" w:cs="Arial"/>
          <w:b/>
          <w:sz w:val="24"/>
          <w:szCs w:val="24"/>
          <w:u w:val="single"/>
        </w:rPr>
      </w:pPr>
      <w:r w:rsidRPr="005033E2">
        <w:rPr>
          <w:rFonts w:ascii="Arial" w:hAnsi="Arial" w:cs="Arial"/>
          <w:b/>
          <w:sz w:val="24"/>
          <w:szCs w:val="24"/>
          <w:u w:val="single"/>
        </w:rPr>
        <w:t>RELIGIOUS AND MORAL EDUCATION</w:t>
      </w:r>
    </w:p>
    <w:p w14:paraId="2BD5B5F7" w14:textId="3A1431EC" w:rsidR="00FE1A1B" w:rsidRDefault="00FE1A1B" w:rsidP="00F85685">
      <w:pPr>
        <w:pStyle w:val="BodyText"/>
        <w:spacing w:after="0" w:line="360" w:lineRule="auto"/>
        <w:jc w:val="both"/>
        <w:rPr>
          <w:rFonts w:ascii="Arial" w:hAnsi="Arial" w:cs="Arial"/>
          <w:sz w:val="24"/>
          <w:szCs w:val="24"/>
        </w:rPr>
      </w:pPr>
      <w:r w:rsidRPr="00F349D8">
        <w:rPr>
          <w:rFonts w:ascii="Arial" w:hAnsi="Arial" w:cs="Arial"/>
          <w:sz w:val="24"/>
          <w:szCs w:val="24"/>
        </w:rPr>
        <w:t>Religious and Moral education is taught throughout the school. Religious education is developed through Christianity and other world religions</w:t>
      </w:r>
      <w:r>
        <w:rPr>
          <w:rFonts w:ascii="Arial" w:hAnsi="Arial" w:cs="Arial"/>
          <w:sz w:val="24"/>
          <w:szCs w:val="24"/>
        </w:rPr>
        <w:t>.</w:t>
      </w:r>
      <w:r w:rsidRPr="00F349D8">
        <w:rPr>
          <w:rFonts w:ascii="Arial" w:hAnsi="Arial" w:cs="Arial"/>
          <w:sz w:val="24"/>
          <w:szCs w:val="24"/>
        </w:rPr>
        <w:t xml:space="preserve"> </w:t>
      </w:r>
    </w:p>
    <w:p w14:paraId="33122182" w14:textId="77777777" w:rsidR="00F85685" w:rsidRPr="00F349D8" w:rsidRDefault="00F85685" w:rsidP="00F85685">
      <w:pPr>
        <w:pStyle w:val="BodyText"/>
        <w:spacing w:after="0" w:line="360" w:lineRule="auto"/>
        <w:jc w:val="both"/>
        <w:rPr>
          <w:rFonts w:ascii="Arial" w:hAnsi="Arial" w:cs="Arial"/>
          <w:sz w:val="24"/>
          <w:szCs w:val="24"/>
        </w:rPr>
      </w:pPr>
    </w:p>
    <w:p w14:paraId="40B28E9C" w14:textId="77777777" w:rsidR="00FE1A1B" w:rsidRPr="00F349D8" w:rsidRDefault="00FE1A1B" w:rsidP="00FE1A1B">
      <w:pPr>
        <w:pStyle w:val="BodyText3"/>
        <w:spacing w:after="0" w:line="360" w:lineRule="auto"/>
        <w:jc w:val="both"/>
        <w:rPr>
          <w:rFonts w:ascii="Arial" w:hAnsi="Arial" w:cs="Arial"/>
          <w:sz w:val="24"/>
          <w:szCs w:val="24"/>
        </w:rPr>
      </w:pPr>
      <w:r w:rsidRPr="00F349D8">
        <w:rPr>
          <w:rFonts w:ascii="Arial" w:hAnsi="Arial" w:cs="Arial"/>
          <w:sz w:val="24"/>
          <w:szCs w:val="24"/>
        </w:rPr>
        <w:t>Any parent/carer wishing their child to be withdrawn from religious education can exercise their right to do so by informing the head teacher in writing.</w:t>
      </w:r>
    </w:p>
    <w:p w14:paraId="1D15D443" w14:textId="77777777" w:rsidR="00FE1A1B" w:rsidRDefault="00FE1A1B" w:rsidP="00FE1A1B">
      <w:pPr>
        <w:pStyle w:val="BodyText3"/>
        <w:spacing w:after="0" w:line="360" w:lineRule="auto"/>
        <w:jc w:val="both"/>
        <w:rPr>
          <w:rFonts w:ascii="Arial" w:hAnsi="Arial" w:cs="Arial"/>
          <w:sz w:val="24"/>
          <w:szCs w:val="24"/>
        </w:rPr>
      </w:pPr>
    </w:p>
    <w:p w14:paraId="697CBCCB" w14:textId="77777777" w:rsidR="00FE1A1B" w:rsidRPr="005033E2" w:rsidRDefault="00FE1A1B" w:rsidP="00FE1A1B">
      <w:pPr>
        <w:pStyle w:val="BodyText3"/>
        <w:spacing w:after="0" w:line="360" w:lineRule="auto"/>
        <w:jc w:val="center"/>
        <w:rPr>
          <w:rFonts w:ascii="Arial" w:hAnsi="Arial" w:cs="Arial"/>
          <w:b/>
          <w:sz w:val="24"/>
          <w:szCs w:val="24"/>
          <w:u w:val="single"/>
        </w:rPr>
      </w:pPr>
      <w:r w:rsidRPr="005033E2">
        <w:rPr>
          <w:rFonts w:ascii="Arial" w:hAnsi="Arial" w:cs="Arial"/>
          <w:b/>
          <w:sz w:val="24"/>
          <w:szCs w:val="24"/>
          <w:u w:val="single"/>
        </w:rPr>
        <w:t>SCIENCES</w:t>
      </w:r>
    </w:p>
    <w:p w14:paraId="7163A942" w14:textId="77777777" w:rsidR="00FE1A1B" w:rsidRPr="00F349D8" w:rsidRDefault="00FE1A1B" w:rsidP="00FE1A1B">
      <w:pPr>
        <w:pStyle w:val="BodyText3"/>
        <w:spacing w:after="0" w:line="360" w:lineRule="auto"/>
        <w:jc w:val="both"/>
        <w:rPr>
          <w:rFonts w:ascii="Arial" w:hAnsi="Arial" w:cs="Arial"/>
          <w:sz w:val="24"/>
          <w:szCs w:val="24"/>
        </w:rPr>
      </w:pPr>
      <w:r w:rsidRPr="00F349D8">
        <w:rPr>
          <w:rFonts w:ascii="Arial" w:hAnsi="Arial" w:cs="Arial"/>
          <w:sz w:val="24"/>
          <w:szCs w:val="24"/>
        </w:rPr>
        <w:t>Sciences experiences and outcomes include:-</w:t>
      </w:r>
    </w:p>
    <w:p w14:paraId="1761504D" w14:textId="77777777" w:rsidR="00FE1A1B" w:rsidRPr="00F349D8" w:rsidRDefault="00FE1A1B" w:rsidP="00FE1A1B">
      <w:pPr>
        <w:pStyle w:val="BodyText3"/>
        <w:numPr>
          <w:ilvl w:val="0"/>
          <w:numId w:val="5"/>
        </w:numPr>
        <w:spacing w:after="0" w:line="360" w:lineRule="auto"/>
        <w:ind w:left="0" w:firstLine="0"/>
        <w:jc w:val="both"/>
        <w:rPr>
          <w:rFonts w:ascii="Arial" w:hAnsi="Arial" w:cs="Arial"/>
          <w:sz w:val="24"/>
          <w:szCs w:val="24"/>
        </w:rPr>
      </w:pPr>
      <w:r w:rsidRPr="00F349D8">
        <w:rPr>
          <w:rFonts w:ascii="Arial" w:hAnsi="Arial" w:cs="Arial"/>
          <w:sz w:val="24"/>
          <w:szCs w:val="24"/>
        </w:rPr>
        <w:t>Planet Earth</w:t>
      </w:r>
    </w:p>
    <w:p w14:paraId="0B524F40" w14:textId="77777777" w:rsidR="00FE1A1B" w:rsidRPr="00F349D8" w:rsidRDefault="00FE1A1B" w:rsidP="00FE1A1B">
      <w:pPr>
        <w:pStyle w:val="BodyText3"/>
        <w:numPr>
          <w:ilvl w:val="0"/>
          <w:numId w:val="5"/>
        </w:numPr>
        <w:spacing w:after="0" w:line="360" w:lineRule="auto"/>
        <w:ind w:left="0" w:firstLine="0"/>
        <w:jc w:val="both"/>
        <w:rPr>
          <w:rFonts w:ascii="Arial" w:hAnsi="Arial" w:cs="Arial"/>
          <w:sz w:val="24"/>
          <w:szCs w:val="24"/>
        </w:rPr>
      </w:pPr>
      <w:r w:rsidRPr="00F349D8">
        <w:rPr>
          <w:rFonts w:ascii="Arial" w:hAnsi="Arial" w:cs="Arial"/>
          <w:sz w:val="24"/>
          <w:szCs w:val="24"/>
        </w:rPr>
        <w:t>Forces, electricity and waves</w:t>
      </w:r>
    </w:p>
    <w:p w14:paraId="6FB70358" w14:textId="77777777" w:rsidR="00FE1A1B" w:rsidRPr="00F349D8" w:rsidRDefault="00FE1A1B" w:rsidP="00FE1A1B">
      <w:pPr>
        <w:pStyle w:val="BodyText3"/>
        <w:numPr>
          <w:ilvl w:val="0"/>
          <w:numId w:val="5"/>
        </w:numPr>
        <w:spacing w:after="0" w:line="360" w:lineRule="auto"/>
        <w:ind w:left="0" w:firstLine="0"/>
        <w:jc w:val="both"/>
        <w:rPr>
          <w:rFonts w:ascii="Arial" w:hAnsi="Arial" w:cs="Arial"/>
          <w:sz w:val="24"/>
          <w:szCs w:val="24"/>
        </w:rPr>
      </w:pPr>
      <w:r w:rsidRPr="00F349D8">
        <w:rPr>
          <w:rFonts w:ascii="Arial" w:hAnsi="Arial" w:cs="Arial"/>
          <w:sz w:val="24"/>
          <w:szCs w:val="24"/>
        </w:rPr>
        <w:t>Biological systems</w:t>
      </w:r>
    </w:p>
    <w:p w14:paraId="5B08308B" w14:textId="77777777" w:rsidR="00FE1A1B" w:rsidRPr="00F349D8" w:rsidRDefault="00FE1A1B" w:rsidP="00FE1A1B">
      <w:pPr>
        <w:pStyle w:val="BodyText3"/>
        <w:numPr>
          <w:ilvl w:val="0"/>
          <w:numId w:val="5"/>
        </w:numPr>
        <w:spacing w:after="0" w:line="360" w:lineRule="auto"/>
        <w:ind w:left="0" w:firstLine="0"/>
        <w:jc w:val="both"/>
        <w:rPr>
          <w:rFonts w:ascii="Arial" w:hAnsi="Arial" w:cs="Arial"/>
          <w:sz w:val="24"/>
          <w:szCs w:val="24"/>
        </w:rPr>
      </w:pPr>
      <w:r w:rsidRPr="00F349D8">
        <w:rPr>
          <w:rFonts w:ascii="Arial" w:hAnsi="Arial" w:cs="Arial"/>
          <w:sz w:val="24"/>
          <w:szCs w:val="24"/>
        </w:rPr>
        <w:t>Materials</w:t>
      </w:r>
    </w:p>
    <w:p w14:paraId="643B1BC9" w14:textId="77777777" w:rsidR="00FE1A1B" w:rsidRPr="00F349D8" w:rsidRDefault="00FE1A1B" w:rsidP="00FE1A1B">
      <w:pPr>
        <w:pStyle w:val="BodyText3"/>
        <w:numPr>
          <w:ilvl w:val="0"/>
          <w:numId w:val="5"/>
        </w:numPr>
        <w:spacing w:after="0" w:line="360" w:lineRule="auto"/>
        <w:ind w:left="0" w:firstLine="0"/>
        <w:jc w:val="both"/>
        <w:rPr>
          <w:rFonts w:ascii="Arial" w:hAnsi="Arial" w:cs="Arial"/>
          <w:sz w:val="24"/>
          <w:szCs w:val="24"/>
        </w:rPr>
      </w:pPr>
      <w:r w:rsidRPr="00F349D8">
        <w:rPr>
          <w:rFonts w:ascii="Arial" w:hAnsi="Arial" w:cs="Arial"/>
          <w:sz w:val="24"/>
          <w:szCs w:val="24"/>
        </w:rPr>
        <w:t>Topical science</w:t>
      </w:r>
    </w:p>
    <w:p w14:paraId="4AA5DF50" w14:textId="77777777" w:rsidR="00FE1A1B" w:rsidRPr="00F349D8" w:rsidRDefault="00FE1A1B" w:rsidP="00FE1A1B">
      <w:pPr>
        <w:pStyle w:val="BodyText3"/>
        <w:spacing w:after="0" w:line="360" w:lineRule="auto"/>
        <w:jc w:val="both"/>
        <w:rPr>
          <w:rFonts w:ascii="Arial" w:hAnsi="Arial" w:cs="Arial"/>
          <w:sz w:val="24"/>
          <w:szCs w:val="24"/>
        </w:rPr>
      </w:pPr>
    </w:p>
    <w:p w14:paraId="5874CC1D" w14:textId="77777777" w:rsidR="00FE1A1B" w:rsidRDefault="00FE1A1B" w:rsidP="00FE1A1B">
      <w:pPr>
        <w:pStyle w:val="BodyText3"/>
        <w:spacing w:after="0" w:line="360" w:lineRule="auto"/>
        <w:jc w:val="both"/>
        <w:rPr>
          <w:rFonts w:ascii="Arial" w:hAnsi="Arial" w:cs="Arial"/>
          <w:sz w:val="24"/>
          <w:szCs w:val="24"/>
        </w:rPr>
      </w:pPr>
    </w:p>
    <w:p w14:paraId="13C75C64" w14:textId="77777777" w:rsidR="00FE1A1B" w:rsidRPr="00F349D8" w:rsidRDefault="00FE1A1B" w:rsidP="00FE1A1B">
      <w:pPr>
        <w:pStyle w:val="BodyText3"/>
        <w:spacing w:after="0" w:line="360" w:lineRule="auto"/>
        <w:jc w:val="both"/>
        <w:rPr>
          <w:rFonts w:ascii="Arial" w:hAnsi="Arial" w:cs="Arial"/>
          <w:sz w:val="24"/>
          <w:szCs w:val="24"/>
        </w:rPr>
      </w:pPr>
      <w:r w:rsidRPr="00F349D8">
        <w:rPr>
          <w:rFonts w:ascii="Arial" w:hAnsi="Arial" w:cs="Arial"/>
          <w:sz w:val="24"/>
          <w:szCs w:val="24"/>
        </w:rPr>
        <w:t>Through learning in the sciences, children and young people develop their interest in, and understanding of, the living, material and physical world.  They engage in a wide range of collaborative and investigative tasks.</w:t>
      </w:r>
    </w:p>
    <w:p w14:paraId="6230125C" w14:textId="77777777" w:rsidR="00FE1A1B" w:rsidRPr="00F349D8" w:rsidRDefault="00FE1A1B" w:rsidP="00FE1A1B">
      <w:pPr>
        <w:pStyle w:val="BodyText2"/>
        <w:spacing w:after="0" w:line="360" w:lineRule="auto"/>
        <w:jc w:val="both"/>
        <w:rPr>
          <w:rFonts w:ascii="Arial" w:hAnsi="Arial" w:cs="Arial"/>
          <w:sz w:val="24"/>
          <w:szCs w:val="24"/>
          <w:lang w:val="en-US"/>
        </w:rPr>
      </w:pPr>
    </w:p>
    <w:p w14:paraId="693D4FCD" w14:textId="77777777" w:rsidR="00FE1A1B" w:rsidRPr="005033E2" w:rsidRDefault="00FE1A1B" w:rsidP="00FE1A1B">
      <w:pPr>
        <w:pStyle w:val="BodyText2"/>
        <w:spacing w:after="0" w:line="360" w:lineRule="auto"/>
        <w:jc w:val="center"/>
        <w:rPr>
          <w:rFonts w:ascii="Arial" w:hAnsi="Arial" w:cs="Arial"/>
          <w:b/>
          <w:sz w:val="24"/>
          <w:szCs w:val="24"/>
          <w:u w:val="single"/>
          <w:lang w:val="en-US"/>
        </w:rPr>
      </w:pPr>
      <w:r w:rsidRPr="005033E2">
        <w:rPr>
          <w:rFonts w:ascii="Arial" w:hAnsi="Arial" w:cs="Arial"/>
          <w:b/>
          <w:sz w:val="24"/>
          <w:szCs w:val="24"/>
          <w:u w:val="single"/>
          <w:lang w:val="en-US"/>
        </w:rPr>
        <w:t>TECHNOLOGIES</w:t>
      </w:r>
    </w:p>
    <w:p w14:paraId="702B5964" w14:textId="77777777" w:rsidR="00FE1A1B" w:rsidRDefault="00FE1A1B" w:rsidP="00FE1A1B">
      <w:pPr>
        <w:pStyle w:val="BodyText2"/>
        <w:spacing w:after="0" w:line="360" w:lineRule="auto"/>
        <w:jc w:val="both"/>
        <w:rPr>
          <w:rFonts w:ascii="Arial" w:hAnsi="Arial" w:cs="Arial"/>
          <w:sz w:val="24"/>
          <w:szCs w:val="24"/>
          <w:lang w:val="en-US"/>
        </w:rPr>
      </w:pPr>
      <w:r w:rsidRPr="00F349D8">
        <w:rPr>
          <w:rFonts w:ascii="Arial" w:hAnsi="Arial" w:cs="Arial"/>
          <w:sz w:val="24"/>
          <w:szCs w:val="24"/>
          <w:lang w:val="en-US"/>
        </w:rPr>
        <w:t>Our aim is to prepare children to take their place in a changing technological society and thus computers are used to enhance and assist in all areas of the curriculum.</w:t>
      </w:r>
      <w:r>
        <w:rPr>
          <w:rFonts w:ascii="Arial" w:hAnsi="Arial" w:cs="Arial"/>
          <w:sz w:val="24"/>
          <w:szCs w:val="24"/>
          <w:lang w:val="en-US"/>
        </w:rPr>
        <w:t xml:space="preserve">  </w:t>
      </w:r>
      <w:r w:rsidRPr="00F349D8">
        <w:rPr>
          <w:rFonts w:ascii="Arial" w:hAnsi="Arial" w:cs="Arial"/>
          <w:sz w:val="24"/>
          <w:szCs w:val="24"/>
          <w:lang w:val="en-US"/>
        </w:rPr>
        <w:t>We presently have a</w:t>
      </w:r>
      <w:r>
        <w:rPr>
          <w:rFonts w:ascii="Arial" w:hAnsi="Arial" w:cs="Arial"/>
          <w:sz w:val="24"/>
          <w:szCs w:val="24"/>
          <w:lang w:val="en-US"/>
        </w:rPr>
        <w:t xml:space="preserve"> number of laptops</w:t>
      </w:r>
      <w:r w:rsidRPr="00F349D8">
        <w:rPr>
          <w:rFonts w:ascii="Arial" w:hAnsi="Arial" w:cs="Arial"/>
          <w:sz w:val="24"/>
          <w:szCs w:val="24"/>
          <w:lang w:val="en-US"/>
        </w:rPr>
        <w:t xml:space="preserve"> </w:t>
      </w:r>
      <w:r>
        <w:rPr>
          <w:rFonts w:ascii="Arial" w:hAnsi="Arial" w:cs="Arial"/>
          <w:sz w:val="24"/>
          <w:szCs w:val="24"/>
          <w:lang w:val="en-US"/>
        </w:rPr>
        <w:lastRenderedPageBreak/>
        <w:t>and Ipads which are timetabled for all classes.  E</w:t>
      </w:r>
      <w:r w:rsidRPr="00F349D8">
        <w:rPr>
          <w:rFonts w:ascii="Arial" w:hAnsi="Arial" w:cs="Arial"/>
          <w:sz w:val="24"/>
          <w:szCs w:val="24"/>
          <w:lang w:val="en-US"/>
        </w:rPr>
        <w:t xml:space="preserve">ach classroom has a computer and a smartboard within it.  </w:t>
      </w:r>
    </w:p>
    <w:p w14:paraId="4A113D13" w14:textId="77777777" w:rsidR="00FE1A1B" w:rsidRDefault="00FE1A1B" w:rsidP="00FE1A1B">
      <w:pPr>
        <w:pStyle w:val="BodyText2"/>
        <w:spacing w:after="0" w:line="360" w:lineRule="auto"/>
        <w:jc w:val="both"/>
        <w:rPr>
          <w:rFonts w:ascii="Arial" w:hAnsi="Arial" w:cs="Arial"/>
          <w:sz w:val="24"/>
          <w:szCs w:val="24"/>
          <w:lang w:val="en-US"/>
        </w:rPr>
      </w:pPr>
    </w:p>
    <w:p w14:paraId="1260E389" w14:textId="77777777" w:rsidR="00FE1A1B" w:rsidRPr="00F349D8" w:rsidRDefault="00FE1A1B" w:rsidP="00FE1A1B">
      <w:pPr>
        <w:pStyle w:val="BodyText2"/>
        <w:spacing w:after="0" w:line="360" w:lineRule="auto"/>
        <w:jc w:val="both"/>
        <w:rPr>
          <w:rFonts w:ascii="Arial" w:hAnsi="Arial" w:cs="Arial"/>
          <w:sz w:val="24"/>
          <w:szCs w:val="24"/>
          <w:lang w:val="en-US"/>
        </w:rPr>
      </w:pPr>
      <w:r w:rsidRPr="00F349D8">
        <w:rPr>
          <w:rFonts w:ascii="Arial" w:hAnsi="Arial" w:cs="Arial"/>
          <w:sz w:val="24"/>
          <w:szCs w:val="24"/>
          <w:lang w:val="en-US"/>
        </w:rPr>
        <w:t>Pupils develop practical skills and problem solving strategies in technology through exploring materials, tools and software.</w:t>
      </w:r>
    </w:p>
    <w:p w14:paraId="2A05CC3F" w14:textId="77777777" w:rsidR="00FE1A1B" w:rsidRDefault="00FE1A1B" w:rsidP="00FE1A1B">
      <w:pPr>
        <w:pStyle w:val="BodyText2"/>
        <w:spacing w:after="0" w:line="360" w:lineRule="auto"/>
        <w:jc w:val="center"/>
        <w:rPr>
          <w:rFonts w:ascii="Arial" w:hAnsi="Arial" w:cs="Arial"/>
          <w:b/>
          <w:sz w:val="24"/>
          <w:szCs w:val="24"/>
          <w:u w:val="single"/>
          <w:lang w:val="en-US"/>
        </w:rPr>
      </w:pPr>
    </w:p>
    <w:p w14:paraId="3B795FAF" w14:textId="77777777" w:rsidR="00FE1A1B" w:rsidRPr="005033E2" w:rsidRDefault="00FE1A1B" w:rsidP="00FE1A1B">
      <w:pPr>
        <w:pStyle w:val="BodyText2"/>
        <w:spacing w:after="0" w:line="360" w:lineRule="auto"/>
        <w:jc w:val="center"/>
        <w:rPr>
          <w:rFonts w:ascii="Arial" w:hAnsi="Arial" w:cs="Arial"/>
          <w:b/>
          <w:sz w:val="24"/>
          <w:szCs w:val="24"/>
          <w:u w:val="single"/>
          <w:lang w:val="en-US"/>
        </w:rPr>
      </w:pPr>
      <w:r w:rsidRPr="005033E2">
        <w:rPr>
          <w:rFonts w:ascii="Arial" w:hAnsi="Arial" w:cs="Arial"/>
          <w:b/>
          <w:sz w:val="24"/>
          <w:szCs w:val="24"/>
          <w:u w:val="single"/>
          <w:lang w:val="en-US"/>
        </w:rPr>
        <w:t>OUTDOOR LEARNING</w:t>
      </w:r>
    </w:p>
    <w:p w14:paraId="3A588B66" w14:textId="77777777" w:rsidR="00FE1A1B" w:rsidRDefault="00FE1A1B" w:rsidP="003848FF">
      <w:pPr>
        <w:pStyle w:val="BodyText2"/>
        <w:spacing w:after="0" w:line="360" w:lineRule="auto"/>
        <w:jc w:val="both"/>
        <w:rPr>
          <w:rFonts w:ascii="Arial" w:hAnsi="Arial" w:cs="Arial"/>
          <w:sz w:val="24"/>
          <w:szCs w:val="24"/>
          <w:lang w:val="en-US"/>
        </w:rPr>
      </w:pPr>
      <w:r w:rsidRPr="00F349D8">
        <w:rPr>
          <w:rFonts w:ascii="Arial" w:hAnsi="Arial" w:cs="Arial"/>
          <w:sz w:val="24"/>
          <w:szCs w:val="24"/>
          <w:lang w:val="en-US"/>
        </w:rPr>
        <w:t xml:space="preserve">All children and young people will have regular opportunity to learn outdoors both in the school grounds and in the local community.  Parents </w:t>
      </w:r>
      <w:r>
        <w:rPr>
          <w:rFonts w:ascii="Arial" w:hAnsi="Arial" w:cs="Arial"/>
          <w:sz w:val="24"/>
          <w:szCs w:val="24"/>
          <w:lang w:val="en-US"/>
        </w:rPr>
        <w:t xml:space="preserve">are requested to </w:t>
      </w:r>
      <w:r w:rsidRPr="00F349D8">
        <w:rPr>
          <w:rFonts w:ascii="Arial" w:hAnsi="Arial" w:cs="Arial"/>
          <w:sz w:val="24"/>
          <w:szCs w:val="24"/>
          <w:lang w:val="en-US"/>
        </w:rPr>
        <w:t>consent to this regular localised outdoor learning once at the beginning of session, with medical and emergency contacts being requested.  Thereafter parents will be notified of the venues and dates of off site visits, in order that pupils come adequately prepared.  However it is the parents’ responsibility to inform the school if emergency contacts or medical conditions change or if they don’t wish their child to participate in a visit.</w:t>
      </w:r>
      <w:r>
        <w:rPr>
          <w:rFonts w:ascii="Arial" w:hAnsi="Arial" w:cs="Arial"/>
          <w:sz w:val="24"/>
          <w:szCs w:val="24"/>
          <w:lang w:val="en-US"/>
        </w:rPr>
        <w:t xml:space="preserve">  </w:t>
      </w:r>
      <w:r w:rsidRPr="00F349D8">
        <w:rPr>
          <w:rFonts w:ascii="Arial" w:hAnsi="Arial" w:cs="Arial"/>
          <w:sz w:val="24"/>
          <w:szCs w:val="24"/>
          <w:lang w:val="en-US"/>
        </w:rPr>
        <w:t>Our ECC children experience outdoor play on a daily basis. They enjoy this play experience and the opportunity to take their play outdoors.</w:t>
      </w:r>
      <w:r>
        <w:rPr>
          <w:rFonts w:ascii="Arial" w:hAnsi="Arial" w:cs="Arial"/>
          <w:sz w:val="24"/>
          <w:szCs w:val="24"/>
          <w:lang w:val="en-US"/>
        </w:rPr>
        <w:t xml:space="preserve">  Curriculum for Excellence has outdoor learning as one of its key principles and advocates daily outdoor activities for pupils in all weather and to support learning in the environment.  Please ensure you child comes to the Centre and school with suitable shoes/boots and a rain jacket/coat.</w:t>
      </w:r>
    </w:p>
    <w:p w14:paraId="71E8A530" w14:textId="77777777" w:rsidR="003848FF" w:rsidRDefault="003848FF" w:rsidP="003848FF">
      <w:pPr>
        <w:pStyle w:val="BodyText2"/>
        <w:spacing w:after="0" w:line="360" w:lineRule="auto"/>
        <w:jc w:val="both"/>
        <w:rPr>
          <w:rFonts w:ascii="Arial" w:hAnsi="Arial" w:cs="Arial"/>
          <w:sz w:val="24"/>
          <w:szCs w:val="24"/>
          <w:lang w:val="en-US"/>
        </w:rPr>
      </w:pPr>
    </w:p>
    <w:p w14:paraId="05161A2D" w14:textId="77777777" w:rsidR="003848FF" w:rsidRPr="003848FF" w:rsidRDefault="003848FF" w:rsidP="003848FF">
      <w:pPr>
        <w:pStyle w:val="BodyText2"/>
        <w:spacing w:after="0" w:line="360" w:lineRule="auto"/>
        <w:jc w:val="both"/>
        <w:rPr>
          <w:rFonts w:ascii="Arial" w:hAnsi="Arial" w:cs="Arial"/>
          <w:sz w:val="24"/>
          <w:szCs w:val="24"/>
          <w:lang w:val="en-US"/>
        </w:rPr>
        <w:sectPr w:rsidR="003848FF" w:rsidRPr="003848FF" w:rsidSect="00871193">
          <w:headerReference w:type="default" r:id="rId13"/>
          <w:footerReference w:type="default" r:id="rId14"/>
          <w:pgSz w:w="11900" w:h="16840"/>
          <w:pgMar w:top="2694" w:right="616" w:bottom="1440" w:left="426" w:header="708" w:footer="708" w:gutter="0"/>
          <w:cols w:space="708"/>
        </w:sectPr>
      </w:pPr>
    </w:p>
    <w:p w14:paraId="3BF6EE04" w14:textId="77777777" w:rsidR="003C1911" w:rsidRDefault="00DC7798" w:rsidP="003C1911">
      <w:pPr>
        <w:ind w:left="-142"/>
        <w:jc w:val="both"/>
        <w:rPr>
          <w:bCs/>
        </w:rPr>
      </w:pPr>
      <w:r>
        <w:rPr>
          <w:rFonts w:ascii="Arial" w:hAnsi="Arial" w:cs="Arial"/>
          <w:b/>
          <w:sz w:val="24"/>
          <w:szCs w:val="24"/>
        </w:rPr>
        <w:lastRenderedPageBreak/>
        <w:t xml:space="preserve">  </w:t>
      </w:r>
      <w:r w:rsidR="003C1911" w:rsidRPr="00BD2F71">
        <w:rPr>
          <w:rFonts w:ascii="Arial" w:hAnsi="Arial" w:cs="Arial"/>
          <w:b/>
          <w:sz w:val="24"/>
          <w:szCs w:val="24"/>
        </w:rPr>
        <w:t>S</w:t>
      </w:r>
      <w:r w:rsidR="003C1911" w:rsidRPr="0093345B">
        <w:rPr>
          <w:rFonts w:ascii="Arial" w:hAnsi="Arial" w:cs="Arial"/>
          <w:b/>
          <w:sz w:val="24"/>
          <w:szCs w:val="24"/>
        </w:rPr>
        <w:t>ECTION 5</w:t>
      </w:r>
    </w:p>
    <w:p w14:paraId="0B15D5BD" w14:textId="77777777" w:rsidR="00FE1A1B" w:rsidRPr="005033E2" w:rsidRDefault="00FE1A1B" w:rsidP="00FE1A1B">
      <w:pPr>
        <w:pStyle w:val="bodyitalicRED"/>
        <w:numPr>
          <w:ilvl w:val="0"/>
          <w:numId w:val="0"/>
        </w:numPr>
        <w:spacing w:after="0"/>
        <w:jc w:val="both"/>
        <w:rPr>
          <w:i w:val="0"/>
          <w:color w:val="auto"/>
        </w:rPr>
      </w:pPr>
      <w:r w:rsidRPr="005033E2">
        <w:rPr>
          <w:i w:val="0"/>
          <w:color w:val="auto"/>
        </w:rPr>
        <w:t>Curriculum for Excellence emphasises that assessment is an integral part of day-to-day teaching and learning.  Learners’ progress will be closely monitored by staff, who reflect with them on their strengths, learning needs and next steps, and take action based on this.  Learners themselves will be increasingly involved in this process, as they develop the skills needed to be able to make effective judgments on their own learning; skills that will be important to them throughout life.  Testing will continue to be part of the framework of assessment, providing additional evidence of what learners know, understand and are able to do, and helping teachers plan learning experiences which are motivating and challenging.</w:t>
      </w:r>
    </w:p>
    <w:p w14:paraId="5FB575AC" w14:textId="77777777" w:rsidR="00FE1A1B" w:rsidRDefault="00FE1A1B" w:rsidP="00FE1A1B">
      <w:pPr>
        <w:pStyle w:val="bodyitalicRED"/>
        <w:numPr>
          <w:ilvl w:val="0"/>
          <w:numId w:val="0"/>
        </w:numPr>
        <w:spacing w:after="0"/>
        <w:rPr>
          <w:i w:val="0"/>
          <w:color w:val="auto"/>
        </w:rPr>
      </w:pPr>
    </w:p>
    <w:p w14:paraId="4F70224C" w14:textId="77777777" w:rsidR="007A222F" w:rsidRPr="007A222F" w:rsidRDefault="007A222F" w:rsidP="00FE1A1B">
      <w:pPr>
        <w:pStyle w:val="bodyitalicRED"/>
        <w:numPr>
          <w:ilvl w:val="0"/>
          <w:numId w:val="0"/>
        </w:numPr>
        <w:spacing w:after="0"/>
        <w:rPr>
          <w:b/>
          <w:i w:val="0"/>
          <w:color w:val="auto"/>
        </w:rPr>
      </w:pPr>
      <w:r w:rsidRPr="007A222F">
        <w:rPr>
          <w:b/>
          <w:i w:val="0"/>
          <w:color w:val="auto"/>
        </w:rPr>
        <w:t xml:space="preserve">SECTION 6 </w:t>
      </w:r>
    </w:p>
    <w:p w14:paraId="1BE09D25" w14:textId="77777777" w:rsidR="00FE1A1B" w:rsidRPr="005033E2" w:rsidRDefault="00FE1A1B" w:rsidP="00FE1A1B">
      <w:pPr>
        <w:pStyle w:val="bodyitalicRED"/>
        <w:numPr>
          <w:ilvl w:val="0"/>
          <w:numId w:val="0"/>
        </w:numPr>
        <w:spacing w:after="0"/>
        <w:jc w:val="both"/>
        <w:rPr>
          <w:i w:val="0"/>
          <w:color w:val="auto"/>
        </w:rPr>
      </w:pPr>
      <w:r w:rsidRPr="005033E2">
        <w:rPr>
          <w:i w:val="0"/>
          <w:color w:val="auto"/>
        </w:rPr>
        <w:t xml:space="preserve">Children’s progress is continuously being assessed by their teachers through questioning, the marking of written work, observation of their pupils at work and reflecting with them on their strengths, learning needs and next steps.  </w:t>
      </w:r>
    </w:p>
    <w:p w14:paraId="12F95EA0" w14:textId="77777777" w:rsidR="00FE1A1B" w:rsidRPr="005033E2" w:rsidRDefault="00FE1A1B" w:rsidP="00FE1A1B">
      <w:pPr>
        <w:pStyle w:val="bodyitalicRED"/>
        <w:numPr>
          <w:ilvl w:val="0"/>
          <w:numId w:val="0"/>
        </w:numPr>
        <w:spacing w:after="0"/>
        <w:jc w:val="both"/>
        <w:rPr>
          <w:i w:val="0"/>
          <w:color w:val="auto"/>
        </w:rPr>
      </w:pPr>
    </w:p>
    <w:p w14:paraId="03AFCCDC" w14:textId="77777777" w:rsidR="00FE1A1B" w:rsidRPr="005033E2" w:rsidRDefault="00FE1A1B" w:rsidP="00FE1A1B">
      <w:pPr>
        <w:pStyle w:val="bodyitalicRED"/>
        <w:numPr>
          <w:ilvl w:val="0"/>
          <w:numId w:val="0"/>
        </w:numPr>
        <w:spacing w:after="0"/>
        <w:jc w:val="both"/>
        <w:rPr>
          <w:i w:val="0"/>
          <w:color w:val="auto"/>
        </w:rPr>
      </w:pPr>
      <w:r w:rsidRPr="005033E2">
        <w:rPr>
          <w:i w:val="0"/>
          <w:color w:val="auto"/>
        </w:rPr>
        <w:t>Children who may have additional support needs, or who require</w:t>
      </w:r>
      <w:r w:rsidR="007A222F">
        <w:rPr>
          <w:i w:val="0"/>
          <w:color w:val="auto"/>
        </w:rPr>
        <w:t xml:space="preserve"> </w:t>
      </w:r>
      <w:r w:rsidR="003848FF">
        <w:rPr>
          <w:i w:val="0"/>
          <w:color w:val="auto"/>
        </w:rPr>
        <w:t>a Child’s Plan or</w:t>
      </w:r>
      <w:r w:rsidRPr="005033E2">
        <w:rPr>
          <w:i w:val="0"/>
          <w:color w:val="auto"/>
        </w:rPr>
        <w:t xml:space="preserve"> a</w:t>
      </w:r>
      <w:r>
        <w:rPr>
          <w:i w:val="0"/>
          <w:color w:val="auto"/>
        </w:rPr>
        <w:t>n</w:t>
      </w:r>
      <w:r w:rsidRPr="005033E2">
        <w:rPr>
          <w:i w:val="0"/>
          <w:color w:val="auto"/>
        </w:rPr>
        <w:t xml:space="preserve"> </w:t>
      </w:r>
      <w:r>
        <w:rPr>
          <w:i w:val="0"/>
          <w:color w:val="auto"/>
        </w:rPr>
        <w:t>Individual Learning</w:t>
      </w:r>
      <w:r w:rsidRPr="005033E2">
        <w:rPr>
          <w:i w:val="0"/>
          <w:color w:val="auto"/>
        </w:rPr>
        <w:t xml:space="preserve"> Plan, will be assessed in a way suited to their individual requirements.  Further information is available from the Head Teacher.</w:t>
      </w:r>
    </w:p>
    <w:p w14:paraId="0A52D843" w14:textId="77777777" w:rsidR="00FE1A1B" w:rsidRPr="005033E2" w:rsidRDefault="00FE1A1B" w:rsidP="00FE1A1B">
      <w:pPr>
        <w:pStyle w:val="bodyitalicRED"/>
        <w:numPr>
          <w:ilvl w:val="0"/>
          <w:numId w:val="0"/>
        </w:numPr>
        <w:spacing w:after="0"/>
        <w:jc w:val="both"/>
        <w:rPr>
          <w:i w:val="0"/>
          <w:color w:val="auto"/>
        </w:rPr>
      </w:pPr>
    </w:p>
    <w:p w14:paraId="273F28A1" w14:textId="77777777" w:rsidR="00FE1A1B" w:rsidRPr="005033E2" w:rsidRDefault="00FE1A1B" w:rsidP="00FE1A1B">
      <w:pPr>
        <w:pStyle w:val="bodyitalicRED"/>
        <w:numPr>
          <w:ilvl w:val="0"/>
          <w:numId w:val="0"/>
        </w:numPr>
        <w:spacing w:after="0"/>
        <w:jc w:val="both"/>
        <w:rPr>
          <w:i w:val="0"/>
          <w:color w:val="auto"/>
        </w:rPr>
      </w:pPr>
      <w:r w:rsidRPr="005033E2">
        <w:rPr>
          <w:i w:val="0"/>
          <w:color w:val="auto"/>
        </w:rPr>
        <w:t>Written progress reports will be issued to</w:t>
      </w:r>
      <w:r>
        <w:rPr>
          <w:i w:val="0"/>
          <w:color w:val="auto"/>
        </w:rPr>
        <w:t xml:space="preserve"> parents/carers in March/April </w:t>
      </w:r>
      <w:r w:rsidRPr="005033E2">
        <w:rPr>
          <w:i w:val="0"/>
          <w:color w:val="auto"/>
        </w:rPr>
        <w:t xml:space="preserve">giving details of progress made, incorporating the four capacities of CfE, levels achieved and setting out the next steps in learning. Parents’ meetings are held shortly after the issue of reports to allow parents/carers and teachers to meet and discuss individual children’s progress.  </w:t>
      </w:r>
    </w:p>
    <w:p w14:paraId="3D067B5C" w14:textId="77777777" w:rsidR="00FE1A1B" w:rsidRPr="005033E2" w:rsidRDefault="00FE1A1B" w:rsidP="00FE1A1B">
      <w:pPr>
        <w:pStyle w:val="bodyitalicRED"/>
        <w:numPr>
          <w:ilvl w:val="0"/>
          <w:numId w:val="0"/>
        </w:numPr>
        <w:spacing w:after="0"/>
        <w:jc w:val="both"/>
        <w:rPr>
          <w:i w:val="0"/>
          <w:color w:val="auto"/>
        </w:rPr>
      </w:pPr>
    </w:p>
    <w:p w14:paraId="3CB74E37" w14:textId="77777777" w:rsidR="00FE1A1B" w:rsidRPr="005033E2" w:rsidRDefault="00FE1A1B" w:rsidP="00FE1A1B">
      <w:pPr>
        <w:pStyle w:val="bodyitalicRED"/>
        <w:numPr>
          <w:ilvl w:val="0"/>
          <w:numId w:val="0"/>
        </w:numPr>
        <w:spacing w:after="0"/>
        <w:jc w:val="both"/>
        <w:rPr>
          <w:i w:val="0"/>
          <w:color w:val="auto"/>
        </w:rPr>
      </w:pPr>
      <w:r w:rsidRPr="005033E2">
        <w:rPr>
          <w:i w:val="0"/>
          <w:color w:val="auto"/>
        </w:rPr>
        <w:t>Parents/carers, however, do not need to wait until Parents’ Evening to discuss their child’s progress.  Parents/carers are welcome to visit the Head Teacher at any time.  Meetings with teachers can be arranged through the Head Teacher.</w:t>
      </w:r>
    </w:p>
    <w:p w14:paraId="5F406CFE" w14:textId="77777777" w:rsidR="00FE1A1B" w:rsidRPr="005033E2" w:rsidRDefault="00FE1A1B" w:rsidP="00FE1A1B">
      <w:pPr>
        <w:pStyle w:val="bodyitalicRED"/>
        <w:numPr>
          <w:ilvl w:val="0"/>
          <w:numId w:val="0"/>
        </w:numPr>
        <w:spacing w:after="0"/>
        <w:jc w:val="both"/>
        <w:rPr>
          <w:i w:val="0"/>
          <w:color w:val="auto"/>
        </w:rPr>
      </w:pPr>
    </w:p>
    <w:p w14:paraId="45A24462" w14:textId="77777777" w:rsidR="00FE1A1B" w:rsidRDefault="00FE1A1B" w:rsidP="00FE1A1B">
      <w:pPr>
        <w:pStyle w:val="bodyitalicRED"/>
        <w:numPr>
          <w:ilvl w:val="0"/>
          <w:numId w:val="0"/>
        </w:numPr>
        <w:spacing w:after="0"/>
        <w:jc w:val="both"/>
        <w:rPr>
          <w:i w:val="0"/>
          <w:color w:val="auto"/>
        </w:rPr>
      </w:pPr>
    </w:p>
    <w:p w14:paraId="7D2643F5" w14:textId="77777777" w:rsidR="00FE1A1B" w:rsidRDefault="00FE1A1B" w:rsidP="00FE1A1B">
      <w:pPr>
        <w:pStyle w:val="bodyitalicRED"/>
        <w:numPr>
          <w:ilvl w:val="0"/>
          <w:numId w:val="0"/>
        </w:numPr>
        <w:spacing w:after="0"/>
        <w:jc w:val="both"/>
        <w:rPr>
          <w:i w:val="0"/>
          <w:color w:val="auto"/>
        </w:rPr>
      </w:pPr>
    </w:p>
    <w:p w14:paraId="4009FE79" w14:textId="77777777" w:rsidR="00FE1A1B" w:rsidRDefault="00FE1A1B" w:rsidP="00FE1A1B">
      <w:pPr>
        <w:pStyle w:val="bodyitalicRED"/>
        <w:numPr>
          <w:ilvl w:val="0"/>
          <w:numId w:val="0"/>
        </w:numPr>
        <w:spacing w:after="0"/>
        <w:jc w:val="both"/>
        <w:rPr>
          <w:i w:val="0"/>
          <w:color w:val="auto"/>
        </w:rPr>
      </w:pPr>
    </w:p>
    <w:p w14:paraId="5A743428" w14:textId="77777777" w:rsidR="00FE1A1B" w:rsidRPr="007A222F" w:rsidRDefault="007A222F" w:rsidP="00FE1A1B">
      <w:pPr>
        <w:pStyle w:val="bodyitalicRED"/>
        <w:numPr>
          <w:ilvl w:val="0"/>
          <w:numId w:val="0"/>
        </w:numPr>
        <w:spacing w:after="0"/>
        <w:jc w:val="both"/>
        <w:rPr>
          <w:b/>
          <w:i w:val="0"/>
          <w:color w:val="auto"/>
        </w:rPr>
      </w:pPr>
      <w:r w:rsidRPr="007A222F">
        <w:rPr>
          <w:b/>
          <w:i w:val="0"/>
          <w:color w:val="auto"/>
        </w:rPr>
        <w:lastRenderedPageBreak/>
        <w:t>SECTION 7</w:t>
      </w:r>
    </w:p>
    <w:p w14:paraId="3701D852" w14:textId="77777777" w:rsidR="00FE1A1B" w:rsidRDefault="00FE1A1B" w:rsidP="00FE1A1B">
      <w:pPr>
        <w:pStyle w:val="bodyitalicRED"/>
        <w:numPr>
          <w:ilvl w:val="0"/>
          <w:numId w:val="0"/>
        </w:numPr>
        <w:spacing w:after="0"/>
        <w:jc w:val="both"/>
        <w:rPr>
          <w:i w:val="0"/>
          <w:color w:val="auto"/>
        </w:rPr>
      </w:pPr>
    </w:p>
    <w:p w14:paraId="5CD489F2" w14:textId="77777777" w:rsidR="00FE1A1B" w:rsidRDefault="00FE1A1B" w:rsidP="00FE1A1B">
      <w:pPr>
        <w:pStyle w:val="bodyitalicRED"/>
        <w:numPr>
          <w:ilvl w:val="0"/>
          <w:numId w:val="0"/>
        </w:numPr>
        <w:spacing w:after="0"/>
        <w:jc w:val="both"/>
        <w:rPr>
          <w:i w:val="0"/>
          <w:color w:val="auto"/>
        </w:rPr>
      </w:pPr>
      <w:r w:rsidRPr="005033E2">
        <w:rPr>
          <w:i w:val="0"/>
          <w:color w:val="auto"/>
        </w:rPr>
        <w:t>Further information can be found on the following webpages:</w:t>
      </w:r>
    </w:p>
    <w:p w14:paraId="60BCDFAE" w14:textId="77777777" w:rsidR="00FE1A1B" w:rsidRPr="005033E2" w:rsidRDefault="00FE1A1B" w:rsidP="00FE1A1B">
      <w:pPr>
        <w:pStyle w:val="bodyitalicRED"/>
        <w:numPr>
          <w:ilvl w:val="0"/>
          <w:numId w:val="0"/>
        </w:numPr>
        <w:spacing w:after="0"/>
        <w:jc w:val="both"/>
        <w:rPr>
          <w:i w:val="0"/>
          <w:color w:val="auto"/>
        </w:rPr>
      </w:pPr>
    </w:p>
    <w:p w14:paraId="48DDFD16" w14:textId="77777777" w:rsidR="00FE1A1B" w:rsidRPr="005033E2" w:rsidRDefault="00FE1A1B" w:rsidP="00FE1A1B">
      <w:pPr>
        <w:pStyle w:val="bodyitalicRED"/>
        <w:numPr>
          <w:ilvl w:val="0"/>
          <w:numId w:val="0"/>
        </w:numPr>
        <w:spacing w:after="0"/>
        <w:jc w:val="both"/>
        <w:rPr>
          <w:i w:val="0"/>
          <w:color w:val="auto"/>
        </w:rPr>
      </w:pPr>
      <w:hyperlink r:id="rId15" w:history="1">
        <w:r w:rsidRPr="005033E2">
          <w:rPr>
            <w:rStyle w:val="Hyperlink"/>
            <w:i w:val="0"/>
            <w:color w:val="auto"/>
          </w:rPr>
          <w:t>www.youngscot.org</w:t>
        </w:r>
      </w:hyperlink>
      <w:r w:rsidRPr="005033E2">
        <w:rPr>
          <w:i w:val="0"/>
          <w:color w:val="auto"/>
        </w:rPr>
        <w:t xml:space="preserve">  (learners)</w:t>
      </w:r>
    </w:p>
    <w:p w14:paraId="07431DE5" w14:textId="77777777" w:rsidR="00FE1A1B" w:rsidRPr="005033E2" w:rsidRDefault="00FE1A1B" w:rsidP="00FE1A1B">
      <w:pPr>
        <w:pStyle w:val="bodyitalicRED"/>
        <w:numPr>
          <w:ilvl w:val="0"/>
          <w:numId w:val="0"/>
        </w:numPr>
        <w:spacing w:after="0"/>
        <w:jc w:val="both"/>
        <w:rPr>
          <w:i w:val="0"/>
          <w:color w:val="auto"/>
        </w:rPr>
      </w:pPr>
    </w:p>
    <w:p w14:paraId="34DE990F" w14:textId="77777777" w:rsidR="00FE1A1B" w:rsidRPr="005033E2" w:rsidRDefault="00FE1A1B" w:rsidP="00FE1A1B">
      <w:pPr>
        <w:pStyle w:val="bodyitalicRED"/>
        <w:numPr>
          <w:ilvl w:val="0"/>
          <w:numId w:val="0"/>
        </w:numPr>
        <w:spacing w:after="0"/>
        <w:jc w:val="both"/>
        <w:rPr>
          <w:i w:val="0"/>
          <w:color w:val="auto"/>
        </w:rPr>
      </w:pPr>
      <w:hyperlink r:id="rId16" w:history="1">
        <w:r w:rsidRPr="005033E2">
          <w:rPr>
            <w:rStyle w:val="Hyperlink"/>
            <w:i w:val="0"/>
            <w:color w:val="auto"/>
          </w:rPr>
          <w:t>www.parentzonescotland.gov.uk</w:t>
        </w:r>
      </w:hyperlink>
      <w:r w:rsidRPr="005033E2">
        <w:rPr>
          <w:i w:val="0"/>
          <w:color w:val="auto"/>
        </w:rPr>
        <w:t xml:space="preserve">  (parents and carers)</w:t>
      </w:r>
    </w:p>
    <w:p w14:paraId="5AA29722" w14:textId="77777777" w:rsidR="00FE1A1B" w:rsidRPr="005033E2" w:rsidRDefault="00FE1A1B" w:rsidP="00FE1A1B">
      <w:pPr>
        <w:pStyle w:val="bodyitalicRED"/>
        <w:numPr>
          <w:ilvl w:val="0"/>
          <w:numId w:val="0"/>
        </w:numPr>
        <w:spacing w:after="0"/>
        <w:jc w:val="both"/>
        <w:rPr>
          <w:i w:val="0"/>
          <w:color w:val="auto"/>
        </w:rPr>
      </w:pPr>
    </w:p>
    <w:p w14:paraId="2A8CE685" w14:textId="77777777" w:rsidR="00FE1A1B" w:rsidRPr="005033E2" w:rsidRDefault="00FE1A1B" w:rsidP="00FE1A1B">
      <w:pPr>
        <w:pStyle w:val="bodyitalicRED"/>
        <w:numPr>
          <w:ilvl w:val="0"/>
          <w:numId w:val="0"/>
        </w:numPr>
        <w:spacing w:after="0"/>
        <w:jc w:val="both"/>
        <w:rPr>
          <w:i w:val="0"/>
          <w:color w:val="auto"/>
        </w:rPr>
      </w:pPr>
      <w:hyperlink r:id="rId17" w:history="1">
        <w:r w:rsidRPr="005033E2">
          <w:rPr>
            <w:rStyle w:val="Hyperlink"/>
            <w:i w:val="0"/>
            <w:color w:val="auto"/>
          </w:rPr>
          <w:t>www.sqa.org.uk</w:t>
        </w:r>
      </w:hyperlink>
      <w:r w:rsidRPr="005033E2">
        <w:rPr>
          <w:i w:val="0"/>
          <w:color w:val="auto"/>
        </w:rPr>
        <w:t xml:space="preserve">  (information on qualifications)</w:t>
      </w:r>
    </w:p>
    <w:p w14:paraId="7A7436C2" w14:textId="77777777" w:rsidR="00FE1A1B" w:rsidRPr="005033E2" w:rsidRDefault="00FE1A1B" w:rsidP="00FE1A1B">
      <w:pPr>
        <w:pStyle w:val="bodyitalicRED"/>
        <w:numPr>
          <w:ilvl w:val="0"/>
          <w:numId w:val="0"/>
        </w:numPr>
        <w:spacing w:after="0"/>
        <w:jc w:val="both"/>
        <w:rPr>
          <w:i w:val="0"/>
          <w:color w:val="auto"/>
        </w:rPr>
      </w:pPr>
    </w:p>
    <w:p w14:paraId="5765A464" w14:textId="77777777" w:rsidR="00FE1A1B" w:rsidRPr="005033E2" w:rsidRDefault="00FE1A1B" w:rsidP="00FE1A1B">
      <w:pPr>
        <w:pStyle w:val="bodyitalicRED"/>
        <w:numPr>
          <w:ilvl w:val="0"/>
          <w:numId w:val="0"/>
        </w:numPr>
        <w:spacing w:after="0"/>
        <w:jc w:val="both"/>
        <w:rPr>
          <w:i w:val="0"/>
          <w:color w:val="auto"/>
        </w:rPr>
      </w:pPr>
      <w:hyperlink r:id="rId18" w:history="1">
        <w:r w:rsidRPr="005033E2">
          <w:rPr>
            <w:rStyle w:val="Hyperlink"/>
            <w:i w:val="0"/>
            <w:color w:val="auto"/>
          </w:rPr>
          <w:t>www.hmie.gov.uk</w:t>
        </w:r>
      </w:hyperlink>
      <w:r w:rsidRPr="005033E2">
        <w:rPr>
          <w:i w:val="0"/>
          <w:color w:val="auto"/>
        </w:rPr>
        <w:t xml:space="preserve">  (standards, inspections)</w:t>
      </w:r>
    </w:p>
    <w:p w14:paraId="71606A2A" w14:textId="77777777" w:rsidR="00FE1A1B" w:rsidRPr="005033E2" w:rsidRDefault="00FE1A1B" w:rsidP="00FE1A1B">
      <w:pPr>
        <w:pStyle w:val="bodyitalicRED"/>
        <w:numPr>
          <w:ilvl w:val="0"/>
          <w:numId w:val="0"/>
        </w:numPr>
        <w:spacing w:after="0"/>
        <w:jc w:val="both"/>
        <w:rPr>
          <w:i w:val="0"/>
          <w:color w:val="auto"/>
        </w:rPr>
      </w:pPr>
    </w:p>
    <w:p w14:paraId="1AD5C54C" w14:textId="77777777" w:rsidR="00FE1A1B" w:rsidRPr="005033E2" w:rsidRDefault="00FE1A1B" w:rsidP="00FE1A1B">
      <w:pPr>
        <w:pStyle w:val="bodyitalicRED"/>
        <w:numPr>
          <w:ilvl w:val="0"/>
          <w:numId w:val="0"/>
        </w:numPr>
        <w:spacing w:after="0"/>
        <w:jc w:val="both"/>
        <w:rPr>
          <w:i w:val="0"/>
          <w:color w:val="auto"/>
        </w:rPr>
      </w:pPr>
      <w:hyperlink r:id="rId19" w:history="1">
        <w:r w:rsidRPr="005033E2">
          <w:rPr>
            <w:rStyle w:val="Hyperlink"/>
            <w:i w:val="0"/>
            <w:color w:val="auto"/>
          </w:rPr>
          <w:t>www.itscotland.org.uk</w:t>
        </w:r>
      </w:hyperlink>
      <w:r w:rsidRPr="005033E2">
        <w:rPr>
          <w:i w:val="0"/>
          <w:color w:val="auto"/>
        </w:rPr>
        <w:t xml:space="preserve">  (teaching practice and support)</w:t>
      </w:r>
    </w:p>
    <w:p w14:paraId="15FEA7CA" w14:textId="77777777" w:rsidR="00FE1A1B" w:rsidRPr="005033E2" w:rsidRDefault="00FE1A1B" w:rsidP="00FE1A1B">
      <w:pPr>
        <w:pStyle w:val="bodyitalicRED"/>
        <w:numPr>
          <w:ilvl w:val="0"/>
          <w:numId w:val="0"/>
        </w:numPr>
        <w:spacing w:after="0"/>
        <w:jc w:val="both"/>
        <w:rPr>
          <w:i w:val="0"/>
          <w:color w:val="auto"/>
        </w:rPr>
      </w:pPr>
    </w:p>
    <w:p w14:paraId="6577A62E" w14:textId="77777777" w:rsidR="00FE1A1B" w:rsidRPr="005033E2" w:rsidRDefault="00FE1A1B" w:rsidP="00FE1A1B">
      <w:pPr>
        <w:pStyle w:val="bodyitalicRED"/>
        <w:numPr>
          <w:ilvl w:val="0"/>
          <w:numId w:val="0"/>
        </w:numPr>
        <w:spacing w:after="0"/>
        <w:jc w:val="both"/>
        <w:rPr>
          <w:i w:val="0"/>
          <w:color w:val="auto"/>
        </w:rPr>
      </w:pPr>
      <w:hyperlink r:id="rId20" w:history="1">
        <w:r w:rsidRPr="005033E2">
          <w:rPr>
            <w:rStyle w:val="Hyperlink"/>
            <w:i w:val="0"/>
            <w:color w:val="auto"/>
          </w:rPr>
          <w:t>www.engageforeducation.org</w:t>
        </w:r>
      </w:hyperlink>
      <w:r w:rsidRPr="005033E2">
        <w:rPr>
          <w:i w:val="0"/>
          <w:color w:val="auto"/>
        </w:rPr>
        <w:t xml:space="preserve">  (share ideas and questions about education)</w:t>
      </w:r>
    </w:p>
    <w:p w14:paraId="3A2F1C96" w14:textId="77777777" w:rsidR="00FE1A1B" w:rsidRPr="005033E2" w:rsidRDefault="00FE1A1B" w:rsidP="00FE1A1B">
      <w:pPr>
        <w:pStyle w:val="bodyitalicRED"/>
        <w:numPr>
          <w:ilvl w:val="0"/>
          <w:numId w:val="0"/>
        </w:numPr>
        <w:spacing w:after="0"/>
        <w:jc w:val="both"/>
        <w:rPr>
          <w:i w:val="0"/>
          <w:color w:val="auto"/>
        </w:rPr>
      </w:pPr>
    </w:p>
    <w:p w14:paraId="3C687338" w14:textId="77777777" w:rsidR="00FE1A1B" w:rsidRPr="005033E2" w:rsidRDefault="00FE1A1B" w:rsidP="00FE1A1B">
      <w:pPr>
        <w:pStyle w:val="bodyitalicRED"/>
        <w:numPr>
          <w:ilvl w:val="0"/>
          <w:numId w:val="0"/>
        </w:numPr>
        <w:spacing w:after="0"/>
        <w:jc w:val="both"/>
        <w:rPr>
          <w:i w:val="0"/>
          <w:color w:val="auto"/>
        </w:rPr>
      </w:pPr>
      <w:hyperlink r:id="rId21" w:history="1">
        <w:r w:rsidRPr="005033E2">
          <w:rPr>
            <w:rStyle w:val="Hyperlink"/>
            <w:i w:val="0"/>
            <w:color w:val="auto"/>
          </w:rPr>
          <w:t>www.scotland.gov.uk/cfeinaction</w:t>
        </w:r>
      </w:hyperlink>
      <w:r w:rsidRPr="005033E2">
        <w:rPr>
          <w:i w:val="0"/>
          <w:color w:val="auto"/>
        </w:rPr>
        <w:t xml:space="preserve">  (real-life examples)</w:t>
      </w:r>
    </w:p>
    <w:p w14:paraId="0E190530" w14:textId="77777777" w:rsidR="00FE1A1B" w:rsidRPr="00B361A5" w:rsidRDefault="00FE1A1B" w:rsidP="00FE1A1B">
      <w:pPr>
        <w:pStyle w:val="BodyText"/>
        <w:jc w:val="both"/>
        <w:rPr>
          <w:rFonts w:ascii="Arial" w:hAnsi="Arial" w:cs="Arial"/>
          <w:sz w:val="24"/>
          <w:szCs w:val="24"/>
        </w:rPr>
      </w:pPr>
    </w:p>
    <w:p w14:paraId="70E8ADBE" w14:textId="77777777" w:rsidR="00A46FE3" w:rsidRPr="004E7008" w:rsidRDefault="00A46FE3" w:rsidP="003C24B3">
      <w:pPr>
        <w:pStyle w:val="bodyitalicRED"/>
        <w:numPr>
          <w:ilvl w:val="0"/>
          <w:numId w:val="0"/>
        </w:numPr>
        <w:spacing w:after="0"/>
        <w:jc w:val="both"/>
        <w:rPr>
          <w:i w:val="0"/>
          <w:color w:val="auto"/>
        </w:rPr>
      </w:pPr>
    </w:p>
    <w:p w14:paraId="295E51C7" w14:textId="77777777" w:rsidR="00E30D1C" w:rsidRDefault="00D23923" w:rsidP="00E30D1C">
      <w:pPr>
        <w:pStyle w:val="bodyitalicRED"/>
        <w:numPr>
          <w:ilvl w:val="0"/>
          <w:numId w:val="0"/>
        </w:numPr>
        <w:spacing w:after="0"/>
        <w:ind w:left="360" w:hanging="360"/>
        <w:rPr>
          <w:b/>
          <w:i w:val="0"/>
          <w:color w:val="auto"/>
        </w:rPr>
      </w:pPr>
      <w:r>
        <w:rPr>
          <w:bCs/>
        </w:rPr>
        <w:t xml:space="preserve"> </w:t>
      </w:r>
      <w:r w:rsidR="00E30D1C" w:rsidRPr="0025105F">
        <w:rPr>
          <w:b/>
          <w:i w:val="0"/>
          <w:color w:val="auto"/>
        </w:rPr>
        <w:t>The establishment has:</w:t>
      </w:r>
    </w:p>
    <w:p w14:paraId="22740D98" w14:textId="77777777" w:rsidR="00E30D1C" w:rsidRPr="0025105F" w:rsidRDefault="00E30D1C" w:rsidP="00E30D1C">
      <w:pPr>
        <w:pStyle w:val="bodyitalicRED"/>
        <w:numPr>
          <w:ilvl w:val="0"/>
          <w:numId w:val="0"/>
        </w:numPr>
        <w:spacing w:after="0"/>
        <w:ind w:left="360" w:hanging="360"/>
        <w:rPr>
          <w:b/>
          <w:i w:val="0"/>
          <w:color w:val="auto"/>
        </w:rPr>
      </w:pPr>
    </w:p>
    <w:p w14:paraId="593A52F0" w14:textId="77777777" w:rsidR="00E30D1C" w:rsidRDefault="00E30D1C" w:rsidP="00E30D1C">
      <w:pPr>
        <w:pStyle w:val="bodyitalicRED"/>
        <w:numPr>
          <w:ilvl w:val="0"/>
          <w:numId w:val="7"/>
        </w:numPr>
        <w:spacing w:after="0"/>
        <w:rPr>
          <w:i w:val="0"/>
          <w:color w:val="auto"/>
        </w:rPr>
      </w:pPr>
      <w:r>
        <w:rPr>
          <w:i w:val="0"/>
          <w:color w:val="auto"/>
        </w:rPr>
        <w:t>Developed stimulating and challenging experiences in Numeracy across every stage.</w:t>
      </w:r>
    </w:p>
    <w:p w14:paraId="2D8CAF69" w14:textId="77777777" w:rsidR="006D1B6F" w:rsidRDefault="006D1B6F" w:rsidP="00E30D1C">
      <w:pPr>
        <w:pStyle w:val="bodyitalicRED"/>
        <w:numPr>
          <w:ilvl w:val="0"/>
          <w:numId w:val="7"/>
        </w:numPr>
        <w:spacing w:after="0"/>
        <w:rPr>
          <w:i w:val="0"/>
          <w:color w:val="auto"/>
        </w:rPr>
      </w:pPr>
      <w:r>
        <w:rPr>
          <w:i w:val="0"/>
          <w:color w:val="auto"/>
        </w:rPr>
        <w:t>Developed a stimulating, engaging and challenging approach to the teaching of Literacy across every stage.</w:t>
      </w:r>
    </w:p>
    <w:p w14:paraId="09320A0B" w14:textId="18DAF64B" w:rsidR="00E30D1C" w:rsidRDefault="00F85685" w:rsidP="00E30D1C">
      <w:pPr>
        <w:pStyle w:val="ListParagraph"/>
        <w:numPr>
          <w:ilvl w:val="0"/>
          <w:numId w:val="7"/>
        </w:numPr>
        <w:spacing w:after="200" w:line="276" w:lineRule="auto"/>
        <w:rPr>
          <w:rFonts w:ascii="Arial" w:hAnsi="Arial" w:cs="Arial"/>
          <w:sz w:val="24"/>
          <w:szCs w:val="24"/>
        </w:rPr>
      </w:pPr>
      <w:r>
        <w:rPr>
          <w:rFonts w:ascii="Arial" w:hAnsi="Arial" w:cs="Arial"/>
          <w:sz w:val="24"/>
          <w:szCs w:val="24"/>
        </w:rPr>
        <w:t xml:space="preserve">Achieved Silver Accreditation </w:t>
      </w:r>
      <w:r w:rsidR="00E30D1C" w:rsidRPr="0025105F">
        <w:rPr>
          <w:rFonts w:ascii="Arial" w:hAnsi="Arial" w:cs="Arial"/>
          <w:sz w:val="24"/>
          <w:szCs w:val="24"/>
        </w:rPr>
        <w:t xml:space="preserve">with the UN Convention on the Rights of the Child, developing rights respecting values and ethos. </w:t>
      </w:r>
    </w:p>
    <w:p w14:paraId="5FB7F2A1" w14:textId="46DCB08D" w:rsidR="007F7F71" w:rsidRPr="003848FF" w:rsidRDefault="007F7F71" w:rsidP="003848FF">
      <w:pPr>
        <w:pStyle w:val="ListParagraph"/>
        <w:numPr>
          <w:ilvl w:val="0"/>
          <w:numId w:val="7"/>
        </w:numPr>
        <w:spacing w:after="200" w:line="276" w:lineRule="auto"/>
        <w:rPr>
          <w:rFonts w:ascii="Arial" w:hAnsi="Arial" w:cs="Arial"/>
          <w:sz w:val="24"/>
          <w:szCs w:val="24"/>
        </w:rPr>
      </w:pPr>
      <w:r>
        <w:rPr>
          <w:rFonts w:ascii="Arial" w:hAnsi="Arial" w:cs="Arial"/>
          <w:sz w:val="24"/>
          <w:szCs w:val="24"/>
        </w:rPr>
        <w:t>Developed and embedded</w:t>
      </w:r>
      <w:r w:rsidR="006D1B6F" w:rsidRPr="007F7F71">
        <w:rPr>
          <w:rFonts w:ascii="Arial" w:hAnsi="Arial" w:cs="Arial"/>
          <w:sz w:val="24"/>
          <w:szCs w:val="24"/>
        </w:rPr>
        <w:t xml:space="preserve"> high quality transition links between ECC and Primary</w:t>
      </w:r>
      <w:r w:rsidR="00F85685">
        <w:rPr>
          <w:rFonts w:ascii="Arial" w:hAnsi="Arial" w:cs="Arial"/>
          <w:sz w:val="24"/>
          <w:szCs w:val="24"/>
        </w:rPr>
        <w:t xml:space="preserve"> and P7 to S1.</w:t>
      </w:r>
    </w:p>
    <w:p w14:paraId="2EE3F1E4" w14:textId="77777777" w:rsidR="007F7F71" w:rsidRPr="007F7F71" w:rsidRDefault="006D1B6F" w:rsidP="007F7F71">
      <w:pPr>
        <w:pStyle w:val="ListParagraph"/>
        <w:numPr>
          <w:ilvl w:val="0"/>
          <w:numId w:val="7"/>
        </w:numPr>
        <w:spacing w:after="200" w:line="276" w:lineRule="auto"/>
        <w:rPr>
          <w:rFonts w:ascii="Arial" w:hAnsi="Arial" w:cs="Arial"/>
          <w:sz w:val="24"/>
          <w:szCs w:val="24"/>
        </w:rPr>
      </w:pPr>
      <w:r w:rsidRPr="007F7F71">
        <w:rPr>
          <w:rFonts w:ascii="Arial" w:hAnsi="Arial" w:cs="Arial"/>
          <w:sz w:val="24"/>
          <w:szCs w:val="24"/>
        </w:rPr>
        <w:t>Develop</w:t>
      </w:r>
      <w:r w:rsidR="007F7F71">
        <w:rPr>
          <w:rFonts w:ascii="Arial" w:hAnsi="Arial" w:cs="Arial"/>
          <w:sz w:val="24"/>
          <w:szCs w:val="24"/>
        </w:rPr>
        <w:t>ed</w:t>
      </w:r>
      <w:r w:rsidRPr="007F7F71">
        <w:rPr>
          <w:rFonts w:ascii="Arial" w:hAnsi="Arial" w:cs="Arial"/>
          <w:sz w:val="24"/>
          <w:szCs w:val="24"/>
        </w:rPr>
        <w:t xml:space="preserve"> a shared understanding of play based learning between ECC and primary.</w:t>
      </w:r>
    </w:p>
    <w:p w14:paraId="79C384C7" w14:textId="77777777" w:rsidR="007F7F71" w:rsidRPr="007F7F71" w:rsidRDefault="006D1B6F" w:rsidP="007F7F71">
      <w:pPr>
        <w:pStyle w:val="ListParagraph"/>
        <w:numPr>
          <w:ilvl w:val="0"/>
          <w:numId w:val="7"/>
        </w:numPr>
        <w:spacing w:after="200" w:line="276" w:lineRule="auto"/>
        <w:rPr>
          <w:rFonts w:ascii="Arial" w:hAnsi="Arial" w:cs="Arial"/>
          <w:sz w:val="24"/>
          <w:szCs w:val="24"/>
        </w:rPr>
      </w:pPr>
      <w:r w:rsidRPr="007F7F71">
        <w:rPr>
          <w:rFonts w:ascii="Arial" w:hAnsi="Arial" w:cs="Arial"/>
          <w:sz w:val="24"/>
          <w:szCs w:val="24"/>
        </w:rPr>
        <w:t>Provide</w:t>
      </w:r>
      <w:r w:rsidR="007F7F71">
        <w:rPr>
          <w:rFonts w:ascii="Arial" w:hAnsi="Arial" w:cs="Arial"/>
          <w:sz w:val="24"/>
          <w:szCs w:val="24"/>
        </w:rPr>
        <w:t>d</w:t>
      </w:r>
      <w:r w:rsidRPr="007F7F71">
        <w:rPr>
          <w:rFonts w:ascii="Arial" w:hAnsi="Arial" w:cs="Arial"/>
          <w:sz w:val="24"/>
          <w:szCs w:val="24"/>
        </w:rPr>
        <w:t xml:space="preserve"> challenge and depth of learning through early level play based pedagogy.</w:t>
      </w:r>
    </w:p>
    <w:p w14:paraId="5CC9B509" w14:textId="77777777" w:rsidR="007F7F71" w:rsidRPr="007F7F71" w:rsidRDefault="006D1B6F" w:rsidP="007F7F71">
      <w:pPr>
        <w:pStyle w:val="ListParagraph"/>
        <w:numPr>
          <w:ilvl w:val="0"/>
          <w:numId w:val="7"/>
        </w:numPr>
        <w:spacing w:after="200" w:line="276" w:lineRule="auto"/>
        <w:rPr>
          <w:rFonts w:ascii="Arial" w:hAnsi="Arial" w:cs="Arial"/>
          <w:sz w:val="24"/>
          <w:szCs w:val="24"/>
        </w:rPr>
      </w:pPr>
      <w:r w:rsidRPr="007F7F71">
        <w:rPr>
          <w:rFonts w:ascii="Arial" w:hAnsi="Arial" w:cs="Arial"/>
          <w:sz w:val="24"/>
          <w:szCs w:val="24"/>
        </w:rPr>
        <w:t>Develop</w:t>
      </w:r>
      <w:r w:rsidR="007F7F71">
        <w:rPr>
          <w:rFonts w:ascii="Arial" w:hAnsi="Arial" w:cs="Arial"/>
          <w:sz w:val="24"/>
          <w:szCs w:val="24"/>
        </w:rPr>
        <w:t>ed</w:t>
      </w:r>
      <w:r w:rsidRPr="007F7F71">
        <w:rPr>
          <w:rFonts w:ascii="Arial" w:hAnsi="Arial" w:cs="Arial"/>
          <w:sz w:val="24"/>
          <w:szCs w:val="24"/>
        </w:rPr>
        <w:t xml:space="preserve"> and </w:t>
      </w:r>
      <w:r w:rsidR="007F7F71">
        <w:rPr>
          <w:rFonts w:ascii="Arial" w:hAnsi="Arial" w:cs="Arial"/>
          <w:sz w:val="24"/>
          <w:szCs w:val="24"/>
        </w:rPr>
        <w:t>embedded</w:t>
      </w:r>
      <w:r w:rsidRPr="007F7F71">
        <w:rPr>
          <w:rFonts w:ascii="Arial" w:hAnsi="Arial" w:cs="Arial"/>
          <w:sz w:val="24"/>
          <w:szCs w:val="24"/>
        </w:rPr>
        <w:t xml:space="preserve"> the nurturing school methodology.</w:t>
      </w:r>
    </w:p>
    <w:p w14:paraId="41330617" w14:textId="77777777" w:rsidR="007F7F71" w:rsidRPr="007F7F71" w:rsidRDefault="007F7F71" w:rsidP="007F7F71">
      <w:pPr>
        <w:pStyle w:val="ListParagraph"/>
        <w:numPr>
          <w:ilvl w:val="0"/>
          <w:numId w:val="7"/>
        </w:numPr>
        <w:spacing w:after="200" w:line="276" w:lineRule="auto"/>
        <w:rPr>
          <w:rFonts w:ascii="Arial" w:hAnsi="Arial" w:cs="Arial"/>
          <w:sz w:val="24"/>
          <w:szCs w:val="24"/>
        </w:rPr>
      </w:pPr>
      <w:r>
        <w:rPr>
          <w:rFonts w:ascii="Arial" w:hAnsi="Arial" w:cs="Arial"/>
          <w:sz w:val="24"/>
          <w:szCs w:val="24"/>
        </w:rPr>
        <w:lastRenderedPageBreak/>
        <w:t>P</w:t>
      </w:r>
      <w:r w:rsidR="006D1B6F" w:rsidRPr="007F7F71">
        <w:rPr>
          <w:rFonts w:ascii="Arial" w:hAnsi="Arial" w:cs="Arial"/>
          <w:sz w:val="24"/>
          <w:szCs w:val="24"/>
        </w:rPr>
        <w:t>rovide</w:t>
      </w:r>
      <w:r>
        <w:rPr>
          <w:rFonts w:ascii="Arial" w:hAnsi="Arial" w:cs="Arial"/>
          <w:sz w:val="24"/>
          <w:szCs w:val="24"/>
        </w:rPr>
        <w:t>d</w:t>
      </w:r>
      <w:r w:rsidR="006D1B6F" w:rsidRPr="007F7F71">
        <w:rPr>
          <w:rFonts w:ascii="Arial" w:hAnsi="Arial" w:cs="Arial"/>
          <w:sz w:val="24"/>
          <w:szCs w:val="24"/>
        </w:rPr>
        <w:t xml:space="preserve"> a safe, warm, caring and nurturing environment within which 2 year old children can learn and develop as they play.</w:t>
      </w:r>
    </w:p>
    <w:p w14:paraId="5D7D88CE" w14:textId="77777777" w:rsidR="006D1B6F" w:rsidRPr="007F7F71" w:rsidRDefault="007F7F71" w:rsidP="007F7F71">
      <w:pPr>
        <w:pStyle w:val="ListParagraph"/>
        <w:numPr>
          <w:ilvl w:val="0"/>
          <w:numId w:val="7"/>
        </w:numPr>
        <w:spacing w:after="200" w:line="276" w:lineRule="auto"/>
        <w:rPr>
          <w:rFonts w:ascii="Arial" w:hAnsi="Arial" w:cs="Arial"/>
          <w:sz w:val="24"/>
          <w:szCs w:val="24"/>
        </w:rPr>
      </w:pPr>
      <w:r>
        <w:rPr>
          <w:rFonts w:ascii="Arial" w:hAnsi="Arial" w:cs="Arial"/>
          <w:sz w:val="24"/>
          <w:szCs w:val="24"/>
        </w:rPr>
        <w:t>I</w:t>
      </w:r>
      <w:r w:rsidR="006D1B6F" w:rsidRPr="007F7F71">
        <w:rPr>
          <w:rFonts w:ascii="Arial" w:hAnsi="Arial" w:cs="Arial"/>
          <w:sz w:val="24"/>
          <w:szCs w:val="24"/>
        </w:rPr>
        <w:t>mprove</w:t>
      </w:r>
      <w:r>
        <w:rPr>
          <w:rFonts w:ascii="Arial" w:hAnsi="Arial" w:cs="Arial"/>
          <w:sz w:val="24"/>
          <w:szCs w:val="24"/>
        </w:rPr>
        <w:t>d</w:t>
      </w:r>
      <w:r w:rsidR="006D1B6F" w:rsidRPr="007F7F71">
        <w:rPr>
          <w:rFonts w:ascii="Arial" w:hAnsi="Arial" w:cs="Arial"/>
          <w:sz w:val="24"/>
          <w:szCs w:val="24"/>
        </w:rPr>
        <w:t xml:space="preserve"> and integrat</w:t>
      </w:r>
      <w:r w:rsidR="003848FF">
        <w:rPr>
          <w:rFonts w:ascii="Arial" w:hAnsi="Arial" w:cs="Arial"/>
          <w:sz w:val="24"/>
          <w:szCs w:val="24"/>
        </w:rPr>
        <w:t xml:space="preserve">ed </w:t>
      </w:r>
      <w:r w:rsidR="006D1B6F" w:rsidRPr="007F7F71">
        <w:rPr>
          <w:rFonts w:ascii="Arial" w:hAnsi="Arial" w:cs="Arial"/>
          <w:sz w:val="24"/>
          <w:szCs w:val="24"/>
        </w:rPr>
        <w:t>the role of early years support in children and families’ lives, by increasing the amount and flexibility of early learning and childcare. (2 year old room)</w:t>
      </w:r>
    </w:p>
    <w:p w14:paraId="33F6289E" w14:textId="77777777" w:rsidR="00E30D1C" w:rsidRDefault="00E30D1C" w:rsidP="007F7F71">
      <w:pPr>
        <w:pStyle w:val="bodyitalicRED"/>
        <w:numPr>
          <w:ilvl w:val="0"/>
          <w:numId w:val="0"/>
        </w:numPr>
        <w:spacing w:after="0"/>
        <w:rPr>
          <w:i w:val="0"/>
          <w:color w:val="auto"/>
        </w:rPr>
      </w:pPr>
    </w:p>
    <w:p w14:paraId="058110D1" w14:textId="77777777" w:rsidR="00E30D1C" w:rsidRDefault="00E30D1C" w:rsidP="00E30D1C">
      <w:pPr>
        <w:pStyle w:val="bodyitalicRED"/>
        <w:numPr>
          <w:ilvl w:val="0"/>
          <w:numId w:val="0"/>
        </w:numPr>
        <w:spacing w:after="0"/>
        <w:ind w:left="360" w:hanging="360"/>
        <w:rPr>
          <w:b/>
          <w:i w:val="0"/>
          <w:color w:val="auto"/>
        </w:rPr>
      </w:pPr>
      <w:r w:rsidRPr="0025105F">
        <w:rPr>
          <w:b/>
          <w:i w:val="0"/>
          <w:color w:val="auto"/>
        </w:rPr>
        <w:t>The establishment’s priorities for improvement:</w:t>
      </w:r>
    </w:p>
    <w:p w14:paraId="436EC61E" w14:textId="77777777" w:rsidR="00E30D1C" w:rsidRPr="0025105F" w:rsidRDefault="00E30D1C" w:rsidP="00E30D1C">
      <w:pPr>
        <w:pStyle w:val="bodyitalicRED"/>
        <w:numPr>
          <w:ilvl w:val="0"/>
          <w:numId w:val="0"/>
        </w:numPr>
        <w:spacing w:after="0"/>
        <w:ind w:left="360" w:hanging="360"/>
        <w:rPr>
          <w:b/>
        </w:rPr>
      </w:pPr>
    </w:p>
    <w:p w14:paraId="0BB33C7A" w14:textId="2955F227" w:rsidR="00E30D1C" w:rsidRPr="004D3657" w:rsidRDefault="00E30D1C" w:rsidP="00E30D1C">
      <w:pPr>
        <w:pStyle w:val="bodyitalicRED"/>
        <w:numPr>
          <w:ilvl w:val="0"/>
          <w:numId w:val="6"/>
        </w:numPr>
        <w:spacing w:after="0"/>
        <w:ind w:left="360"/>
        <w:jc w:val="both"/>
        <w:rPr>
          <w:i w:val="0"/>
          <w:color w:val="auto"/>
        </w:rPr>
      </w:pPr>
      <w:r w:rsidRPr="004D3657">
        <w:rPr>
          <w:i w:val="0"/>
          <w:color w:val="auto"/>
        </w:rPr>
        <w:t xml:space="preserve">Improved outcomes in </w:t>
      </w:r>
      <w:r w:rsidR="007F7F71" w:rsidRPr="004D3657">
        <w:rPr>
          <w:i w:val="0"/>
          <w:color w:val="auto"/>
        </w:rPr>
        <w:t>writing for all pupils</w:t>
      </w:r>
      <w:r w:rsidR="00F85685">
        <w:rPr>
          <w:i w:val="0"/>
          <w:color w:val="auto"/>
        </w:rPr>
        <w:t xml:space="preserve"> in P4 through participation in the National Improvement in Writing Programme (NIWP)</w:t>
      </w:r>
    </w:p>
    <w:p w14:paraId="7623C40C" w14:textId="5656480D" w:rsidR="004D3657" w:rsidRPr="004D3657" w:rsidRDefault="00F85685" w:rsidP="00D23923">
      <w:pPr>
        <w:pStyle w:val="bodyitalicRED"/>
        <w:numPr>
          <w:ilvl w:val="0"/>
          <w:numId w:val="6"/>
        </w:numPr>
        <w:spacing w:after="0"/>
        <w:ind w:left="360"/>
        <w:jc w:val="both"/>
        <w:rPr>
          <w:i w:val="0"/>
          <w:color w:val="auto"/>
        </w:rPr>
      </w:pPr>
      <w:r>
        <w:rPr>
          <w:i w:val="0"/>
          <w:color w:val="4B4848"/>
        </w:rPr>
        <w:t>Developing and embedding the use of Meta Skills</w:t>
      </w:r>
    </w:p>
    <w:p w14:paraId="2D036FCC" w14:textId="07345D4B" w:rsidR="004D3657" w:rsidRDefault="004D3657" w:rsidP="00F85685">
      <w:pPr>
        <w:pStyle w:val="bodyitalicRED"/>
        <w:numPr>
          <w:ilvl w:val="0"/>
          <w:numId w:val="6"/>
        </w:numPr>
        <w:spacing w:after="0"/>
        <w:ind w:left="360"/>
        <w:jc w:val="both"/>
        <w:rPr>
          <w:i w:val="0"/>
          <w:color w:val="auto"/>
        </w:rPr>
      </w:pPr>
      <w:r w:rsidRPr="004D3657">
        <w:rPr>
          <w:i w:val="0"/>
          <w:color w:val="4B4848"/>
        </w:rPr>
        <w:t>To track pupil progress and to raise standards</w:t>
      </w:r>
      <w:r w:rsidR="00F85685">
        <w:rPr>
          <w:i w:val="0"/>
          <w:color w:val="4B4848"/>
        </w:rPr>
        <w:t xml:space="preserve"> within problem solving and maths.</w:t>
      </w:r>
    </w:p>
    <w:p w14:paraId="117BCE35" w14:textId="50F4371D" w:rsidR="00F85685" w:rsidRDefault="00F85685" w:rsidP="00F85685">
      <w:pPr>
        <w:pStyle w:val="bodyitalicRED"/>
        <w:numPr>
          <w:ilvl w:val="0"/>
          <w:numId w:val="6"/>
        </w:numPr>
        <w:spacing w:after="0"/>
        <w:ind w:left="360"/>
        <w:jc w:val="both"/>
        <w:rPr>
          <w:i w:val="0"/>
          <w:color w:val="auto"/>
        </w:rPr>
      </w:pPr>
      <w:r>
        <w:rPr>
          <w:i w:val="0"/>
          <w:color w:val="auto"/>
        </w:rPr>
        <w:t>To develop a love for reading for enjoyment through Reading Schools Accreditation</w:t>
      </w:r>
    </w:p>
    <w:p w14:paraId="6511D72C" w14:textId="77777777" w:rsidR="00F85685" w:rsidRPr="00F85685" w:rsidRDefault="00F85685" w:rsidP="00F85685">
      <w:pPr>
        <w:pStyle w:val="bodyitalicRED"/>
        <w:numPr>
          <w:ilvl w:val="0"/>
          <w:numId w:val="0"/>
        </w:numPr>
        <w:spacing w:after="0"/>
        <w:jc w:val="both"/>
        <w:rPr>
          <w:i w:val="0"/>
          <w:color w:val="auto"/>
        </w:rPr>
      </w:pPr>
    </w:p>
    <w:p w14:paraId="77E4AB8A" w14:textId="77777777" w:rsidR="00E30D1C" w:rsidRDefault="00E30D1C" w:rsidP="00D23923">
      <w:pPr>
        <w:rPr>
          <w:rFonts w:ascii="Arial" w:hAnsi="Arial" w:cs="Arial"/>
          <w:sz w:val="24"/>
          <w:szCs w:val="24"/>
        </w:rPr>
      </w:pPr>
    </w:p>
    <w:p w14:paraId="1A95C372" w14:textId="77777777" w:rsidR="00E30D1C" w:rsidRPr="0021164C" w:rsidRDefault="00E30D1C" w:rsidP="00E30D1C">
      <w:pPr>
        <w:pStyle w:val="bodyitalicRED"/>
        <w:numPr>
          <w:ilvl w:val="0"/>
          <w:numId w:val="0"/>
        </w:numPr>
        <w:spacing w:after="0"/>
        <w:jc w:val="both"/>
        <w:rPr>
          <w:i w:val="0"/>
          <w:color w:val="auto"/>
        </w:rPr>
      </w:pPr>
      <w:r w:rsidRPr="0021164C">
        <w:rPr>
          <w:i w:val="0"/>
          <w:color w:val="auto"/>
        </w:rPr>
        <w:t>Muirkirk Primary &amp; Early Childhood Centre continues to have strong links with the community and we aim to foster and develop these links. The school is represented on the Muirkirk Enterprise Group</w:t>
      </w:r>
      <w:r>
        <w:rPr>
          <w:i w:val="0"/>
          <w:color w:val="auto"/>
        </w:rPr>
        <w:t xml:space="preserve">, has links with </w:t>
      </w:r>
      <w:r w:rsidRPr="0021164C">
        <w:rPr>
          <w:i w:val="0"/>
          <w:color w:val="auto"/>
        </w:rPr>
        <w:t>the Community Association</w:t>
      </w:r>
      <w:r>
        <w:rPr>
          <w:i w:val="0"/>
          <w:color w:val="auto"/>
        </w:rPr>
        <w:t xml:space="preserve"> and</w:t>
      </w:r>
      <w:r w:rsidRPr="0021164C">
        <w:rPr>
          <w:i w:val="0"/>
          <w:color w:val="auto"/>
        </w:rPr>
        <w:t xml:space="preserve"> are involved in ongoing developments around the village. </w:t>
      </w:r>
    </w:p>
    <w:p w14:paraId="7E77BF0E" w14:textId="77777777" w:rsidR="00E30D1C" w:rsidRPr="0021164C" w:rsidRDefault="00E30D1C" w:rsidP="00E30D1C">
      <w:pPr>
        <w:pStyle w:val="bodyitalicRED"/>
        <w:numPr>
          <w:ilvl w:val="0"/>
          <w:numId w:val="0"/>
        </w:numPr>
        <w:spacing w:after="0"/>
        <w:jc w:val="both"/>
        <w:rPr>
          <w:i w:val="0"/>
          <w:color w:val="auto"/>
        </w:rPr>
      </w:pPr>
    </w:p>
    <w:p w14:paraId="52E989B3" w14:textId="77777777" w:rsidR="00E30D1C" w:rsidRPr="0021164C" w:rsidRDefault="00E30D1C" w:rsidP="00E30D1C">
      <w:pPr>
        <w:pStyle w:val="bodyitalicRED"/>
        <w:numPr>
          <w:ilvl w:val="0"/>
          <w:numId w:val="0"/>
        </w:numPr>
        <w:spacing w:after="0"/>
        <w:jc w:val="both"/>
        <w:rPr>
          <w:i w:val="0"/>
          <w:color w:val="auto"/>
        </w:rPr>
      </w:pPr>
      <w:r w:rsidRPr="0021164C">
        <w:rPr>
          <w:i w:val="0"/>
          <w:color w:val="auto"/>
        </w:rPr>
        <w:t xml:space="preserve">Many school activities e.g. concerts, health fairs, assemblies etc. are open to the community and are well supported. The school has played an important part in the Heritage Park </w:t>
      </w:r>
      <w:r>
        <w:rPr>
          <w:i w:val="0"/>
          <w:color w:val="auto"/>
        </w:rPr>
        <w:t xml:space="preserve">and the development of the Community &amp; Kirk Plantation </w:t>
      </w:r>
      <w:r w:rsidRPr="0021164C">
        <w:rPr>
          <w:i w:val="0"/>
          <w:color w:val="auto"/>
        </w:rPr>
        <w:t>and pupils are encouraged to attend community events.</w:t>
      </w:r>
      <w:r>
        <w:rPr>
          <w:i w:val="0"/>
          <w:color w:val="auto"/>
        </w:rPr>
        <w:t xml:space="preserve">  Each year two of our pupils are chosen to switch on the Christmas lights.  Each May our pupils are involved in the John Lapraik Festival in the village and take part in the Young People’s Speaking Competition.  We are a member of the Robert Burns World Federation.</w:t>
      </w:r>
    </w:p>
    <w:p w14:paraId="64547D8E" w14:textId="77777777" w:rsidR="00E30D1C" w:rsidRDefault="00E30D1C" w:rsidP="00E30D1C">
      <w:pPr>
        <w:pStyle w:val="bodyitalicRED"/>
        <w:numPr>
          <w:ilvl w:val="0"/>
          <w:numId w:val="0"/>
        </w:numPr>
        <w:spacing w:after="0"/>
        <w:jc w:val="both"/>
        <w:rPr>
          <w:i w:val="0"/>
          <w:color w:val="44546A" w:themeColor="text2"/>
        </w:rPr>
      </w:pPr>
    </w:p>
    <w:p w14:paraId="18618F26" w14:textId="77777777" w:rsidR="00E30D1C" w:rsidRPr="00D23923" w:rsidRDefault="00E30D1C" w:rsidP="00D23923">
      <w:pPr>
        <w:rPr>
          <w:rFonts w:ascii="Arial" w:hAnsi="Arial" w:cs="Arial"/>
          <w:sz w:val="24"/>
          <w:szCs w:val="24"/>
        </w:rPr>
      </w:pPr>
    </w:p>
    <w:sectPr w:rsidR="00E30D1C" w:rsidRPr="00D239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1144F" w14:textId="77777777" w:rsidR="000E0D8C" w:rsidRDefault="000E0D8C" w:rsidP="00080BD0">
      <w:pPr>
        <w:spacing w:after="0" w:line="240" w:lineRule="auto"/>
      </w:pPr>
      <w:r>
        <w:separator/>
      </w:r>
    </w:p>
  </w:endnote>
  <w:endnote w:type="continuationSeparator" w:id="0">
    <w:p w14:paraId="26527CD7" w14:textId="77777777" w:rsidR="000E0D8C" w:rsidRDefault="000E0D8C" w:rsidP="00080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3797497"/>
      <w:docPartObj>
        <w:docPartGallery w:val="Page Numbers (Bottom of Page)"/>
        <w:docPartUnique/>
      </w:docPartObj>
    </w:sdtPr>
    <w:sdtEndPr>
      <w:rPr>
        <w:noProof/>
      </w:rPr>
    </w:sdtEndPr>
    <w:sdtContent>
      <w:p w14:paraId="4068018F" w14:textId="77777777" w:rsidR="00D142E0" w:rsidRDefault="00D142E0">
        <w:pPr>
          <w:pStyle w:val="Footer"/>
          <w:jc w:val="center"/>
        </w:pPr>
        <w:r>
          <w:fldChar w:fldCharType="begin"/>
        </w:r>
        <w:r>
          <w:instrText xml:space="preserve"> PAGE   \* MERGEFORMAT </w:instrText>
        </w:r>
        <w:r>
          <w:fldChar w:fldCharType="separate"/>
        </w:r>
        <w:r w:rsidR="00F7586D">
          <w:rPr>
            <w:noProof/>
          </w:rPr>
          <w:t>8</w:t>
        </w:r>
        <w:r>
          <w:rPr>
            <w:noProof/>
          </w:rPr>
          <w:fldChar w:fldCharType="end"/>
        </w:r>
      </w:p>
    </w:sdtContent>
  </w:sdt>
  <w:p w14:paraId="7110AED3" w14:textId="77777777" w:rsidR="00D142E0" w:rsidRDefault="00D142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A8643" w14:textId="77777777" w:rsidR="000E0D8C" w:rsidRDefault="000E0D8C" w:rsidP="00080BD0">
      <w:pPr>
        <w:spacing w:after="0" w:line="240" w:lineRule="auto"/>
      </w:pPr>
      <w:r>
        <w:separator/>
      </w:r>
    </w:p>
  </w:footnote>
  <w:footnote w:type="continuationSeparator" w:id="0">
    <w:p w14:paraId="11644D60" w14:textId="77777777" w:rsidR="000E0D8C" w:rsidRDefault="000E0D8C" w:rsidP="00080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C2D31" w14:textId="77777777" w:rsidR="00D142E0" w:rsidRDefault="00D142E0" w:rsidP="00A06D04">
    <w:pPr>
      <w:pStyle w:val="MainHeads"/>
      <w:spacing w:before="36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106E6"/>
    <w:multiLevelType w:val="hybridMultilevel"/>
    <w:tmpl w:val="A5149258"/>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3C5842"/>
    <w:multiLevelType w:val="hybridMultilevel"/>
    <w:tmpl w:val="0C58F9FC"/>
    <w:lvl w:ilvl="0" w:tplc="0809000B">
      <w:start w:val="1"/>
      <w:numFmt w:val="bullet"/>
      <w:lvlText w:val=""/>
      <w:lvlJc w:val="left"/>
      <w:pPr>
        <w:tabs>
          <w:tab w:val="num" w:pos="1069"/>
        </w:tabs>
        <w:ind w:left="1069" w:hanging="360"/>
      </w:pPr>
      <w:rPr>
        <w:rFonts w:ascii="Wingdings" w:hAnsi="Wingdings" w:hint="default"/>
      </w:rPr>
    </w:lvl>
    <w:lvl w:ilvl="1" w:tplc="2E3871CE" w:tentative="1">
      <w:start w:val="1"/>
      <w:numFmt w:val="bullet"/>
      <w:lvlText w:val="o"/>
      <w:lvlJc w:val="left"/>
      <w:pPr>
        <w:tabs>
          <w:tab w:val="num" w:pos="1440"/>
        </w:tabs>
        <w:ind w:left="1440" w:hanging="360"/>
      </w:pPr>
      <w:rPr>
        <w:rFonts w:ascii="Courier New" w:hAnsi="Courier New" w:cs="Courier New" w:hint="default"/>
      </w:rPr>
    </w:lvl>
    <w:lvl w:ilvl="2" w:tplc="883A8D72" w:tentative="1">
      <w:start w:val="1"/>
      <w:numFmt w:val="bullet"/>
      <w:lvlText w:val=""/>
      <w:lvlJc w:val="left"/>
      <w:pPr>
        <w:tabs>
          <w:tab w:val="num" w:pos="2160"/>
        </w:tabs>
        <w:ind w:left="2160" w:hanging="360"/>
      </w:pPr>
      <w:rPr>
        <w:rFonts w:ascii="Wingdings" w:hAnsi="Wingdings" w:hint="default"/>
      </w:rPr>
    </w:lvl>
    <w:lvl w:ilvl="3" w:tplc="C80ACBD4" w:tentative="1">
      <w:start w:val="1"/>
      <w:numFmt w:val="bullet"/>
      <w:lvlText w:val=""/>
      <w:lvlJc w:val="left"/>
      <w:pPr>
        <w:tabs>
          <w:tab w:val="num" w:pos="2880"/>
        </w:tabs>
        <w:ind w:left="2880" w:hanging="360"/>
      </w:pPr>
      <w:rPr>
        <w:rFonts w:ascii="Symbol" w:hAnsi="Symbol" w:hint="default"/>
      </w:rPr>
    </w:lvl>
    <w:lvl w:ilvl="4" w:tplc="18C23AB6" w:tentative="1">
      <w:start w:val="1"/>
      <w:numFmt w:val="bullet"/>
      <w:lvlText w:val="o"/>
      <w:lvlJc w:val="left"/>
      <w:pPr>
        <w:tabs>
          <w:tab w:val="num" w:pos="3600"/>
        </w:tabs>
        <w:ind w:left="3600" w:hanging="360"/>
      </w:pPr>
      <w:rPr>
        <w:rFonts w:ascii="Courier New" w:hAnsi="Courier New" w:cs="Courier New" w:hint="default"/>
      </w:rPr>
    </w:lvl>
    <w:lvl w:ilvl="5" w:tplc="EC062E50" w:tentative="1">
      <w:start w:val="1"/>
      <w:numFmt w:val="bullet"/>
      <w:lvlText w:val=""/>
      <w:lvlJc w:val="left"/>
      <w:pPr>
        <w:tabs>
          <w:tab w:val="num" w:pos="4320"/>
        </w:tabs>
        <w:ind w:left="4320" w:hanging="360"/>
      </w:pPr>
      <w:rPr>
        <w:rFonts w:ascii="Wingdings" w:hAnsi="Wingdings" w:hint="default"/>
      </w:rPr>
    </w:lvl>
    <w:lvl w:ilvl="6" w:tplc="37EE0FCA" w:tentative="1">
      <w:start w:val="1"/>
      <w:numFmt w:val="bullet"/>
      <w:lvlText w:val=""/>
      <w:lvlJc w:val="left"/>
      <w:pPr>
        <w:tabs>
          <w:tab w:val="num" w:pos="5040"/>
        </w:tabs>
        <w:ind w:left="5040" w:hanging="360"/>
      </w:pPr>
      <w:rPr>
        <w:rFonts w:ascii="Symbol" w:hAnsi="Symbol" w:hint="default"/>
      </w:rPr>
    </w:lvl>
    <w:lvl w:ilvl="7" w:tplc="379CA9DE" w:tentative="1">
      <w:start w:val="1"/>
      <w:numFmt w:val="bullet"/>
      <w:lvlText w:val="o"/>
      <w:lvlJc w:val="left"/>
      <w:pPr>
        <w:tabs>
          <w:tab w:val="num" w:pos="5760"/>
        </w:tabs>
        <w:ind w:left="5760" w:hanging="360"/>
      </w:pPr>
      <w:rPr>
        <w:rFonts w:ascii="Courier New" w:hAnsi="Courier New" w:cs="Courier New" w:hint="default"/>
      </w:rPr>
    </w:lvl>
    <w:lvl w:ilvl="8" w:tplc="532E622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00C58F5"/>
    <w:multiLevelType w:val="hybridMultilevel"/>
    <w:tmpl w:val="03A63D1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53B3782"/>
    <w:multiLevelType w:val="hybridMultilevel"/>
    <w:tmpl w:val="23EA33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67E013B"/>
    <w:multiLevelType w:val="hybridMultilevel"/>
    <w:tmpl w:val="AF62E442"/>
    <w:lvl w:ilvl="0" w:tplc="88C208C8">
      <w:start w:val="1"/>
      <w:numFmt w:val="bullet"/>
      <w:pStyle w:val="bodyitalicRED"/>
      <w:lvlText w:val=""/>
      <w:lvlJc w:val="left"/>
      <w:pPr>
        <w:tabs>
          <w:tab w:val="num" w:pos="360"/>
        </w:tabs>
        <w:ind w:left="360" w:hanging="360"/>
      </w:pPr>
      <w:rPr>
        <w:rFonts w:ascii="Symbol" w:hAnsi="Symbol" w:hint="default"/>
      </w:rPr>
    </w:lvl>
    <w:lvl w:ilvl="1" w:tplc="3FC4D2F2">
      <w:start w:val="1"/>
      <w:numFmt w:val="bullet"/>
      <w:lvlText w:val=""/>
      <w:lvlJc w:val="left"/>
      <w:pPr>
        <w:tabs>
          <w:tab w:val="num" w:pos="72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8262A61"/>
    <w:multiLevelType w:val="hybridMultilevel"/>
    <w:tmpl w:val="E79A84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5B0B14"/>
    <w:multiLevelType w:val="hybridMultilevel"/>
    <w:tmpl w:val="880825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0C5A2B"/>
    <w:multiLevelType w:val="hybridMultilevel"/>
    <w:tmpl w:val="072C6E8E"/>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F1854FB"/>
    <w:multiLevelType w:val="hybridMultilevel"/>
    <w:tmpl w:val="3B4E69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1861338">
    <w:abstractNumId w:val="4"/>
  </w:num>
  <w:num w:numId="2" w16cid:durableId="1086875740">
    <w:abstractNumId w:val="1"/>
  </w:num>
  <w:num w:numId="3" w16cid:durableId="951588689">
    <w:abstractNumId w:val="2"/>
  </w:num>
  <w:num w:numId="4" w16cid:durableId="1968077075">
    <w:abstractNumId w:val="7"/>
  </w:num>
  <w:num w:numId="5" w16cid:durableId="1892309062">
    <w:abstractNumId w:val="0"/>
  </w:num>
  <w:num w:numId="6" w16cid:durableId="1259288595">
    <w:abstractNumId w:val="6"/>
  </w:num>
  <w:num w:numId="7" w16cid:durableId="1439984167">
    <w:abstractNumId w:val="5"/>
  </w:num>
  <w:num w:numId="8" w16cid:durableId="1128472900">
    <w:abstractNumId w:val="3"/>
  </w:num>
  <w:num w:numId="9" w16cid:durableId="1115558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923"/>
    <w:rsid w:val="00080476"/>
    <w:rsid w:val="00080BD0"/>
    <w:rsid w:val="00081BD6"/>
    <w:rsid w:val="000B1FF1"/>
    <w:rsid w:val="000E0D8C"/>
    <w:rsid w:val="00247670"/>
    <w:rsid w:val="002B4157"/>
    <w:rsid w:val="003134B9"/>
    <w:rsid w:val="0033439A"/>
    <w:rsid w:val="00380B63"/>
    <w:rsid w:val="003848FF"/>
    <w:rsid w:val="003C1911"/>
    <w:rsid w:val="003C24B3"/>
    <w:rsid w:val="00421BF3"/>
    <w:rsid w:val="00444284"/>
    <w:rsid w:val="004B2007"/>
    <w:rsid w:val="004C5A64"/>
    <w:rsid w:val="004D3657"/>
    <w:rsid w:val="00516066"/>
    <w:rsid w:val="00532D41"/>
    <w:rsid w:val="0054466B"/>
    <w:rsid w:val="005A29D6"/>
    <w:rsid w:val="0065395B"/>
    <w:rsid w:val="006C7B54"/>
    <w:rsid w:val="006D1B6F"/>
    <w:rsid w:val="007A222F"/>
    <w:rsid w:val="007F7F71"/>
    <w:rsid w:val="008708F5"/>
    <w:rsid w:val="00871193"/>
    <w:rsid w:val="00902291"/>
    <w:rsid w:val="00983BBC"/>
    <w:rsid w:val="00A06D04"/>
    <w:rsid w:val="00A46FE3"/>
    <w:rsid w:val="00BA6CA7"/>
    <w:rsid w:val="00C75DBD"/>
    <w:rsid w:val="00D142E0"/>
    <w:rsid w:val="00D23923"/>
    <w:rsid w:val="00D77428"/>
    <w:rsid w:val="00DC7798"/>
    <w:rsid w:val="00E30D1C"/>
    <w:rsid w:val="00E86489"/>
    <w:rsid w:val="00EE5D71"/>
    <w:rsid w:val="00F11A4E"/>
    <w:rsid w:val="00F7111F"/>
    <w:rsid w:val="00F7586D"/>
    <w:rsid w:val="00F85311"/>
    <w:rsid w:val="00F85685"/>
    <w:rsid w:val="00FE1A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8D910"/>
  <w15:chartTrackingRefBased/>
  <w15:docId w15:val="{019E9892-71C5-414B-BD9D-F673B3B65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E1A1B"/>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italicRED">
    <w:name w:val="body italic RED"/>
    <w:basedOn w:val="ListParagraph"/>
    <w:qFormat/>
    <w:rsid w:val="00D23923"/>
    <w:pPr>
      <w:numPr>
        <w:numId w:val="1"/>
      </w:numPr>
      <w:spacing w:after="200" w:line="360" w:lineRule="auto"/>
      <w:ind w:left="720" w:firstLine="0"/>
    </w:pPr>
    <w:rPr>
      <w:rFonts w:ascii="Arial" w:eastAsia="Calibri" w:hAnsi="Arial" w:cs="Arial"/>
      <w:i/>
      <w:color w:val="FF0000"/>
      <w:sz w:val="24"/>
      <w:szCs w:val="24"/>
    </w:rPr>
  </w:style>
  <w:style w:type="paragraph" w:customStyle="1" w:styleId="Default">
    <w:name w:val="Default"/>
    <w:rsid w:val="00D23923"/>
    <w:pPr>
      <w:autoSpaceDE w:val="0"/>
      <w:autoSpaceDN w:val="0"/>
      <w:adjustRightInd w:val="0"/>
      <w:spacing w:after="0" w:line="240" w:lineRule="auto"/>
    </w:pPr>
    <w:rPr>
      <w:rFonts w:ascii="Comic Sans MS" w:hAnsi="Comic Sans MS" w:cs="Comic Sans MS"/>
      <w:color w:val="000000"/>
      <w:sz w:val="24"/>
      <w:szCs w:val="24"/>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D23923"/>
    <w:pPr>
      <w:ind w:left="720"/>
      <w:contextualSpacing/>
    </w:pPr>
  </w:style>
  <w:style w:type="character" w:styleId="Hyperlink">
    <w:name w:val="Hyperlink"/>
    <w:basedOn w:val="DefaultParagraphFont"/>
    <w:uiPriority w:val="99"/>
    <w:unhideWhenUsed/>
    <w:rsid w:val="00D23923"/>
    <w:rPr>
      <w:color w:val="0563C1" w:themeColor="hyperlink"/>
      <w:u w:val="single"/>
    </w:rPr>
  </w:style>
  <w:style w:type="paragraph" w:styleId="BodyText">
    <w:name w:val="Body Text"/>
    <w:basedOn w:val="Normal"/>
    <w:link w:val="BodyTextChar"/>
    <w:uiPriority w:val="99"/>
    <w:unhideWhenUsed/>
    <w:rsid w:val="00D23923"/>
    <w:pPr>
      <w:spacing w:after="120" w:line="276" w:lineRule="auto"/>
    </w:pPr>
    <w:rPr>
      <w:rFonts w:ascii="Calibri" w:eastAsia="Calibri" w:hAnsi="Calibri" w:cs="Times New Roman"/>
    </w:rPr>
  </w:style>
  <w:style w:type="character" w:customStyle="1" w:styleId="BodyTextChar">
    <w:name w:val="Body Text Char"/>
    <w:basedOn w:val="DefaultParagraphFont"/>
    <w:link w:val="BodyText"/>
    <w:uiPriority w:val="99"/>
    <w:rsid w:val="00D23923"/>
    <w:rPr>
      <w:rFonts w:ascii="Calibri" w:eastAsia="Calibri" w:hAnsi="Calibri" w:cs="Times New Roman"/>
    </w:rPr>
  </w:style>
  <w:style w:type="table" w:customStyle="1" w:styleId="TableGrid">
    <w:name w:val="TableGrid"/>
    <w:rsid w:val="00081BD6"/>
    <w:pPr>
      <w:spacing w:after="0" w:line="240" w:lineRule="auto"/>
    </w:pPr>
    <w:rPr>
      <w:rFonts w:eastAsiaTheme="minorEastAsia"/>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FE1A1B"/>
    <w:pPr>
      <w:tabs>
        <w:tab w:val="center" w:pos="4320"/>
        <w:tab w:val="right" w:pos="8640"/>
      </w:tabs>
      <w:spacing w:after="200" w:line="276" w:lineRule="auto"/>
    </w:pPr>
    <w:rPr>
      <w:rFonts w:ascii="Calibri" w:eastAsia="Calibri" w:hAnsi="Calibri" w:cs="Times New Roman"/>
    </w:rPr>
  </w:style>
  <w:style w:type="character" w:customStyle="1" w:styleId="HeaderChar">
    <w:name w:val="Header Char"/>
    <w:basedOn w:val="DefaultParagraphFont"/>
    <w:link w:val="Header"/>
    <w:uiPriority w:val="99"/>
    <w:rsid w:val="00FE1A1B"/>
    <w:rPr>
      <w:rFonts w:ascii="Calibri" w:eastAsia="Calibri" w:hAnsi="Calibri" w:cs="Times New Roman"/>
    </w:rPr>
  </w:style>
  <w:style w:type="character" w:customStyle="1" w:styleId="Heading2Char">
    <w:name w:val="Heading 2 Char"/>
    <w:basedOn w:val="DefaultParagraphFont"/>
    <w:link w:val="Heading2"/>
    <w:uiPriority w:val="9"/>
    <w:semiHidden/>
    <w:rsid w:val="00FE1A1B"/>
    <w:rPr>
      <w:rFonts w:asciiTheme="majorHAnsi" w:eastAsiaTheme="majorEastAsia" w:hAnsiTheme="majorHAnsi" w:cstheme="majorBidi"/>
      <w:color w:val="2E74B5" w:themeColor="accent1" w:themeShade="BF"/>
      <w:sz w:val="26"/>
      <w:szCs w:val="26"/>
    </w:rPr>
  </w:style>
  <w:style w:type="paragraph" w:customStyle="1" w:styleId="MainHeads">
    <w:name w:val="Main Heads"/>
    <w:basedOn w:val="Normal"/>
    <w:qFormat/>
    <w:rsid w:val="00FE1A1B"/>
    <w:pPr>
      <w:spacing w:after="200" w:line="240" w:lineRule="auto"/>
      <w:jc w:val="right"/>
    </w:pPr>
    <w:rPr>
      <w:rFonts w:ascii="Arial" w:eastAsia="Calibri" w:hAnsi="Arial" w:cs="Arial"/>
      <w:b/>
      <w:color w:val="44546A" w:themeColor="text2"/>
      <w:sz w:val="40"/>
      <w:szCs w:val="40"/>
    </w:rPr>
  </w:style>
  <w:style w:type="paragraph" w:customStyle="1" w:styleId="Body1">
    <w:name w:val="Body 1"/>
    <w:basedOn w:val="Normal"/>
    <w:qFormat/>
    <w:rsid w:val="00FE1A1B"/>
    <w:pPr>
      <w:spacing w:after="200" w:line="360" w:lineRule="auto"/>
    </w:pPr>
    <w:rPr>
      <w:rFonts w:ascii="Arial" w:eastAsia="Calibri" w:hAnsi="Arial" w:cs="Arial"/>
      <w:sz w:val="24"/>
      <w:szCs w:val="24"/>
    </w:rPr>
  </w:style>
  <w:style w:type="paragraph" w:styleId="BodyText2">
    <w:name w:val="Body Text 2"/>
    <w:basedOn w:val="Normal"/>
    <w:link w:val="BodyText2Char"/>
    <w:uiPriority w:val="99"/>
    <w:unhideWhenUsed/>
    <w:rsid w:val="00FE1A1B"/>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uiPriority w:val="99"/>
    <w:rsid w:val="00FE1A1B"/>
    <w:rPr>
      <w:rFonts w:ascii="Calibri" w:eastAsia="Calibri" w:hAnsi="Calibri" w:cs="Times New Roman"/>
    </w:rPr>
  </w:style>
  <w:style w:type="paragraph" w:styleId="BodyText3">
    <w:name w:val="Body Text 3"/>
    <w:basedOn w:val="Normal"/>
    <w:link w:val="BodyText3Char"/>
    <w:uiPriority w:val="99"/>
    <w:semiHidden/>
    <w:unhideWhenUsed/>
    <w:rsid w:val="00FE1A1B"/>
    <w:pPr>
      <w:spacing w:after="120" w:line="276"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FE1A1B"/>
    <w:rPr>
      <w:rFonts w:ascii="Calibri" w:eastAsia="Calibri" w:hAnsi="Calibri" w:cs="Times New Roman"/>
      <w:sz w:val="16"/>
      <w:szCs w:val="16"/>
    </w:rPr>
  </w:style>
  <w:style w:type="paragraph" w:styleId="Footer">
    <w:name w:val="footer"/>
    <w:basedOn w:val="Normal"/>
    <w:link w:val="FooterChar"/>
    <w:uiPriority w:val="99"/>
    <w:unhideWhenUsed/>
    <w:rsid w:val="00080B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0BD0"/>
  </w:style>
  <w:style w:type="character" w:styleId="Strong">
    <w:name w:val="Strong"/>
    <w:basedOn w:val="DefaultParagraphFont"/>
    <w:uiPriority w:val="22"/>
    <w:qFormat/>
    <w:rsid w:val="00A06D04"/>
    <w:rPr>
      <w:b/>
      <w:bCs/>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qFormat/>
    <w:locked/>
    <w:rsid w:val="004D3657"/>
  </w:style>
  <w:style w:type="table" w:styleId="TableGrid0">
    <w:name w:val="Table Grid"/>
    <w:basedOn w:val="TableNormal"/>
    <w:uiPriority w:val="39"/>
    <w:rsid w:val="00DC7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yperlink" Target="http://www.hmie.gov.uk" TargetMode="External"/><Relationship Id="rId3" Type="http://schemas.openxmlformats.org/officeDocument/2006/relationships/styles" Target="styles.xml"/><Relationship Id="rId21" Type="http://schemas.openxmlformats.org/officeDocument/2006/relationships/hyperlink" Target="http://www.scotland.gov.uk/cfeinaction"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sqa.org.uk" TargetMode="External"/><Relationship Id="rId2" Type="http://schemas.openxmlformats.org/officeDocument/2006/relationships/numbering" Target="numbering.xml"/><Relationship Id="rId16" Type="http://schemas.openxmlformats.org/officeDocument/2006/relationships/hyperlink" Target="http://www.parentzonescotland.gov.uk" TargetMode="External"/><Relationship Id="rId20" Type="http://schemas.openxmlformats.org/officeDocument/2006/relationships/hyperlink" Target="http://www.engageforeducation.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www.youngscot.org" TargetMode="External"/><Relationship Id="rId23" Type="http://schemas.openxmlformats.org/officeDocument/2006/relationships/theme" Target="theme/theme1.xml"/><Relationship Id="rId10" Type="http://schemas.openxmlformats.org/officeDocument/2006/relationships/hyperlink" Target="http://www.east-ayrshire.gov.uk/schoolhandbooks" TargetMode="External"/><Relationship Id="rId19" Type="http://schemas.openxmlformats.org/officeDocument/2006/relationships/hyperlink" Target="http://www.itscotland.org.uk" TargetMode="External"/><Relationship Id="rId4" Type="http://schemas.openxmlformats.org/officeDocument/2006/relationships/settings" Target="settings.xml"/><Relationship Id="rId9" Type="http://schemas.openxmlformats.org/officeDocument/2006/relationships/hyperlink" Target="mailto:anne.mclean@east-ayrshire.gov.uk" TargetMode="Externa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B3EA7-0EB8-4DC1-A5DE-73F6218D1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4921</Words>
  <Characters>28054</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32910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McLean, Anne</dc:creator>
  <cp:keywords/>
  <dc:description/>
  <cp:lastModifiedBy>Mr Jackson</cp:lastModifiedBy>
  <cp:revision>2</cp:revision>
  <dcterms:created xsi:type="dcterms:W3CDTF">2025-12-09T10:34:00Z</dcterms:created>
  <dcterms:modified xsi:type="dcterms:W3CDTF">2025-12-09T10:34:00Z</dcterms:modified>
</cp:coreProperties>
</file>