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46" w:rsidRDefault="00033F46" w:rsidP="00033F46">
      <w:pPr>
        <w:textAlignment w:val="baseline"/>
        <w:outlineLvl w:val="1"/>
        <w:rPr>
          <w:rFonts w:ascii="&amp;quot" w:eastAsia="Times New Roman" w:hAnsi="&amp;quot" w:cs="Times New Roman"/>
          <w:b/>
          <w:bCs/>
          <w:color w:val="EE3D96"/>
          <w:sz w:val="48"/>
          <w:szCs w:val="48"/>
        </w:rPr>
      </w:pPr>
      <w:proofErr w:type="spellStart"/>
      <w:proofErr w:type="gramStart"/>
      <w:r>
        <w:rPr>
          <w:rFonts w:ascii="&amp;quot" w:eastAsia="Times New Roman" w:hAnsi="&amp;quot" w:cs="Times New Roman"/>
          <w:b/>
          <w:bCs/>
          <w:color w:val="EE3D96"/>
          <w:sz w:val="48"/>
          <w:szCs w:val="48"/>
        </w:rPr>
        <w:t>respectme</w:t>
      </w:r>
      <w:proofErr w:type="spellEnd"/>
      <w:proofErr w:type="gramEnd"/>
      <w:r>
        <w:rPr>
          <w:rFonts w:ascii="&amp;quot" w:eastAsia="Times New Roman" w:hAnsi="&amp;quot" w:cs="Times New Roman"/>
          <w:b/>
          <w:bCs/>
          <w:color w:val="EE3D96"/>
          <w:sz w:val="48"/>
          <w:szCs w:val="48"/>
        </w:rPr>
        <w:t xml:space="preserve"> Anti</w:t>
      </w:r>
      <w:r w:rsidR="00805D95">
        <w:rPr>
          <w:rFonts w:ascii="&amp;quot" w:eastAsia="Times New Roman" w:hAnsi="&amp;quot" w:cs="Times New Roman"/>
          <w:b/>
          <w:bCs/>
          <w:color w:val="EE3D96"/>
          <w:sz w:val="48"/>
          <w:szCs w:val="48"/>
        </w:rPr>
        <w:t>-</w:t>
      </w:r>
      <w:r>
        <w:rPr>
          <w:rFonts w:ascii="&amp;quot" w:eastAsia="Times New Roman" w:hAnsi="&amp;quot" w:cs="Times New Roman"/>
          <w:b/>
          <w:bCs/>
          <w:color w:val="EE3D96"/>
          <w:sz w:val="48"/>
          <w:szCs w:val="48"/>
        </w:rPr>
        <w:t xml:space="preserve">bullying </w:t>
      </w:r>
      <w:r w:rsidRPr="00B002A7">
        <w:rPr>
          <w:rFonts w:ascii="&amp;quot" w:eastAsia="Times New Roman" w:hAnsi="&amp;quot" w:cs="Times New Roman"/>
          <w:b/>
          <w:bCs/>
          <w:color w:val="EE3D96"/>
          <w:sz w:val="48"/>
          <w:szCs w:val="48"/>
        </w:rPr>
        <w:t>Training calendar</w:t>
      </w:r>
    </w:p>
    <w:p w:rsidR="00805D95" w:rsidRDefault="00805D95" w:rsidP="00033F46">
      <w:pPr>
        <w:textAlignment w:val="baseline"/>
        <w:outlineLvl w:val="1"/>
        <w:rPr>
          <w:rFonts w:ascii="&amp;quot" w:eastAsia="Times New Roman" w:hAnsi="&amp;quot" w:cs="Times New Roman"/>
          <w:b/>
          <w:bCs/>
          <w:color w:val="EE3D96"/>
          <w:sz w:val="48"/>
          <w:szCs w:val="4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5080</wp:posOffset>
            </wp:positionV>
            <wp:extent cx="1257300" cy="1257300"/>
            <wp:effectExtent l="0" t="0" r="0" b="0"/>
            <wp:wrapNone/>
            <wp:docPr id="2" name="Picture 2" descr="respectme (@_respectme_) | Twitt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pectme (@_respectme_) | Twitt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D95" w:rsidRDefault="00805D95" w:rsidP="00033F46">
      <w:pPr>
        <w:textAlignment w:val="baseline"/>
        <w:outlineLvl w:val="1"/>
        <w:rPr>
          <w:rFonts w:ascii="&amp;quot" w:eastAsia="Times New Roman" w:hAnsi="&amp;quot" w:cs="Times New Roman"/>
          <w:b/>
          <w:bCs/>
          <w:color w:val="EE3D96"/>
          <w:sz w:val="48"/>
          <w:szCs w:val="48"/>
        </w:rPr>
      </w:pPr>
    </w:p>
    <w:p w:rsidR="00033F46" w:rsidRPr="00B002A7" w:rsidRDefault="00033F46" w:rsidP="00033F46">
      <w:pPr>
        <w:textAlignment w:val="baseline"/>
        <w:outlineLvl w:val="1"/>
        <w:rPr>
          <w:rFonts w:ascii="&amp;quot" w:eastAsia="Times New Roman" w:hAnsi="&amp;quot" w:cs="Times New Roman"/>
          <w:b/>
          <w:bCs/>
          <w:color w:val="EE3D96"/>
          <w:sz w:val="48"/>
          <w:szCs w:val="48"/>
        </w:rPr>
      </w:pPr>
    </w:p>
    <w:p w:rsidR="00805D95" w:rsidRDefault="00805D95" w:rsidP="00033F46">
      <w:pPr>
        <w:rPr>
          <w:rFonts w:ascii="&amp;quot" w:eastAsia="Times New Roman" w:hAnsi="&amp;quot" w:cs="Times New Roman"/>
          <w:b/>
          <w:bCs/>
          <w:color w:val="00A1E2"/>
          <w:sz w:val="24"/>
          <w:szCs w:val="24"/>
          <w:bdr w:val="none" w:sz="0" w:space="0" w:color="auto" w:frame="1"/>
        </w:rPr>
      </w:pPr>
    </w:p>
    <w:p w:rsidR="00033F46" w:rsidRDefault="00033F46" w:rsidP="00033F46">
      <w:pPr>
        <w:rPr>
          <w:rFonts w:ascii="Times New Roman" w:eastAsia="Times New Roman" w:hAnsi="Times New Roman" w:cs="Times New Roman"/>
          <w:sz w:val="24"/>
          <w:szCs w:val="24"/>
        </w:rPr>
      </w:pPr>
      <w:r w:rsidRPr="00B002A7">
        <w:rPr>
          <w:rFonts w:ascii="&amp;quot" w:eastAsia="Times New Roman" w:hAnsi="&amp;quot" w:cs="Times New Roman"/>
          <w:b/>
          <w:bCs/>
          <w:color w:val="00A1E2"/>
          <w:sz w:val="24"/>
          <w:szCs w:val="24"/>
          <w:bdr w:val="none" w:sz="0" w:space="0" w:color="auto" w:frame="1"/>
        </w:rPr>
        <w:t xml:space="preserve">WEBINAR: Getting Ready for High School - Transitions and Positive Relationships: </w:t>
      </w:r>
      <w:r w:rsidRPr="00B002A7">
        <w:rPr>
          <w:rFonts w:ascii="Times New Roman" w:eastAsia="Times New Roman" w:hAnsi="Times New Roman" w:cs="Times New Roman"/>
          <w:sz w:val="24"/>
          <w:szCs w:val="24"/>
        </w:rPr>
        <w:t>Wednesday, 22 July 2020, 6.30-7.30pm</w:t>
      </w:r>
    </w:p>
    <w:p w:rsidR="00805D95" w:rsidRPr="00B002A7" w:rsidRDefault="00805D95" w:rsidP="00033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3F46" w:rsidRDefault="00033F46" w:rsidP="00033F46">
      <w:pPr>
        <w:rPr>
          <w:rFonts w:ascii="Times New Roman" w:eastAsia="Times New Roman" w:hAnsi="Times New Roman" w:cs="Times New Roman"/>
          <w:sz w:val="24"/>
          <w:szCs w:val="24"/>
        </w:rPr>
      </w:pPr>
      <w:r w:rsidRPr="00B002A7">
        <w:rPr>
          <w:rFonts w:ascii="&amp;quot" w:eastAsia="Times New Roman" w:hAnsi="&amp;quot" w:cs="Times New Roman"/>
          <w:b/>
          <w:bCs/>
          <w:color w:val="00A1E2"/>
          <w:sz w:val="24"/>
          <w:szCs w:val="24"/>
          <w:bdr w:val="none" w:sz="0" w:space="0" w:color="auto" w:frame="1"/>
        </w:rPr>
        <w:t>WEBINAR: Online bullying and how to deal with it:</w:t>
      </w:r>
      <w:r w:rsidRPr="00B002A7">
        <w:rPr>
          <w:rFonts w:ascii="Times New Roman" w:eastAsia="Times New Roman" w:hAnsi="Times New Roman" w:cs="Times New Roman"/>
          <w:sz w:val="24"/>
          <w:szCs w:val="24"/>
        </w:rPr>
        <w:t xml:space="preserve"> Wednesday, 26 August 2020, 6.30-7.30pm</w:t>
      </w:r>
    </w:p>
    <w:p w:rsidR="00805D95" w:rsidRPr="00B002A7" w:rsidRDefault="00805D95" w:rsidP="00033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3F46" w:rsidRPr="00B002A7" w:rsidRDefault="00033F46" w:rsidP="00033F46">
      <w:pPr>
        <w:rPr>
          <w:rFonts w:ascii="Times New Roman" w:eastAsia="Times New Roman" w:hAnsi="Times New Roman" w:cs="Times New Roman"/>
          <w:sz w:val="24"/>
          <w:szCs w:val="24"/>
        </w:rPr>
      </w:pPr>
      <w:r w:rsidRPr="00B002A7">
        <w:rPr>
          <w:rFonts w:ascii="&amp;quot" w:eastAsia="Times New Roman" w:hAnsi="&amp;quot" w:cs="Times New Roman"/>
          <w:b/>
          <w:bCs/>
          <w:color w:val="00A1E2"/>
          <w:sz w:val="24"/>
          <w:szCs w:val="24"/>
          <w:bdr w:val="none" w:sz="0" w:space="0" w:color="auto" w:frame="1"/>
        </w:rPr>
        <w:t>WEBINAR: Helping children to build resilience:</w:t>
      </w:r>
      <w:r w:rsidRPr="00B002A7">
        <w:rPr>
          <w:rFonts w:ascii="Times New Roman" w:eastAsia="Times New Roman" w:hAnsi="Times New Roman" w:cs="Times New Roman"/>
          <w:sz w:val="24"/>
          <w:szCs w:val="24"/>
        </w:rPr>
        <w:t xml:space="preserve"> Wednesday, 23 September 2020, 6.30-7.30pm</w:t>
      </w:r>
    </w:p>
    <w:p w:rsidR="006C400C" w:rsidRDefault="006C400C"/>
    <w:p w:rsidR="00805D95" w:rsidRDefault="00805D95"/>
    <w:p w:rsidR="00805D95" w:rsidRDefault="00805D95" w:rsidP="00805D95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028950" cy="1517650"/>
            <wp:effectExtent l="0" t="0" r="0" b="6350"/>
            <wp:docPr id="1" name="Picture 1" descr="C:\Users\oneilc\AppData\Local\Microsoft\Windows\INetCache\Content.MSO\38953C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eilc\AppData\Local\Microsoft\Windows\INetCache\Content.MSO\38953C6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5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8B"/>
    <w:rsid w:val="00033F46"/>
    <w:rsid w:val="006C400C"/>
    <w:rsid w:val="00805D95"/>
    <w:rsid w:val="009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3B04"/>
  <w15:chartTrackingRefBased/>
  <w15:docId w15:val="{4091F049-736E-4B70-B7FE-69DCE1F2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F4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twitter.com%2F_respectme_&amp;psig=AOvVaw2IjxfxGvHU1q8BXeYmNKCS&amp;ust=1592916422051000&amp;source=images&amp;cd=vfe&amp;ved=0CAIQjRxqFwoTCPiW-aa6leoCFQAAAAAdAAAAAB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East Ayrshire Council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3</cp:revision>
  <dcterms:created xsi:type="dcterms:W3CDTF">2020-06-22T12:46:00Z</dcterms:created>
  <dcterms:modified xsi:type="dcterms:W3CDTF">2020-06-22T12:48:00Z</dcterms:modified>
</cp:coreProperties>
</file>