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611"/>
        <w:tblW w:w="0" w:type="auto"/>
        <w:tblLook w:val="04A0" w:firstRow="1" w:lastRow="0" w:firstColumn="1" w:lastColumn="0" w:noHBand="0" w:noVBand="1"/>
      </w:tblPr>
      <w:tblGrid>
        <w:gridCol w:w="3539"/>
        <w:gridCol w:w="5477"/>
      </w:tblGrid>
      <w:tr w:rsidR="00AA1278" w:rsidRPr="00AA1278" w:rsidTr="00AA1278">
        <w:tc>
          <w:tcPr>
            <w:tcW w:w="3539" w:type="dxa"/>
          </w:tcPr>
          <w:p w:rsidR="00AA1278" w:rsidRPr="00AA1278" w:rsidRDefault="00AA1278" w:rsidP="00AA1278">
            <w:pPr>
              <w:jc w:val="center"/>
              <w:rPr>
                <w:rFonts w:ascii="Comic Sans MS" w:hAnsi="Comic Sans MS" w:cs="Arial"/>
                <w:b/>
                <w:sz w:val="28"/>
                <w:szCs w:val="28"/>
              </w:rPr>
            </w:pPr>
            <w:r w:rsidRPr="00AA1278">
              <w:rPr>
                <w:rFonts w:ascii="Comic Sans MS" w:hAnsi="Comic Sans MS" w:cs="Arial"/>
                <w:b/>
                <w:sz w:val="28"/>
                <w:szCs w:val="28"/>
              </w:rPr>
              <w:t>Activity Name</w:t>
            </w:r>
          </w:p>
          <w:p w:rsidR="00AA1278" w:rsidRPr="00AA1278" w:rsidRDefault="00AA1278" w:rsidP="00AA1278">
            <w:pPr>
              <w:jc w:val="center"/>
              <w:rPr>
                <w:rFonts w:ascii="Comic Sans MS" w:hAnsi="Comic Sans MS" w:cs="Arial"/>
                <w:b/>
                <w:sz w:val="28"/>
                <w:szCs w:val="28"/>
              </w:rPr>
            </w:pPr>
          </w:p>
        </w:tc>
        <w:tc>
          <w:tcPr>
            <w:tcW w:w="5477" w:type="dxa"/>
          </w:tcPr>
          <w:p w:rsidR="00AA1278" w:rsidRPr="00AA1278" w:rsidRDefault="00FC6DFD" w:rsidP="00AA1278">
            <w:pPr>
              <w:jc w:val="center"/>
              <w:rPr>
                <w:rFonts w:ascii="Comic Sans MS" w:hAnsi="Comic Sans MS"/>
                <w:sz w:val="24"/>
                <w:szCs w:val="24"/>
              </w:rPr>
            </w:pPr>
            <w:r>
              <w:rPr>
                <w:rFonts w:ascii="Comic Sans MS" w:hAnsi="Comic Sans MS"/>
                <w:sz w:val="24"/>
                <w:szCs w:val="24"/>
              </w:rPr>
              <w:t xml:space="preserve">Outdoor Art </w:t>
            </w:r>
          </w:p>
        </w:tc>
      </w:tr>
      <w:tr w:rsidR="00AA1278" w:rsidRPr="00AA1278" w:rsidTr="00AA1278">
        <w:tc>
          <w:tcPr>
            <w:tcW w:w="3539" w:type="dxa"/>
          </w:tcPr>
          <w:p w:rsidR="00AA1278" w:rsidRPr="00AA1278" w:rsidRDefault="00AA1278" w:rsidP="00AA1278">
            <w:pPr>
              <w:jc w:val="center"/>
              <w:rPr>
                <w:rFonts w:ascii="Comic Sans MS" w:hAnsi="Comic Sans MS" w:cs="Arial"/>
                <w:b/>
                <w:sz w:val="28"/>
                <w:szCs w:val="28"/>
              </w:rPr>
            </w:pPr>
            <w:r w:rsidRPr="00AA1278">
              <w:rPr>
                <w:rFonts w:ascii="Comic Sans MS" w:hAnsi="Comic Sans MS" w:cs="Arial"/>
                <w:b/>
                <w:sz w:val="28"/>
                <w:szCs w:val="28"/>
              </w:rPr>
              <w:t>Curricular Area</w:t>
            </w:r>
          </w:p>
          <w:p w:rsidR="00AA1278" w:rsidRPr="00AA1278" w:rsidRDefault="00AA1278" w:rsidP="00AA1278">
            <w:pPr>
              <w:jc w:val="center"/>
              <w:rPr>
                <w:rFonts w:ascii="Comic Sans MS" w:hAnsi="Comic Sans MS" w:cs="Arial"/>
                <w:b/>
                <w:sz w:val="28"/>
                <w:szCs w:val="28"/>
              </w:rPr>
            </w:pPr>
          </w:p>
        </w:tc>
        <w:tc>
          <w:tcPr>
            <w:tcW w:w="5477" w:type="dxa"/>
          </w:tcPr>
          <w:p w:rsidR="00AA1278" w:rsidRPr="00AA1278" w:rsidRDefault="00FC6DFD" w:rsidP="00AA1278">
            <w:pPr>
              <w:tabs>
                <w:tab w:val="left" w:pos="3135"/>
              </w:tabs>
              <w:jc w:val="center"/>
              <w:rPr>
                <w:rFonts w:ascii="Comic Sans MS" w:hAnsi="Comic Sans MS"/>
                <w:sz w:val="24"/>
                <w:szCs w:val="24"/>
              </w:rPr>
            </w:pPr>
            <w:r>
              <w:rPr>
                <w:rFonts w:ascii="Comic Sans MS" w:hAnsi="Comic Sans MS"/>
                <w:sz w:val="24"/>
                <w:szCs w:val="24"/>
              </w:rPr>
              <w:t xml:space="preserve">Art/Outdoor learning </w:t>
            </w:r>
          </w:p>
        </w:tc>
      </w:tr>
      <w:tr w:rsidR="00AA1278" w:rsidRPr="00AA1278" w:rsidTr="00AA1278">
        <w:tc>
          <w:tcPr>
            <w:tcW w:w="3539" w:type="dxa"/>
          </w:tcPr>
          <w:p w:rsidR="00AA1278" w:rsidRPr="00AA1278" w:rsidRDefault="00AA1278" w:rsidP="00AA1278">
            <w:pPr>
              <w:jc w:val="center"/>
              <w:rPr>
                <w:rFonts w:ascii="Comic Sans MS" w:hAnsi="Comic Sans MS" w:cs="Arial"/>
                <w:b/>
                <w:sz w:val="28"/>
                <w:szCs w:val="28"/>
              </w:rPr>
            </w:pPr>
            <w:r w:rsidRPr="00AA1278">
              <w:rPr>
                <w:rFonts w:ascii="Comic Sans MS" w:hAnsi="Comic Sans MS" w:cs="Arial"/>
                <w:b/>
                <w:sz w:val="28"/>
                <w:szCs w:val="28"/>
              </w:rPr>
              <w:t>Age Range</w:t>
            </w:r>
          </w:p>
          <w:p w:rsidR="00AA1278" w:rsidRPr="00AA1278" w:rsidRDefault="00AA1278" w:rsidP="00AA1278">
            <w:pPr>
              <w:jc w:val="center"/>
              <w:rPr>
                <w:rFonts w:ascii="Comic Sans MS" w:hAnsi="Comic Sans MS" w:cs="Arial"/>
                <w:b/>
                <w:sz w:val="28"/>
                <w:szCs w:val="28"/>
              </w:rPr>
            </w:pPr>
          </w:p>
        </w:tc>
        <w:tc>
          <w:tcPr>
            <w:tcW w:w="5477" w:type="dxa"/>
          </w:tcPr>
          <w:p w:rsidR="00AA1278" w:rsidRPr="00AA1278" w:rsidRDefault="00FC6DFD" w:rsidP="00AA1278">
            <w:pPr>
              <w:jc w:val="center"/>
              <w:rPr>
                <w:rFonts w:ascii="Comic Sans MS" w:hAnsi="Comic Sans MS"/>
                <w:sz w:val="24"/>
                <w:szCs w:val="24"/>
              </w:rPr>
            </w:pPr>
            <w:r>
              <w:rPr>
                <w:rFonts w:ascii="Comic Sans MS" w:hAnsi="Comic Sans MS"/>
                <w:sz w:val="24"/>
                <w:szCs w:val="24"/>
              </w:rPr>
              <w:t>P1-7</w:t>
            </w:r>
          </w:p>
        </w:tc>
      </w:tr>
      <w:tr w:rsidR="00AA1278" w:rsidRPr="00AA1278" w:rsidTr="00AA1278">
        <w:tc>
          <w:tcPr>
            <w:tcW w:w="3539" w:type="dxa"/>
          </w:tcPr>
          <w:p w:rsidR="00AA1278" w:rsidRPr="00AA1278" w:rsidRDefault="00AA1278" w:rsidP="00AA1278">
            <w:pPr>
              <w:jc w:val="center"/>
              <w:rPr>
                <w:rFonts w:ascii="Comic Sans MS" w:hAnsi="Comic Sans MS" w:cs="Arial"/>
                <w:b/>
                <w:sz w:val="28"/>
                <w:szCs w:val="28"/>
              </w:rPr>
            </w:pPr>
            <w:r w:rsidRPr="00AA1278">
              <w:rPr>
                <w:rFonts w:ascii="Comic Sans MS" w:hAnsi="Comic Sans MS" w:cs="Arial"/>
                <w:b/>
                <w:sz w:val="28"/>
                <w:szCs w:val="28"/>
              </w:rPr>
              <w:t>Resources Required</w:t>
            </w:r>
          </w:p>
          <w:p w:rsidR="00AA1278" w:rsidRPr="00AA1278" w:rsidRDefault="00AA1278" w:rsidP="00AA1278">
            <w:pPr>
              <w:jc w:val="center"/>
              <w:rPr>
                <w:rFonts w:ascii="Comic Sans MS" w:hAnsi="Comic Sans MS" w:cs="Arial"/>
                <w:b/>
                <w:sz w:val="28"/>
                <w:szCs w:val="28"/>
              </w:rPr>
            </w:pPr>
            <w:r w:rsidRPr="00AA1278">
              <w:rPr>
                <w:rFonts w:ascii="Comic Sans MS" w:hAnsi="Comic Sans MS" w:cs="Arial"/>
                <w:b/>
                <w:sz w:val="28"/>
                <w:szCs w:val="28"/>
              </w:rPr>
              <w:t xml:space="preserve"> </w:t>
            </w:r>
          </w:p>
        </w:tc>
        <w:tc>
          <w:tcPr>
            <w:tcW w:w="5477" w:type="dxa"/>
          </w:tcPr>
          <w:p w:rsidR="002C6E4F" w:rsidRPr="00FC6DFD" w:rsidRDefault="00FC6DFD" w:rsidP="00FC6DFD">
            <w:pPr>
              <w:jc w:val="center"/>
              <w:rPr>
                <w:rFonts w:ascii="Comic Sans MS" w:hAnsi="Comic Sans MS"/>
                <w:sz w:val="24"/>
                <w:szCs w:val="24"/>
              </w:rPr>
            </w:pPr>
            <w:r w:rsidRPr="00FC6DFD">
              <w:rPr>
                <w:rFonts w:ascii="Comic Sans MS" w:hAnsi="Comic Sans MS"/>
                <w:sz w:val="24"/>
                <w:szCs w:val="24"/>
              </w:rPr>
              <w:t xml:space="preserve">Leaves, stones, flowers, twigs, shells </w:t>
            </w:r>
            <w:r w:rsidR="002C6E4F" w:rsidRPr="00FC6DFD">
              <w:rPr>
                <w:rFonts w:ascii="Comic Sans MS" w:hAnsi="Comic Sans MS"/>
                <w:sz w:val="24"/>
                <w:szCs w:val="24"/>
              </w:rPr>
              <w:t xml:space="preserve"> </w:t>
            </w:r>
            <w:r>
              <w:rPr>
                <w:rFonts w:ascii="Comic Sans MS" w:hAnsi="Comic Sans MS"/>
                <w:sz w:val="24"/>
                <w:szCs w:val="24"/>
              </w:rPr>
              <w:t>(Any natural materials collected by the child outside)</w:t>
            </w:r>
          </w:p>
        </w:tc>
      </w:tr>
      <w:tr w:rsidR="00AA1278" w:rsidRPr="00AA1278" w:rsidTr="00AA1278">
        <w:tc>
          <w:tcPr>
            <w:tcW w:w="3539" w:type="dxa"/>
          </w:tcPr>
          <w:p w:rsidR="00AA1278" w:rsidRPr="00AA1278" w:rsidRDefault="00AA1278" w:rsidP="00AA1278">
            <w:pPr>
              <w:jc w:val="center"/>
              <w:rPr>
                <w:rFonts w:ascii="Comic Sans MS" w:hAnsi="Comic Sans MS" w:cs="Arial"/>
                <w:b/>
                <w:sz w:val="28"/>
                <w:szCs w:val="28"/>
              </w:rPr>
            </w:pPr>
            <w:r w:rsidRPr="00AA1278">
              <w:rPr>
                <w:rFonts w:ascii="Comic Sans MS" w:hAnsi="Comic Sans MS" w:cs="Arial"/>
                <w:b/>
                <w:sz w:val="28"/>
                <w:szCs w:val="28"/>
              </w:rPr>
              <w:t xml:space="preserve">Time Required </w:t>
            </w:r>
          </w:p>
          <w:p w:rsidR="00AA1278" w:rsidRPr="00AA1278" w:rsidRDefault="00AA1278" w:rsidP="00AA1278">
            <w:pPr>
              <w:jc w:val="center"/>
              <w:rPr>
                <w:rFonts w:ascii="Comic Sans MS" w:hAnsi="Comic Sans MS" w:cs="Arial"/>
                <w:b/>
                <w:sz w:val="28"/>
                <w:szCs w:val="28"/>
              </w:rPr>
            </w:pPr>
          </w:p>
        </w:tc>
        <w:tc>
          <w:tcPr>
            <w:tcW w:w="5477" w:type="dxa"/>
          </w:tcPr>
          <w:p w:rsidR="00AA1278" w:rsidRPr="00AA1278" w:rsidRDefault="00FC6DFD" w:rsidP="00AA1278">
            <w:pPr>
              <w:jc w:val="center"/>
              <w:rPr>
                <w:rFonts w:ascii="Comic Sans MS" w:hAnsi="Comic Sans MS"/>
                <w:sz w:val="24"/>
                <w:szCs w:val="24"/>
              </w:rPr>
            </w:pPr>
            <w:r>
              <w:rPr>
                <w:rFonts w:ascii="Comic Sans MS" w:hAnsi="Comic Sans MS"/>
                <w:sz w:val="24"/>
                <w:szCs w:val="24"/>
              </w:rPr>
              <w:t xml:space="preserve">Between 10 minutes and 30 minutes </w:t>
            </w:r>
          </w:p>
        </w:tc>
      </w:tr>
      <w:tr w:rsidR="00AA1278" w:rsidRPr="00AA1278" w:rsidTr="00AA1278">
        <w:tc>
          <w:tcPr>
            <w:tcW w:w="3539" w:type="dxa"/>
          </w:tcPr>
          <w:p w:rsidR="00AA1278" w:rsidRPr="00AA1278" w:rsidRDefault="00AA1278" w:rsidP="00AA1278">
            <w:pPr>
              <w:jc w:val="center"/>
              <w:rPr>
                <w:rFonts w:ascii="Comic Sans MS" w:hAnsi="Comic Sans MS" w:cs="Arial"/>
                <w:b/>
                <w:sz w:val="28"/>
                <w:szCs w:val="28"/>
              </w:rPr>
            </w:pPr>
            <w:r w:rsidRPr="00AA1278">
              <w:rPr>
                <w:rFonts w:ascii="Comic Sans MS" w:hAnsi="Comic Sans MS" w:cs="Arial"/>
                <w:b/>
                <w:sz w:val="28"/>
                <w:szCs w:val="28"/>
              </w:rPr>
              <w:t xml:space="preserve">Number of people </w:t>
            </w:r>
          </w:p>
          <w:p w:rsidR="00AA1278" w:rsidRPr="00AA1278" w:rsidRDefault="00AA1278" w:rsidP="00AA1278">
            <w:pPr>
              <w:jc w:val="center"/>
              <w:rPr>
                <w:rFonts w:ascii="Comic Sans MS" w:hAnsi="Comic Sans MS" w:cs="Arial"/>
                <w:b/>
                <w:sz w:val="28"/>
                <w:szCs w:val="28"/>
              </w:rPr>
            </w:pPr>
            <w:r w:rsidRPr="00AA1278">
              <w:rPr>
                <w:rFonts w:ascii="Comic Sans MS" w:hAnsi="Comic Sans MS" w:cs="Arial"/>
                <w:b/>
                <w:sz w:val="28"/>
                <w:szCs w:val="28"/>
              </w:rPr>
              <w:t xml:space="preserve">Required </w:t>
            </w:r>
          </w:p>
        </w:tc>
        <w:tc>
          <w:tcPr>
            <w:tcW w:w="5477" w:type="dxa"/>
          </w:tcPr>
          <w:p w:rsidR="00AA1278" w:rsidRPr="00AA1278" w:rsidRDefault="002C6E4F" w:rsidP="00AA1278">
            <w:pPr>
              <w:jc w:val="center"/>
              <w:rPr>
                <w:rFonts w:ascii="Comic Sans MS" w:hAnsi="Comic Sans MS"/>
                <w:sz w:val="24"/>
                <w:szCs w:val="24"/>
              </w:rPr>
            </w:pPr>
            <w:r>
              <w:rPr>
                <w:rFonts w:ascii="Comic Sans MS" w:hAnsi="Comic Sans MS"/>
                <w:sz w:val="24"/>
                <w:szCs w:val="24"/>
              </w:rPr>
              <w:t xml:space="preserve">Individual or groups/families </w:t>
            </w:r>
          </w:p>
        </w:tc>
      </w:tr>
      <w:tr w:rsidR="00AA1278" w:rsidRPr="00AA1278" w:rsidTr="00AA1278">
        <w:tc>
          <w:tcPr>
            <w:tcW w:w="3539" w:type="dxa"/>
          </w:tcPr>
          <w:p w:rsidR="00AA1278" w:rsidRPr="00AA1278" w:rsidRDefault="00AA1278" w:rsidP="00AA1278">
            <w:pPr>
              <w:jc w:val="center"/>
              <w:rPr>
                <w:rFonts w:ascii="Comic Sans MS" w:hAnsi="Comic Sans MS" w:cs="Arial"/>
                <w:b/>
                <w:sz w:val="28"/>
                <w:szCs w:val="28"/>
              </w:rPr>
            </w:pPr>
            <w:r w:rsidRPr="00AA1278">
              <w:rPr>
                <w:rFonts w:ascii="Comic Sans MS" w:hAnsi="Comic Sans MS" w:cs="Arial"/>
                <w:b/>
                <w:sz w:val="28"/>
                <w:szCs w:val="28"/>
              </w:rPr>
              <w:t xml:space="preserve">Instructions </w:t>
            </w:r>
          </w:p>
          <w:p w:rsidR="00AA1278" w:rsidRPr="00AA1278" w:rsidRDefault="00AA1278" w:rsidP="00AA1278">
            <w:pPr>
              <w:jc w:val="center"/>
              <w:rPr>
                <w:rFonts w:ascii="Comic Sans MS" w:hAnsi="Comic Sans MS" w:cs="Arial"/>
                <w:b/>
                <w:sz w:val="28"/>
                <w:szCs w:val="28"/>
              </w:rPr>
            </w:pPr>
          </w:p>
          <w:p w:rsidR="00AA1278" w:rsidRPr="00AA1278" w:rsidRDefault="00AA1278" w:rsidP="00AA1278">
            <w:pPr>
              <w:jc w:val="center"/>
              <w:rPr>
                <w:rFonts w:ascii="Comic Sans MS" w:hAnsi="Comic Sans MS" w:cs="Arial"/>
                <w:b/>
                <w:sz w:val="28"/>
                <w:szCs w:val="28"/>
              </w:rPr>
            </w:pPr>
          </w:p>
        </w:tc>
        <w:tc>
          <w:tcPr>
            <w:tcW w:w="5477" w:type="dxa"/>
          </w:tcPr>
          <w:p w:rsidR="00FC6DFD" w:rsidRDefault="00FC6DFD" w:rsidP="00794E9A">
            <w:pPr>
              <w:pStyle w:val="ListParagraph"/>
              <w:numPr>
                <w:ilvl w:val="0"/>
                <w:numId w:val="5"/>
              </w:numPr>
              <w:rPr>
                <w:rFonts w:ascii="Comic Sans MS" w:hAnsi="Comic Sans MS"/>
                <w:sz w:val="24"/>
                <w:szCs w:val="24"/>
              </w:rPr>
            </w:pPr>
            <w:r>
              <w:rPr>
                <w:rFonts w:ascii="Comic Sans MS" w:hAnsi="Comic Sans MS"/>
                <w:sz w:val="24"/>
                <w:szCs w:val="24"/>
              </w:rPr>
              <w:t xml:space="preserve">Collect natural materials from outside </w:t>
            </w:r>
          </w:p>
          <w:p w:rsidR="002C6E4F" w:rsidRPr="00794E9A" w:rsidRDefault="00FC6DFD" w:rsidP="00794E9A">
            <w:pPr>
              <w:pStyle w:val="ListParagraph"/>
              <w:numPr>
                <w:ilvl w:val="0"/>
                <w:numId w:val="5"/>
              </w:numPr>
              <w:rPr>
                <w:rFonts w:ascii="Comic Sans MS" w:hAnsi="Comic Sans MS"/>
                <w:sz w:val="24"/>
                <w:szCs w:val="24"/>
              </w:rPr>
            </w:pPr>
            <w:r>
              <w:rPr>
                <w:rFonts w:ascii="Comic Sans MS" w:hAnsi="Comic Sans MS"/>
                <w:sz w:val="24"/>
                <w:szCs w:val="24"/>
              </w:rPr>
              <w:t xml:space="preserve">Use these materials to make a picture.  You can either decide what you are going to make and get people at home to guess what it is or an adult can challenge you to make something e.g. butterfly, house etc.  </w:t>
            </w:r>
            <w:bookmarkStart w:id="0" w:name="_GoBack"/>
            <w:bookmarkEnd w:id="0"/>
            <w:r w:rsidR="002C6E4F">
              <w:rPr>
                <w:rFonts w:ascii="Comic Sans MS" w:hAnsi="Comic Sans MS"/>
                <w:sz w:val="24"/>
                <w:szCs w:val="24"/>
              </w:rPr>
              <w:t xml:space="preserve"> </w:t>
            </w:r>
          </w:p>
        </w:tc>
      </w:tr>
    </w:tbl>
    <w:p w:rsidR="00AC44EA" w:rsidRDefault="00AC44EA" w:rsidP="00714F46">
      <w:pPr>
        <w:rPr>
          <w:rFonts w:ascii="Roboto" w:hAnsi="Roboto"/>
          <w:noProof/>
          <w:color w:val="2962FF"/>
          <w:lang w:eastAsia="en-GB"/>
        </w:rPr>
      </w:pPr>
    </w:p>
    <w:p w:rsidR="00794E9A" w:rsidRDefault="00794E9A" w:rsidP="00714F46">
      <w:pPr>
        <w:rPr>
          <w:rFonts w:ascii="Roboto" w:hAnsi="Roboto"/>
          <w:noProof/>
          <w:color w:val="2962FF"/>
          <w:lang w:eastAsia="en-GB"/>
        </w:rPr>
      </w:pPr>
    </w:p>
    <w:p w:rsidR="00794E9A" w:rsidRDefault="00794E9A" w:rsidP="00714F46">
      <w:pPr>
        <w:rPr>
          <w:rFonts w:ascii="Roboto" w:hAnsi="Roboto"/>
          <w:noProof/>
          <w:color w:val="2962FF"/>
          <w:lang w:eastAsia="en-GB"/>
        </w:rPr>
      </w:pPr>
    </w:p>
    <w:p w:rsidR="00794E9A" w:rsidRDefault="00794E9A" w:rsidP="00714F46">
      <w:pPr>
        <w:rPr>
          <w:rFonts w:ascii="Roboto" w:hAnsi="Roboto"/>
          <w:noProof/>
          <w:color w:val="2962FF"/>
          <w:lang w:eastAsia="en-GB"/>
        </w:rPr>
      </w:pPr>
    </w:p>
    <w:p w:rsidR="00794E9A" w:rsidRDefault="00794E9A" w:rsidP="00714F46">
      <w:pPr>
        <w:rPr>
          <w:rFonts w:ascii="Roboto" w:hAnsi="Roboto"/>
          <w:noProof/>
          <w:color w:val="2962FF"/>
          <w:lang w:eastAsia="en-GB"/>
        </w:rPr>
      </w:pPr>
    </w:p>
    <w:p w:rsidR="00794E9A" w:rsidRDefault="00794E9A" w:rsidP="00794E9A">
      <w:pPr>
        <w:jc w:val="center"/>
        <w:rPr>
          <w:rFonts w:ascii="Roboto" w:hAnsi="Roboto"/>
          <w:noProof/>
          <w:color w:val="2962FF"/>
          <w:lang w:eastAsia="en-GB"/>
        </w:rPr>
      </w:pPr>
    </w:p>
    <w:p w:rsidR="00794E9A" w:rsidRDefault="00794E9A" w:rsidP="00714F46">
      <w:pPr>
        <w:rPr>
          <w:rFonts w:ascii="Roboto" w:hAnsi="Roboto"/>
          <w:noProof/>
          <w:color w:val="2962FF"/>
          <w:lang w:eastAsia="en-GB"/>
        </w:rPr>
      </w:pPr>
    </w:p>
    <w:p w:rsidR="00794E9A" w:rsidRDefault="00794E9A" w:rsidP="00714F46">
      <w:pPr>
        <w:rPr>
          <w:rFonts w:ascii="Roboto" w:hAnsi="Roboto"/>
          <w:noProof/>
          <w:color w:val="2962FF"/>
          <w:lang w:eastAsia="en-GB"/>
        </w:rPr>
      </w:pPr>
    </w:p>
    <w:p w:rsidR="00794E9A" w:rsidRDefault="00794E9A" w:rsidP="00714F46">
      <w:pPr>
        <w:rPr>
          <w:rFonts w:ascii="Arial Rounded MT Bold" w:hAnsi="Arial Rounded MT Bold"/>
        </w:rPr>
      </w:pPr>
    </w:p>
    <w:p w:rsidR="00714F46" w:rsidRDefault="00714F46" w:rsidP="00714F46">
      <w:pPr>
        <w:jc w:val="center"/>
        <w:rPr>
          <w:rFonts w:ascii="Arial Rounded MT Bold" w:hAnsi="Arial Rounded MT Bold"/>
        </w:rPr>
      </w:pPr>
    </w:p>
    <w:p w:rsidR="00714F46" w:rsidRDefault="00714F46" w:rsidP="00714F46">
      <w:pPr>
        <w:jc w:val="center"/>
        <w:rPr>
          <w:rFonts w:ascii="Arial Rounded MT Bold" w:hAnsi="Arial Rounded MT Bold"/>
        </w:rPr>
      </w:pPr>
    </w:p>
    <w:p w:rsidR="00714F46" w:rsidRPr="00AA1278" w:rsidRDefault="00714F46" w:rsidP="00714F46">
      <w:pPr>
        <w:jc w:val="center"/>
        <w:rPr>
          <w:rFonts w:ascii="Arial Rounded MT Bold" w:hAnsi="Arial Rounded MT Bold"/>
        </w:rPr>
      </w:pPr>
    </w:p>
    <w:p w:rsidR="00AC44EA" w:rsidRPr="00AA1278" w:rsidRDefault="00AC44EA" w:rsidP="00AC44EA">
      <w:pPr>
        <w:rPr>
          <w:rFonts w:ascii="Arial Rounded MT Bold" w:hAnsi="Arial Rounded MT Bold"/>
        </w:rPr>
      </w:pPr>
    </w:p>
    <w:p w:rsidR="00AC44EA" w:rsidRPr="00AA1278" w:rsidRDefault="00AC44EA" w:rsidP="00714F46">
      <w:pPr>
        <w:jc w:val="center"/>
        <w:rPr>
          <w:rFonts w:ascii="Arial Rounded MT Bold" w:hAnsi="Arial Rounded MT Bold"/>
        </w:rPr>
      </w:pPr>
    </w:p>
    <w:p w:rsidR="00AC44EA" w:rsidRPr="00AA1278" w:rsidRDefault="00AC44EA" w:rsidP="00AC44EA">
      <w:pPr>
        <w:rPr>
          <w:rFonts w:ascii="Arial Rounded MT Bold" w:hAnsi="Arial Rounded MT Bold"/>
        </w:rPr>
      </w:pPr>
    </w:p>
    <w:p w:rsidR="00AC44EA" w:rsidRPr="00AC44EA" w:rsidRDefault="00AC44EA" w:rsidP="00AC44EA"/>
    <w:p w:rsidR="00AC44EA" w:rsidRPr="00AC44EA" w:rsidRDefault="00AC44EA" w:rsidP="00AC44EA"/>
    <w:p w:rsidR="00AC44EA" w:rsidRPr="00AC44EA" w:rsidRDefault="00AC44EA" w:rsidP="00AC44EA"/>
    <w:p w:rsidR="00AC44EA" w:rsidRPr="00AC44EA" w:rsidRDefault="00AC44EA" w:rsidP="00AC44EA"/>
    <w:p w:rsidR="00AC44EA" w:rsidRPr="00AC44EA" w:rsidRDefault="00AC44EA" w:rsidP="00AC44EA"/>
    <w:p w:rsidR="00AC44EA" w:rsidRPr="00AC44EA" w:rsidRDefault="00AC44EA" w:rsidP="00AC44EA"/>
    <w:p w:rsidR="000A150B" w:rsidRPr="00AC44EA" w:rsidRDefault="000A150B" w:rsidP="00AC44EA"/>
    <w:sectPr w:rsidR="000A150B" w:rsidRPr="00AC44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default"/>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F95"/>
    <w:multiLevelType w:val="hybridMultilevel"/>
    <w:tmpl w:val="E604A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B485A"/>
    <w:multiLevelType w:val="hybridMultilevel"/>
    <w:tmpl w:val="F0B85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B3035"/>
    <w:multiLevelType w:val="multilevel"/>
    <w:tmpl w:val="2564C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874D4A"/>
    <w:multiLevelType w:val="multilevel"/>
    <w:tmpl w:val="2564C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D865A0"/>
    <w:multiLevelType w:val="hybridMultilevel"/>
    <w:tmpl w:val="D1066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912A65"/>
    <w:multiLevelType w:val="multilevel"/>
    <w:tmpl w:val="2564C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50B"/>
    <w:rsid w:val="000A150B"/>
    <w:rsid w:val="000A34C4"/>
    <w:rsid w:val="000B329E"/>
    <w:rsid w:val="002C6E4F"/>
    <w:rsid w:val="00370135"/>
    <w:rsid w:val="003B1946"/>
    <w:rsid w:val="00441A30"/>
    <w:rsid w:val="00714F46"/>
    <w:rsid w:val="007305A1"/>
    <w:rsid w:val="00794E9A"/>
    <w:rsid w:val="007E761E"/>
    <w:rsid w:val="008D6FA1"/>
    <w:rsid w:val="00AA1278"/>
    <w:rsid w:val="00AC44EA"/>
    <w:rsid w:val="00B82B25"/>
    <w:rsid w:val="00FC6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FDCF"/>
  <w15:chartTrackingRefBased/>
  <w15:docId w15:val="{3F456DD6-0452-4A84-9F9F-81C7110A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4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C05E1D4CE6C941B1C2F7D984707702" ma:contentTypeVersion="4" ma:contentTypeDescription="Create a new document." ma:contentTypeScope="" ma:versionID="a19d5fd5adfa5e39e62b8ffcfada5458">
  <xsd:schema xmlns:xsd="http://www.w3.org/2001/XMLSchema" xmlns:xs="http://www.w3.org/2001/XMLSchema" xmlns:p="http://schemas.microsoft.com/office/2006/metadata/properties" xmlns:ns2="00662ea7-59da-492d-bb7b-6b52b43ff7f8" targetNamespace="http://schemas.microsoft.com/office/2006/metadata/properties" ma:root="true" ma:fieldsID="260f468e4773cb183a75ab24535220e6" ns2:_="">
    <xsd:import namespace="00662ea7-59da-492d-bb7b-6b52b43ff7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62ea7-59da-492d-bb7b-6b52b43ff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0DBE05-0F5D-4EF2-A997-AB3B993436D0}"/>
</file>

<file path=customXml/itemProps2.xml><?xml version="1.0" encoding="utf-8"?>
<ds:datastoreItem xmlns:ds="http://schemas.openxmlformats.org/officeDocument/2006/customXml" ds:itemID="{B084375F-799C-4E26-8520-15E60CE7B306}"/>
</file>

<file path=customXml/itemProps3.xml><?xml version="1.0" encoding="utf-8"?>
<ds:datastoreItem xmlns:ds="http://schemas.openxmlformats.org/officeDocument/2006/customXml" ds:itemID="{74E06AB3-0033-485D-97BD-ED1EBADD8E39}"/>
</file>

<file path=docProps/app.xml><?xml version="1.0" encoding="utf-8"?>
<Properties xmlns="http://schemas.openxmlformats.org/officeDocument/2006/extended-properties" xmlns:vt="http://schemas.openxmlformats.org/officeDocument/2006/docPropsVTypes">
  <Template>Normal</Template>
  <TotalTime>0</TotalTime>
  <Pages>2</Pages>
  <Words>90</Words>
  <Characters>514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Kerry</dc:creator>
  <cp:keywords/>
  <dc:description/>
  <cp:lastModifiedBy>Jarvis, Kerry</cp:lastModifiedBy>
  <cp:revision>2</cp:revision>
  <dcterms:created xsi:type="dcterms:W3CDTF">2020-06-10T08:26:00Z</dcterms:created>
  <dcterms:modified xsi:type="dcterms:W3CDTF">2020-06-10T08:26:00Z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0x010100ACC05E1D4CE6C941B1C2F7D984707702</vt:lpwstr>
  </property>
</Properties>
</file>