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1DCF2" w:themeColor="background2" w:themeShade="E5"/>
  <w:body>
    <w:p w:rsidR="007B4429" w:rsidRPr="006B64FD" w:rsidRDefault="007B4429" w:rsidP="00B2516C">
      <w:pPr>
        <w:jc w:val="center"/>
        <w:rPr>
          <w:rFonts w:ascii="Arial" w:hAnsi="Arial" w:cs="Arial"/>
          <w:b/>
          <w:color w:val="FF33CC"/>
          <w:sz w:val="56"/>
          <w:szCs w:val="48"/>
        </w:rPr>
      </w:pPr>
      <w:r w:rsidRPr="006B64FD">
        <w:rPr>
          <w:rFonts w:ascii="Arial" w:hAnsi="Arial" w:cs="Arial"/>
          <w:b/>
          <w:color w:val="FF0000"/>
          <w:sz w:val="56"/>
          <w:szCs w:val="48"/>
        </w:rPr>
        <w:t>Fun</w:t>
      </w:r>
      <w:r w:rsidRPr="006B64FD">
        <w:rPr>
          <w:rFonts w:ascii="Arial" w:hAnsi="Arial" w:cs="Arial"/>
          <w:b/>
          <w:color w:val="EEF959"/>
          <w:sz w:val="56"/>
          <w:szCs w:val="48"/>
        </w:rPr>
        <w:t xml:space="preserve"> </w:t>
      </w:r>
      <w:r w:rsidRPr="004601AD">
        <w:rPr>
          <w:rFonts w:ascii="Arial" w:hAnsi="Arial" w:cs="Arial"/>
          <w:b/>
          <w:color w:val="00B050"/>
          <w:sz w:val="56"/>
          <w:szCs w:val="48"/>
        </w:rPr>
        <w:t>at</w:t>
      </w:r>
      <w:r w:rsidRPr="006B64FD">
        <w:rPr>
          <w:rFonts w:ascii="Arial" w:hAnsi="Arial" w:cs="Arial"/>
          <w:b/>
          <w:color w:val="EEF959"/>
          <w:sz w:val="56"/>
          <w:szCs w:val="48"/>
        </w:rPr>
        <w:t xml:space="preserve"> </w:t>
      </w:r>
      <w:r w:rsidRPr="006B64FD">
        <w:rPr>
          <w:rFonts w:ascii="Arial" w:hAnsi="Arial" w:cs="Arial"/>
          <w:b/>
          <w:color w:val="FF00FF"/>
          <w:sz w:val="56"/>
          <w:szCs w:val="48"/>
        </w:rPr>
        <w:t>home:</w:t>
      </w:r>
    </w:p>
    <w:tbl>
      <w:tblPr>
        <w:tblStyle w:val="TableGrid"/>
        <w:tblpPr w:leftFromText="180" w:rightFromText="180" w:vertAnchor="text" w:horzAnchor="margin" w:tblpY="708"/>
        <w:tblW w:w="0" w:type="auto"/>
        <w:tblInd w:w="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016"/>
      </w:tblGrid>
      <w:tr w:rsidR="001A4095" w:rsidTr="001A4095">
        <w:tc>
          <w:tcPr>
            <w:tcW w:w="9016" w:type="dxa"/>
            <w:shd w:val="clear" w:color="auto" w:fill="auto"/>
          </w:tcPr>
          <w:p w:rsidR="001A4095" w:rsidRDefault="001A4095" w:rsidP="001A4095">
            <w:pPr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3BC8FB63" wp14:editId="2860E04E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6350</wp:posOffset>
                  </wp:positionV>
                  <wp:extent cx="1136650" cy="1136650"/>
                  <wp:effectExtent l="0" t="0" r="0" b="0"/>
                  <wp:wrapThrough wrapText="bothSides">
                    <wp:wrapPolygon edited="0">
                      <wp:start x="9774" y="362"/>
                      <wp:lineTo x="6878" y="1448"/>
                      <wp:lineTo x="3982" y="4706"/>
                      <wp:lineTo x="3982" y="6878"/>
                      <wp:lineTo x="724" y="10498"/>
                      <wp:lineTo x="1086" y="13756"/>
                      <wp:lineTo x="2172" y="15204"/>
                      <wp:lineTo x="7964" y="18463"/>
                      <wp:lineTo x="9412" y="20273"/>
                      <wp:lineTo x="9774" y="20997"/>
                      <wp:lineTo x="11584" y="20997"/>
                      <wp:lineTo x="15928" y="19187"/>
                      <wp:lineTo x="15566" y="18463"/>
                      <wp:lineTo x="17015" y="17015"/>
                      <wp:lineTo x="17739" y="13394"/>
                      <wp:lineTo x="19549" y="12670"/>
                      <wp:lineTo x="20997" y="10136"/>
                      <wp:lineTo x="20273" y="6878"/>
                      <wp:lineTo x="11584" y="362"/>
                      <wp:lineTo x="9774" y="362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3472" b="95851" l="3980" r="9525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A4095" w:rsidRPr="001A4095" w:rsidRDefault="001A4095" w:rsidP="001A4095">
            <w:pPr>
              <w:rPr>
                <w:rFonts w:ascii="Arial" w:hAnsi="Arial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>Activity</w:t>
            </w:r>
            <w:r w:rsidR="00E44F5E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 xml:space="preserve">:  </w:t>
            </w:r>
            <w:r w:rsidR="00BD268A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>3D Polar B</w:t>
            </w:r>
            <w:r w:rsidR="00ED22AE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>ear</w:t>
            </w:r>
            <w:r w:rsidR="00BD268A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 xml:space="preserve"> and Panda</w:t>
            </w:r>
          </w:p>
          <w:p w:rsidR="001A4095" w:rsidRDefault="001A4095" w:rsidP="001A4095">
            <w:pPr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</w:pPr>
          </w:p>
        </w:tc>
      </w:tr>
      <w:tr w:rsidR="001A4095" w:rsidTr="001A4095">
        <w:trPr>
          <w:trHeight w:val="2006"/>
        </w:trPr>
        <w:tc>
          <w:tcPr>
            <w:tcW w:w="9016" w:type="dxa"/>
            <w:shd w:val="clear" w:color="auto" w:fill="auto"/>
          </w:tcPr>
          <w:p w:rsidR="001A4095" w:rsidRDefault="001A4095" w:rsidP="001A4095">
            <w:pPr>
              <w:tabs>
                <w:tab w:val="left" w:pos="855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2789D3EC" wp14:editId="6D93D86D">
                  <wp:simplePos x="0" y="0"/>
                  <wp:positionH relativeFrom="margin">
                    <wp:posOffset>61595</wp:posOffset>
                  </wp:positionH>
                  <wp:positionV relativeFrom="paragraph">
                    <wp:posOffset>81915</wp:posOffset>
                  </wp:positionV>
                  <wp:extent cx="1117600" cy="11176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2616" b="87384" l="12786" r="8713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t xml:space="preserve">                                     </w:t>
            </w:r>
          </w:p>
          <w:p w:rsidR="001A4095" w:rsidRDefault="001A4095" w:rsidP="001A4095">
            <w:pPr>
              <w:tabs>
                <w:tab w:val="left" w:pos="855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                           </w:t>
            </w:r>
          </w:p>
          <w:p w:rsidR="004C2BF9" w:rsidRDefault="001A4095" w:rsidP="004C2BF9">
            <w:pPr>
              <w:tabs>
                <w:tab w:val="left" w:pos="855"/>
              </w:tabs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noProof/>
                <w:lang w:eastAsia="en-GB"/>
              </w:rPr>
              <w:t xml:space="preserve">                                   </w:t>
            </w:r>
            <w:r w:rsidR="00ED22AE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 xml:space="preserve">You will need: card, cotton wool, </w:t>
            </w:r>
          </w:p>
          <w:p w:rsidR="00ED22AE" w:rsidRDefault="00ED22AE" w:rsidP="004C2BF9">
            <w:pPr>
              <w:tabs>
                <w:tab w:val="left" w:pos="855"/>
              </w:tabs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 xml:space="preserve">                glue, black markers, paper cups, </w:t>
            </w:r>
          </w:p>
          <w:p w:rsidR="001A4095" w:rsidRPr="00E44F5E" w:rsidRDefault="00ED22AE" w:rsidP="001A4095">
            <w:pPr>
              <w:tabs>
                <w:tab w:val="left" w:pos="855"/>
              </w:tabs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 xml:space="preserve">                buttons, scissors</w:t>
            </w:r>
          </w:p>
        </w:tc>
      </w:tr>
      <w:tr w:rsidR="001A4095" w:rsidTr="001A4095">
        <w:tc>
          <w:tcPr>
            <w:tcW w:w="9016" w:type="dxa"/>
            <w:shd w:val="clear" w:color="auto" w:fill="auto"/>
          </w:tcPr>
          <w:p w:rsidR="001A4095" w:rsidRDefault="00E44F5E" w:rsidP="001A4095">
            <w:pPr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498B0B9E" wp14:editId="764981F7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-8255</wp:posOffset>
                  </wp:positionV>
                  <wp:extent cx="1029970" cy="118110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2350" b="76496" l="5250" r="9331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A4095" w:rsidRDefault="00E44F5E" w:rsidP="001A4095">
            <w:pPr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 xml:space="preserve">                How to Play: </w:t>
            </w:r>
            <w:r w:rsidR="006969C4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 xml:space="preserve">cut out a card face  </w:t>
            </w:r>
          </w:p>
          <w:p w:rsidR="006969C4" w:rsidRDefault="006969C4" w:rsidP="001A4095">
            <w:pPr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67CDDDA9" wp14:editId="5FBD96C0">
                  <wp:simplePos x="0" y="0"/>
                  <wp:positionH relativeFrom="column">
                    <wp:posOffset>13970</wp:posOffset>
                  </wp:positionH>
                  <wp:positionV relativeFrom="page">
                    <wp:posOffset>1570355</wp:posOffset>
                  </wp:positionV>
                  <wp:extent cx="2333625" cy="1311275"/>
                  <wp:effectExtent l="0" t="0" r="9525" b="3175"/>
                  <wp:wrapSquare wrapText="bothSides"/>
                  <wp:docPr id="4" name="image" descr="https://tatazabel.files.wordpress.com/2013/03/dsc023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s://tatazabel.files.wordpress.com/2013/03/dsc023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 xml:space="preserve">                </w:t>
            </w:r>
            <w:r w:rsidR="00BD268A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>a</w:t>
            </w:r>
            <w:r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 xml:space="preserve">nd </w:t>
            </w:r>
            <w:r w:rsidR="00BD268A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>ears;</w:t>
            </w:r>
            <w:r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 xml:space="preserve"> next glue the ears to the face, glue the cotton w</w:t>
            </w:r>
            <w:r w:rsidR="00BD268A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>ool to make the fur; make a snout</w:t>
            </w:r>
            <w:r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 xml:space="preserve"> with a paper cup, draw a nose and mouth on the cup with the </w:t>
            </w:r>
            <w:r w:rsidR="008C2238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>black marker;</w:t>
            </w:r>
          </w:p>
          <w:p w:rsidR="00ED22AE" w:rsidRDefault="008C2238" w:rsidP="004C2BF9">
            <w:pPr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</w:pPr>
            <w:r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>d</w:t>
            </w:r>
            <w:r w:rsidR="006969C4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>raw black ear</w:t>
            </w:r>
            <w:r w:rsidR="00BD268A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>s and eyes for a panda;</w:t>
            </w:r>
            <w:r w:rsidR="006969C4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 xml:space="preserve"> glue on the buttons for eyes. If you make 3 bears, you can reinvent the</w:t>
            </w:r>
            <w:r w:rsidR="00BD268A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 xml:space="preserve"> new</w:t>
            </w:r>
            <w:r w:rsidR="006969C4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 xml:space="preserve"> story of </w:t>
            </w:r>
            <w:r w:rsidR="00BD268A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>“The Adventures of Goldi</w:t>
            </w:r>
            <w:r w:rsidR="00F4672C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>locks and The T</w:t>
            </w:r>
            <w:r w:rsidR="006969C4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 xml:space="preserve">hree </w:t>
            </w:r>
            <w:r w:rsidR="00F4672C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>P</w:t>
            </w:r>
            <w:r w:rsidR="00BD268A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 xml:space="preserve">olar </w:t>
            </w:r>
            <w:r w:rsidR="00F4672C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>B</w:t>
            </w:r>
            <w:r w:rsidR="006969C4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>ears</w:t>
            </w:r>
            <w:r w:rsidR="00F4672C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 xml:space="preserve"> in T</w:t>
            </w:r>
            <w:r w:rsidR="006969C4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>he Arctic!</w:t>
            </w:r>
            <w:r w:rsidR="00F4672C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>”</w:t>
            </w:r>
            <w:bookmarkStart w:id="0" w:name="_GoBack"/>
            <w:bookmarkEnd w:id="0"/>
            <w:r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 xml:space="preserve"> </w:t>
            </w:r>
            <w:r w:rsidRPr="008C2238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sym w:font="Wingdings" w:char="F04A"/>
            </w:r>
            <w:r w:rsidR="00BD268A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 xml:space="preserve"> </w:t>
            </w:r>
            <w:r w:rsidR="006969C4">
              <w:rPr>
                <w:rFonts w:ascii="Arial" w:hAnsi="Arial"/>
                <w:b/>
                <w:noProof/>
                <w:color w:val="000000" w:themeColor="text1"/>
                <w:sz w:val="40"/>
                <w:szCs w:val="40"/>
                <w:lang w:eastAsia="en-GB"/>
              </w:rPr>
              <w:t xml:space="preserve">            </w:t>
            </w:r>
          </w:p>
        </w:tc>
      </w:tr>
    </w:tbl>
    <w:p w:rsidR="003630B1" w:rsidRPr="001A4095" w:rsidRDefault="007B4429" w:rsidP="001A4095">
      <w:pPr>
        <w:jc w:val="center"/>
        <w:rPr>
          <w:rFonts w:ascii="Comic Sans MS" w:hAnsi="Comic Sans MS"/>
          <w:b/>
          <w:color w:val="00B0F0"/>
          <w:sz w:val="144"/>
          <w:u w:val="single"/>
        </w:rPr>
      </w:pPr>
      <w:r w:rsidRPr="006B64FD">
        <w:rPr>
          <w:rFonts w:ascii="Arial" w:hAnsi="Arial" w:cs="Arial"/>
          <w:b/>
          <w:color w:val="54A738" w:themeColor="accent5" w:themeShade="BF"/>
          <w:sz w:val="56"/>
          <w:szCs w:val="48"/>
        </w:rPr>
        <w:t xml:space="preserve"> Literacy</w:t>
      </w:r>
      <w:r w:rsidRPr="006B64FD">
        <w:rPr>
          <w:rFonts w:ascii="Arial" w:hAnsi="Arial" w:cs="Arial"/>
          <w:b/>
          <w:color w:val="FFC91D"/>
          <w:sz w:val="56"/>
          <w:szCs w:val="48"/>
        </w:rPr>
        <w:t xml:space="preserve"> </w:t>
      </w:r>
      <w:r w:rsidR="006B64FD" w:rsidRPr="006B64FD">
        <w:rPr>
          <w:rFonts w:ascii="Arial" w:hAnsi="Arial" w:cs="Arial"/>
          <w:b/>
          <w:color w:val="FFC91D"/>
          <w:sz w:val="56"/>
          <w:szCs w:val="48"/>
        </w:rPr>
        <w:t>and</w:t>
      </w:r>
      <w:r w:rsidRPr="006B64FD">
        <w:rPr>
          <w:rFonts w:ascii="Arial" w:hAnsi="Arial" w:cs="Arial"/>
          <w:b/>
          <w:color w:val="FFC000"/>
          <w:sz w:val="56"/>
          <w:szCs w:val="48"/>
        </w:rPr>
        <w:t xml:space="preserve"> </w:t>
      </w:r>
      <w:r w:rsidRPr="006B64FD">
        <w:rPr>
          <w:rFonts w:ascii="Arial" w:hAnsi="Arial" w:cs="Arial"/>
          <w:b/>
          <w:color w:val="CC00FF"/>
          <w:sz w:val="56"/>
          <w:szCs w:val="48"/>
        </w:rPr>
        <w:t>Numeracy</w:t>
      </w:r>
      <w:r w:rsidRPr="006B64FD">
        <w:rPr>
          <w:rFonts w:ascii="Arial" w:hAnsi="Arial" w:cs="Arial"/>
          <w:b/>
          <w:color w:val="3366FF"/>
          <w:sz w:val="56"/>
          <w:szCs w:val="48"/>
        </w:rPr>
        <w:t xml:space="preserve"> activities</w:t>
      </w:r>
      <w:r w:rsidRPr="006B64FD">
        <w:rPr>
          <w:rFonts w:ascii="Comic Sans MS" w:hAnsi="Comic Sans MS"/>
          <w:b/>
          <w:noProof/>
          <w:color w:val="3366FF"/>
          <w:sz w:val="48"/>
          <w:szCs w:val="40"/>
          <w:u w:val="single"/>
          <w:lang w:eastAsia="en-GB"/>
        </w:rPr>
        <w:t xml:space="preserve"> </w:t>
      </w:r>
    </w:p>
    <w:p w:rsidR="001A4095" w:rsidRDefault="001A4095" w:rsidP="006B64FD">
      <w:pPr>
        <w:rPr>
          <w:rFonts w:ascii="Arial" w:hAnsi="Arial" w:cs="Arial"/>
          <w:b/>
          <w:color w:val="3366FF"/>
          <w:sz w:val="36"/>
          <w:u w:val="single"/>
        </w:rPr>
      </w:pPr>
    </w:p>
    <w:p w:rsidR="00BF2DEA" w:rsidRDefault="00215B97" w:rsidP="00203CEE">
      <w:pPr>
        <w:tabs>
          <w:tab w:val="left" w:pos="3630"/>
        </w:tabs>
        <w:jc w:val="center"/>
        <w:rPr>
          <w:rFonts w:ascii="Arial" w:hAnsi="Arial" w:cs="Arial"/>
          <w:b/>
          <w:color w:val="3366FF"/>
          <w:sz w:val="36"/>
          <w:u w:val="single"/>
        </w:rPr>
      </w:pPr>
      <w:r>
        <w:rPr>
          <w:rFonts w:ascii="Arial" w:hAnsi="Arial" w:cs="Arial"/>
          <w:b/>
          <w:noProof/>
          <w:color w:val="3366FF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549275</wp:posOffset>
                </wp:positionV>
                <wp:extent cx="1695450" cy="14287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5B97" w:rsidRDefault="00215B9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25179" cy="133985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aring, Kind, Connected logo transparent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376" cy="13607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83pt;margin-top:43.25pt;width:133.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" filled="f" stroked="f" strokeweight=".5pt">
                <v:textbox>
                  <w:txbxContent>
                    <w:p w:rsidR="00215B97" w:rsidRDefault="00215B9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25179" cy="133985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aring, Kind, Connected logo transparent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7376" cy="13607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586A">
        <w:rPr>
          <w:rFonts w:ascii="Arial" w:hAnsi="Arial" w:cs="Arial"/>
          <w:b/>
          <w:noProof/>
          <w:color w:val="3366FF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955675</wp:posOffset>
                </wp:positionV>
                <wp:extent cx="1574800" cy="7874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586A" w:rsidRDefault="005B5B1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D872D0" wp14:editId="2DB99923">
                                  <wp:extent cx="1385570" cy="692785"/>
                                  <wp:effectExtent l="0" t="0" r="508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7">
                                                    <a14:imgEffect>
                                                      <a14:backgroundRemoval t="0" b="100000" l="0" r="100000">
                                                        <a14:foregroundMark x1="1818" y1="2727" x2="0" y2="30909"/>
                                                        <a14:foregroundMark x1="1364" y1="31818" x2="455" y2="58182"/>
                                                        <a14:foregroundMark x1="0" y1="57273" x2="455" y2="77273"/>
                                                        <a14:foregroundMark x1="1818" y1="78182" x2="455" y2="99091"/>
                                                        <a14:foregroundMark x1="9091" y1="96364" x2="9091" y2="96364"/>
                                                        <a14:foregroundMark x1="9091" y1="96364" x2="35909" y2="90000"/>
                                                        <a14:foregroundMark x1="35909" y1="90000" x2="70455" y2="92727"/>
                                                        <a14:foregroundMark x1="70455" y1="92727" x2="69545" y2="91818"/>
                                                        <a14:foregroundMark x1="71364" y1="93636" x2="71364" y2="93636"/>
                                                        <a14:foregroundMark x1="71364" y1="95455" x2="86818" y2="99091"/>
                                                        <a14:foregroundMark x1="85909" y1="99091" x2="85909" y2="99091"/>
                                                        <a14:foregroundMark x1="85909" y1="99091" x2="96818" y2="99091"/>
                                                        <a14:foregroundMark x1="97727" y1="95455" x2="97727" y2="95455"/>
                                                        <a14:foregroundMark x1="97727" y1="95455" x2="97273" y2="39091"/>
                                                        <a14:foregroundMark x1="97273" y1="39091" x2="99545" y2="24545"/>
                                                        <a14:foregroundMark x1="99091" y1="28182" x2="99545" y2="0"/>
                                                        <a14:foregroundMark x1="96364" y1="3636" x2="80909" y2="0"/>
                                                        <a14:foregroundMark x1="87727" y1="0" x2="1364" y2="909"/>
                                                        <a14:foregroundMark x1="7727" y1="13636" x2="7727" y2="13636"/>
                                                        <a14:foregroundMark x1="17727" y1="14545" x2="17727" y2="14545"/>
                                                        <a14:foregroundMark x1="28636" y1="23636" x2="28636" y2="23636"/>
                                                        <a14:foregroundMark x1="40455" y1="11818" x2="40455" y2="11818"/>
                                                        <a14:foregroundMark x1="39545" y1="26364" x2="39545" y2="26364"/>
                                                        <a14:foregroundMark x1="46364" y1="33636" x2="46364" y2="33636"/>
                                                        <a14:foregroundMark x1="70000" y1="33636" x2="70000" y2="33636"/>
                                                        <a14:foregroundMark x1="79545" y1="36364" x2="79545" y2="36364"/>
                                                        <a14:foregroundMark x1="83636" y1="58182" x2="83636" y2="58182"/>
                                                        <a14:foregroundMark x1="94545" y1="12727" x2="94545" y2="12727"/>
                                                        <a14:foregroundMark x1="94545" y1="12727" x2="94545" y2="12727"/>
                                                        <a14:foregroundMark x1="93636" y1="19091" x2="93636" y2="19091"/>
                                                        <a14:foregroundMark x1="57727" y1="62727" x2="57727" y2="62727"/>
                                                        <a14:foregroundMark x1="46818" y1="62727" x2="46818" y2="62727"/>
                                                        <a14:foregroundMark x1="40455" y1="60909" x2="40455" y2="60909"/>
                                                        <a14:foregroundMark x1="42727" y1="69091" x2="42727" y2="69091"/>
                                                        <a14:foregroundMark x1="50909" y1="77273" x2="48182" y2="51818"/>
                                                        <a14:foregroundMark x1="56818" y1="49091" x2="67727" y2="68182"/>
                                                        <a14:foregroundMark x1="73636" y1="57273" x2="52727" y2="10909"/>
                                                        <a14:foregroundMark x1="8182" y1="26364" x2="4545" y2="46364"/>
                                                        <a14:foregroundMark x1="15455" y1="35455" x2="15455" y2="35455"/>
                                                        <a14:foregroundMark x1="20455" y1="36364" x2="69545" y2="66364"/>
                                                        <a14:foregroundMark x1="16364" y1="80000" x2="90000" y2="13636"/>
                                                        <a14:foregroundMark x1="57727" y1="15455" x2="92727" y2="3636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5570" cy="692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231pt;margin-top:75.25pt;width:124pt;height: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" filled="f" stroked="f" strokeweight=".5pt">
                <v:textbox>
                  <w:txbxContent>
                    <w:p w:rsidR="00C1586A" w:rsidRDefault="005B5B1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FD872D0" wp14:editId="2DB99923">
                            <wp:extent cx="1385570" cy="692785"/>
                            <wp:effectExtent l="0" t="0" r="508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7">
                                              <a14:imgEffect>
                                                <a14:backgroundRemoval t="0" b="100000" l="0" r="100000">
                                                  <a14:foregroundMark x1="1818" y1="2727" x2="0" y2="30909"/>
                                                  <a14:foregroundMark x1="1364" y1="31818" x2="455" y2="58182"/>
                                                  <a14:foregroundMark x1="0" y1="57273" x2="455" y2="77273"/>
                                                  <a14:foregroundMark x1="1818" y1="78182" x2="455" y2="99091"/>
                                                  <a14:foregroundMark x1="9091" y1="96364" x2="9091" y2="96364"/>
                                                  <a14:foregroundMark x1="9091" y1="96364" x2="35909" y2="90000"/>
                                                  <a14:foregroundMark x1="35909" y1="90000" x2="70455" y2="92727"/>
                                                  <a14:foregroundMark x1="70455" y1="92727" x2="69545" y2="91818"/>
                                                  <a14:foregroundMark x1="71364" y1="93636" x2="71364" y2="93636"/>
                                                  <a14:foregroundMark x1="71364" y1="95455" x2="86818" y2="99091"/>
                                                  <a14:foregroundMark x1="85909" y1="99091" x2="85909" y2="99091"/>
                                                  <a14:foregroundMark x1="85909" y1="99091" x2="96818" y2="99091"/>
                                                  <a14:foregroundMark x1="97727" y1="95455" x2="97727" y2="95455"/>
                                                  <a14:foregroundMark x1="97727" y1="95455" x2="97273" y2="39091"/>
                                                  <a14:foregroundMark x1="97273" y1="39091" x2="99545" y2="24545"/>
                                                  <a14:foregroundMark x1="99091" y1="28182" x2="99545" y2="0"/>
                                                  <a14:foregroundMark x1="96364" y1="3636" x2="80909" y2="0"/>
                                                  <a14:foregroundMark x1="87727" y1="0" x2="1364" y2="909"/>
                                                  <a14:foregroundMark x1="7727" y1="13636" x2="7727" y2="13636"/>
                                                  <a14:foregroundMark x1="17727" y1="14545" x2="17727" y2="14545"/>
                                                  <a14:foregroundMark x1="28636" y1="23636" x2="28636" y2="23636"/>
                                                  <a14:foregroundMark x1="40455" y1="11818" x2="40455" y2="11818"/>
                                                  <a14:foregroundMark x1="39545" y1="26364" x2="39545" y2="26364"/>
                                                  <a14:foregroundMark x1="46364" y1="33636" x2="46364" y2="33636"/>
                                                  <a14:foregroundMark x1="70000" y1="33636" x2="70000" y2="33636"/>
                                                  <a14:foregroundMark x1="79545" y1="36364" x2="79545" y2="36364"/>
                                                  <a14:foregroundMark x1="83636" y1="58182" x2="83636" y2="58182"/>
                                                  <a14:foregroundMark x1="94545" y1="12727" x2="94545" y2="12727"/>
                                                  <a14:foregroundMark x1="94545" y1="12727" x2="94545" y2="12727"/>
                                                  <a14:foregroundMark x1="93636" y1="19091" x2="93636" y2="19091"/>
                                                  <a14:foregroundMark x1="57727" y1="62727" x2="57727" y2="62727"/>
                                                  <a14:foregroundMark x1="46818" y1="62727" x2="46818" y2="62727"/>
                                                  <a14:foregroundMark x1="40455" y1="60909" x2="40455" y2="60909"/>
                                                  <a14:foregroundMark x1="42727" y1="69091" x2="42727" y2="69091"/>
                                                  <a14:foregroundMark x1="50909" y1="77273" x2="48182" y2="51818"/>
                                                  <a14:foregroundMark x1="56818" y1="49091" x2="67727" y2="68182"/>
                                                  <a14:foregroundMark x1="73636" y1="57273" x2="52727" y2="10909"/>
                                                  <a14:foregroundMark x1="8182" y1="26364" x2="4545" y2="46364"/>
                                                  <a14:foregroundMark x1="15455" y1="35455" x2="15455" y2="35455"/>
                                                  <a14:foregroundMark x1="20455" y1="36364" x2="69545" y2="66364"/>
                                                  <a14:foregroundMark x1="16364" y1="80000" x2="90000" y2="13636"/>
                                                  <a14:foregroundMark x1="57727" y1="15455" x2="92727" y2="3636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5570" cy="692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3CEE">
        <w:rPr>
          <w:rFonts w:ascii="Arial" w:hAnsi="Arial" w:cs="Arial"/>
          <w:b/>
          <w:noProof/>
          <w:color w:val="3366FF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1104265</wp:posOffset>
                </wp:positionV>
                <wp:extent cx="1282700" cy="635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3A2E" w:rsidRDefault="00203A2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79583" cy="419100"/>
                                  <wp:effectExtent l="0" t="0" r="635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Transparent VC Logo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403" cy="4465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35.5pt;margin-top:86.95pt;width:101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" filled="f" stroked="f" strokeweight=".5pt">
                <v:textbox>
                  <w:txbxContent>
                    <w:p w:rsidR="00203A2E" w:rsidRDefault="00203A2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79583" cy="419100"/>
                            <wp:effectExtent l="0" t="0" r="635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Transparent VC Logo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403" cy="4465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1A2F">
        <w:rPr>
          <w:rFonts w:ascii="Arial" w:hAnsi="Arial" w:cs="Arial"/>
          <w:b/>
          <w:noProof/>
          <w:color w:val="3366FF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1034415</wp:posOffset>
                </wp:positionV>
                <wp:extent cx="2006600" cy="64262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642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1A2F" w:rsidRDefault="00591A2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78000" cy="592177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East Ayrshire Logo new.tif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8506" cy="6023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69pt;margin-top:81.45pt;width:158pt;height: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" filled="f" stroked="f" strokeweight=".5pt">
                <v:textbox>
                  <w:txbxContent>
                    <w:p w:rsidR="00591A2F" w:rsidRDefault="00591A2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778000" cy="592177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East Ayrshire Logo new.tif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8506" cy="6023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3CEE" w:rsidRPr="00D23801">
        <w:rPr>
          <w:rFonts w:ascii="Arial" w:hAnsi="Arial" w:cs="Arial"/>
          <w:b/>
          <w:sz w:val="36"/>
        </w:rPr>
        <w:t>#</w:t>
      </w:r>
      <w:r w:rsidR="00203CEE" w:rsidRPr="006B64FD">
        <w:rPr>
          <w:color w:val="FF0000"/>
        </w:rPr>
        <w:t xml:space="preserve"> </w:t>
      </w:r>
      <w:r w:rsidR="00203CEE" w:rsidRPr="00D23801">
        <w:rPr>
          <w:rFonts w:ascii="Arial" w:hAnsi="Arial" w:cs="Arial"/>
          <w:b/>
          <w:color w:val="FF0000"/>
          <w:sz w:val="36"/>
          <w:u w:val="single"/>
        </w:rPr>
        <w:t>Scottish</w:t>
      </w:r>
      <w:r w:rsidR="00203CEE" w:rsidRPr="00D23801">
        <w:rPr>
          <w:rFonts w:ascii="Arial" w:hAnsi="Arial" w:cs="Arial"/>
          <w:b/>
          <w:color w:val="CC00FF"/>
          <w:sz w:val="36"/>
          <w:u w:val="single"/>
        </w:rPr>
        <w:t>Attainment</w:t>
      </w:r>
      <w:r w:rsidR="00203CEE" w:rsidRPr="00D23801">
        <w:rPr>
          <w:rFonts w:ascii="Arial" w:hAnsi="Arial" w:cs="Arial"/>
          <w:b/>
          <w:color w:val="3366FF"/>
          <w:sz w:val="36"/>
          <w:u w:val="single"/>
        </w:rPr>
        <w:t>Challenge</w:t>
      </w:r>
    </w:p>
    <w:p w:rsidR="004601AD" w:rsidRPr="004601AD" w:rsidRDefault="004601AD" w:rsidP="00203CEE">
      <w:pPr>
        <w:tabs>
          <w:tab w:val="left" w:pos="3630"/>
        </w:tabs>
        <w:jc w:val="center"/>
        <w:rPr>
          <w:rFonts w:ascii="Arial" w:hAnsi="Arial"/>
          <w:b/>
          <w:noProof/>
          <w:sz w:val="40"/>
          <w:szCs w:val="40"/>
          <w:lang w:eastAsia="en-GB"/>
        </w:rPr>
      </w:pPr>
      <w:r w:rsidRPr="004601AD">
        <w:rPr>
          <w:rFonts w:ascii="Arial" w:hAnsi="Arial" w:cs="Arial"/>
          <w:b/>
          <w:sz w:val="36"/>
          <w:u w:val="single"/>
        </w:rPr>
        <w:t>#</w:t>
      </w:r>
      <w:r w:rsidRPr="004601AD">
        <w:rPr>
          <w:rFonts w:ascii="Arial" w:hAnsi="Arial" w:cs="Arial"/>
          <w:b/>
          <w:color w:val="FF0000"/>
          <w:sz w:val="36"/>
          <w:u w:val="single"/>
        </w:rPr>
        <w:t xml:space="preserve">Family </w:t>
      </w:r>
      <w:r w:rsidRPr="004601AD">
        <w:rPr>
          <w:rFonts w:ascii="Arial" w:hAnsi="Arial" w:cs="Arial"/>
          <w:b/>
          <w:color w:val="7030A0"/>
          <w:sz w:val="36"/>
          <w:u w:val="single"/>
        </w:rPr>
        <w:t>and</w:t>
      </w:r>
      <w:r w:rsidRPr="004601AD">
        <w:rPr>
          <w:rFonts w:ascii="Arial" w:hAnsi="Arial" w:cs="Arial"/>
          <w:b/>
          <w:sz w:val="36"/>
          <w:u w:val="single"/>
        </w:rPr>
        <w:t xml:space="preserve"> </w:t>
      </w:r>
      <w:r w:rsidRPr="004601AD">
        <w:rPr>
          <w:rFonts w:ascii="Arial" w:hAnsi="Arial" w:cs="Arial"/>
          <w:b/>
          <w:color w:val="54A738" w:themeColor="accent5" w:themeShade="BF"/>
          <w:sz w:val="36"/>
          <w:u w:val="single"/>
        </w:rPr>
        <w:t xml:space="preserve">Youth </w:t>
      </w:r>
      <w:r w:rsidRPr="004601AD">
        <w:rPr>
          <w:rFonts w:ascii="Arial" w:hAnsi="Arial" w:cs="Arial"/>
          <w:b/>
          <w:color w:val="0070C0"/>
          <w:sz w:val="36"/>
          <w:u w:val="single"/>
        </w:rPr>
        <w:t>Literacies</w:t>
      </w:r>
    </w:p>
    <w:sectPr w:rsidR="004601AD" w:rsidRPr="004601AD" w:rsidSect="001A4095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D1E" w:rsidRDefault="003B0D1E" w:rsidP="00556014">
      <w:pPr>
        <w:spacing w:after="0" w:line="240" w:lineRule="auto"/>
      </w:pPr>
      <w:r>
        <w:separator/>
      </w:r>
    </w:p>
  </w:endnote>
  <w:endnote w:type="continuationSeparator" w:id="0">
    <w:p w:rsidR="003B0D1E" w:rsidRDefault="003B0D1E" w:rsidP="0055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14" w:rsidRPr="0060483C" w:rsidRDefault="00556014" w:rsidP="00556014">
    <w:pPr>
      <w:pStyle w:val="Footer"/>
    </w:pPr>
  </w:p>
  <w:p w:rsidR="00556014" w:rsidRDefault="00556014">
    <w:pPr>
      <w:pStyle w:val="Footer"/>
    </w:pPr>
  </w:p>
  <w:p w:rsidR="00556014" w:rsidRDefault="00556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D1E" w:rsidRDefault="003B0D1E" w:rsidP="00556014">
      <w:pPr>
        <w:spacing w:after="0" w:line="240" w:lineRule="auto"/>
      </w:pPr>
      <w:r>
        <w:separator/>
      </w:r>
    </w:p>
  </w:footnote>
  <w:footnote w:type="continuationSeparator" w:id="0">
    <w:p w:rsidR="003B0D1E" w:rsidRDefault="003B0D1E" w:rsidP="0055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14" w:rsidRDefault="00556014" w:rsidP="00556014">
    <w:pPr>
      <w:pStyle w:val="Header"/>
    </w:pPr>
  </w:p>
  <w:p w:rsidR="00556014" w:rsidRDefault="00556014">
    <w:pPr>
      <w:pStyle w:val="Header"/>
    </w:pPr>
  </w:p>
  <w:p w:rsidR="00556014" w:rsidRDefault="00556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830"/>
    <w:multiLevelType w:val="hybridMultilevel"/>
    <w:tmpl w:val="644AF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07BDF"/>
    <w:multiLevelType w:val="hybridMultilevel"/>
    <w:tmpl w:val="C332F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76A6A"/>
    <w:multiLevelType w:val="hybridMultilevel"/>
    <w:tmpl w:val="8996E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14"/>
    <w:rsid w:val="000E73D0"/>
    <w:rsid w:val="00137FD1"/>
    <w:rsid w:val="00155592"/>
    <w:rsid w:val="00175D9C"/>
    <w:rsid w:val="001902E3"/>
    <w:rsid w:val="001A4095"/>
    <w:rsid w:val="001A6AC0"/>
    <w:rsid w:val="001C714E"/>
    <w:rsid w:val="00203A2E"/>
    <w:rsid w:val="00203CEE"/>
    <w:rsid w:val="00215B97"/>
    <w:rsid w:val="002F2A69"/>
    <w:rsid w:val="003630B1"/>
    <w:rsid w:val="0036533E"/>
    <w:rsid w:val="003B0D1E"/>
    <w:rsid w:val="004417F8"/>
    <w:rsid w:val="004601AD"/>
    <w:rsid w:val="004C0756"/>
    <w:rsid w:val="004C2BF9"/>
    <w:rsid w:val="004C40D5"/>
    <w:rsid w:val="005360E1"/>
    <w:rsid w:val="00556014"/>
    <w:rsid w:val="005577D1"/>
    <w:rsid w:val="005712C1"/>
    <w:rsid w:val="00591A2F"/>
    <w:rsid w:val="005B5B13"/>
    <w:rsid w:val="006615D5"/>
    <w:rsid w:val="0067254A"/>
    <w:rsid w:val="006969C4"/>
    <w:rsid w:val="006B64FD"/>
    <w:rsid w:val="007765D5"/>
    <w:rsid w:val="007B4429"/>
    <w:rsid w:val="008253D7"/>
    <w:rsid w:val="00837B8B"/>
    <w:rsid w:val="00884810"/>
    <w:rsid w:val="008C2238"/>
    <w:rsid w:val="00934457"/>
    <w:rsid w:val="00AB1D59"/>
    <w:rsid w:val="00B00E98"/>
    <w:rsid w:val="00B06B57"/>
    <w:rsid w:val="00B2516C"/>
    <w:rsid w:val="00BD268A"/>
    <w:rsid w:val="00BF2DEA"/>
    <w:rsid w:val="00C1586A"/>
    <w:rsid w:val="00C453A9"/>
    <w:rsid w:val="00D23801"/>
    <w:rsid w:val="00E44F5E"/>
    <w:rsid w:val="00ED22AE"/>
    <w:rsid w:val="00EE3264"/>
    <w:rsid w:val="00F35993"/>
    <w:rsid w:val="00F4672C"/>
    <w:rsid w:val="00F917EA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36395C"/>
  <w15:chartTrackingRefBased/>
  <w15:docId w15:val="{5A109A41-75C9-4DE6-8072-5CAF2531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014"/>
  </w:style>
  <w:style w:type="paragraph" w:styleId="Footer">
    <w:name w:val="footer"/>
    <w:basedOn w:val="Normal"/>
    <w:link w:val="FooterChar"/>
    <w:uiPriority w:val="99"/>
    <w:unhideWhenUsed/>
    <w:rsid w:val="0055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014"/>
  </w:style>
  <w:style w:type="table" w:styleId="TableGrid">
    <w:name w:val="Table Grid"/>
    <w:basedOn w:val="TableNormal"/>
    <w:uiPriority w:val="39"/>
    <w:rsid w:val="002F2A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4.wdp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tif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11C71-13BD-439D-81E2-5FDD0943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Corrigan, Eilidh</dc:creator>
  <cp:keywords/>
  <dc:description/>
  <cp:lastModifiedBy>Universal Credit</cp:lastModifiedBy>
  <cp:revision>3</cp:revision>
  <cp:lastPrinted>2020-04-28T09:11:00Z</cp:lastPrinted>
  <dcterms:created xsi:type="dcterms:W3CDTF">2020-05-26T14:30:00Z</dcterms:created>
  <dcterms:modified xsi:type="dcterms:W3CDTF">2020-05-26T14:32:00Z</dcterms:modified>
</cp:coreProperties>
</file>