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7E0362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7E0362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Mega </w:t>
            </w:r>
            <w:r w:rsidR="00EE4D61">
              <w:rPr>
                <w:rFonts w:ascii="Comic Sans MS" w:hAnsi="Comic Sans MS"/>
                <w:b w:val="0"/>
                <w:sz w:val="24"/>
                <w:szCs w:val="24"/>
              </w:rPr>
              <w:t>swamp map</w:t>
            </w: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7E0362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S1+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7E0362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English, Communication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7E0362" w:rsidRDefault="007E0362" w:rsidP="007E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 and pens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7E0362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7E0362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least 2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087A6C" w:rsidRDefault="00087A6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087A6C" w:rsidRPr="00D74B97" w:rsidRDefault="00087A6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087A6C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38325" cy="2342233"/>
                  <wp:effectExtent l="0" t="0" r="0" b="1270"/>
                  <wp:docPr id="2" name="Picture 2" descr="C:\Users\RankinF\Pictures\untitle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kinF\Pictures\untitle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83" cy="238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8F05D8" w:rsidRDefault="007E0362" w:rsidP="007E036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you need to decide how big you want your map to be i.e. how many pieces of paper you want to use to make a giant square or rectangle</w:t>
            </w:r>
          </w:p>
          <w:p w:rsidR="007E0362" w:rsidRDefault="007E0362" w:rsidP="007E036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the pieces of paper in a straight</w:t>
            </w:r>
            <w:r w:rsidR="001D39A4">
              <w:rPr>
                <w:rFonts w:ascii="Comic Sans MS" w:hAnsi="Comic Sans MS"/>
                <w:sz w:val="24"/>
                <w:szCs w:val="24"/>
              </w:rPr>
              <w:t xml:space="preserve"> rows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across the floor to make a giant grid like pattern. </w:t>
            </w:r>
            <w:r w:rsidR="001D39A4">
              <w:rPr>
                <w:rFonts w:ascii="Comic Sans MS" w:hAnsi="Comic Sans MS"/>
                <w:sz w:val="24"/>
                <w:szCs w:val="24"/>
              </w:rPr>
              <w:t>6x 6 is a good size to start with.</w:t>
            </w:r>
          </w:p>
          <w:p w:rsidR="001D39A4" w:rsidRDefault="001D39A4" w:rsidP="007E036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smaller grid on one piece of paper this is your map, making sure you have the same amount of squares and rows as the floor grid.</w:t>
            </w:r>
          </w:p>
          <w:p w:rsidR="001D39A4" w:rsidRDefault="001D39A4" w:rsidP="007E036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some of the squares to create a pathway or pattern through the small map. Up, across and diagonally. Making sure that only one person knows the correct path.</w:t>
            </w:r>
          </w:p>
          <w:p w:rsidR="001D39A4" w:rsidRDefault="001D39A4" w:rsidP="007E036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the other person </w:t>
            </w:r>
            <w:r w:rsidR="00EE4D61">
              <w:rPr>
                <w:rFonts w:ascii="Comic Sans MS" w:hAnsi="Comic Sans MS"/>
                <w:sz w:val="24"/>
                <w:szCs w:val="24"/>
              </w:rPr>
              <w:t>or teams 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guess </w:t>
            </w:r>
            <w:r w:rsidR="00EE4D61">
              <w:rPr>
                <w:rFonts w:ascii="Comic Sans MS" w:hAnsi="Comic Sans MS"/>
                <w:sz w:val="24"/>
                <w:szCs w:val="24"/>
              </w:rPr>
              <w:t>the correct pathway.</w:t>
            </w:r>
          </w:p>
          <w:p w:rsidR="001D39A4" w:rsidRDefault="001D39A4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aim is to avoid the incorrect pathway</w:t>
            </w:r>
            <w:r w:rsidRPr="001D39A4">
              <w:rPr>
                <w:rFonts w:ascii="Comic Sans MS" w:hAnsi="Comic Sans MS"/>
                <w:sz w:val="24"/>
                <w:szCs w:val="24"/>
              </w:rPr>
              <w:t xml:space="preserve"> as this means you have been swallowed up in the </w:t>
            </w:r>
            <w:r w:rsidR="00EE4D61">
              <w:rPr>
                <w:rFonts w:ascii="Comic Sans MS" w:hAnsi="Comic Sans MS"/>
                <w:sz w:val="24"/>
                <w:szCs w:val="24"/>
              </w:rPr>
              <w:t>‘</w:t>
            </w:r>
            <w:r w:rsidRPr="001D39A4">
              <w:rPr>
                <w:rFonts w:ascii="Comic Sans MS" w:hAnsi="Comic Sans MS"/>
                <w:sz w:val="24"/>
                <w:szCs w:val="24"/>
              </w:rPr>
              <w:t>swamp</w:t>
            </w:r>
            <w:r w:rsidR="00EE4D61">
              <w:rPr>
                <w:rFonts w:ascii="Comic Sans MS" w:hAnsi="Comic Sans MS"/>
                <w:sz w:val="24"/>
                <w:szCs w:val="24"/>
              </w:rPr>
              <w:t>’</w:t>
            </w:r>
            <w:r w:rsidRPr="001D39A4">
              <w:rPr>
                <w:rFonts w:ascii="Comic Sans MS" w:hAnsi="Comic Sans MS"/>
                <w:sz w:val="24"/>
                <w:szCs w:val="24"/>
              </w:rPr>
              <w:t xml:space="preserve"> and have to start again.</w:t>
            </w:r>
          </w:p>
          <w:p w:rsidR="001D39A4" w:rsidRDefault="001D39A4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the person gets the right square then they can have a guess at the next one and so on.</w:t>
            </w:r>
          </w:p>
          <w:p w:rsidR="001D39A4" w:rsidRDefault="001D39A4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Whenever someone gets a wrong square then they start back at the beginning and someone else tries.</w:t>
            </w:r>
          </w:p>
          <w:p w:rsidR="001D39A4" w:rsidRDefault="00EE4D61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It’s</w:t>
            </w:r>
            <w:r w:rsidR="001D39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1D39A4">
              <w:rPr>
                <w:rFonts w:ascii="Comic Sans MS" w:hAnsi="Comic Sans MS"/>
                <w:sz w:val="24"/>
                <w:szCs w:val="24"/>
              </w:rPr>
              <w:t xml:space="preserve">good </w:t>
            </w:r>
            <w:r>
              <w:rPr>
                <w:rFonts w:ascii="Comic Sans MS" w:hAnsi="Comic Sans MS"/>
                <w:sz w:val="24"/>
                <w:szCs w:val="24"/>
              </w:rPr>
              <w:t xml:space="preserve">idea </w:t>
            </w:r>
            <w:r w:rsidR="001D39A4">
              <w:rPr>
                <w:rFonts w:ascii="Comic Sans MS" w:hAnsi="Comic Sans MS"/>
                <w:sz w:val="24"/>
                <w:szCs w:val="24"/>
              </w:rPr>
              <w:t>if you try to remember what pathway yourself and others have taken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as this will help when it comes to your turn again.</w:t>
            </w:r>
          </w:p>
          <w:p w:rsidR="00EE4D61" w:rsidRPr="007E0362" w:rsidRDefault="00EE4D61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playing with more than one person make sure to make different maps. </w:t>
            </w:r>
          </w:p>
        </w:tc>
        <w:bookmarkStart w:id="0" w:name="_GoBack"/>
        <w:bookmarkEnd w:id="0"/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D74B97" w:rsidRDefault="001D39A4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stopwatch to time and see how long it takes to get through the ‘swamp’</w:t>
            </w:r>
            <w:r w:rsidR="00EE4D61">
              <w:rPr>
                <w:rFonts w:ascii="Comic Sans MS" w:hAnsi="Comic Sans MS"/>
                <w:sz w:val="24"/>
                <w:szCs w:val="24"/>
              </w:rPr>
              <w:t xml:space="preserve"> safely to beat the other person or team. </w:t>
            </w:r>
          </w:p>
          <w:p w:rsidR="00EE4D61" w:rsidRPr="00D74B97" w:rsidRDefault="00EE4D61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 creative and add your own swamp creatures or plants made from card or cardboard to surround your floor map to add some fun.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13DF"/>
    <w:multiLevelType w:val="hybridMultilevel"/>
    <w:tmpl w:val="20E44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87A6C"/>
    <w:rsid w:val="00123E3E"/>
    <w:rsid w:val="0016446D"/>
    <w:rsid w:val="001D39A4"/>
    <w:rsid w:val="003402B5"/>
    <w:rsid w:val="003B0A56"/>
    <w:rsid w:val="003C77CC"/>
    <w:rsid w:val="00563E5F"/>
    <w:rsid w:val="00574128"/>
    <w:rsid w:val="005D5F54"/>
    <w:rsid w:val="00652340"/>
    <w:rsid w:val="007E0362"/>
    <w:rsid w:val="007E5413"/>
    <w:rsid w:val="008F05D8"/>
    <w:rsid w:val="00941714"/>
    <w:rsid w:val="00B566F0"/>
    <w:rsid w:val="00D74B97"/>
    <w:rsid w:val="00D77AB7"/>
    <w:rsid w:val="00E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C87F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3</cp:revision>
  <dcterms:created xsi:type="dcterms:W3CDTF">2020-05-21T14:39:00Z</dcterms:created>
  <dcterms:modified xsi:type="dcterms:W3CDTF">2020-05-21T14:55:00Z</dcterms:modified>
</cp:coreProperties>
</file>