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EAD" w14:textId="3E56DFC8" w:rsidR="009C77AD" w:rsidRDefault="006640B4">
      <w:pPr>
        <w:rPr>
          <w:rFonts w:ascii="Lucida Sans" w:hAnsi="Lucida Sans"/>
          <w:color w:val="0091C3"/>
        </w:rPr>
      </w:pPr>
      <w:r>
        <w:rPr>
          <w:rFonts w:ascii="Lucida Sans" w:hAnsi="Lucida Sans"/>
          <w:color w:val="0091C3"/>
        </w:rPr>
        <w:t>Amended by EAC LOST for use in Scottish context 12.22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002"/>
        <w:gridCol w:w="1999"/>
        <w:gridCol w:w="1999"/>
        <w:gridCol w:w="1999"/>
        <w:gridCol w:w="2000"/>
        <w:gridCol w:w="2000"/>
        <w:gridCol w:w="1993"/>
      </w:tblGrid>
      <w:tr w:rsidR="00DC2EF9" w:rsidRPr="000F628E" w14:paraId="208FE4DE" w14:textId="77777777" w:rsidTr="00636883">
        <w:trPr>
          <w:cantSplit/>
          <w:trHeight w:val="850"/>
          <w:tblHeader/>
        </w:trPr>
        <w:tc>
          <w:tcPr>
            <w:tcW w:w="401" w:type="pct"/>
            <w:shd w:val="clear" w:color="auto" w:fill="0091C3"/>
            <w:vAlign w:val="center"/>
          </w:tcPr>
          <w:p w14:paraId="289CE7B7" w14:textId="77777777" w:rsidR="00DC2EF9" w:rsidRPr="000F628E" w:rsidRDefault="00DC2EF9" w:rsidP="00636883">
            <w:pPr>
              <w:rPr>
                <w:rFonts w:ascii="Lucida Sans" w:hAnsi="Lucida San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8"/>
                <w:szCs w:val="28"/>
              </w:rPr>
              <w:t>Where?</w:t>
            </w:r>
          </w:p>
        </w:tc>
        <w:tc>
          <w:tcPr>
            <w:tcW w:w="658" w:type="pct"/>
            <w:shd w:val="clear" w:color="auto" w:fill="0091C3"/>
            <w:vAlign w:val="center"/>
          </w:tcPr>
          <w:p w14:paraId="26721C31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In school grounds - playground</w:t>
            </w:r>
          </w:p>
        </w:tc>
        <w:tc>
          <w:tcPr>
            <w:tcW w:w="657" w:type="pct"/>
            <w:shd w:val="clear" w:color="auto" w:fill="0091C3"/>
          </w:tcPr>
          <w:p w14:paraId="02B04CEF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  <w:p w14:paraId="40842B17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In school grounds - greenspace</w:t>
            </w:r>
          </w:p>
        </w:tc>
        <w:tc>
          <w:tcPr>
            <w:tcW w:w="657" w:type="pct"/>
            <w:shd w:val="clear" w:color="auto" w:fill="0091C3"/>
            <w:vAlign w:val="center"/>
          </w:tcPr>
          <w:p w14:paraId="2975E907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Local Area Visits</w:t>
            </w:r>
          </w:p>
          <w:p w14:paraId="2B796997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Greenspace Beyond the School Boundary used for OL</w:t>
            </w:r>
          </w:p>
          <w:p w14:paraId="6BD49A9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 xml:space="preserve">(Routine and Expected) - </w:t>
            </w:r>
          </w:p>
        </w:tc>
        <w:tc>
          <w:tcPr>
            <w:tcW w:w="657" w:type="pct"/>
            <w:shd w:val="clear" w:color="auto" w:fill="0091C3"/>
          </w:tcPr>
          <w:p w14:paraId="563BCA21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Local Area Visits</w:t>
            </w:r>
          </w:p>
          <w:p w14:paraId="4EC63937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Built Environment Beyond the School Boundary used for OL (Routine and Expected)</w:t>
            </w:r>
          </w:p>
        </w:tc>
        <w:tc>
          <w:tcPr>
            <w:tcW w:w="657" w:type="pct"/>
            <w:shd w:val="clear" w:color="auto" w:fill="0091C3"/>
            <w:vAlign w:val="center"/>
          </w:tcPr>
          <w:p w14:paraId="258DDC08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Day Visits – public transport or coach needed, within school day</w:t>
            </w:r>
          </w:p>
        </w:tc>
        <w:tc>
          <w:tcPr>
            <w:tcW w:w="657" w:type="pct"/>
            <w:shd w:val="clear" w:color="auto" w:fill="0091C3"/>
            <w:vAlign w:val="center"/>
          </w:tcPr>
          <w:p w14:paraId="4E3EEBB5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Complex day visits – requiring LA approval</w:t>
            </w:r>
          </w:p>
        </w:tc>
        <w:tc>
          <w:tcPr>
            <w:tcW w:w="655" w:type="pct"/>
            <w:shd w:val="clear" w:color="auto" w:fill="0091C3"/>
            <w:vAlign w:val="center"/>
          </w:tcPr>
          <w:p w14:paraId="5EE55F8F" w14:textId="77777777" w:rsidR="00DC2EF9" w:rsidRDefault="00DC2EF9" w:rsidP="00636883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Residential or adventurous experiences</w:t>
            </w:r>
          </w:p>
        </w:tc>
      </w:tr>
      <w:tr w:rsidR="00DC2EF9" w:rsidRPr="000F628E" w14:paraId="16390288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4B4BCC0D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t>P1</w:t>
            </w:r>
          </w:p>
        </w:tc>
        <w:tc>
          <w:tcPr>
            <w:tcW w:w="658" w:type="pct"/>
            <w:vAlign w:val="center"/>
          </w:tcPr>
          <w:p w14:paraId="35DFD96D" w14:textId="77777777" w:rsidR="00DC2EF9" w:rsidRPr="003F6F7C" w:rsidRDefault="00DC2EF9" w:rsidP="00636883">
            <w:pPr>
              <w:rPr>
                <w:rFonts w:ascii="Lucida Sans" w:hAnsi="Lucida Sans"/>
              </w:rPr>
            </w:pPr>
          </w:p>
        </w:tc>
        <w:tc>
          <w:tcPr>
            <w:tcW w:w="657" w:type="pct"/>
          </w:tcPr>
          <w:p w14:paraId="67A5081B" w14:textId="77777777" w:rsidR="00DC2EF9" w:rsidRPr="003A608B" w:rsidRDefault="00DC2EF9" w:rsidP="0063688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14:paraId="4134E806" w14:textId="77777777" w:rsidR="00DC2EF9" w:rsidRPr="000F628E" w:rsidRDefault="00DC2EF9" w:rsidP="00636883">
            <w:pPr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25B5FD75" w14:textId="77777777" w:rsidR="00DC2EF9" w:rsidRDefault="00DC2EF9" w:rsidP="00636883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  <w:p w14:paraId="51C92BB9" w14:textId="77777777" w:rsidR="00DC2EF9" w:rsidRDefault="00DC2EF9" w:rsidP="00636883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  <w:p w14:paraId="2D9F3738" w14:textId="77777777" w:rsidR="00DC2EF9" w:rsidRDefault="00DC2EF9" w:rsidP="00636883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  <w:p w14:paraId="50161F1B" w14:textId="77777777" w:rsidR="00DC2EF9" w:rsidRPr="00BC3401" w:rsidRDefault="00DC2EF9" w:rsidP="00636883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14:paraId="7BB43EC0" w14:textId="77777777" w:rsidR="00DC2EF9" w:rsidRPr="000F628E" w:rsidRDefault="00DC2EF9" w:rsidP="00636883">
            <w:pPr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4CD833D3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1D490B08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  <w:tr w:rsidR="00DC2EF9" w:rsidRPr="000F628E" w14:paraId="03CC3A77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2422DFF8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t>P2</w:t>
            </w:r>
          </w:p>
        </w:tc>
        <w:tc>
          <w:tcPr>
            <w:tcW w:w="658" w:type="pct"/>
            <w:vAlign w:val="center"/>
          </w:tcPr>
          <w:p w14:paraId="68F6E84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633A2563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48B9443F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067BF357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5C330AE6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2D35FF8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0B98E66A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  <w:tr w:rsidR="00DC2EF9" w:rsidRPr="000F628E" w14:paraId="6891256B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4CEBA56C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t>P3</w:t>
            </w:r>
          </w:p>
        </w:tc>
        <w:tc>
          <w:tcPr>
            <w:tcW w:w="658" w:type="pct"/>
            <w:vAlign w:val="center"/>
          </w:tcPr>
          <w:p w14:paraId="0735F0F0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3B68CC5A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3E747622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14E4BD3D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263C7A32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79288A01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23435142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  <w:tr w:rsidR="00DC2EF9" w:rsidRPr="000F628E" w14:paraId="5BF6B567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23556EE9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t>P4</w:t>
            </w:r>
          </w:p>
        </w:tc>
        <w:tc>
          <w:tcPr>
            <w:tcW w:w="658" w:type="pct"/>
            <w:vAlign w:val="center"/>
          </w:tcPr>
          <w:p w14:paraId="1F8CAFD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7342CB15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6475C7C2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157D434F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018BDB6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6D6CF6FA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084BB8A1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  <w:tr w:rsidR="00DC2EF9" w:rsidRPr="000F628E" w14:paraId="0DB69830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229A241C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lastRenderedPageBreak/>
              <w:t>P5</w:t>
            </w:r>
          </w:p>
        </w:tc>
        <w:tc>
          <w:tcPr>
            <w:tcW w:w="658" w:type="pct"/>
            <w:vAlign w:val="center"/>
          </w:tcPr>
          <w:p w14:paraId="0E680B0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487C08F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597114D8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62397AE2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522C16D4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00749DFC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14DD6D4B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  <w:tr w:rsidR="00DC2EF9" w:rsidRPr="000F628E" w14:paraId="69F06E47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30F9226C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t>P6</w:t>
            </w:r>
          </w:p>
        </w:tc>
        <w:tc>
          <w:tcPr>
            <w:tcW w:w="658" w:type="pct"/>
            <w:vAlign w:val="center"/>
          </w:tcPr>
          <w:p w14:paraId="60AA552C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01926991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68E8A31C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3FC6554B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36C307AC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730A1AC3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65B19D67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  <w:tr w:rsidR="00DC2EF9" w:rsidRPr="000F628E" w14:paraId="68C62872" w14:textId="77777777" w:rsidTr="00636883">
        <w:trPr>
          <w:cantSplit/>
          <w:trHeight w:val="1701"/>
        </w:trPr>
        <w:tc>
          <w:tcPr>
            <w:tcW w:w="401" w:type="pct"/>
            <w:vAlign w:val="center"/>
          </w:tcPr>
          <w:p w14:paraId="47C38F48" w14:textId="77777777" w:rsidR="00DC2EF9" w:rsidRPr="005545F1" w:rsidRDefault="00DC2EF9" w:rsidP="00636883">
            <w:pPr>
              <w:jc w:val="center"/>
              <w:rPr>
                <w:rFonts w:ascii="Lucida Sans" w:hAnsi="Lucida Sans"/>
                <w:color w:val="0091C3"/>
                <w:szCs w:val="16"/>
              </w:rPr>
            </w:pPr>
            <w:r w:rsidRPr="005545F1">
              <w:rPr>
                <w:rFonts w:ascii="Lucida Sans" w:hAnsi="Lucida Sans"/>
                <w:color w:val="0091C3"/>
                <w:szCs w:val="16"/>
              </w:rPr>
              <w:t>P7</w:t>
            </w:r>
          </w:p>
        </w:tc>
        <w:tc>
          <w:tcPr>
            <w:tcW w:w="658" w:type="pct"/>
            <w:vAlign w:val="center"/>
          </w:tcPr>
          <w:p w14:paraId="345C8FCE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5E0592B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16DAA896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</w:tcPr>
          <w:p w14:paraId="5D82531D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6BBB6A75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7" w:type="pct"/>
            <w:vAlign w:val="center"/>
          </w:tcPr>
          <w:p w14:paraId="0FEFEC10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655" w:type="pct"/>
            <w:vAlign w:val="center"/>
          </w:tcPr>
          <w:p w14:paraId="023FE879" w14:textId="77777777" w:rsidR="00DC2EF9" w:rsidRPr="000F628E" w:rsidRDefault="00DC2EF9" w:rsidP="00636883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</w:tbl>
    <w:p w14:paraId="35105CBD" w14:textId="33DA5386" w:rsidR="007064A4" w:rsidRPr="000F628E" w:rsidRDefault="007064A4">
      <w:pPr>
        <w:rPr>
          <w:rFonts w:ascii="Lucida Sans" w:hAnsi="Lucida Sans"/>
          <w:color w:val="0091C3"/>
        </w:rPr>
      </w:pPr>
    </w:p>
    <w:p w14:paraId="55C37E96" w14:textId="77777777" w:rsidR="007064A4" w:rsidRDefault="007064A4">
      <w:pPr>
        <w:rPr>
          <w:rFonts w:ascii="Lucida Sans" w:hAnsi="Lucida Sans"/>
          <w:color w:val="0091C3"/>
        </w:rPr>
      </w:pPr>
    </w:p>
    <w:p w14:paraId="1200F3A5" w14:textId="77777777" w:rsidR="00DC2EF9" w:rsidRDefault="00DC2EF9">
      <w:pPr>
        <w:rPr>
          <w:rFonts w:ascii="Lucida Sans" w:hAnsi="Lucida Sans"/>
          <w:color w:val="0091C3"/>
        </w:rPr>
      </w:pPr>
    </w:p>
    <w:p w14:paraId="2859E66F" w14:textId="77777777" w:rsidR="00DC2EF9" w:rsidRDefault="00DC2EF9">
      <w:pPr>
        <w:rPr>
          <w:rFonts w:ascii="Lucida Sans" w:hAnsi="Lucida Sans"/>
          <w:color w:val="0091C3"/>
        </w:rPr>
      </w:pPr>
    </w:p>
    <w:p w14:paraId="79F13D51" w14:textId="77777777" w:rsidR="00DC2EF9" w:rsidRPr="000F628E" w:rsidRDefault="00DC2EF9">
      <w:pPr>
        <w:rPr>
          <w:rFonts w:ascii="Lucida Sans" w:hAnsi="Lucida Sans"/>
          <w:color w:val="0091C3"/>
        </w:rPr>
      </w:pPr>
    </w:p>
    <w:p w14:paraId="518627F2" w14:textId="4CF66FF6" w:rsidR="007064A4" w:rsidRPr="000F628E" w:rsidRDefault="007064A4">
      <w:pPr>
        <w:rPr>
          <w:rFonts w:ascii="Lucida Sans" w:hAnsi="Lucida Sans"/>
          <w:color w:val="0091C3"/>
        </w:rPr>
      </w:pPr>
    </w:p>
    <w:p w14:paraId="08BA0050" w14:textId="6307E6D3" w:rsidR="006640B4" w:rsidRPr="000F628E" w:rsidRDefault="006640B4" w:rsidP="006640B4">
      <w:pPr>
        <w:rPr>
          <w:rFonts w:ascii="Lucida Sans" w:hAnsi="Lucida Sans"/>
          <w:color w:val="0091C3"/>
        </w:rPr>
      </w:pPr>
      <w:r>
        <w:rPr>
          <w:rFonts w:ascii="Lucida Sans" w:hAnsi="Lucida Sans"/>
          <w:color w:val="0091C3"/>
        </w:rPr>
        <w:t>Amended by EAC LOST for use in Scottish context 12.22</w:t>
      </w:r>
    </w:p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3557"/>
        <w:gridCol w:w="3557"/>
        <w:gridCol w:w="3557"/>
        <w:gridCol w:w="3554"/>
      </w:tblGrid>
      <w:tr w:rsidR="00642200" w:rsidRPr="000F628E" w14:paraId="7A50235B" w14:textId="77777777" w:rsidTr="00642200">
        <w:trPr>
          <w:cantSplit/>
          <w:trHeight w:val="314"/>
          <w:tblHeader/>
        </w:trPr>
        <w:tc>
          <w:tcPr>
            <w:tcW w:w="333" w:type="pct"/>
            <w:shd w:val="clear" w:color="auto" w:fill="0091C3"/>
            <w:vAlign w:val="center"/>
          </w:tcPr>
          <w:p w14:paraId="4BF8931C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b/>
                <w:color w:val="FFFFFF" w:themeColor="background1"/>
                <w:sz w:val="28"/>
                <w:szCs w:val="28"/>
              </w:rPr>
            </w:pPr>
            <w:bookmarkStart w:id="0" w:name="_Hlk128043972"/>
            <w:r>
              <w:rPr>
                <w:rFonts w:ascii="Lucida Sans" w:hAnsi="Lucida Sans"/>
                <w:b/>
                <w:color w:val="FFFFFF" w:themeColor="background1"/>
                <w:sz w:val="28"/>
                <w:szCs w:val="28"/>
              </w:rPr>
              <w:lastRenderedPageBreak/>
              <w:t>When</w:t>
            </w:r>
          </w:p>
        </w:tc>
        <w:tc>
          <w:tcPr>
            <w:tcW w:w="1167" w:type="pct"/>
            <w:shd w:val="clear" w:color="auto" w:fill="0091C3"/>
            <w:vAlign w:val="center"/>
          </w:tcPr>
          <w:p w14:paraId="1A306574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Aug - Oct</w:t>
            </w:r>
          </w:p>
        </w:tc>
        <w:tc>
          <w:tcPr>
            <w:tcW w:w="1167" w:type="pct"/>
            <w:shd w:val="clear" w:color="auto" w:fill="0091C3"/>
            <w:vAlign w:val="center"/>
          </w:tcPr>
          <w:p w14:paraId="4DB0C32B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Oct-Dec</w:t>
            </w:r>
          </w:p>
        </w:tc>
        <w:tc>
          <w:tcPr>
            <w:tcW w:w="1167" w:type="pct"/>
            <w:shd w:val="clear" w:color="auto" w:fill="0091C3"/>
            <w:vAlign w:val="center"/>
          </w:tcPr>
          <w:p w14:paraId="113C3306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Jan - April</w:t>
            </w:r>
          </w:p>
        </w:tc>
        <w:tc>
          <w:tcPr>
            <w:tcW w:w="1167" w:type="pct"/>
            <w:shd w:val="clear" w:color="auto" w:fill="0091C3"/>
            <w:vAlign w:val="center"/>
          </w:tcPr>
          <w:p w14:paraId="4D7E1DF5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April - June</w:t>
            </w:r>
          </w:p>
        </w:tc>
      </w:tr>
      <w:tr w:rsidR="00642200" w:rsidRPr="000F628E" w14:paraId="32D983C9" w14:textId="77777777" w:rsidTr="00642200">
        <w:trPr>
          <w:cantSplit/>
          <w:trHeight w:val="1135"/>
        </w:trPr>
        <w:tc>
          <w:tcPr>
            <w:tcW w:w="333" w:type="pct"/>
            <w:vAlign w:val="center"/>
          </w:tcPr>
          <w:p w14:paraId="6F6954B7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P1</w:t>
            </w:r>
          </w:p>
        </w:tc>
        <w:tc>
          <w:tcPr>
            <w:tcW w:w="1167" w:type="pct"/>
          </w:tcPr>
          <w:p w14:paraId="319C6D30" w14:textId="07DA1A2A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262BA702" w14:textId="2E1F750C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749E2482" w14:textId="506E2F75" w:rsidR="00642200" w:rsidRPr="00B35F0A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1AB87E7F" w14:textId="0322283C" w:rsidR="00642200" w:rsidRPr="00B35F0A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</w:tr>
      <w:tr w:rsidR="0028647D" w:rsidRPr="000F628E" w14:paraId="5D9813C4" w14:textId="77777777" w:rsidTr="0028647D">
        <w:trPr>
          <w:cantSplit/>
          <w:trHeight w:val="1026"/>
        </w:trPr>
        <w:tc>
          <w:tcPr>
            <w:tcW w:w="333" w:type="pct"/>
            <w:vAlign w:val="center"/>
          </w:tcPr>
          <w:p w14:paraId="5DA191F4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 xml:space="preserve"> P2</w:t>
            </w:r>
          </w:p>
        </w:tc>
        <w:tc>
          <w:tcPr>
            <w:tcW w:w="1167" w:type="pct"/>
          </w:tcPr>
          <w:p w14:paraId="404B050F" w14:textId="15C17222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4EEA9069" w14:textId="613A5450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49067B47" w14:textId="593F01F1" w:rsidR="00642200" w:rsidRPr="00B35F0A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75E1416E" w14:textId="552A77B3" w:rsidR="00642200" w:rsidRPr="00B35F0A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</w:tr>
      <w:tr w:rsidR="00642200" w:rsidRPr="00913413" w14:paraId="014FCE2D" w14:textId="77777777" w:rsidTr="00642200">
        <w:trPr>
          <w:cantSplit/>
          <w:trHeight w:val="1135"/>
        </w:trPr>
        <w:tc>
          <w:tcPr>
            <w:tcW w:w="333" w:type="pct"/>
            <w:vAlign w:val="center"/>
          </w:tcPr>
          <w:p w14:paraId="2E3B3B51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P3</w:t>
            </w:r>
          </w:p>
        </w:tc>
        <w:tc>
          <w:tcPr>
            <w:tcW w:w="1167" w:type="pct"/>
          </w:tcPr>
          <w:p w14:paraId="1981D523" w14:textId="2DE742AE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12D86E97" w14:textId="10C698F9" w:rsidR="00642200" w:rsidRPr="00913413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77032FFD" w14:textId="095EB15B" w:rsidR="00642200" w:rsidRPr="00403C23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0C826455" w14:textId="39443980" w:rsidR="00642200" w:rsidRPr="00403C23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</w:tr>
      <w:tr w:rsidR="00642200" w:rsidRPr="000F628E" w14:paraId="093E026F" w14:textId="77777777" w:rsidTr="00642200">
        <w:trPr>
          <w:cantSplit/>
          <w:trHeight w:val="1135"/>
        </w:trPr>
        <w:tc>
          <w:tcPr>
            <w:tcW w:w="333" w:type="pct"/>
            <w:vAlign w:val="center"/>
          </w:tcPr>
          <w:p w14:paraId="6DA537C9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b/>
                <w:color w:val="0091C3"/>
                <w:sz w:val="16"/>
                <w:szCs w:val="16"/>
              </w:rPr>
            </w:pPr>
            <w:r w:rsidRPr="00913413">
              <w:rPr>
                <w:rFonts w:ascii="Lucida Sans" w:hAnsi="Lucida Sans"/>
                <w:b/>
                <w:color w:val="0091C3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b/>
                <w:color w:val="0091C3"/>
                <w:sz w:val="16"/>
                <w:szCs w:val="16"/>
              </w:rPr>
              <w:t>P4</w:t>
            </w:r>
          </w:p>
        </w:tc>
        <w:tc>
          <w:tcPr>
            <w:tcW w:w="1167" w:type="pct"/>
          </w:tcPr>
          <w:p w14:paraId="765A1700" w14:textId="55251D07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79313F7A" w14:textId="25555185" w:rsidR="00642200" w:rsidRPr="00642200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715D1B7C" w14:textId="3EB448B0" w:rsidR="00642200" w:rsidRPr="00642200" w:rsidRDefault="00642200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1BF4611B" w14:textId="1BF5C5DC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28647D" w:rsidRPr="000F628E" w14:paraId="1A6E880B" w14:textId="77777777" w:rsidTr="0028647D">
        <w:trPr>
          <w:cantSplit/>
          <w:trHeight w:val="1085"/>
        </w:trPr>
        <w:tc>
          <w:tcPr>
            <w:tcW w:w="333" w:type="pct"/>
            <w:vAlign w:val="center"/>
          </w:tcPr>
          <w:p w14:paraId="2AF00397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b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0091C3"/>
                <w:sz w:val="16"/>
                <w:szCs w:val="16"/>
              </w:rPr>
              <w:t xml:space="preserve"> P5</w:t>
            </w:r>
          </w:p>
        </w:tc>
        <w:tc>
          <w:tcPr>
            <w:tcW w:w="1167" w:type="pct"/>
          </w:tcPr>
          <w:p w14:paraId="54C67239" w14:textId="3EC8E78A" w:rsidR="0028647D" w:rsidRPr="00B35F0A" w:rsidRDefault="0028647D" w:rsidP="0028647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5C18E1A7" w14:textId="1B69A418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4195A18E" w14:textId="6490A07C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24638EEB" w14:textId="0BD77AD9" w:rsidR="00642200" w:rsidRPr="00B35F0A" w:rsidRDefault="00642200" w:rsidP="0028647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28647D" w:rsidRPr="000F628E" w14:paraId="0DD2FC45" w14:textId="77777777" w:rsidTr="0028647D">
        <w:trPr>
          <w:cantSplit/>
          <w:trHeight w:val="918"/>
        </w:trPr>
        <w:tc>
          <w:tcPr>
            <w:tcW w:w="333" w:type="pct"/>
            <w:vAlign w:val="center"/>
          </w:tcPr>
          <w:p w14:paraId="1D65CA17" w14:textId="77777777" w:rsidR="00642200" w:rsidRPr="000F628E" w:rsidRDefault="00642200" w:rsidP="00642200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P6</w:t>
            </w:r>
          </w:p>
        </w:tc>
        <w:tc>
          <w:tcPr>
            <w:tcW w:w="1167" w:type="pct"/>
          </w:tcPr>
          <w:p w14:paraId="6506A1C1" w14:textId="0D59E7AF" w:rsidR="0028647D" w:rsidRPr="00B35F0A" w:rsidRDefault="0028647D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4A785B4E" w14:textId="63AD6072" w:rsidR="00642200" w:rsidRPr="00B35F0A" w:rsidRDefault="00642200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06539249" w14:textId="6554076A" w:rsidR="0028647D" w:rsidRPr="00B35F0A" w:rsidRDefault="0028647D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4F1FB0EB" w14:textId="3C67632A" w:rsidR="0028647D" w:rsidRPr="0028647D" w:rsidRDefault="0028647D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</w:tr>
      <w:tr w:rsidR="00642200" w:rsidRPr="000F628E" w14:paraId="55B13691" w14:textId="77777777" w:rsidTr="00642200">
        <w:trPr>
          <w:cantSplit/>
          <w:trHeight w:val="1135"/>
        </w:trPr>
        <w:tc>
          <w:tcPr>
            <w:tcW w:w="333" w:type="pct"/>
            <w:vAlign w:val="center"/>
          </w:tcPr>
          <w:p w14:paraId="72248ED2" w14:textId="77777777" w:rsidR="00642200" w:rsidRDefault="00642200" w:rsidP="00642200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P7</w:t>
            </w:r>
          </w:p>
        </w:tc>
        <w:tc>
          <w:tcPr>
            <w:tcW w:w="1167" w:type="pct"/>
          </w:tcPr>
          <w:p w14:paraId="7F88117C" w14:textId="3A7BEC35" w:rsidR="0028647D" w:rsidRPr="0028647D" w:rsidRDefault="0028647D" w:rsidP="00642200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1167" w:type="pct"/>
          </w:tcPr>
          <w:p w14:paraId="2213C459" w14:textId="549A31F8" w:rsidR="0028647D" w:rsidRPr="00B35F0A" w:rsidRDefault="0028647D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6B605F60" w14:textId="73851C43" w:rsidR="0028647D" w:rsidRPr="00B35F0A" w:rsidRDefault="0028647D" w:rsidP="006422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67" w:type="pct"/>
          </w:tcPr>
          <w:p w14:paraId="6B37C5EE" w14:textId="4D19D820" w:rsidR="0028647D" w:rsidRPr="00B35F0A" w:rsidRDefault="0028647D" w:rsidP="0028647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bookmarkEnd w:id="0"/>
    </w:tbl>
    <w:p w14:paraId="62AAA73F" w14:textId="77777777" w:rsidR="006640B4" w:rsidRPr="000F628E" w:rsidRDefault="006640B4" w:rsidP="006640B4">
      <w:pPr>
        <w:rPr>
          <w:rFonts w:ascii="Lucida Sans" w:hAnsi="Lucida Sans"/>
          <w:color w:val="0091C3"/>
        </w:rPr>
      </w:pPr>
    </w:p>
    <w:p w14:paraId="7BDDEB30" w14:textId="77777777" w:rsidR="005E1B5E" w:rsidRPr="000F628E" w:rsidRDefault="005E1B5E">
      <w:pPr>
        <w:rPr>
          <w:rFonts w:ascii="Lucida Sans" w:hAnsi="Lucida Sans"/>
          <w:color w:val="0091C3"/>
        </w:rPr>
      </w:pPr>
    </w:p>
    <w:p w14:paraId="6167CE85" w14:textId="7F9A5B5D" w:rsidR="00B558E0" w:rsidRDefault="00B558E0" w:rsidP="0050539A">
      <w:pPr>
        <w:rPr>
          <w:rFonts w:ascii="Lucida Sans" w:hAnsi="Lucida Sans"/>
          <w:color w:val="0091C3"/>
          <w:sz w:val="2"/>
          <w:szCs w:val="2"/>
        </w:rPr>
      </w:pPr>
    </w:p>
    <w:p w14:paraId="5FAFF59F" w14:textId="4F65C672" w:rsidR="00DD1F37" w:rsidRPr="00DA085E" w:rsidRDefault="00DD1F37" w:rsidP="0050539A">
      <w:pPr>
        <w:rPr>
          <w:rFonts w:ascii="Lucida Sans" w:hAnsi="Lucida Sans"/>
          <w:color w:val="0091C3"/>
        </w:rPr>
      </w:pPr>
    </w:p>
    <w:p w14:paraId="0E7ADE9B" w14:textId="1ABA95F6" w:rsidR="00D10465" w:rsidRPr="00DA085E" w:rsidRDefault="00D10465" w:rsidP="0050539A">
      <w:pPr>
        <w:rPr>
          <w:rFonts w:ascii="Lucida Sans" w:hAnsi="Lucida Sans"/>
          <w:color w:val="0091C3"/>
        </w:rPr>
      </w:pPr>
    </w:p>
    <w:tbl>
      <w:tblPr>
        <w:tblpPr w:leftFromText="180" w:rightFromText="180" w:vertAnchor="page" w:horzAnchor="margin" w:tblpY="16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560"/>
        <w:gridCol w:w="1554"/>
        <w:gridCol w:w="1564"/>
        <w:gridCol w:w="1564"/>
        <w:gridCol w:w="1567"/>
        <w:gridCol w:w="1564"/>
        <w:gridCol w:w="1564"/>
        <w:gridCol w:w="1564"/>
        <w:gridCol w:w="1591"/>
      </w:tblGrid>
      <w:tr w:rsidR="00146E99" w:rsidRPr="000F628E" w14:paraId="239EF951" w14:textId="37136ECE" w:rsidTr="001E56B7">
        <w:trPr>
          <w:cantSplit/>
          <w:trHeight w:val="848"/>
          <w:tblHeader/>
        </w:trPr>
        <w:tc>
          <w:tcPr>
            <w:tcW w:w="377" w:type="pct"/>
            <w:shd w:val="clear" w:color="auto" w:fill="0091C3"/>
            <w:vAlign w:val="center"/>
          </w:tcPr>
          <w:p w14:paraId="71CFCD7C" w14:textId="2450AEF4" w:rsidR="005545F1" w:rsidRPr="00DC1836" w:rsidRDefault="005545F1" w:rsidP="00D652AD">
            <w:pPr>
              <w:jc w:val="center"/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bookmarkStart w:id="1" w:name="_Hlk128044141"/>
            <w:r w:rsidRPr="00DC1836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lastRenderedPageBreak/>
              <w:t xml:space="preserve">Curricular </w:t>
            </w:r>
            <w:r w:rsidR="006640B4" w:rsidRPr="00DC1836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A</w:t>
            </w:r>
            <w:r w:rsidRPr="00DC1836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rea</w:t>
            </w:r>
          </w:p>
        </w:tc>
        <w:tc>
          <w:tcPr>
            <w:tcW w:w="512" w:type="pct"/>
            <w:shd w:val="clear" w:color="auto" w:fill="0091C3"/>
            <w:vAlign w:val="center"/>
          </w:tcPr>
          <w:p w14:paraId="4C0AF29A" w14:textId="4B8ACB0F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MNU</w:t>
            </w:r>
          </w:p>
        </w:tc>
        <w:tc>
          <w:tcPr>
            <w:tcW w:w="510" w:type="pct"/>
            <w:shd w:val="clear" w:color="auto" w:fill="0091C3"/>
            <w:vAlign w:val="center"/>
          </w:tcPr>
          <w:p w14:paraId="5B09CECB" w14:textId="72F5714F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Languages</w:t>
            </w:r>
          </w:p>
        </w:tc>
        <w:tc>
          <w:tcPr>
            <w:tcW w:w="513" w:type="pct"/>
            <w:shd w:val="clear" w:color="auto" w:fill="0091C3"/>
            <w:vAlign w:val="center"/>
          </w:tcPr>
          <w:p w14:paraId="1F77EFDF" w14:textId="4A0B9BBD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HWB</w:t>
            </w:r>
          </w:p>
        </w:tc>
        <w:tc>
          <w:tcPr>
            <w:tcW w:w="513" w:type="pct"/>
            <w:shd w:val="clear" w:color="auto" w:fill="0091C3"/>
            <w:vAlign w:val="center"/>
          </w:tcPr>
          <w:p w14:paraId="224F1B36" w14:textId="15274B14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Sciences</w:t>
            </w:r>
          </w:p>
        </w:tc>
        <w:tc>
          <w:tcPr>
            <w:tcW w:w="514" w:type="pct"/>
            <w:shd w:val="clear" w:color="auto" w:fill="0091C3"/>
            <w:vAlign w:val="center"/>
          </w:tcPr>
          <w:p w14:paraId="4FD3BBCF" w14:textId="0BE27296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Soc Studies</w:t>
            </w:r>
          </w:p>
        </w:tc>
        <w:tc>
          <w:tcPr>
            <w:tcW w:w="513" w:type="pct"/>
            <w:shd w:val="clear" w:color="auto" w:fill="0091C3"/>
            <w:vAlign w:val="center"/>
          </w:tcPr>
          <w:p w14:paraId="08D8E233" w14:textId="46C59705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EXA</w:t>
            </w:r>
          </w:p>
        </w:tc>
        <w:tc>
          <w:tcPr>
            <w:tcW w:w="513" w:type="pct"/>
            <w:shd w:val="clear" w:color="auto" w:fill="0091C3"/>
          </w:tcPr>
          <w:p w14:paraId="4965C75A" w14:textId="77777777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</w:p>
          <w:p w14:paraId="486FAF28" w14:textId="6CE4094B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Tech</w:t>
            </w:r>
          </w:p>
        </w:tc>
        <w:tc>
          <w:tcPr>
            <w:tcW w:w="513" w:type="pct"/>
            <w:shd w:val="clear" w:color="auto" w:fill="0091C3"/>
            <w:vAlign w:val="center"/>
          </w:tcPr>
          <w:p w14:paraId="036A6485" w14:textId="5A995C1D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 w:rsidRPr="006640B4">
              <w:rPr>
                <w:rFonts w:ascii="Lucida Sans" w:hAnsi="Lucida Sans"/>
                <w:color w:val="FFFFFF" w:themeColor="background1"/>
              </w:rPr>
              <w:t>RME</w:t>
            </w:r>
          </w:p>
        </w:tc>
        <w:tc>
          <w:tcPr>
            <w:tcW w:w="522" w:type="pct"/>
            <w:shd w:val="clear" w:color="auto" w:fill="0091C3"/>
          </w:tcPr>
          <w:p w14:paraId="6A44F55D" w14:textId="3A7AD359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  <w:sz w:val="18"/>
                <w:szCs w:val="18"/>
              </w:rPr>
            </w:pPr>
            <w:r w:rsidRPr="006640B4">
              <w:rPr>
                <w:rFonts w:ascii="Lucida Sans" w:hAnsi="Lucida Sans"/>
                <w:color w:val="FFFFFF" w:themeColor="background1"/>
                <w:sz w:val="18"/>
                <w:szCs w:val="18"/>
              </w:rPr>
              <w:t>IDL or Other</w:t>
            </w:r>
          </w:p>
          <w:p w14:paraId="7F8EA049" w14:textId="38CEAA1D" w:rsidR="005545F1" w:rsidRPr="006640B4" w:rsidRDefault="005545F1" w:rsidP="00D652AD">
            <w:pPr>
              <w:jc w:val="center"/>
              <w:rPr>
                <w:rFonts w:ascii="Lucida Sans" w:hAnsi="Lucida Sans"/>
                <w:color w:val="FFFFFF" w:themeColor="background1"/>
                <w:sz w:val="18"/>
                <w:szCs w:val="18"/>
              </w:rPr>
            </w:pPr>
            <w:r w:rsidRPr="006640B4">
              <w:rPr>
                <w:rFonts w:ascii="Lucida Sans" w:hAnsi="Lucida Sans"/>
                <w:color w:val="FFFFFF" w:themeColor="background1"/>
                <w:sz w:val="18"/>
                <w:szCs w:val="18"/>
              </w:rPr>
              <w:t>(including Wider Achievement)</w:t>
            </w:r>
          </w:p>
        </w:tc>
      </w:tr>
      <w:tr w:rsidR="00146E99" w:rsidRPr="000F628E" w14:paraId="7CA631BC" w14:textId="1DA80D5A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24CF5857" w14:textId="4CA00AE0" w:rsidR="005545F1" w:rsidRPr="000F628E" w:rsidRDefault="005545F1" w:rsidP="00D652AD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P1</w:t>
            </w:r>
          </w:p>
        </w:tc>
        <w:tc>
          <w:tcPr>
            <w:tcW w:w="512" w:type="pct"/>
          </w:tcPr>
          <w:p w14:paraId="417CD91F" w14:textId="7D58D7CE" w:rsidR="00F2254F" w:rsidRPr="00F2254F" w:rsidRDefault="00F2254F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0" w:type="pct"/>
          </w:tcPr>
          <w:p w14:paraId="6DA25A18" w14:textId="12450837" w:rsidR="00F2254F" w:rsidRPr="00F2254F" w:rsidRDefault="00F2254F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665C49C9" w14:textId="1A8C4523" w:rsidR="00F2254F" w:rsidRPr="00F2254F" w:rsidRDefault="00F2254F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086730C6" w14:textId="4F521213" w:rsidR="00F2254F" w:rsidRPr="00F2254F" w:rsidRDefault="00F2254F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4" w:type="pct"/>
          </w:tcPr>
          <w:p w14:paraId="79C6DEB0" w14:textId="77777777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5D5A0012" w14:textId="03BB9BBB" w:rsidR="00F2254F" w:rsidRPr="00F2254F" w:rsidRDefault="00F2254F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24A16DC2" w14:textId="3F21836C" w:rsidR="005545F1" w:rsidRPr="00F2254F" w:rsidRDefault="005545F1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60C18F60" w14:textId="7F9F7D93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531500D9" w14:textId="77777777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6E99" w:rsidRPr="000F628E" w14:paraId="57512B35" w14:textId="67CE65CA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0ECEEDAA" w14:textId="5664BA8A" w:rsidR="005545F1" w:rsidRPr="000F628E" w:rsidRDefault="005545F1" w:rsidP="00D652AD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P2</w:t>
            </w:r>
          </w:p>
        </w:tc>
        <w:tc>
          <w:tcPr>
            <w:tcW w:w="512" w:type="pct"/>
          </w:tcPr>
          <w:p w14:paraId="338049AE" w14:textId="117C42C6" w:rsidR="00F2254F" w:rsidRPr="00F2254F" w:rsidRDefault="00F2254F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0" w:type="pct"/>
          </w:tcPr>
          <w:p w14:paraId="5B977785" w14:textId="02A1C606" w:rsidR="00F2254F" w:rsidRPr="00F2254F" w:rsidRDefault="00F2254F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548F1497" w14:textId="3C2FD146" w:rsidR="00F2254F" w:rsidRPr="00F2254F" w:rsidRDefault="00F2254F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5CD104F4" w14:textId="36523D60" w:rsidR="00DC1836" w:rsidRPr="00F2254F" w:rsidRDefault="00DC1836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4" w:type="pct"/>
          </w:tcPr>
          <w:p w14:paraId="59B7E419" w14:textId="720B7260" w:rsidR="00DC1836" w:rsidRPr="00F2254F" w:rsidRDefault="00DC1836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7EB67CA7" w14:textId="04A9681A" w:rsidR="00DC1836" w:rsidRPr="00DC1836" w:rsidRDefault="00DC1836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74EC8D98" w14:textId="21ACFE6D" w:rsidR="00DC1836" w:rsidRPr="00DC1836" w:rsidRDefault="00DC1836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39D91040" w14:textId="66609124" w:rsidR="00DC1836" w:rsidRPr="00F2254F" w:rsidRDefault="00DC1836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7423D1DE" w14:textId="545BF205" w:rsidR="00DC1836" w:rsidRPr="00F2254F" w:rsidRDefault="00DC1836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6E99" w:rsidRPr="000F628E" w14:paraId="0A654F34" w14:textId="1D372989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5FF386CA" w14:textId="4656493C" w:rsidR="005545F1" w:rsidRPr="000F628E" w:rsidRDefault="005545F1" w:rsidP="00D652AD">
            <w:pPr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P3</w:t>
            </w:r>
          </w:p>
        </w:tc>
        <w:tc>
          <w:tcPr>
            <w:tcW w:w="512" w:type="pct"/>
          </w:tcPr>
          <w:p w14:paraId="1C86DADC" w14:textId="64C31A6E" w:rsidR="00DC1836" w:rsidRPr="00DC1836" w:rsidRDefault="00DC1836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0" w:type="pct"/>
          </w:tcPr>
          <w:p w14:paraId="7C86FDD7" w14:textId="272F830C" w:rsidR="00DC1836" w:rsidRPr="00F2254F" w:rsidRDefault="00DC1836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2DA8FFAE" w14:textId="77EBABEC" w:rsidR="00146E99" w:rsidRPr="00146E99" w:rsidRDefault="00146E99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61C50BBA" w14:textId="2EA7D6E4" w:rsidR="00146E99" w:rsidRPr="00146E99" w:rsidRDefault="00146E99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</w:tcPr>
          <w:p w14:paraId="5F5FCAB1" w14:textId="13729AC3" w:rsidR="00146E99" w:rsidRPr="00F2254F" w:rsidRDefault="00146E99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78EFC642" w14:textId="04CEFAA7" w:rsidR="00146E99" w:rsidRPr="00146E99" w:rsidRDefault="00146E99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6CBBF27F" w14:textId="01D934E6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2195C9A4" w14:textId="79C7D23C" w:rsidR="00CF2C58" w:rsidRPr="00F2254F" w:rsidRDefault="00CF2C58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68413838" w14:textId="671A5F53" w:rsidR="00CF2C58" w:rsidRPr="00F2254F" w:rsidRDefault="00CF2C58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6E99" w:rsidRPr="000F628E" w14:paraId="5A6D5FA5" w14:textId="2916B92D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6B9C4153" w14:textId="7AFAEE6A" w:rsidR="005545F1" w:rsidRPr="000F628E" w:rsidRDefault="005545F1" w:rsidP="00D652AD">
            <w:pPr>
              <w:jc w:val="center"/>
              <w:rPr>
                <w:rFonts w:ascii="Lucida Sans" w:hAnsi="Lucida Sans"/>
                <w:b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0091C3"/>
                <w:sz w:val="16"/>
                <w:szCs w:val="16"/>
              </w:rPr>
              <w:t>P4</w:t>
            </w:r>
          </w:p>
        </w:tc>
        <w:tc>
          <w:tcPr>
            <w:tcW w:w="512" w:type="pct"/>
          </w:tcPr>
          <w:p w14:paraId="6482F946" w14:textId="38764223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0" w:type="pct"/>
          </w:tcPr>
          <w:p w14:paraId="0FA1D078" w14:textId="305E9B3D" w:rsidR="00367928" w:rsidRPr="00F2254F" w:rsidRDefault="00367928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1F064C61" w14:textId="15F34304" w:rsidR="00367928" w:rsidRPr="00F2254F" w:rsidRDefault="00367928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4DC73D7F" w14:textId="7E802AB4" w:rsidR="00367928" w:rsidRPr="00367928" w:rsidRDefault="00367928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</w:tcPr>
          <w:p w14:paraId="6F8F09ED" w14:textId="595DCCA1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5D7CAC4D" w14:textId="75B26F1E" w:rsidR="00367928" w:rsidRPr="00367928" w:rsidRDefault="00367928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61341E75" w14:textId="3084E784" w:rsidR="00367928" w:rsidRPr="00367928" w:rsidRDefault="00367928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12EAF2B2" w14:textId="5FBB53A6" w:rsidR="005545F1" w:rsidRPr="00F2254F" w:rsidRDefault="005545F1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67CABE59" w14:textId="2BD9DB35" w:rsidR="00367928" w:rsidRPr="00F2254F" w:rsidRDefault="00367928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E56B7" w:rsidRPr="000F628E" w14:paraId="29288537" w14:textId="77777777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4220126D" w14:textId="74B35863" w:rsidR="001E56B7" w:rsidRDefault="001E56B7" w:rsidP="00D652AD">
            <w:pPr>
              <w:jc w:val="center"/>
              <w:rPr>
                <w:rFonts w:ascii="Lucida Sans" w:hAnsi="Lucida Sans"/>
                <w:b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0091C3"/>
                <w:sz w:val="16"/>
                <w:szCs w:val="16"/>
              </w:rPr>
              <w:t>P5</w:t>
            </w:r>
          </w:p>
        </w:tc>
        <w:tc>
          <w:tcPr>
            <w:tcW w:w="512" w:type="pct"/>
          </w:tcPr>
          <w:p w14:paraId="636FAB20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0" w:type="pct"/>
          </w:tcPr>
          <w:p w14:paraId="4E04C80F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287BD4B2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319B840F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</w:tcPr>
          <w:p w14:paraId="362613A8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6DCCF68F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6B1BC6AE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23A1EF6F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166B304C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E56B7" w:rsidRPr="000F628E" w14:paraId="4E1FF0D8" w14:textId="77777777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68213E61" w14:textId="4477737E" w:rsidR="001E56B7" w:rsidRDefault="001E56B7" w:rsidP="00D652AD">
            <w:pPr>
              <w:jc w:val="center"/>
              <w:rPr>
                <w:rFonts w:ascii="Lucida Sans" w:hAnsi="Lucida Sans"/>
                <w:b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0091C3"/>
                <w:sz w:val="16"/>
                <w:szCs w:val="16"/>
              </w:rPr>
              <w:t>P6</w:t>
            </w:r>
          </w:p>
        </w:tc>
        <w:tc>
          <w:tcPr>
            <w:tcW w:w="512" w:type="pct"/>
          </w:tcPr>
          <w:p w14:paraId="5E62F3A4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0" w:type="pct"/>
          </w:tcPr>
          <w:p w14:paraId="1529C3B5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7E45A428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50B79595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</w:tcPr>
          <w:p w14:paraId="2DF24321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42062633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00F44ADF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36E90668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24A7A2DE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E56B7" w:rsidRPr="000F628E" w14:paraId="480CE8AF" w14:textId="77777777" w:rsidTr="001E56B7">
        <w:trPr>
          <w:cantSplit/>
          <w:trHeight w:val="1080"/>
        </w:trPr>
        <w:tc>
          <w:tcPr>
            <w:tcW w:w="377" w:type="pct"/>
            <w:vAlign w:val="center"/>
          </w:tcPr>
          <w:p w14:paraId="36D8DF85" w14:textId="695CFB5F" w:rsidR="001E56B7" w:rsidRDefault="001E56B7" w:rsidP="00D652AD">
            <w:pPr>
              <w:jc w:val="center"/>
              <w:rPr>
                <w:rFonts w:ascii="Lucida Sans" w:hAnsi="Lucida Sans"/>
                <w:b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0091C3"/>
                <w:sz w:val="16"/>
                <w:szCs w:val="16"/>
              </w:rPr>
              <w:t>P7</w:t>
            </w:r>
          </w:p>
        </w:tc>
        <w:tc>
          <w:tcPr>
            <w:tcW w:w="512" w:type="pct"/>
          </w:tcPr>
          <w:p w14:paraId="3903BD85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0" w:type="pct"/>
          </w:tcPr>
          <w:p w14:paraId="5F8A66BD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5B944F2E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63AE6E7A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</w:tcPr>
          <w:p w14:paraId="35D12533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13" w:type="pct"/>
          </w:tcPr>
          <w:p w14:paraId="338CD811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3D49C30B" w14:textId="77777777" w:rsidR="001E56B7" w:rsidRPr="00367928" w:rsidRDefault="001E56B7" w:rsidP="00F2254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</w:tcPr>
          <w:p w14:paraId="51CC3FAE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22" w:type="pct"/>
          </w:tcPr>
          <w:p w14:paraId="23B3E961" w14:textId="77777777" w:rsidR="001E56B7" w:rsidRPr="00F2254F" w:rsidRDefault="001E56B7" w:rsidP="00F2254F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bookmarkEnd w:id="1"/>
    <w:p w14:paraId="07AA9183" w14:textId="77777777" w:rsidR="00D652AD" w:rsidRDefault="00D652AD" w:rsidP="00D652AD">
      <w:pPr>
        <w:rPr>
          <w:rFonts w:ascii="Lucida Sans" w:hAnsi="Lucida Sans"/>
          <w:color w:val="0091C3"/>
        </w:rPr>
      </w:pPr>
      <w:r>
        <w:rPr>
          <w:rFonts w:ascii="Lucida Sans" w:hAnsi="Lucida Sans"/>
          <w:color w:val="0091C3"/>
        </w:rPr>
        <w:t>Amended by EAC LOST for use in Scottish context 12.22</w:t>
      </w:r>
    </w:p>
    <w:p w14:paraId="359D1446" w14:textId="4AB5266D" w:rsidR="00D652AD" w:rsidRDefault="00D652AD" w:rsidP="00D652AD">
      <w:pPr>
        <w:rPr>
          <w:rFonts w:ascii="Lucida Sans" w:hAnsi="Lucida Sans"/>
          <w:color w:val="0091C3"/>
        </w:rPr>
      </w:pPr>
    </w:p>
    <w:p w14:paraId="228FFBCA" w14:textId="77777777" w:rsidR="00A0123A" w:rsidRDefault="00A0123A" w:rsidP="00D652AD">
      <w:pPr>
        <w:rPr>
          <w:rFonts w:ascii="Lucida Sans" w:hAnsi="Lucida Sans"/>
          <w:color w:val="0091C3"/>
        </w:rPr>
      </w:pPr>
    </w:p>
    <w:p w14:paraId="661F986B" w14:textId="77777777" w:rsidR="00D652AD" w:rsidRDefault="00D652AD" w:rsidP="00D652AD">
      <w:pPr>
        <w:rPr>
          <w:rFonts w:ascii="Lucida Sans" w:hAnsi="Lucida Sans"/>
          <w:color w:val="0091C3"/>
        </w:rPr>
      </w:pPr>
    </w:p>
    <w:p w14:paraId="0317B3F2" w14:textId="3F5EF985" w:rsidR="00D10465" w:rsidRPr="00DA085E" w:rsidRDefault="00D10465" w:rsidP="0050539A">
      <w:pPr>
        <w:rPr>
          <w:rFonts w:ascii="Lucida Sans" w:hAnsi="Lucida Sans"/>
          <w:color w:val="0091C3"/>
        </w:rPr>
      </w:pPr>
    </w:p>
    <w:p w14:paraId="39973C69" w14:textId="79F5517F" w:rsidR="00D10465" w:rsidRPr="00DA085E" w:rsidRDefault="00D10465" w:rsidP="0050539A">
      <w:pPr>
        <w:rPr>
          <w:rFonts w:ascii="Lucida Sans" w:hAnsi="Lucida Sans"/>
          <w:color w:val="0091C3"/>
        </w:rPr>
      </w:pPr>
    </w:p>
    <w:p w14:paraId="01322DCD" w14:textId="7D13B117" w:rsidR="00D10465" w:rsidRPr="00DA085E" w:rsidRDefault="00D10465" w:rsidP="0050539A">
      <w:pPr>
        <w:rPr>
          <w:rFonts w:ascii="Lucida Sans" w:hAnsi="Lucida Sans"/>
          <w:color w:val="0091C3"/>
        </w:rPr>
      </w:pPr>
    </w:p>
    <w:p w14:paraId="777DB238" w14:textId="2C2B0542" w:rsidR="00D10465" w:rsidRPr="00DA085E" w:rsidRDefault="00D10465" w:rsidP="0050539A">
      <w:pPr>
        <w:rPr>
          <w:rFonts w:ascii="Lucida Sans" w:hAnsi="Lucida Sans"/>
          <w:color w:val="0091C3"/>
        </w:rPr>
      </w:pPr>
    </w:p>
    <w:tbl>
      <w:tblPr>
        <w:tblpPr w:leftFromText="180" w:rightFromText="180" w:vertAnchor="text" w:tblpY="1"/>
        <w:tblOverlap w:val="never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478"/>
        <w:gridCol w:w="3479"/>
        <w:gridCol w:w="3478"/>
        <w:gridCol w:w="3479"/>
      </w:tblGrid>
      <w:tr w:rsidR="006640B4" w:rsidRPr="000F628E" w14:paraId="7F278A02" w14:textId="77777777" w:rsidTr="00646120">
        <w:trPr>
          <w:cantSplit/>
          <w:trHeight w:val="302"/>
          <w:tblHeader/>
        </w:trPr>
        <w:tc>
          <w:tcPr>
            <w:tcW w:w="1420" w:type="dxa"/>
            <w:shd w:val="clear" w:color="auto" w:fill="0091C3"/>
            <w:vAlign w:val="center"/>
          </w:tcPr>
          <w:p w14:paraId="74DBC834" w14:textId="45F61771" w:rsidR="006640B4" w:rsidRPr="000F628E" w:rsidRDefault="006640B4" w:rsidP="00D652AD">
            <w:pPr>
              <w:jc w:val="center"/>
              <w:rPr>
                <w:rFonts w:ascii="Lucida Sans" w:hAnsi="Lucida San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3478" w:type="dxa"/>
            <w:shd w:val="clear" w:color="auto" w:fill="0091C3"/>
            <w:vAlign w:val="center"/>
          </w:tcPr>
          <w:p w14:paraId="2E9C726C" w14:textId="028F7A47" w:rsidR="006640B4" w:rsidRPr="000F628E" w:rsidRDefault="006640B4" w:rsidP="00D652AD">
            <w:pPr>
              <w:jc w:val="center"/>
              <w:rPr>
                <w:rFonts w:ascii="Lucida Sans" w:hAnsi="Lucida Sans"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Aug -Oct</w:t>
            </w:r>
          </w:p>
        </w:tc>
        <w:tc>
          <w:tcPr>
            <w:tcW w:w="3479" w:type="dxa"/>
            <w:shd w:val="clear" w:color="auto" w:fill="0091C3"/>
            <w:vAlign w:val="center"/>
          </w:tcPr>
          <w:p w14:paraId="42DE52B4" w14:textId="3133BB0F" w:rsidR="006640B4" w:rsidRPr="000F628E" w:rsidRDefault="006640B4" w:rsidP="00D652AD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Oct - Dec</w:t>
            </w:r>
          </w:p>
        </w:tc>
        <w:tc>
          <w:tcPr>
            <w:tcW w:w="3478" w:type="dxa"/>
            <w:shd w:val="clear" w:color="auto" w:fill="0091C3"/>
            <w:vAlign w:val="center"/>
          </w:tcPr>
          <w:p w14:paraId="6617A971" w14:textId="1EEA3F22" w:rsidR="006640B4" w:rsidRPr="000F628E" w:rsidRDefault="006640B4" w:rsidP="00D652AD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Jan - April</w:t>
            </w:r>
          </w:p>
        </w:tc>
        <w:tc>
          <w:tcPr>
            <w:tcW w:w="3479" w:type="dxa"/>
            <w:shd w:val="clear" w:color="auto" w:fill="0091C3"/>
            <w:vAlign w:val="center"/>
          </w:tcPr>
          <w:p w14:paraId="34CC3D07" w14:textId="617DA32A" w:rsidR="006640B4" w:rsidRPr="000F628E" w:rsidRDefault="006640B4" w:rsidP="00D652AD">
            <w:pPr>
              <w:jc w:val="center"/>
              <w:rPr>
                <w:rFonts w:ascii="Lucida Sans" w:hAnsi="Lucida Sans"/>
                <w:color w:val="FFFFFF" w:themeColor="background1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April -June</w:t>
            </w:r>
          </w:p>
        </w:tc>
      </w:tr>
      <w:tr w:rsidR="00D652AD" w:rsidRPr="000F628E" w14:paraId="07F88B8D" w14:textId="77777777" w:rsidTr="00D652AD">
        <w:trPr>
          <w:cantSplit/>
          <w:trHeight w:val="8206"/>
        </w:trPr>
        <w:tc>
          <w:tcPr>
            <w:tcW w:w="1420" w:type="dxa"/>
            <w:textDirection w:val="btLr"/>
            <w:vAlign w:val="center"/>
          </w:tcPr>
          <w:p w14:paraId="2AE67261" w14:textId="4A5E478F" w:rsidR="00D652AD" w:rsidRPr="000F628E" w:rsidRDefault="00D652AD" w:rsidP="00D652AD">
            <w:pPr>
              <w:ind w:left="113" w:right="113"/>
              <w:jc w:val="center"/>
              <w:rPr>
                <w:rFonts w:ascii="Lucida Sans" w:hAnsi="Lucida Sans"/>
                <w:color w:val="0091C3"/>
                <w:sz w:val="16"/>
                <w:szCs w:val="16"/>
              </w:rPr>
            </w:pPr>
            <w:r>
              <w:rPr>
                <w:rFonts w:ascii="Lucida Sans" w:hAnsi="Lucida Sans"/>
                <w:color w:val="0091C3"/>
                <w:sz w:val="16"/>
                <w:szCs w:val="16"/>
              </w:rPr>
              <w:t>Suggestions for changes and additions</w:t>
            </w:r>
          </w:p>
        </w:tc>
        <w:tc>
          <w:tcPr>
            <w:tcW w:w="3478" w:type="dxa"/>
            <w:vAlign w:val="center"/>
          </w:tcPr>
          <w:p w14:paraId="65BEAC42" w14:textId="77777777" w:rsidR="00D652AD" w:rsidRPr="000F628E" w:rsidRDefault="00D652AD" w:rsidP="00D652AD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3479" w:type="dxa"/>
            <w:vAlign w:val="center"/>
          </w:tcPr>
          <w:p w14:paraId="5EE34295" w14:textId="77777777" w:rsidR="00D652AD" w:rsidRPr="000F628E" w:rsidRDefault="00D652AD" w:rsidP="00D652AD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3478" w:type="dxa"/>
            <w:vAlign w:val="center"/>
          </w:tcPr>
          <w:p w14:paraId="4F7E2977" w14:textId="77777777" w:rsidR="00D652AD" w:rsidRPr="000F628E" w:rsidRDefault="00D652AD" w:rsidP="00D652AD">
            <w:pPr>
              <w:jc w:val="center"/>
              <w:rPr>
                <w:rFonts w:ascii="Lucida Sans" w:hAnsi="Lucida Sans"/>
                <w:color w:val="0091C3"/>
              </w:rPr>
            </w:pPr>
          </w:p>
        </w:tc>
        <w:tc>
          <w:tcPr>
            <w:tcW w:w="3479" w:type="dxa"/>
            <w:vAlign w:val="center"/>
          </w:tcPr>
          <w:p w14:paraId="3609A42E" w14:textId="77777777" w:rsidR="00D652AD" w:rsidRPr="000F628E" w:rsidRDefault="00D652AD" w:rsidP="00D652AD">
            <w:pPr>
              <w:jc w:val="center"/>
              <w:rPr>
                <w:rFonts w:ascii="Lucida Sans" w:hAnsi="Lucida Sans"/>
                <w:color w:val="0091C3"/>
              </w:rPr>
            </w:pPr>
          </w:p>
        </w:tc>
      </w:tr>
    </w:tbl>
    <w:p w14:paraId="6ED07D45" w14:textId="3290A99F" w:rsidR="00DD1F37" w:rsidRPr="00DA085E" w:rsidRDefault="00D652AD" w:rsidP="0050539A">
      <w:pPr>
        <w:rPr>
          <w:rFonts w:ascii="Lucida Sans" w:hAnsi="Lucida Sans"/>
          <w:color w:val="0091C3"/>
        </w:rPr>
      </w:pPr>
      <w:r>
        <w:rPr>
          <w:rFonts w:ascii="Lucida Sans" w:hAnsi="Lucida Sans"/>
          <w:color w:val="0091C3"/>
        </w:rPr>
        <w:t>Amended by EAC LOST for use in Scottish context 12.22</w:t>
      </w:r>
    </w:p>
    <w:sectPr w:rsidR="00DD1F37" w:rsidRPr="00DA085E" w:rsidSect="009E2BC7">
      <w:headerReference w:type="default" r:id="rId11"/>
      <w:footerReference w:type="default" r:id="rId12"/>
      <w:pgSz w:w="16838" w:h="11906" w:orient="landscape"/>
      <w:pgMar w:top="964" w:right="624" w:bottom="624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D5FC" w14:textId="77777777" w:rsidR="006F42B3" w:rsidRDefault="006F42B3" w:rsidP="00620969">
      <w:r>
        <w:separator/>
      </w:r>
    </w:p>
  </w:endnote>
  <w:endnote w:type="continuationSeparator" w:id="0">
    <w:p w14:paraId="2E66BDEF" w14:textId="77777777" w:rsidR="006F42B3" w:rsidRDefault="006F42B3" w:rsidP="006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3C85" w14:textId="17E17442" w:rsidR="009E2BC7" w:rsidRPr="000F628E" w:rsidRDefault="009E2BC7" w:rsidP="000F628E">
    <w:pPr>
      <w:pStyle w:val="Footer"/>
      <w:jc w:val="center"/>
      <w:rPr>
        <w:rFonts w:ascii="Lucida Sans" w:hAnsi="Lucida Sans"/>
        <w:sz w:val="20"/>
        <w:szCs w:val="20"/>
      </w:rPr>
    </w:pPr>
    <w:r w:rsidRPr="000F628E">
      <w:rPr>
        <w:rFonts w:ascii="Lucida Sans" w:hAnsi="Lucida Sans"/>
        <w:sz w:val="20"/>
        <w:szCs w:val="20"/>
      </w:rPr>
      <w:t>© Learning through Landscapes</w:t>
    </w:r>
    <w:r w:rsidR="000F628E" w:rsidRPr="000F628E">
      <w:rPr>
        <w:rFonts w:ascii="Lucida Sans" w:hAnsi="Lucida Sans"/>
        <w:sz w:val="20"/>
        <w:szCs w:val="20"/>
      </w:rPr>
      <w:t xml:space="preserve"> | www.ltl.org.uk | 01786</w:t>
    </w:r>
    <w:r w:rsidR="00E94830">
      <w:rPr>
        <w:rFonts w:ascii="Lucida Sans" w:hAnsi="Lucida Sans"/>
        <w:sz w:val="20"/>
        <w:szCs w:val="20"/>
      </w:rPr>
      <w:t xml:space="preserve"> </w:t>
    </w:r>
    <w:r w:rsidR="000F628E" w:rsidRPr="000F628E">
      <w:rPr>
        <w:rFonts w:ascii="Lucida Sans" w:hAnsi="Lucida Sans"/>
        <w:sz w:val="20"/>
        <w:szCs w:val="20"/>
      </w:rPr>
      <w:t>465934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DFD4" w14:textId="77777777" w:rsidR="006F42B3" w:rsidRDefault="006F42B3" w:rsidP="00620969">
      <w:r>
        <w:separator/>
      </w:r>
    </w:p>
  </w:footnote>
  <w:footnote w:type="continuationSeparator" w:id="0">
    <w:p w14:paraId="0ECF64A1" w14:textId="77777777" w:rsidR="006F42B3" w:rsidRDefault="006F42B3" w:rsidP="0062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11FB" w14:textId="6A332F6E" w:rsidR="009E2BC7" w:rsidRDefault="003739EF">
    <w:pPr>
      <w:pStyle w:val="Header"/>
    </w:pPr>
    <w:r>
      <w:rPr>
        <w:rFonts w:ascii="Lucida Sans" w:hAnsi="Lucida Sans"/>
        <w:noProof/>
        <w:color w:val="0091C3"/>
        <w:lang w:eastAsia="en-GB"/>
      </w:rPr>
      <w:drawing>
        <wp:anchor distT="0" distB="0" distL="114300" distR="114300" simplePos="0" relativeHeight="251665408" behindDoc="0" locked="0" layoutInCell="1" allowOverlap="1" wp14:anchorId="48AF86FF" wp14:editId="3E302C9C">
          <wp:simplePos x="0" y="0"/>
          <wp:positionH relativeFrom="margin">
            <wp:posOffset>8507540</wp:posOffset>
          </wp:positionH>
          <wp:positionV relativeFrom="topMargin">
            <wp:posOffset>142050</wp:posOffset>
          </wp:positionV>
          <wp:extent cx="622300" cy="897255"/>
          <wp:effectExtent l="0" t="0" r="6350" b="0"/>
          <wp:wrapThrough wrapText="bothSides">
            <wp:wrapPolygon edited="0">
              <wp:start x="0" y="0"/>
              <wp:lineTo x="0" y="21096"/>
              <wp:lineTo x="21159" y="21096"/>
              <wp:lineTo x="211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TL Logo-RGB emai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AD" w:rsidRPr="000F628E">
      <w:rPr>
        <w:rFonts w:ascii="Lucida Sans" w:hAnsi="Lucida Sans"/>
        <w:noProof/>
        <w:color w:val="0091C3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1C1550" wp14:editId="5A2C2278">
              <wp:simplePos x="0" y="0"/>
              <wp:positionH relativeFrom="column">
                <wp:posOffset>0</wp:posOffset>
              </wp:positionH>
              <wp:positionV relativeFrom="paragraph">
                <wp:posOffset>-166461</wp:posOffset>
              </wp:positionV>
              <wp:extent cx="7277100" cy="457835"/>
              <wp:effectExtent l="0" t="0" r="0" b="1841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48AE" w14:textId="77777777" w:rsidR="009C77AD" w:rsidRPr="000F628E" w:rsidRDefault="009C77AD" w:rsidP="009C77AD">
                          <w:pPr>
                            <w:spacing w:line="192" w:lineRule="auto"/>
                            <w:rPr>
                              <w:rFonts w:ascii="Lucida Sans" w:hAnsi="Lucida Sans"/>
                              <w:b/>
                              <w:color w:val="0091C3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0091C3"/>
                              <w:sz w:val="56"/>
                              <w:szCs w:val="56"/>
                            </w:rPr>
                            <w:t>Whole school outdoor learning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C155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13.1pt;width:573pt;height: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" filled="f" stroked="f" strokeweight=".5pt">
              <v:textbox inset="0,0,0,0">
                <w:txbxContent>
                  <w:p w14:paraId="15B848AE" w14:textId="77777777" w:rsidR="009C77AD" w:rsidRPr="000F628E" w:rsidRDefault="009C77AD" w:rsidP="009C77AD">
                    <w:pPr>
                      <w:spacing w:line="192" w:lineRule="auto"/>
                      <w:rPr>
                        <w:rFonts w:ascii="Lucida Sans" w:hAnsi="Lucida Sans"/>
                        <w:b/>
                        <w:color w:val="0091C3"/>
                        <w:sz w:val="56"/>
                        <w:szCs w:val="56"/>
                      </w:rPr>
                    </w:pPr>
                    <w:r>
                      <w:rPr>
                        <w:rFonts w:ascii="Lucida Sans" w:hAnsi="Lucida Sans"/>
                        <w:b/>
                        <w:color w:val="0091C3"/>
                        <w:sz w:val="56"/>
                        <w:szCs w:val="56"/>
                      </w:rPr>
                      <w:t>Whole school outdoor learning audit</w:t>
                    </w:r>
                  </w:p>
                </w:txbxContent>
              </v:textbox>
            </v:shape>
          </w:pict>
        </mc:Fallback>
      </mc:AlternateContent>
    </w:r>
    <w:r w:rsidR="009E2BC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D57E5D" wp14:editId="5BC94BCC">
          <wp:simplePos x="0" y="0"/>
          <wp:positionH relativeFrom="column">
            <wp:posOffset>6135370</wp:posOffset>
          </wp:positionH>
          <wp:positionV relativeFrom="paragraph">
            <wp:posOffset>3123565</wp:posOffset>
          </wp:positionV>
          <wp:extent cx="3983990" cy="4084320"/>
          <wp:effectExtent l="0" t="0" r="0" b="0"/>
          <wp:wrapNone/>
          <wp:docPr id="2" name="Picture 3" descr="H:\Communications and PR\Corporate identity and logos\Identity and style guide\LTL Master Logo Files\LTL Master Logo Files\LTL\LTL Logo-graphic in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ommunications and PR\Corporate identity and logos\Identity and style guide\LTL Master Logo Files\LTL Master Logo Files\LTL\LTL Logo-graphic in gre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990" cy="408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B33"/>
    <w:multiLevelType w:val="hybridMultilevel"/>
    <w:tmpl w:val="CEFC11E6"/>
    <w:lvl w:ilvl="0" w:tplc="AEF447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fillcolor="#0091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E0"/>
    <w:rsid w:val="00090287"/>
    <w:rsid w:val="000B5B6A"/>
    <w:rsid w:val="000F628E"/>
    <w:rsid w:val="00134466"/>
    <w:rsid w:val="00146E99"/>
    <w:rsid w:val="001524DA"/>
    <w:rsid w:val="00177BC8"/>
    <w:rsid w:val="001B616F"/>
    <w:rsid w:val="001E56B7"/>
    <w:rsid w:val="0028647D"/>
    <w:rsid w:val="003063A6"/>
    <w:rsid w:val="003275F3"/>
    <w:rsid w:val="00336030"/>
    <w:rsid w:val="00367928"/>
    <w:rsid w:val="003739EF"/>
    <w:rsid w:val="00373BA3"/>
    <w:rsid w:val="00397299"/>
    <w:rsid w:val="003C7045"/>
    <w:rsid w:val="00403C23"/>
    <w:rsid w:val="00443A22"/>
    <w:rsid w:val="004545BF"/>
    <w:rsid w:val="00454798"/>
    <w:rsid w:val="00486893"/>
    <w:rsid w:val="004948EF"/>
    <w:rsid w:val="004A7890"/>
    <w:rsid w:val="0050539A"/>
    <w:rsid w:val="005545F1"/>
    <w:rsid w:val="00574FB9"/>
    <w:rsid w:val="00577267"/>
    <w:rsid w:val="005C780F"/>
    <w:rsid w:val="005E1B5E"/>
    <w:rsid w:val="005E3C00"/>
    <w:rsid w:val="00600491"/>
    <w:rsid w:val="00620969"/>
    <w:rsid w:val="00626C31"/>
    <w:rsid w:val="00634B4B"/>
    <w:rsid w:val="00642200"/>
    <w:rsid w:val="00646120"/>
    <w:rsid w:val="0065733A"/>
    <w:rsid w:val="006640B4"/>
    <w:rsid w:val="0069291A"/>
    <w:rsid w:val="006A738A"/>
    <w:rsid w:val="006C150F"/>
    <w:rsid w:val="006F42B3"/>
    <w:rsid w:val="007064A4"/>
    <w:rsid w:val="00773546"/>
    <w:rsid w:val="00777575"/>
    <w:rsid w:val="008472BA"/>
    <w:rsid w:val="00854DD0"/>
    <w:rsid w:val="008874A7"/>
    <w:rsid w:val="008D1D43"/>
    <w:rsid w:val="00913413"/>
    <w:rsid w:val="009300C1"/>
    <w:rsid w:val="009712B1"/>
    <w:rsid w:val="009C77AD"/>
    <w:rsid w:val="009E2BC7"/>
    <w:rsid w:val="009E4E1F"/>
    <w:rsid w:val="009F3392"/>
    <w:rsid w:val="00A0123A"/>
    <w:rsid w:val="00A254BE"/>
    <w:rsid w:val="00A771C9"/>
    <w:rsid w:val="00A95129"/>
    <w:rsid w:val="00B33AB6"/>
    <w:rsid w:val="00B35F0A"/>
    <w:rsid w:val="00B558E0"/>
    <w:rsid w:val="00BC3CDB"/>
    <w:rsid w:val="00C04F28"/>
    <w:rsid w:val="00C20993"/>
    <w:rsid w:val="00C5335D"/>
    <w:rsid w:val="00C8352A"/>
    <w:rsid w:val="00CF2C58"/>
    <w:rsid w:val="00CF38F6"/>
    <w:rsid w:val="00D10465"/>
    <w:rsid w:val="00D652AD"/>
    <w:rsid w:val="00DA085E"/>
    <w:rsid w:val="00DA24F4"/>
    <w:rsid w:val="00DB073A"/>
    <w:rsid w:val="00DC1836"/>
    <w:rsid w:val="00DC2EF9"/>
    <w:rsid w:val="00DD1F37"/>
    <w:rsid w:val="00E02F02"/>
    <w:rsid w:val="00E432ED"/>
    <w:rsid w:val="00E72538"/>
    <w:rsid w:val="00E94830"/>
    <w:rsid w:val="00EC7716"/>
    <w:rsid w:val="00F2254F"/>
    <w:rsid w:val="00F74F4D"/>
    <w:rsid w:val="00FA1F05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0091c3"/>
    </o:shapedefaults>
    <o:shapelayout v:ext="edit">
      <o:idmap v:ext="edit" data="1"/>
    </o:shapelayout>
  </w:shapeDefaults>
  <w:decimalSymbol w:val="."/>
  <w:listSeparator w:val=","/>
  <w14:docId w14:val="6E07FCD7"/>
  <w15:docId w15:val="{5A664A7B-943C-49A4-92AB-338149AB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B4"/>
    <w:rPr>
      <w:rFonts w:ascii="Tahoma" w:eastAsia="Times New Roman" w:hAnsi="Tahom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0969"/>
  </w:style>
  <w:style w:type="paragraph" w:styleId="Footer">
    <w:name w:val="footer"/>
    <w:basedOn w:val="Normal"/>
    <w:link w:val="FooterChar"/>
    <w:uiPriority w:val="99"/>
    <w:unhideWhenUsed/>
    <w:rsid w:val="00620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0969"/>
  </w:style>
  <w:style w:type="paragraph" w:styleId="Subtitle">
    <w:name w:val="Subtitle"/>
    <w:basedOn w:val="Normal"/>
    <w:next w:val="Normal"/>
    <w:link w:val="SubtitleChar"/>
    <w:qFormat/>
    <w:rsid w:val="00443A2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3A22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9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25FCB34E3BA42BC353F981CFD46B1" ma:contentTypeVersion="10" ma:contentTypeDescription="Create a new document." ma:contentTypeScope="" ma:versionID="1bb6ea7d1cba617798c389f1ebc5d788">
  <xsd:schema xmlns:xsd="http://www.w3.org/2001/XMLSchema" xmlns:xs="http://www.w3.org/2001/XMLSchema" xmlns:p="http://schemas.microsoft.com/office/2006/metadata/properties" xmlns:ns2="a4bea9c4-ccc2-49dd-926e-c21d9cb0e569" xmlns:ns3="73744d05-9b28-4561-9e17-f0869cdae012" targetNamespace="http://schemas.microsoft.com/office/2006/metadata/properties" ma:root="true" ma:fieldsID="336293a94f5c1dbb26c6f5e1d7336833" ns2:_="" ns3:_="">
    <xsd:import namespace="a4bea9c4-ccc2-49dd-926e-c21d9cb0e569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ea9c4-ccc2-49dd-926e-c21d9cb0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B5B8E-D176-4785-B1D4-ED62FA6832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4bea9c4-ccc2-49dd-926e-c21d9cb0e56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744d05-9b28-4561-9e17-f0869cdae0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95DC96-112C-45F7-9638-849DFBA6D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ea9c4-ccc2-49dd-926e-c21d9cb0e569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95D05-6354-48BF-AE56-4DBEF9DC5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45EC4-3ADB-499B-BFE1-0DB826CAE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jmountain</dc:creator>
  <cp:lastModifiedBy>Mrs McFarlane</cp:lastModifiedBy>
  <cp:revision>3</cp:revision>
  <cp:lastPrinted>2014-04-16T14:28:00Z</cp:lastPrinted>
  <dcterms:created xsi:type="dcterms:W3CDTF">2023-02-24T09:39:00Z</dcterms:created>
  <dcterms:modified xsi:type="dcterms:W3CDTF">2024-03-22T12:30:00Z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0x01010043325FCB34E3BA42BC353F981CFD46B1</vt:lpwstr>
  </property>
  <property fmtid="{D5CDD505-2E9C-101B-9397-08002B2CF9AE}" pid="3" name="DriveLocation">
    <vt:lpwstr>, </vt:lpwstr>
  </property>
</Properties>
</file>