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A1" w:rsidRDefault="00DE70CE" w:rsidP="003031E3">
      <w:pPr>
        <w:spacing w:before="240" w:after="0" w:line="240" w:lineRule="auto"/>
        <w:jc w:val="center"/>
        <w:rPr>
          <w:b/>
        </w:rPr>
      </w:pPr>
      <w:r w:rsidRPr="007D29DF">
        <w:rPr>
          <w:b/>
          <w:noProof/>
          <w:lang w:eastAsia="en-GB"/>
        </w:rPr>
        <w:drawing>
          <wp:inline distT="0" distB="0" distL="0" distR="0" wp14:anchorId="7916996B" wp14:editId="730887D1">
            <wp:extent cx="5403850" cy="3534032"/>
            <wp:effectExtent l="0" t="0" r="6350" b="9525"/>
            <wp:docPr id="2" name="Picture 2" descr="C:\Users\frews\AppData\Local\Microsoft\Windows\Temporary Internet Files\Content.Outlook\RTBWBNW7\Cover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ws\AppData\Local\Microsoft\Windows\Temporary Internet Files\Content.Outlook\RTBWBNW7\Cover 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278" cy="3540851"/>
                    </a:xfrm>
                    <a:prstGeom prst="rect">
                      <a:avLst/>
                    </a:prstGeom>
                    <a:noFill/>
                    <a:ln>
                      <a:noFill/>
                    </a:ln>
                  </pic:spPr>
                </pic:pic>
              </a:graphicData>
            </a:graphic>
          </wp:inline>
        </w:drawing>
      </w:r>
    </w:p>
    <w:p w:rsidR="00F650B0" w:rsidRDefault="00F650B0" w:rsidP="00DE70CE">
      <w:pPr>
        <w:spacing w:before="240" w:after="0" w:line="240" w:lineRule="auto"/>
        <w:rPr>
          <w:b/>
        </w:rPr>
      </w:pPr>
    </w:p>
    <w:p w:rsidR="007D29DF" w:rsidRPr="007168AD" w:rsidRDefault="007D29DF" w:rsidP="007D29DF">
      <w:pPr>
        <w:ind w:left="284"/>
        <w:jc w:val="center"/>
        <w:rPr>
          <w:rFonts w:ascii="Arial" w:hAnsi="Arial" w:cs="Arial"/>
          <w:b/>
          <w:bCs/>
          <w:sz w:val="24"/>
          <w:szCs w:val="24"/>
          <w:u w:val="single"/>
        </w:rPr>
      </w:pPr>
      <w:r>
        <w:rPr>
          <w:rFonts w:ascii="Arial" w:hAnsi="Arial" w:cs="Arial"/>
          <w:b/>
          <w:bCs/>
          <w:sz w:val="24"/>
          <w:szCs w:val="24"/>
          <w:u w:val="single"/>
        </w:rPr>
        <w:t>Dunlop</w:t>
      </w:r>
      <w:r w:rsidRPr="007168AD">
        <w:rPr>
          <w:rFonts w:ascii="Arial" w:hAnsi="Arial" w:cs="Arial"/>
          <w:b/>
          <w:bCs/>
          <w:sz w:val="24"/>
          <w:szCs w:val="24"/>
          <w:u w:val="single"/>
        </w:rPr>
        <w:t xml:space="preserve"> Primary School</w:t>
      </w:r>
      <w:r>
        <w:rPr>
          <w:rFonts w:ascii="Arial" w:hAnsi="Arial" w:cs="Arial"/>
          <w:b/>
          <w:bCs/>
          <w:sz w:val="24"/>
          <w:szCs w:val="24"/>
          <w:u w:val="single"/>
        </w:rPr>
        <w:t xml:space="preserve"> and Early Childhood Centre</w:t>
      </w:r>
    </w:p>
    <w:p w:rsidR="007D29DF" w:rsidRDefault="007D29DF" w:rsidP="007D29DF">
      <w:pPr>
        <w:ind w:left="284"/>
        <w:jc w:val="center"/>
        <w:rPr>
          <w:rFonts w:ascii="Arial" w:hAnsi="Arial" w:cs="Arial"/>
          <w:b/>
          <w:bCs/>
          <w:sz w:val="24"/>
          <w:szCs w:val="24"/>
        </w:rPr>
      </w:pPr>
      <w:r>
        <w:rPr>
          <w:rFonts w:ascii="Arial" w:hAnsi="Arial" w:cs="Arial"/>
          <w:b/>
          <w:bCs/>
          <w:sz w:val="24"/>
          <w:szCs w:val="24"/>
        </w:rPr>
        <w:t>Main Street</w:t>
      </w:r>
    </w:p>
    <w:p w:rsidR="007D29DF" w:rsidRDefault="007D29DF" w:rsidP="007D29DF">
      <w:pPr>
        <w:ind w:left="284"/>
        <w:jc w:val="center"/>
        <w:rPr>
          <w:rFonts w:ascii="Arial" w:hAnsi="Arial" w:cs="Arial"/>
          <w:b/>
          <w:bCs/>
          <w:sz w:val="24"/>
          <w:szCs w:val="24"/>
        </w:rPr>
      </w:pPr>
      <w:r>
        <w:rPr>
          <w:rFonts w:ascii="Arial" w:hAnsi="Arial" w:cs="Arial"/>
          <w:b/>
          <w:bCs/>
          <w:sz w:val="24"/>
          <w:szCs w:val="24"/>
        </w:rPr>
        <w:t>Dunlop</w:t>
      </w:r>
    </w:p>
    <w:p w:rsidR="007D29DF" w:rsidRDefault="007D29DF" w:rsidP="007D29DF">
      <w:pPr>
        <w:ind w:left="284"/>
        <w:jc w:val="center"/>
        <w:rPr>
          <w:rFonts w:ascii="Arial" w:hAnsi="Arial" w:cs="Arial"/>
          <w:b/>
          <w:bCs/>
          <w:sz w:val="24"/>
          <w:szCs w:val="24"/>
        </w:rPr>
      </w:pPr>
      <w:r w:rsidRPr="007168AD">
        <w:rPr>
          <w:rFonts w:ascii="Arial" w:hAnsi="Arial" w:cs="Arial"/>
          <w:b/>
          <w:bCs/>
          <w:sz w:val="24"/>
          <w:szCs w:val="24"/>
        </w:rPr>
        <w:t>KA</w:t>
      </w:r>
      <w:r>
        <w:rPr>
          <w:rFonts w:ascii="Arial" w:hAnsi="Arial" w:cs="Arial"/>
          <w:b/>
          <w:bCs/>
          <w:sz w:val="24"/>
          <w:szCs w:val="24"/>
        </w:rPr>
        <w:t>3 4AN</w:t>
      </w:r>
    </w:p>
    <w:tbl>
      <w:tblPr>
        <w:tblStyle w:val="TableGrid"/>
        <w:tblW w:w="0" w:type="auto"/>
        <w:tblInd w:w="284" w:type="dxa"/>
        <w:tblLook w:val="04A0" w:firstRow="1" w:lastRow="0" w:firstColumn="1" w:lastColumn="0" w:noHBand="0" w:noVBand="1"/>
      </w:tblPr>
      <w:tblGrid>
        <w:gridCol w:w="2017"/>
        <w:gridCol w:w="6715"/>
      </w:tblGrid>
      <w:tr w:rsidR="007D29DF" w:rsidRPr="00FB6040"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Telephone No:</w:t>
            </w:r>
          </w:p>
        </w:tc>
        <w:tc>
          <w:tcPr>
            <w:tcW w:w="7328" w:type="dxa"/>
          </w:tcPr>
          <w:p w:rsidR="007D29DF" w:rsidRPr="00FB6040" w:rsidRDefault="007D29DF" w:rsidP="004C6116">
            <w:pPr>
              <w:jc w:val="center"/>
              <w:rPr>
                <w:rFonts w:ascii="Arial" w:hAnsi="Arial" w:cs="Arial"/>
                <w:bCs/>
                <w:sz w:val="24"/>
                <w:szCs w:val="24"/>
              </w:rPr>
            </w:pPr>
            <w:r>
              <w:rPr>
                <w:rFonts w:ascii="Arial" w:hAnsi="Arial" w:cs="Arial"/>
                <w:bCs/>
                <w:sz w:val="24"/>
                <w:szCs w:val="24"/>
              </w:rPr>
              <w:t>01560 484098</w:t>
            </w:r>
          </w:p>
        </w:tc>
      </w:tr>
      <w:tr w:rsidR="007D29DF" w:rsidRPr="00FB6040"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Email:</w:t>
            </w:r>
          </w:p>
        </w:tc>
        <w:tc>
          <w:tcPr>
            <w:tcW w:w="7328" w:type="dxa"/>
          </w:tcPr>
          <w:p w:rsidR="00DE70CE" w:rsidRDefault="00B233A4" w:rsidP="00DE70CE">
            <w:pPr>
              <w:tabs>
                <w:tab w:val="left" w:pos="3686"/>
              </w:tabs>
              <w:jc w:val="center"/>
              <w:rPr>
                <w:rFonts w:ascii="Arial" w:hAnsi="Arial" w:cs="Arial"/>
              </w:rPr>
            </w:pPr>
            <w:hyperlink r:id="rId9" w:history="1">
              <w:r w:rsidR="00AB5C6B" w:rsidRPr="00C67CD6">
                <w:rPr>
                  <w:rStyle w:val="Hyperlink"/>
                  <w:rFonts w:ascii="Arial" w:hAnsi="Arial" w:cs="Arial"/>
                </w:rPr>
                <w:t>eaDunlpop.PS@eastayrshire.org.uk</w:t>
              </w:r>
            </w:hyperlink>
          </w:p>
          <w:p w:rsidR="00DE70CE" w:rsidRPr="00AB5C6B" w:rsidRDefault="00AB5C6B" w:rsidP="00DE70CE">
            <w:pPr>
              <w:tabs>
                <w:tab w:val="left" w:pos="3686"/>
              </w:tabs>
              <w:jc w:val="center"/>
              <w:rPr>
                <w:rFonts w:ascii="Arial" w:hAnsi="Arial" w:cs="Arial"/>
                <w:color w:val="0000FF"/>
                <w:u w:val="single"/>
              </w:rPr>
            </w:pPr>
            <w:r w:rsidRPr="00AB5C6B">
              <w:rPr>
                <w:rStyle w:val="Hyperlink"/>
                <w:rFonts w:ascii="Arial" w:hAnsi="Arial" w:cs="Arial"/>
              </w:rPr>
              <w:t>laura.kelly@eastayrshire.org.uk</w:t>
            </w:r>
          </w:p>
        </w:tc>
      </w:tr>
      <w:tr w:rsidR="007D29DF" w:rsidRPr="00FB6040"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School Blog:</w:t>
            </w:r>
          </w:p>
        </w:tc>
        <w:tc>
          <w:tcPr>
            <w:tcW w:w="7328" w:type="dxa"/>
          </w:tcPr>
          <w:p w:rsidR="00AB5C6B" w:rsidRPr="00FB6040" w:rsidRDefault="00B233A4" w:rsidP="00AB5C6B">
            <w:pPr>
              <w:tabs>
                <w:tab w:val="left" w:pos="3686"/>
              </w:tabs>
              <w:jc w:val="center"/>
              <w:rPr>
                <w:rFonts w:ascii="Arial" w:hAnsi="Arial" w:cs="Arial"/>
                <w:bCs/>
                <w:sz w:val="24"/>
                <w:szCs w:val="24"/>
              </w:rPr>
            </w:pPr>
            <w:hyperlink r:id="rId10" w:history="1">
              <w:r w:rsidR="00AB5C6B" w:rsidRPr="00C67CD6">
                <w:rPr>
                  <w:rStyle w:val="Hyperlink"/>
                  <w:rFonts w:ascii="Arial" w:hAnsi="Arial" w:cs="Arial"/>
                  <w:bCs/>
                  <w:sz w:val="24"/>
                  <w:szCs w:val="24"/>
                </w:rPr>
                <w:t>https://blogs.glowscotland.org.uk/ea/dunlopprimaryschool/</w:t>
              </w:r>
            </w:hyperlink>
          </w:p>
        </w:tc>
      </w:tr>
      <w:tr w:rsidR="007D29DF" w:rsidRPr="00FB6040"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Twitter:</w:t>
            </w:r>
          </w:p>
        </w:tc>
        <w:tc>
          <w:tcPr>
            <w:tcW w:w="7328" w:type="dxa"/>
          </w:tcPr>
          <w:p w:rsidR="00AB5C6B" w:rsidRPr="00FB6040" w:rsidRDefault="00AB5C6B" w:rsidP="00AB5C6B">
            <w:pPr>
              <w:jc w:val="center"/>
              <w:rPr>
                <w:rFonts w:ascii="Arial" w:hAnsi="Arial" w:cs="Arial"/>
                <w:bCs/>
                <w:sz w:val="24"/>
                <w:szCs w:val="24"/>
              </w:rPr>
            </w:pPr>
            <w:r>
              <w:rPr>
                <w:rFonts w:ascii="Arial" w:hAnsi="Arial" w:cs="Arial"/>
                <w:bCs/>
                <w:sz w:val="24"/>
                <w:szCs w:val="24"/>
              </w:rPr>
              <w:t>@</w:t>
            </w:r>
            <w:proofErr w:type="spellStart"/>
            <w:r>
              <w:rPr>
                <w:rFonts w:ascii="Arial" w:hAnsi="Arial" w:cs="Arial"/>
                <w:bCs/>
                <w:sz w:val="24"/>
                <w:szCs w:val="24"/>
              </w:rPr>
              <w:t>DunloppsEAC</w:t>
            </w:r>
            <w:proofErr w:type="spellEnd"/>
          </w:p>
        </w:tc>
      </w:tr>
      <w:tr w:rsidR="007D29DF" w:rsidRPr="00FB6040"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School App:</w:t>
            </w:r>
          </w:p>
        </w:tc>
        <w:tc>
          <w:tcPr>
            <w:tcW w:w="7328" w:type="dxa"/>
          </w:tcPr>
          <w:p w:rsidR="007D29DF" w:rsidRPr="00FB6040" w:rsidRDefault="007D29DF" w:rsidP="004C6116">
            <w:pPr>
              <w:jc w:val="center"/>
              <w:rPr>
                <w:rFonts w:ascii="Arial" w:hAnsi="Arial" w:cs="Arial"/>
                <w:bCs/>
                <w:sz w:val="24"/>
                <w:szCs w:val="24"/>
              </w:rPr>
            </w:pPr>
            <w:r w:rsidRPr="00FB6040">
              <w:rPr>
                <w:rFonts w:ascii="Arial" w:hAnsi="Arial" w:cs="Arial"/>
                <w:bCs/>
                <w:sz w:val="24"/>
                <w:szCs w:val="24"/>
              </w:rPr>
              <w:t>Available on appropriate mobile devices</w:t>
            </w:r>
          </w:p>
        </w:tc>
      </w:tr>
      <w:tr w:rsidR="007D29DF" w:rsidRPr="00FB6040" w:rsidTr="00DE70CE">
        <w:trPr>
          <w:trHeight w:val="586"/>
        </w:trPr>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Denominational Status (if any):</w:t>
            </w:r>
          </w:p>
        </w:tc>
        <w:tc>
          <w:tcPr>
            <w:tcW w:w="7328" w:type="dxa"/>
          </w:tcPr>
          <w:p w:rsidR="007D29DF" w:rsidRPr="00FB6040" w:rsidRDefault="007D29DF" w:rsidP="004C6116">
            <w:pPr>
              <w:jc w:val="center"/>
              <w:rPr>
                <w:rFonts w:ascii="Arial" w:hAnsi="Arial" w:cs="Arial"/>
                <w:bCs/>
                <w:sz w:val="24"/>
                <w:szCs w:val="24"/>
              </w:rPr>
            </w:pPr>
            <w:r>
              <w:rPr>
                <w:rFonts w:ascii="Arial" w:hAnsi="Arial" w:cs="Arial"/>
                <w:bCs/>
                <w:sz w:val="24"/>
                <w:szCs w:val="24"/>
              </w:rPr>
              <w:t>Non-Denominational</w:t>
            </w:r>
          </w:p>
        </w:tc>
      </w:tr>
      <w:tr w:rsidR="007D29DF"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School Roll:</w:t>
            </w:r>
          </w:p>
        </w:tc>
        <w:tc>
          <w:tcPr>
            <w:tcW w:w="7328" w:type="dxa"/>
          </w:tcPr>
          <w:p w:rsidR="007D29DF" w:rsidRPr="00101303" w:rsidRDefault="00AB5C6B" w:rsidP="00B0637A">
            <w:pPr>
              <w:ind w:left="284"/>
              <w:jc w:val="center"/>
              <w:rPr>
                <w:rFonts w:ascii="Arial" w:hAnsi="Arial" w:cs="Arial"/>
                <w:b/>
                <w:bCs/>
                <w:sz w:val="24"/>
                <w:szCs w:val="24"/>
              </w:rPr>
            </w:pPr>
            <w:r>
              <w:rPr>
                <w:rFonts w:ascii="Arial" w:hAnsi="Arial" w:cs="Arial"/>
                <w:sz w:val="24"/>
                <w:szCs w:val="24"/>
              </w:rPr>
              <w:t>1</w:t>
            </w:r>
            <w:r w:rsidR="00B0637A">
              <w:rPr>
                <w:rFonts w:ascii="Arial" w:hAnsi="Arial" w:cs="Arial"/>
                <w:sz w:val="24"/>
                <w:szCs w:val="24"/>
              </w:rPr>
              <w:t>51</w:t>
            </w:r>
            <w:r w:rsidR="007D29DF" w:rsidRPr="00101303">
              <w:rPr>
                <w:rFonts w:ascii="Arial" w:hAnsi="Arial" w:cs="Arial"/>
                <w:sz w:val="24"/>
                <w:szCs w:val="24"/>
              </w:rPr>
              <w:t xml:space="preserve"> primary pupils and </w:t>
            </w:r>
            <w:r w:rsidR="00146247">
              <w:rPr>
                <w:rFonts w:ascii="Arial" w:hAnsi="Arial" w:cs="Arial"/>
                <w:sz w:val="24"/>
                <w:szCs w:val="24"/>
              </w:rPr>
              <w:t>32</w:t>
            </w:r>
            <w:r>
              <w:rPr>
                <w:rFonts w:ascii="Arial" w:hAnsi="Arial" w:cs="Arial"/>
                <w:sz w:val="24"/>
                <w:szCs w:val="24"/>
              </w:rPr>
              <w:t xml:space="preserve"> </w:t>
            </w:r>
            <w:r w:rsidR="007D29DF" w:rsidRPr="00101303">
              <w:rPr>
                <w:rFonts w:ascii="Arial" w:hAnsi="Arial" w:cs="Arial"/>
                <w:sz w:val="24"/>
                <w:szCs w:val="24"/>
              </w:rPr>
              <w:t>ECC</w:t>
            </w:r>
            <w:r w:rsidR="00D36BFD">
              <w:rPr>
                <w:rFonts w:ascii="Arial" w:hAnsi="Arial" w:cs="Arial"/>
                <w:sz w:val="24"/>
                <w:szCs w:val="24"/>
              </w:rPr>
              <w:t xml:space="preserve"> at 1140hrs</w:t>
            </w:r>
          </w:p>
        </w:tc>
      </w:tr>
      <w:tr w:rsidR="007D29DF" w:rsidTr="004C6116">
        <w:tc>
          <w:tcPr>
            <w:tcW w:w="2017" w:type="dxa"/>
            <w:shd w:val="clear" w:color="auto" w:fill="BFBFBF" w:themeFill="background1" w:themeFillShade="BF"/>
          </w:tcPr>
          <w:p w:rsidR="007D29DF" w:rsidRDefault="007D29DF" w:rsidP="004C6116">
            <w:pPr>
              <w:rPr>
                <w:rFonts w:ascii="Arial" w:hAnsi="Arial" w:cs="Arial"/>
                <w:b/>
                <w:bCs/>
                <w:sz w:val="24"/>
                <w:szCs w:val="24"/>
              </w:rPr>
            </w:pPr>
            <w:r>
              <w:rPr>
                <w:rFonts w:ascii="Arial" w:hAnsi="Arial" w:cs="Arial"/>
                <w:b/>
                <w:bCs/>
                <w:sz w:val="24"/>
                <w:szCs w:val="24"/>
              </w:rPr>
              <w:t>Further information:</w:t>
            </w:r>
          </w:p>
        </w:tc>
        <w:tc>
          <w:tcPr>
            <w:tcW w:w="7328" w:type="dxa"/>
          </w:tcPr>
          <w:p w:rsidR="007D29DF" w:rsidRDefault="00B233A4" w:rsidP="007D29DF">
            <w:pPr>
              <w:jc w:val="center"/>
              <w:rPr>
                <w:rFonts w:ascii="Arial" w:hAnsi="Arial" w:cs="Arial"/>
                <w:sz w:val="24"/>
                <w:szCs w:val="24"/>
              </w:rPr>
            </w:pPr>
            <w:hyperlink r:id="rId11" w:history="1">
              <w:r w:rsidR="007D29DF">
                <w:rPr>
                  <w:rStyle w:val="Hyperlink"/>
                  <w:sz w:val="28"/>
                  <w:szCs w:val="28"/>
                </w:rPr>
                <w:t>www.east-ayrshire.gov.uk/schoolhandbooks</w:t>
              </w:r>
            </w:hyperlink>
          </w:p>
        </w:tc>
      </w:tr>
    </w:tbl>
    <w:p w:rsidR="00D42684" w:rsidRDefault="00D36BFD" w:rsidP="003031E3">
      <w:pPr>
        <w:pStyle w:val="bodyitalicRED"/>
        <w:numPr>
          <w:ilvl w:val="0"/>
          <w:numId w:val="0"/>
        </w:numPr>
        <w:rPr>
          <w:i w:val="0"/>
          <w:color w:val="auto"/>
          <w:sz w:val="22"/>
          <w:szCs w:val="22"/>
        </w:rPr>
      </w:pPr>
      <w:r>
        <w:rPr>
          <w:i w:val="0"/>
          <w:noProof/>
          <w:color w:val="auto"/>
          <w:sz w:val="22"/>
          <w:szCs w:val="22"/>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4600575</wp:posOffset>
                </wp:positionH>
                <wp:positionV relativeFrom="paragraph">
                  <wp:posOffset>-638175</wp:posOffset>
                </wp:positionV>
                <wp:extent cx="1600200" cy="14668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00200" cy="1466850"/>
                        </a:xfrm>
                        <a:prstGeom prst="rect">
                          <a:avLst/>
                        </a:prstGeom>
                        <a:solidFill>
                          <a:schemeClr val="lt1"/>
                        </a:solidFill>
                        <a:ln w="6350">
                          <a:noFill/>
                        </a:ln>
                      </wps:spPr>
                      <wps:txbx>
                        <w:txbxContent>
                          <w:p w:rsidR="00B233A4" w:rsidRDefault="00B233A4">
                            <w:r>
                              <w:rPr>
                                <w:noProof/>
                                <w:lang w:eastAsia="en-GB"/>
                              </w:rPr>
                              <w:drawing>
                                <wp:inline distT="0" distB="0" distL="0" distR="0">
                                  <wp:extent cx="1095375" cy="1369060"/>
                                  <wp:effectExtent l="0" t="0" r="952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ura.jpg"/>
                                          <pic:cNvPicPr/>
                                        </pic:nvPicPr>
                                        <pic:blipFill>
                                          <a:blip r:embed="rId12">
                                            <a:extLst>
                                              <a:ext uri="{28A0092B-C50C-407E-A947-70E740481C1C}">
                                                <a14:useLocalDpi xmlns:a14="http://schemas.microsoft.com/office/drawing/2010/main" val="0"/>
                                              </a:ext>
                                            </a:extLst>
                                          </a:blip>
                                          <a:stretch>
                                            <a:fillRect/>
                                          </a:stretch>
                                        </pic:blipFill>
                                        <pic:spPr>
                                          <a:xfrm>
                                            <a:off x="0" y="0"/>
                                            <a:ext cx="1095375" cy="1369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2.25pt;margin-top:-50.25pt;width:126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" fillcolor="white [3201]" stroked="f" strokeweight=".5pt">
                <v:textbox>
                  <w:txbxContent>
                    <w:p w:rsidR="00B233A4" w:rsidRDefault="00B233A4">
                      <w:r>
                        <w:rPr>
                          <w:noProof/>
                          <w:lang w:eastAsia="en-GB"/>
                        </w:rPr>
                        <w:drawing>
                          <wp:inline distT="0" distB="0" distL="0" distR="0">
                            <wp:extent cx="1095375" cy="1369060"/>
                            <wp:effectExtent l="0" t="0" r="952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ura.jpg"/>
                                    <pic:cNvPicPr/>
                                  </pic:nvPicPr>
                                  <pic:blipFill>
                                    <a:blip r:embed="rId12">
                                      <a:extLst>
                                        <a:ext uri="{28A0092B-C50C-407E-A947-70E740481C1C}">
                                          <a14:useLocalDpi xmlns:a14="http://schemas.microsoft.com/office/drawing/2010/main" val="0"/>
                                        </a:ext>
                                      </a:extLst>
                                    </a:blip>
                                    <a:stretch>
                                      <a:fillRect/>
                                    </a:stretch>
                                  </pic:blipFill>
                                  <pic:spPr>
                                    <a:xfrm>
                                      <a:off x="0" y="0"/>
                                      <a:ext cx="1095375" cy="1369060"/>
                                    </a:xfrm>
                                    <a:prstGeom prst="rect">
                                      <a:avLst/>
                                    </a:prstGeom>
                                  </pic:spPr>
                                </pic:pic>
                              </a:graphicData>
                            </a:graphic>
                          </wp:inline>
                        </w:drawing>
                      </w:r>
                    </w:p>
                  </w:txbxContent>
                </v:textbox>
              </v:shape>
            </w:pict>
          </mc:Fallback>
        </mc:AlternateContent>
      </w:r>
    </w:p>
    <w:p w:rsidR="00101303" w:rsidRDefault="00101303" w:rsidP="003031E3">
      <w:pPr>
        <w:pStyle w:val="bodyitalicRED"/>
        <w:numPr>
          <w:ilvl w:val="0"/>
          <w:numId w:val="0"/>
        </w:numPr>
        <w:rPr>
          <w:i w:val="0"/>
          <w:color w:val="auto"/>
          <w:sz w:val="22"/>
          <w:szCs w:val="22"/>
        </w:rPr>
      </w:pPr>
    </w:p>
    <w:p w:rsidR="003031E3" w:rsidRPr="00F506FF" w:rsidRDefault="003031E3" w:rsidP="00F506FF">
      <w:pPr>
        <w:pStyle w:val="bodyitalicRED"/>
        <w:numPr>
          <w:ilvl w:val="0"/>
          <w:numId w:val="0"/>
        </w:numPr>
        <w:rPr>
          <w:i w:val="0"/>
          <w:color w:val="auto"/>
          <w:sz w:val="22"/>
          <w:szCs w:val="22"/>
        </w:rPr>
      </w:pPr>
      <w:r w:rsidRPr="00101303">
        <w:rPr>
          <w:i w:val="0"/>
          <w:color w:val="auto"/>
        </w:rPr>
        <w:t>Dear Parent/Carer</w:t>
      </w:r>
      <w:r w:rsidR="00146247">
        <w:rPr>
          <w:i w:val="0"/>
          <w:color w:val="auto"/>
        </w:rPr>
        <w:t>,</w:t>
      </w:r>
      <w:r w:rsidR="00101303" w:rsidRPr="00101303">
        <w:rPr>
          <w:i w:val="0"/>
          <w:color w:val="auto"/>
        </w:rPr>
        <w:t xml:space="preserve">                                                     </w:t>
      </w:r>
    </w:p>
    <w:p w:rsidR="003031E3" w:rsidRPr="00101303" w:rsidRDefault="003031E3" w:rsidP="00101303">
      <w:pPr>
        <w:pStyle w:val="bodyitalicRED"/>
        <w:numPr>
          <w:ilvl w:val="0"/>
          <w:numId w:val="0"/>
        </w:numPr>
        <w:jc w:val="both"/>
        <w:rPr>
          <w:i w:val="0"/>
          <w:color w:val="auto"/>
        </w:rPr>
      </w:pPr>
    </w:p>
    <w:p w:rsidR="003031E3" w:rsidRPr="00101303" w:rsidRDefault="003031E3" w:rsidP="00101303">
      <w:pPr>
        <w:pStyle w:val="bodyitalicRED"/>
        <w:numPr>
          <w:ilvl w:val="0"/>
          <w:numId w:val="0"/>
        </w:numPr>
        <w:jc w:val="both"/>
        <w:rPr>
          <w:i w:val="0"/>
          <w:color w:val="auto"/>
        </w:rPr>
      </w:pPr>
      <w:r w:rsidRPr="00101303">
        <w:rPr>
          <w:i w:val="0"/>
          <w:color w:val="auto"/>
        </w:rPr>
        <w:t>I am delighted to have this opportunity to welcome you to Dunlop Primary School and Early Childhood Centre (ECC).</w:t>
      </w:r>
    </w:p>
    <w:p w:rsidR="003031E3" w:rsidRPr="00101303" w:rsidRDefault="003031E3" w:rsidP="00101303">
      <w:pPr>
        <w:pStyle w:val="bodyitalicRED"/>
        <w:numPr>
          <w:ilvl w:val="0"/>
          <w:numId w:val="0"/>
        </w:numPr>
        <w:ind w:left="360"/>
        <w:jc w:val="both"/>
        <w:rPr>
          <w:i w:val="0"/>
          <w:color w:val="auto"/>
        </w:rPr>
      </w:pPr>
    </w:p>
    <w:p w:rsidR="003031E3" w:rsidRPr="00101303" w:rsidRDefault="003031E3" w:rsidP="00101303">
      <w:pPr>
        <w:pStyle w:val="bodyitalicRED"/>
        <w:numPr>
          <w:ilvl w:val="0"/>
          <w:numId w:val="0"/>
        </w:numPr>
        <w:jc w:val="both"/>
        <w:rPr>
          <w:i w:val="0"/>
          <w:color w:val="000000"/>
        </w:rPr>
      </w:pPr>
      <w:r w:rsidRPr="00101303">
        <w:rPr>
          <w:i w:val="0"/>
          <w:color w:val="000000"/>
        </w:rPr>
        <w:t xml:space="preserve">The school handbook is compiled to give you, as the parent/carer of a new pupil to the school, basic information regarding the school and what we can offer your child. </w:t>
      </w:r>
      <w:r w:rsidRPr="00101303">
        <w:rPr>
          <w:i w:val="0"/>
          <w:color w:val="auto"/>
        </w:rPr>
        <w:t xml:space="preserve">As a staff team we are delighted that you have chosen our establishment for your child to attend.  </w:t>
      </w:r>
    </w:p>
    <w:p w:rsidR="003031E3" w:rsidRPr="00101303" w:rsidRDefault="003031E3" w:rsidP="00101303">
      <w:pPr>
        <w:pStyle w:val="bodyitalicRED"/>
        <w:numPr>
          <w:ilvl w:val="0"/>
          <w:numId w:val="0"/>
        </w:numPr>
        <w:jc w:val="both"/>
        <w:rPr>
          <w:i w:val="0"/>
          <w:color w:val="000000"/>
        </w:rPr>
      </w:pPr>
    </w:p>
    <w:p w:rsidR="003031E3" w:rsidRPr="00101303" w:rsidRDefault="003031E3" w:rsidP="00101303">
      <w:pPr>
        <w:pStyle w:val="bodyitalicRED"/>
        <w:numPr>
          <w:ilvl w:val="0"/>
          <w:numId w:val="0"/>
        </w:numPr>
        <w:jc w:val="both"/>
        <w:rPr>
          <w:i w:val="0"/>
          <w:color w:val="000000"/>
        </w:rPr>
      </w:pPr>
      <w:r w:rsidRPr="00101303">
        <w:rPr>
          <w:i w:val="0"/>
          <w:color w:val="000000"/>
        </w:rPr>
        <w:t>Our aim is to provide, in partnership with parents/carers, a well-balanced curriculum that will enable each child to reach their full potential, not only in the more formal aspects of education, but also in the many other activities which the school aims to provide.  We hope to create in all children a positive attitude to learning, the ability to co-operate with others, to make reasonable moral judgements and to have a caring attitude to the community as well as fostering an appreciation of the world in which he/she lives.  In addition, children have to be equipped with the skills required for a technological age and be prepared to take part in leisure activities.</w:t>
      </w:r>
    </w:p>
    <w:p w:rsidR="003031E3" w:rsidRPr="00101303" w:rsidRDefault="003031E3" w:rsidP="00101303">
      <w:pPr>
        <w:pStyle w:val="bodyitalicRED"/>
        <w:numPr>
          <w:ilvl w:val="0"/>
          <w:numId w:val="0"/>
        </w:numPr>
        <w:jc w:val="both"/>
        <w:rPr>
          <w:i w:val="0"/>
          <w:color w:val="auto"/>
        </w:rPr>
      </w:pPr>
    </w:p>
    <w:p w:rsidR="003031E3" w:rsidRPr="00101303" w:rsidRDefault="003031E3" w:rsidP="00101303">
      <w:pPr>
        <w:pStyle w:val="bodyitalicRED"/>
        <w:numPr>
          <w:ilvl w:val="0"/>
          <w:numId w:val="0"/>
        </w:numPr>
        <w:jc w:val="both"/>
        <w:rPr>
          <w:i w:val="0"/>
          <w:color w:val="auto"/>
        </w:rPr>
      </w:pPr>
      <w:r w:rsidRPr="00101303">
        <w:rPr>
          <w:i w:val="0"/>
          <w:color w:val="auto"/>
        </w:rPr>
        <w:t>A handbook however does not give you the whole story!  If you would like more information on any aspect of our work, then please feel free to contact me at school or have a look on the school website. If you wish to look around our establishment and meet those who work to make our school a happy, productive place of learning please call in or telephone to arrange a suitable time to visit.</w:t>
      </w:r>
    </w:p>
    <w:p w:rsidR="003031E3" w:rsidRPr="00101303" w:rsidRDefault="003031E3" w:rsidP="00101303">
      <w:pPr>
        <w:pStyle w:val="bodyitalicRED"/>
        <w:numPr>
          <w:ilvl w:val="0"/>
          <w:numId w:val="0"/>
        </w:numPr>
        <w:jc w:val="both"/>
        <w:rPr>
          <w:i w:val="0"/>
          <w:color w:val="000000"/>
        </w:rPr>
      </w:pPr>
    </w:p>
    <w:p w:rsidR="003031E3" w:rsidRPr="00101303" w:rsidRDefault="003031E3" w:rsidP="00101303">
      <w:pPr>
        <w:pStyle w:val="bodyitalicRED"/>
        <w:numPr>
          <w:ilvl w:val="0"/>
          <w:numId w:val="0"/>
        </w:numPr>
        <w:jc w:val="both"/>
        <w:rPr>
          <w:i w:val="0"/>
          <w:color w:val="auto"/>
        </w:rPr>
      </w:pPr>
      <w:r w:rsidRPr="00101303">
        <w:rPr>
          <w:i w:val="0"/>
          <w:color w:val="auto"/>
        </w:rPr>
        <w:t>The staff and I look forward to working with you in a genuine partnership to ensure that your child achieves his/her full potential in all areas of the curriculum and enjoys life at Dunlop Primary School and ECC.</w:t>
      </w:r>
    </w:p>
    <w:p w:rsidR="003031E3" w:rsidRPr="00101303" w:rsidRDefault="003031E3" w:rsidP="00101303">
      <w:pPr>
        <w:pStyle w:val="bodyitalicRED"/>
        <w:numPr>
          <w:ilvl w:val="0"/>
          <w:numId w:val="0"/>
        </w:numPr>
        <w:jc w:val="both"/>
        <w:rPr>
          <w:i w:val="0"/>
          <w:color w:val="auto"/>
        </w:rPr>
      </w:pPr>
    </w:p>
    <w:p w:rsidR="003031E3" w:rsidRPr="00101303" w:rsidRDefault="003031E3" w:rsidP="00101303">
      <w:pPr>
        <w:pStyle w:val="bodyitalicRED"/>
        <w:numPr>
          <w:ilvl w:val="0"/>
          <w:numId w:val="0"/>
        </w:numPr>
        <w:jc w:val="both"/>
        <w:rPr>
          <w:i w:val="0"/>
          <w:color w:val="auto"/>
        </w:rPr>
      </w:pPr>
      <w:r w:rsidRPr="00101303">
        <w:rPr>
          <w:i w:val="0"/>
          <w:color w:val="auto"/>
        </w:rPr>
        <w:t>Yours sincerely,</w:t>
      </w:r>
    </w:p>
    <w:p w:rsidR="00DD7BBC" w:rsidRDefault="003031E3" w:rsidP="00101303">
      <w:pPr>
        <w:pStyle w:val="bodyitalicRED"/>
        <w:numPr>
          <w:ilvl w:val="0"/>
          <w:numId w:val="0"/>
        </w:numPr>
        <w:jc w:val="both"/>
        <w:rPr>
          <w:i w:val="0"/>
          <w:color w:val="auto"/>
        </w:rPr>
      </w:pPr>
      <w:r w:rsidRPr="00101303">
        <w:rPr>
          <w:i w:val="0"/>
          <w:color w:val="auto"/>
        </w:rPr>
        <w:t xml:space="preserve">Mrs </w:t>
      </w:r>
      <w:r w:rsidR="00D36BFD">
        <w:rPr>
          <w:i w:val="0"/>
          <w:color w:val="auto"/>
        </w:rPr>
        <w:t>Laura Kelly</w:t>
      </w:r>
      <w:r w:rsidRPr="00101303">
        <w:rPr>
          <w:i w:val="0"/>
          <w:color w:val="auto"/>
        </w:rPr>
        <w:t xml:space="preserve"> </w:t>
      </w:r>
    </w:p>
    <w:p w:rsidR="00B411CC" w:rsidRPr="00101303" w:rsidRDefault="003031E3" w:rsidP="00101303">
      <w:pPr>
        <w:pStyle w:val="bodyitalicRED"/>
        <w:numPr>
          <w:ilvl w:val="0"/>
          <w:numId w:val="0"/>
        </w:numPr>
        <w:jc w:val="both"/>
        <w:rPr>
          <w:i w:val="0"/>
          <w:color w:val="auto"/>
        </w:rPr>
      </w:pPr>
      <w:r w:rsidRPr="00101303">
        <w:rPr>
          <w:i w:val="0"/>
          <w:color w:val="auto"/>
        </w:rPr>
        <w:t>Head Teacher</w:t>
      </w:r>
      <w:r w:rsidR="007F636F" w:rsidRPr="00101303">
        <w:rPr>
          <w:i w:val="0"/>
          <w:color w:val="auto"/>
        </w:rPr>
        <w:t xml:space="preserve">                                                                  </w:t>
      </w:r>
    </w:p>
    <w:p w:rsidR="00846896" w:rsidRPr="00101303" w:rsidRDefault="00101303" w:rsidP="00200CAE">
      <w:pPr>
        <w:tabs>
          <w:tab w:val="left" w:pos="3686"/>
        </w:tabs>
        <w:jc w:val="both"/>
        <w:rPr>
          <w:rFonts w:ascii="Arial" w:hAnsi="Arial" w:cs="Arial"/>
          <w:b/>
          <w:sz w:val="24"/>
          <w:szCs w:val="24"/>
        </w:rPr>
      </w:pPr>
      <w:r w:rsidRPr="00101303">
        <w:rPr>
          <w:rFonts w:ascii="Arial" w:hAnsi="Arial" w:cs="Arial"/>
          <w:b/>
          <w:sz w:val="24"/>
          <w:szCs w:val="24"/>
        </w:rPr>
        <w:lastRenderedPageBreak/>
        <w:t>SECTION 1</w:t>
      </w:r>
    </w:p>
    <w:p w:rsidR="00200CAE" w:rsidRPr="00101303" w:rsidRDefault="00200CAE" w:rsidP="00101303">
      <w:pPr>
        <w:jc w:val="both"/>
        <w:rPr>
          <w:rFonts w:ascii="Arial" w:hAnsi="Arial" w:cs="Arial"/>
          <w:sz w:val="24"/>
          <w:szCs w:val="24"/>
        </w:rPr>
      </w:pPr>
      <w:r w:rsidRPr="00101303">
        <w:rPr>
          <w:rFonts w:ascii="Arial" w:hAnsi="Arial" w:cs="Arial"/>
          <w:sz w:val="24"/>
          <w:szCs w:val="24"/>
        </w:rPr>
        <w:t xml:space="preserve">Dunlop has boasted a school since the time of James 1 when Hans Hamilton provided the two storey building which still stands next to the church and is known as </w:t>
      </w:r>
      <w:proofErr w:type="spellStart"/>
      <w:r w:rsidRPr="00101303">
        <w:rPr>
          <w:rFonts w:ascii="Arial" w:hAnsi="Arial" w:cs="Arial"/>
          <w:sz w:val="24"/>
          <w:szCs w:val="24"/>
        </w:rPr>
        <w:t>Clandeboyes</w:t>
      </w:r>
      <w:proofErr w:type="spellEnd"/>
      <w:r w:rsidRPr="00101303">
        <w:rPr>
          <w:rFonts w:ascii="Arial" w:hAnsi="Arial" w:cs="Arial"/>
          <w:sz w:val="24"/>
          <w:szCs w:val="24"/>
        </w:rPr>
        <w:t xml:space="preserve"> Hall. In 1876 when compulsory education became law the present school was opened with part of the building being rebuilt in 1931. The Early Childhood Centre opened in September 1999. At present the working capacity of the sch</w:t>
      </w:r>
      <w:r w:rsidR="002C07D7" w:rsidRPr="00101303">
        <w:rPr>
          <w:rFonts w:ascii="Arial" w:hAnsi="Arial" w:cs="Arial"/>
          <w:sz w:val="24"/>
          <w:szCs w:val="24"/>
        </w:rPr>
        <w:t>ool is 212</w:t>
      </w:r>
      <w:r w:rsidRPr="00101303">
        <w:rPr>
          <w:rFonts w:ascii="Arial" w:hAnsi="Arial" w:cs="Arial"/>
          <w:sz w:val="24"/>
          <w:szCs w:val="24"/>
        </w:rPr>
        <w:t xml:space="preserve"> primary pupils and 30</w:t>
      </w:r>
      <w:r w:rsidR="00D36BFD">
        <w:rPr>
          <w:rFonts w:ascii="Arial" w:hAnsi="Arial" w:cs="Arial"/>
          <w:sz w:val="24"/>
          <w:szCs w:val="24"/>
        </w:rPr>
        <w:t xml:space="preserve"> </w:t>
      </w:r>
      <w:r w:rsidRPr="00101303">
        <w:rPr>
          <w:rFonts w:ascii="Arial" w:hAnsi="Arial" w:cs="Arial"/>
          <w:sz w:val="24"/>
          <w:szCs w:val="24"/>
        </w:rPr>
        <w:t>in our ECC</w:t>
      </w:r>
      <w:r w:rsidR="00D36BFD">
        <w:rPr>
          <w:rFonts w:ascii="Arial" w:hAnsi="Arial" w:cs="Arial"/>
          <w:sz w:val="24"/>
          <w:szCs w:val="24"/>
        </w:rPr>
        <w:t xml:space="preserve"> at 1140hrs</w:t>
      </w:r>
      <w:r w:rsidRPr="00101303">
        <w:rPr>
          <w:rFonts w:ascii="Arial" w:hAnsi="Arial" w:cs="Arial"/>
          <w:sz w:val="24"/>
          <w:szCs w:val="24"/>
        </w:rPr>
        <w:t>. The school is a non-denominational, co-educational establishment, catering for pupils from Early Years to Primary 7. The present</w:t>
      </w:r>
      <w:r w:rsidR="00DE70CE">
        <w:rPr>
          <w:rFonts w:ascii="Arial" w:hAnsi="Arial" w:cs="Arial"/>
          <w:sz w:val="24"/>
          <w:szCs w:val="24"/>
        </w:rPr>
        <w:t xml:space="preserve"> roll of </w:t>
      </w:r>
      <w:r w:rsidR="00D36BFD">
        <w:rPr>
          <w:rFonts w:ascii="Arial" w:hAnsi="Arial" w:cs="Arial"/>
          <w:sz w:val="24"/>
          <w:szCs w:val="24"/>
        </w:rPr>
        <w:t>179</w:t>
      </w:r>
      <w:r w:rsidRPr="00101303">
        <w:rPr>
          <w:rFonts w:ascii="Arial" w:hAnsi="Arial" w:cs="Arial"/>
          <w:sz w:val="24"/>
          <w:szCs w:val="24"/>
        </w:rPr>
        <w:t xml:space="preserve"> consists of:-</w:t>
      </w:r>
    </w:p>
    <w:p w:rsidR="00200CAE" w:rsidRPr="00101303" w:rsidRDefault="00200CAE" w:rsidP="00101303">
      <w:pPr>
        <w:tabs>
          <w:tab w:val="center" w:pos="567"/>
          <w:tab w:val="center" w:pos="1985"/>
          <w:tab w:val="center" w:pos="3402"/>
          <w:tab w:val="center" w:pos="4820"/>
          <w:tab w:val="center" w:pos="6237"/>
          <w:tab w:val="center" w:pos="7655"/>
          <w:tab w:val="center" w:pos="9072"/>
        </w:tabs>
        <w:jc w:val="both"/>
        <w:rPr>
          <w:rFonts w:ascii="Arial" w:hAnsi="Arial" w:cs="Arial"/>
          <w:sz w:val="24"/>
          <w:szCs w:val="24"/>
        </w:rPr>
      </w:pPr>
      <w:r w:rsidRPr="00101303">
        <w:rPr>
          <w:rFonts w:ascii="Arial" w:hAnsi="Arial" w:cs="Arial"/>
          <w:sz w:val="24"/>
          <w:szCs w:val="24"/>
        </w:rPr>
        <w:tab/>
        <w:t>P1</w:t>
      </w:r>
      <w:r w:rsidRPr="00101303">
        <w:rPr>
          <w:rFonts w:ascii="Arial" w:hAnsi="Arial" w:cs="Arial"/>
          <w:sz w:val="24"/>
          <w:szCs w:val="24"/>
        </w:rPr>
        <w:tab/>
        <w:t>P2</w:t>
      </w:r>
      <w:r w:rsidRPr="00101303">
        <w:rPr>
          <w:rFonts w:ascii="Arial" w:hAnsi="Arial" w:cs="Arial"/>
          <w:sz w:val="24"/>
          <w:szCs w:val="24"/>
        </w:rPr>
        <w:tab/>
        <w:t>P3</w:t>
      </w:r>
      <w:r w:rsidRPr="00101303">
        <w:rPr>
          <w:rFonts w:ascii="Arial" w:hAnsi="Arial" w:cs="Arial"/>
          <w:sz w:val="24"/>
          <w:szCs w:val="24"/>
        </w:rPr>
        <w:tab/>
        <w:t>P4</w:t>
      </w:r>
      <w:r w:rsidRPr="00101303">
        <w:rPr>
          <w:rFonts w:ascii="Arial" w:hAnsi="Arial" w:cs="Arial"/>
          <w:sz w:val="24"/>
          <w:szCs w:val="24"/>
        </w:rPr>
        <w:tab/>
        <w:t>P5</w:t>
      </w:r>
      <w:r w:rsidRPr="00101303">
        <w:rPr>
          <w:rFonts w:ascii="Arial" w:hAnsi="Arial" w:cs="Arial"/>
          <w:sz w:val="24"/>
          <w:szCs w:val="24"/>
        </w:rPr>
        <w:tab/>
        <w:t>P6</w:t>
      </w:r>
      <w:r w:rsidRPr="00101303">
        <w:rPr>
          <w:rFonts w:ascii="Arial" w:hAnsi="Arial" w:cs="Arial"/>
          <w:sz w:val="24"/>
          <w:szCs w:val="24"/>
        </w:rPr>
        <w:tab/>
        <w:t>P7</w:t>
      </w:r>
    </w:p>
    <w:p w:rsidR="00200CAE" w:rsidRPr="00101303" w:rsidRDefault="00200CAE" w:rsidP="00101303">
      <w:pPr>
        <w:tabs>
          <w:tab w:val="center" w:pos="567"/>
          <w:tab w:val="center" w:pos="1985"/>
          <w:tab w:val="center" w:pos="3402"/>
          <w:tab w:val="center" w:pos="4820"/>
          <w:tab w:val="center" w:pos="6237"/>
          <w:tab w:val="center" w:pos="7655"/>
          <w:tab w:val="center" w:pos="9072"/>
        </w:tabs>
        <w:jc w:val="both"/>
        <w:rPr>
          <w:rFonts w:ascii="Arial" w:hAnsi="Arial" w:cs="Arial"/>
          <w:sz w:val="24"/>
          <w:szCs w:val="24"/>
        </w:rPr>
      </w:pPr>
      <w:r w:rsidRPr="00101303">
        <w:rPr>
          <w:rFonts w:ascii="Arial" w:hAnsi="Arial" w:cs="Arial"/>
          <w:sz w:val="24"/>
          <w:szCs w:val="24"/>
        </w:rPr>
        <w:tab/>
      </w:r>
      <w:r w:rsidR="00B0637A">
        <w:rPr>
          <w:rFonts w:ascii="Arial" w:hAnsi="Arial" w:cs="Arial"/>
          <w:sz w:val="24"/>
          <w:szCs w:val="24"/>
        </w:rPr>
        <w:t>8</w:t>
      </w:r>
      <w:r w:rsidRPr="00101303">
        <w:rPr>
          <w:rFonts w:ascii="Arial" w:hAnsi="Arial" w:cs="Arial"/>
          <w:sz w:val="24"/>
          <w:szCs w:val="24"/>
        </w:rPr>
        <w:tab/>
      </w:r>
      <w:r w:rsidR="00B0637A">
        <w:rPr>
          <w:rFonts w:ascii="Arial" w:hAnsi="Arial" w:cs="Arial"/>
          <w:sz w:val="24"/>
          <w:szCs w:val="24"/>
        </w:rPr>
        <w:t>19</w:t>
      </w:r>
      <w:r w:rsidRPr="00101303">
        <w:rPr>
          <w:rFonts w:ascii="Arial" w:hAnsi="Arial" w:cs="Arial"/>
          <w:sz w:val="24"/>
          <w:szCs w:val="24"/>
        </w:rPr>
        <w:tab/>
      </w:r>
      <w:r w:rsidR="00B0637A">
        <w:rPr>
          <w:rFonts w:ascii="Arial" w:hAnsi="Arial" w:cs="Arial"/>
          <w:sz w:val="24"/>
          <w:szCs w:val="24"/>
        </w:rPr>
        <w:t>21</w:t>
      </w:r>
      <w:r w:rsidRPr="00101303">
        <w:rPr>
          <w:rFonts w:ascii="Arial" w:hAnsi="Arial" w:cs="Arial"/>
          <w:sz w:val="24"/>
          <w:szCs w:val="24"/>
        </w:rPr>
        <w:tab/>
      </w:r>
      <w:r w:rsidR="00B0637A">
        <w:rPr>
          <w:rFonts w:ascii="Arial" w:hAnsi="Arial" w:cs="Arial"/>
          <w:sz w:val="24"/>
          <w:szCs w:val="24"/>
        </w:rPr>
        <w:t>22</w:t>
      </w:r>
      <w:r w:rsidR="00DE70CE">
        <w:rPr>
          <w:rFonts w:ascii="Arial" w:hAnsi="Arial" w:cs="Arial"/>
          <w:sz w:val="24"/>
          <w:szCs w:val="24"/>
        </w:rPr>
        <w:tab/>
      </w:r>
      <w:r w:rsidR="00B0637A">
        <w:rPr>
          <w:rFonts w:ascii="Arial" w:hAnsi="Arial" w:cs="Arial"/>
          <w:sz w:val="24"/>
          <w:szCs w:val="24"/>
        </w:rPr>
        <w:t>29</w:t>
      </w:r>
      <w:r w:rsidR="00DE70CE">
        <w:rPr>
          <w:rFonts w:ascii="Arial" w:hAnsi="Arial" w:cs="Arial"/>
          <w:sz w:val="24"/>
          <w:szCs w:val="24"/>
        </w:rPr>
        <w:tab/>
      </w:r>
      <w:r w:rsidR="00B0637A">
        <w:rPr>
          <w:rFonts w:ascii="Arial" w:hAnsi="Arial" w:cs="Arial"/>
          <w:sz w:val="24"/>
          <w:szCs w:val="24"/>
        </w:rPr>
        <w:t>28</w:t>
      </w:r>
      <w:r w:rsidR="00DE70CE">
        <w:rPr>
          <w:rFonts w:ascii="Arial" w:hAnsi="Arial" w:cs="Arial"/>
          <w:sz w:val="24"/>
          <w:szCs w:val="24"/>
        </w:rPr>
        <w:tab/>
      </w:r>
      <w:r w:rsidR="00B0637A">
        <w:rPr>
          <w:rFonts w:ascii="Arial" w:hAnsi="Arial" w:cs="Arial"/>
          <w:sz w:val="24"/>
          <w:szCs w:val="24"/>
        </w:rPr>
        <w:t>24</w:t>
      </w:r>
    </w:p>
    <w:p w:rsidR="00200CAE" w:rsidRPr="00101303" w:rsidRDefault="00200CAE" w:rsidP="00101303">
      <w:pPr>
        <w:jc w:val="both"/>
        <w:rPr>
          <w:rFonts w:ascii="Arial" w:hAnsi="Arial" w:cs="Arial"/>
          <w:sz w:val="24"/>
          <w:szCs w:val="24"/>
        </w:rPr>
      </w:pPr>
      <w:r w:rsidRPr="00101303">
        <w:rPr>
          <w:rFonts w:ascii="Arial" w:hAnsi="Arial" w:cs="Arial"/>
          <w:sz w:val="24"/>
          <w:szCs w:val="24"/>
        </w:rPr>
        <w:t>Parents</w:t>
      </w:r>
      <w:r w:rsidR="00404C4C">
        <w:rPr>
          <w:rFonts w:ascii="Arial" w:hAnsi="Arial" w:cs="Arial"/>
          <w:sz w:val="24"/>
          <w:szCs w:val="24"/>
        </w:rPr>
        <w:t>/Carers</w:t>
      </w:r>
      <w:r w:rsidRPr="00101303">
        <w:rPr>
          <w:rFonts w:ascii="Arial" w:hAnsi="Arial" w:cs="Arial"/>
          <w:sz w:val="24"/>
          <w:szCs w:val="24"/>
        </w:rPr>
        <w:t xml:space="preserve"> should note that the working capacity of the school may vary dependent upon the number of pupils at each stage and the way in which the classes are organised.</w:t>
      </w:r>
    </w:p>
    <w:p w:rsidR="00200CAE" w:rsidRPr="00101303" w:rsidRDefault="00200CAE" w:rsidP="00101303">
      <w:pPr>
        <w:jc w:val="both"/>
        <w:rPr>
          <w:rFonts w:ascii="Arial" w:hAnsi="Arial" w:cs="Arial"/>
          <w:sz w:val="24"/>
          <w:szCs w:val="24"/>
        </w:rPr>
      </w:pPr>
    </w:p>
    <w:p w:rsidR="00200CAE" w:rsidRPr="007F636F" w:rsidRDefault="00200CAE" w:rsidP="00200CAE">
      <w:pPr>
        <w:rPr>
          <w:rFonts w:ascii="Arial" w:hAnsi="Arial" w:cs="Arial"/>
          <w:b/>
          <w:u w:val="single"/>
        </w:rPr>
      </w:pPr>
      <w:r w:rsidRPr="007F636F">
        <w:rPr>
          <w:rFonts w:ascii="Arial" w:hAnsi="Arial" w:cs="Arial"/>
          <w:b/>
          <w:u w:val="single"/>
        </w:rPr>
        <w:t>Our Vision:</w:t>
      </w:r>
    </w:p>
    <w:p w:rsidR="00DE70CE" w:rsidRDefault="00DE70CE" w:rsidP="00DE70CE">
      <w:pPr>
        <w:pStyle w:val="Default"/>
        <w:rPr>
          <w:bCs/>
          <w:iCs/>
          <w:color w:val="FF0000"/>
        </w:rPr>
      </w:pPr>
      <w:r w:rsidRPr="000A45D1">
        <w:rPr>
          <w:bCs/>
          <w:iCs/>
          <w:color w:val="auto"/>
        </w:rPr>
        <w:t>The school’</w:t>
      </w:r>
      <w:r>
        <w:rPr>
          <w:bCs/>
          <w:iCs/>
          <w:color w:val="auto"/>
        </w:rPr>
        <w:t>s motto</w:t>
      </w:r>
      <w:r w:rsidRPr="000A45D1">
        <w:rPr>
          <w:bCs/>
          <w:iCs/>
          <w:color w:val="auto"/>
        </w:rPr>
        <w:t xml:space="preserve"> is:</w:t>
      </w:r>
      <w:r>
        <w:rPr>
          <w:bCs/>
          <w:iCs/>
          <w:color w:val="auto"/>
        </w:rPr>
        <w:t xml:space="preserve"> </w:t>
      </w:r>
      <w:r w:rsidRPr="000A45D1">
        <w:rPr>
          <w:bCs/>
          <w:iCs/>
          <w:color w:val="FF0000"/>
        </w:rPr>
        <w:t>‘Climb That Hill’</w:t>
      </w:r>
    </w:p>
    <w:p w:rsidR="00DE70CE" w:rsidRDefault="00DE70CE" w:rsidP="00DE70CE">
      <w:pPr>
        <w:pStyle w:val="Default"/>
        <w:rPr>
          <w:bCs/>
          <w:iCs/>
          <w:color w:val="FF0000"/>
        </w:rPr>
      </w:pPr>
    </w:p>
    <w:p w:rsidR="00DE70CE" w:rsidRPr="000A45D1" w:rsidRDefault="00DE70CE" w:rsidP="00DE70CE">
      <w:pPr>
        <w:tabs>
          <w:tab w:val="left" w:pos="8010"/>
        </w:tabs>
        <w:rPr>
          <w:rFonts w:ascii="Arial" w:hAnsi="Arial" w:cs="Arial"/>
          <w:sz w:val="24"/>
        </w:rPr>
      </w:pPr>
      <w:r>
        <w:rPr>
          <w:rFonts w:ascii="Arial" w:hAnsi="Arial" w:cs="Arial"/>
          <w:sz w:val="24"/>
        </w:rPr>
        <w:t>In September 2019</w:t>
      </w:r>
      <w:r w:rsidR="00B0637A">
        <w:rPr>
          <w:rFonts w:ascii="Arial" w:hAnsi="Arial" w:cs="Arial"/>
          <w:sz w:val="24"/>
        </w:rPr>
        <w:t>,</w:t>
      </w:r>
      <w:r>
        <w:rPr>
          <w:rFonts w:ascii="Arial" w:hAnsi="Arial" w:cs="Arial"/>
          <w:sz w:val="24"/>
        </w:rPr>
        <w:t xml:space="preserve"> t</w:t>
      </w:r>
      <w:r w:rsidRPr="000A45D1">
        <w:rPr>
          <w:rFonts w:ascii="Arial" w:hAnsi="Arial" w:cs="Arial"/>
          <w:sz w:val="24"/>
        </w:rPr>
        <w:t xml:space="preserve">he Pupil Council </w:t>
      </w:r>
      <w:r>
        <w:rPr>
          <w:rFonts w:ascii="Arial" w:hAnsi="Arial" w:cs="Arial"/>
          <w:sz w:val="24"/>
        </w:rPr>
        <w:t>consulted with pupils, parents, staff and stakeholders</w:t>
      </w:r>
      <w:r w:rsidRPr="000A45D1">
        <w:rPr>
          <w:rFonts w:ascii="Arial" w:hAnsi="Arial" w:cs="Arial"/>
          <w:sz w:val="24"/>
        </w:rPr>
        <w:t xml:space="preserve"> and agreed that the 4 most important values for the children and pupils of Dunlop Primary School &amp; ECC are for us to be:</w:t>
      </w:r>
    </w:p>
    <w:p w:rsidR="00DE70CE" w:rsidRPr="000766D3" w:rsidRDefault="00DE70CE" w:rsidP="00DE70CE">
      <w:pPr>
        <w:tabs>
          <w:tab w:val="left" w:pos="8010"/>
        </w:tabs>
        <w:jc w:val="center"/>
        <w:rPr>
          <w:color w:val="FF0000"/>
          <w:sz w:val="44"/>
        </w:rPr>
      </w:pPr>
      <w:r>
        <w:rPr>
          <w:noProof/>
          <w:color w:val="FF0000"/>
          <w:sz w:val="44"/>
          <w:lang w:eastAsia="en-GB"/>
        </w:rPr>
        <mc:AlternateContent>
          <mc:Choice Requires="wps">
            <w:drawing>
              <wp:anchor distT="0" distB="0" distL="114300" distR="114300" simplePos="0" relativeHeight="251661312" behindDoc="0" locked="0" layoutInCell="1" allowOverlap="1" wp14:anchorId="1905F2C4" wp14:editId="143F08D2">
                <wp:simplePos x="0" y="0"/>
                <wp:positionH relativeFrom="column">
                  <wp:posOffset>2403475</wp:posOffset>
                </wp:positionH>
                <wp:positionV relativeFrom="paragraph">
                  <wp:posOffset>297180</wp:posOffset>
                </wp:positionV>
                <wp:extent cx="152400" cy="542925"/>
                <wp:effectExtent l="57150" t="38100" r="19050" b="28575"/>
                <wp:wrapNone/>
                <wp:docPr id="1" name="Straight Arrow Connector 1"/>
                <wp:cNvGraphicFramePr/>
                <a:graphic xmlns:a="http://schemas.openxmlformats.org/drawingml/2006/main">
                  <a:graphicData uri="http://schemas.microsoft.com/office/word/2010/wordprocessingShape">
                    <wps:wsp>
                      <wps:cNvCnPr/>
                      <wps:spPr>
                        <a:xfrm flipH="1" flipV="1">
                          <a:off x="0" y="0"/>
                          <a:ext cx="15240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3263D0" id="_x0000_t32" coordsize="21600,21600" o:spt="32" o:oned="t" path="m,l21600,21600e" filled="f">
                <v:path arrowok="t" fillok="f" o:connecttype="none"/>
                <o:lock v:ext="edit" shapetype="t"/>
              </v:shapetype>
              <v:shape id="Straight Arrow Connector 1" o:spid="_x0000_s1026" type="#_x0000_t32" style="position:absolute;margin-left:189.25pt;margin-top:23.4pt;width:12pt;height:42.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" strokecolor="#5b9bd5 [3204]" strokeweight=".5pt">
                <v:stroke endarrow="block" joinstyle="miter"/>
              </v:shape>
            </w:pict>
          </mc:Fallback>
        </mc:AlternateContent>
      </w:r>
      <w:r>
        <w:rPr>
          <w:noProof/>
          <w:color w:val="FF0000"/>
          <w:sz w:val="44"/>
          <w:lang w:eastAsia="en-GB"/>
        </w:rPr>
        <mc:AlternateContent>
          <mc:Choice Requires="wps">
            <w:drawing>
              <wp:anchor distT="0" distB="0" distL="114300" distR="114300" simplePos="0" relativeHeight="251662336" behindDoc="0" locked="0" layoutInCell="1" allowOverlap="1" wp14:anchorId="51421BEE" wp14:editId="703669C7">
                <wp:simplePos x="0" y="0"/>
                <wp:positionH relativeFrom="column">
                  <wp:posOffset>3555999</wp:posOffset>
                </wp:positionH>
                <wp:positionV relativeFrom="paragraph">
                  <wp:posOffset>335280</wp:posOffset>
                </wp:positionV>
                <wp:extent cx="180975" cy="495300"/>
                <wp:effectExtent l="0" t="38100" r="66675" b="19050"/>
                <wp:wrapNone/>
                <wp:docPr id="4" name="Straight Arrow Connector 4"/>
                <wp:cNvGraphicFramePr/>
                <a:graphic xmlns:a="http://schemas.openxmlformats.org/drawingml/2006/main">
                  <a:graphicData uri="http://schemas.microsoft.com/office/word/2010/wordprocessingShape">
                    <wps:wsp>
                      <wps:cNvCnPr/>
                      <wps:spPr>
                        <a:xfrm flipV="1">
                          <a:off x="0" y="0"/>
                          <a:ext cx="18097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00BEE" id="Straight Arrow Connector 4" o:spid="_x0000_s1026" type="#_x0000_t32" style="position:absolute;margin-left:280pt;margin-top:26.4pt;width:14.25pt;height:3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" strokecolor="#5b9bd5 [3204]" strokeweight=".5pt">
                <v:stroke endarrow="block" joinstyle="miter"/>
              </v:shape>
            </w:pict>
          </mc:Fallback>
        </mc:AlternateContent>
      </w:r>
      <w:r w:rsidRPr="000766D3">
        <w:rPr>
          <w:color w:val="FF0000"/>
          <w:sz w:val="44"/>
        </w:rPr>
        <w:t xml:space="preserve">Happy </w:t>
      </w:r>
      <w:r>
        <w:rPr>
          <w:color w:val="FF0000"/>
          <w:sz w:val="44"/>
        </w:rPr>
        <w:t xml:space="preserve">        Respectful           </w:t>
      </w:r>
      <w:r w:rsidRPr="000766D3">
        <w:rPr>
          <w:color w:val="FF0000"/>
          <w:sz w:val="44"/>
        </w:rPr>
        <w:t>Kind         Honest</w:t>
      </w:r>
    </w:p>
    <w:p w:rsidR="00DE70CE" w:rsidRDefault="00DE70CE" w:rsidP="00DE70CE">
      <w:pPr>
        <w:tabs>
          <w:tab w:val="left" w:pos="8010"/>
        </w:tabs>
        <w:jc w:val="cente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color w:val="FF0000"/>
          <w:sz w:val="44"/>
          <w:lang w:eastAsia="en-GB"/>
        </w:rPr>
        <mc:AlternateContent>
          <mc:Choice Requires="wps">
            <w:drawing>
              <wp:anchor distT="0" distB="0" distL="114300" distR="114300" simplePos="0" relativeHeight="251659264" behindDoc="0" locked="0" layoutInCell="1" allowOverlap="1" wp14:anchorId="7284DBD8" wp14:editId="6DF2E4AD">
                <wp:simplePos x="0" y="0"/>
                <wp:positionH relativeFrom="column">
                  <wp:posOffset>889000</wp:posOffset>
                </wp:positionH>
                <wp:positionV relativeFrom="paragraph">
                  <wp:posOffset>13335</wp:posOffset>
                </wp:positionV>
                <wp:extent cx="714375" cy="628650"/>
                <wp:effectExtent l="38100" t="38100" r="28575"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7143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1B5CA" id="Straight Arrow Connector 14" o:spid="_x0000_s1026" type="#_x0000_t32" style="position:absolute;margin-left:70pt;margin-top:1.05pt;width:56.25pt;height:4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" strokecolor="#5b9bd5 [3204]" strokeweight=".5pt">
                <v:stroke endarrow="block" joinstyle="miter"/>
              </v:shape>
            </w:pict>
          </mc:Fallback>
        </mc:AlternateContent>
      </w:r>
      <w:r>
        <w:rPr>
          <w:noProof/>
          <w:color w:val="FF0000"/>
          <w:sz w:val="44"/>
          <w:lang w:eastAsia="en-GB"/>
        </w:rPr>
        <mc:AlternateContent>
          <mc:Choice Requires="wps">
            <w:drawing>
              <wp:anchor distT="0" distB="0" distL="114300" distR="114300" simplePos="0" relativeHeight="251660288" behindDoc="0" locked="0" layoutInCell="1" allowOverlap="1" wp14:anchorId="1A3BC0C1" wp14:editId="015E61FE">
                <wp:simplePos x="0" y="0"/>
                <wp:positionH relativeFrom="column">
                  <wp:posOffset>3927475</wp:posOffset>
                </wp:positionH>
                <wp:positionV relativeFrom="paragraph">
                  <wp:posOffset>99059</wp:posOffset>
                </wp:positionV>
                <wp:extent cx="923925" cy="590550"/>
                <wp:effectExtent l="0" t="38100" r="47625" b="19050"/>
                <wp:wrapNone/>
                <wp:docPr id="15" name="Straight Arrow Connector 15"/>
                <wp:cNvGraphicFramePr/>
                <a:graphic xmlns:a="http://schemas.openxmlformats.org/drawingml/2006/main">
                  <a:graphicData uri="http://schemas.microsoft.com/office/word/2010/wordprocessingShape">
                    <wps:wsp>
                      <wps:cNvCnPr/>
                      <wps:spPr>
                        <a:xfrm flipV="1">
                          <a:off x="0" y="0"/>
                          <a:ext cx="9239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D8B12" id="Straight Arrow Connector 15" o:spid="_x0000_s1026" type="#_x0000_t32" style="position:absolute;margin-left:309.25pt;margin-top:7.8pt;width:72.75pt;height:4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" strokecolor="#5b9bd5 [3204]" strokeweight=".5pt">
                <v:stroke endarrow="block" joinstyle="miter"/>
              </v:shape>
            </w:pict>
          </mc:Fallback>
        </mc:AlternateContent>
      </w:r>
    </w:p>
    <w:p w:rsidR="00DE70CE" w:rsidRPr="00CA23FB" w:rsidRDefault="00DE70CE" w:rsidP="00DE70CE">
      <w:pPr>
        <w:tabs>
          <w:tab w:val="left" w:pos="8010"/>
        </w:tabs>
        <w:jc w:val="cente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F36C9">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Climb that Hill</w:t>
      </w:r>
    </w:p>
    <w:p w:rsidR="00200CAE" w:rsidRPr="00101303" w:rsidRDefault="002C07D7" w:rsidP="00101303">
      <w:pPr>
        <w:jc w:val="both"/>
        <w:rPr>
          <w:rFonts w:ascii="Arial" w:hAnsi="Arial" w:cs="Arial"/>
          <w:b/>
          <w:sz w:val="24"/>
          <w:szCs w:val="24"/>
        </w:rPr>
      </w:pPr>
      <w:r w:rsidRPr="00101303">
        <w:rPr>
          <w:rFonts w:ascii="Arial" w:hAnsi="Arial" w:cs="Arial"/>
          <w:b/>
          <w:sz w:val="24"/>
          <w:szCs w:val="24"/>
        </w:rPr>
        <w:t>We aim to do this by:</w:t>
      </w:r>
    </w:p>
    <w:p w:rsidR="00200CAE" w:rsidRPr="00101303" w:rsidRDefault="00200CAE" w:rsidP="00101303">
      <w:pPr>
        <w:numPr>
          <w:ilvl w:val="0"/>
          <w:numId w:val="2"/>
        </w:numPr>
        <w:spacing w:after="0" w:line="240" w:lineRule="auto"/>
        <w:jc w:val="both"/>
        <w:rPr>
          <w:rFonts w:ascii="Arial" w:hAnsi="Arial" w:cs="Arial"/>
          <w:sz w:val="24"/>
          <w:szCs w:val="24"/>
        </w:rPr>
      </w:pPr>
      <w:r w:rsidRPr="00101303">
        <w:rPr>
          <w:rFonts w:ascii="Arial" w:hAnsi="Arial" w:cs="Arial"/>
          <w:sz w:val="24"/>
          <w:szCs w:val="24"/>
        </w:rPr>
        <w:t>Encouraging everyone to reach high standards of achievement.</w:t>
      </w:r>
    </w:p>
    <w:p w:rsidR="00200CAE" w:rsidRPr="00101303" w:rsidRDefault="00404C4C" w:rsidP="00101303">
      <w:pPr>
        <w:numPr>
          <w:ilvl w:val="0"/>
          <w:numId w:val="2"/>
        </w:numPr>
        <w:spacing w:after="0" w:line="240" w:lineRule="auto"/>
        <w:jc w:val="both"/>
        <w:rPr>
          <w:rFonts w:ascii="Arial" w:hAnsi="Arial" w:cs="Arial"/>
          <w:sz w:val="24"/>
          <w:szCs w:val="24"/>
        </w:rPr>
      </w:pPr>
      <w:r>
        <w:rPr>
          <w:rFonts w:ascii="Arial" w:hAnsi="Arial" w:cs="Arial"/>
          <w:sz w:val="24"/>
          <w:szCs w:val="24"/>
        </w:rPr>
        <w:t>Promoting self-</w:t>
      </w:r>
      <w:r w:rsidR="00200CAE" w:rsidRPr="00101303">
        <w:rPr>
          <w:rFonts w:ascii="Arial" w:hAnsi="Arial" w:cs="Arial"/>
          <w:sz w:val="24"/>
          <w:szCs w:val="24"/>
        </w:rPr>
        <w:t>respect and respect for others regardless of race, gender, religion, family circumstances, ability or disability.</w:t>
      </w:r>
    </w:p>
    <w:p w:rsidR="00200CAE" w:rsidRPr="00101303" w:rsidRDefault="00200CAE" w:rsidP="00101303">
      <w:pPr>
        <w:numPr>
          <w:ilvl w:val="0"/>
          <w:numId w:val="2"/>
        </w:numPr>
        <w:spacing w:after="0" w:line="240" w:lineRule="auto"/>
        <w:jc w:val="both"/>
        <w:rPr>
          <w:rFonts w:ascii="Arial" w:hAnsi="Arial" w:cs="Arial"/>
          <w:sz w:val="24"/>
          <w:szCs w:val="24"/>
        </w:rPr>
      </w:pPr>
      <w:r w:rsidRPr="00101303">
        <w:rPr>
          <w:rFonts w:ascii="Arial" w:hAnsi="Arial" w:cs="Arial"/>
          <w:sz w:val="24"/>
          <w:szCs w:val="24"/>
        </w:rPr>
        <w:t>Ensuring everyone has the right to be treated with dignity and privacy.</w:t>
      </w:r>
    </w:p>
    <w:p w:rsidR="00200CAE" w:rsidRPr="00101303" w:rsidRDefault="00200CAE" w:rsidP="00101303">
      <w:pPr>
        <w:numPr>
          <w:ilvl w:val="0"/>
          <w:numId w:val="2"/>
        </w:numPr>
        <w:spacing w:after="0" w:line="240" w:lineRule="auto"/>
        <w:jc w:val="both"/>
        <w:rPr>
          <w:rFonts w:ascii="Arial" w:hAnsi="Arial" w:cs="Arial"/>
          <w:sz w:val="24"/>
          <w:szCs w:val="24"/>
        </w:rPr>
      </w:pPr>
      <w:r w:rsidRPr="00101303">
        <w:rPr>
          <w:rFonts w:ascii="Arial" w:hAnsi="Arial" w:cs="Arial"/>
          <w:sz w:val="24"/>
          <w:szCs w:val="24"/>
        </w:rPr>
        <w:t>Developing an enterprising attitude.</w:t>
      </w:r>
    </w:p>
    <w:p w:rsidR="00200CAE" w:rsidRPr="00101303" w:rsidRDefault="00200CAE" w:rsidP="00101303">
      <w:pPr>
        <w:numPr>
          <w:ilvl w:val="0"/>
          <w:numId w:val="2"/>
        </w:numPr>
        <w:spacing w:after="0" w:line="240" w:lineRule="auto"/>
        <w:jc w:val="both"/>
        <w:rPr>
          <w:rFonts w:ascii="Arial" w:hAnsi="Arial" w:cs="Arial"/>
          <w:sz w:val="24"/>
          <w:szCs w:val="24"/>
        </w:rPr>
      </w:pPr>
      <w:r w:rsidRPr="00101303">
        <w:rPr>
          <w:rFonts w:ascii="Arial" w:hAnsi="Arial" w:cs="Arial"/>
          <w:sz w:val="24"/>
          <w:szCs w:val="24"/>
        </w:rPr>
        <w:t>Caring for the environment.</w:t>
      </w:r>
    </w:p>
    <w:p w:rsidR="00200CAE" w:rsidRPr="00101303" w:rsidRDefault="00200CAE" w:rsidP="00101303">
      <w:pPr>
        <w:numPr>
          <w:ilvl w:val="0"/>
          <w:numId w:val="2"/>
        </w:numPr>
        <w:jc w:val="both"/>
        <w:rPr>
          <w:rFonts w:ascii="Arial" w:hAnsi="Arial" w:cs="Arial"/>
          <w:sz w:val="24"/>
          <w:szCs w:val="24"/>
        </w:rPr>
      </w:pPr>
      <w:r w:rsidRPr="00101303">
        <w:rPr>
          <w:rFonts w:ascii="Arial" w:hAnsi="Arial" w:cs="Arial"/>
          <w:sz w:val="24"/>
          <w:szCs w:val="24"/>
        </w:rPr>
        <w:t>Pursuing a healthy &amp; active lifestyle.</w:t>
      </w:r>
    </w:p>
    <w:p w:rsidR="00200CAE" w:rsidRPr="00101303" w:rsidRDefault="00B0637A" w:rsidP="00101303">
      <w:pPr>
        <w:jc w:val="both"/>
        <w:rPr>
          <w:rFonts w:ascii="Arial" w:hAnsi="Arial" w:cs="Arial"/>
          <w:b/>
          <w:sz w:val="24"/>
          <w:szCs w:val="24"/>
          <w:u w:val="single"/>
        </w:rPr>
      </w:pPr>
      <w:r>
        <w:rPr>
          <w:rFonts w:ascii="Arial" w:hAnsi="Arial" w:cs="Arial"/>
          <w:b/>
          <w:sz w:val="24"/>
          <w:szCs w:val="24"/>
          <w:u w:val="single"/>
        </w:rPr>
        <w:lastRenderedPageBreak/>
        <w:t>School Charter</w:t>
      </w:r>
    </w:p>
    <w:p w:rsidR="00404C4C" w:rsidRDefault="00047DEC" w:rsidP="00101303">
      <w:pPr>
        <w:jc w:val="both"/>
        <w:rPr>
          <w:rFonts w:ascii="Arial" w:hAnsi="Arial" w:cs="Arial"/>
          <w:sz w:val="24"/>
          <w:szCs w:val="24"/>
        </w:rPr>
      </w:pPr>
      <w:r>
        <w:rPr>
          <w:rFonts w:ascii="Arial" w:hAnsi="Arial" w:cs="Arial"/>
          <w:sz w:val="24"/>
          <w:szCs w:val="24"/>
        </w:rPr>
        <w:t>This session, o</w:t>
      </w:r>
      <w:r w:rsidR="00404C4C">
        <w:rPr>
          <w:rFonts w:ascii="Arial" w:hAnsi="Arial" w:cs="Arial"/>
          <w:sz w:val="24"/>
          <w:szCs w:val="24"/>
        </w:rPr>
        <w:t>ur</w:t>
      </w:r>
      <w:r w:rsidR="00B0637A">
        <w:rPr>
          <w:rFonts w:ascii="Arial" w:hAnsi="Arial" w:cs="Arial"/>
          <w:sz w:val="24"/>
          <w:szCs w:val="24"/>
        </w:rPr>
        <w:t xml:space="preserve"> existing</w:t>
      </w:r>
      <w:r w:rsidR="00404C4C">
        <w:rPr>
          <w:rFonts w:ascii="Arial" w:hAnsi="Arial" w:cs="Arial"/>
          <w:sz w:val="24"/>
          <w:szCs w:val="24"/>
        </w:rPr>
        <w:t xml:space="preserve"> Code of Conduct will be reviewed in line with the </w:t>
      </w:r>
      <w:r>
        <w:rPr>
          <w:rFonts w:ascii="Arial" w:hAnsi="Arial" w:cs="Arial"/>
          <w:sz w:val="24"/>
          <w:szCs w:val="24"/>
        </w:rPr>
        <w:t>United Convention of the Rights of the Child where we will be introducing a school charter through our Rights Respecting Pupil Group.</w:t>
      </w:r>
    </w:p>
    <w:p w:rsidR="00B0637A" w:rsidRPr="00101303" w:rsidRDefault="00B0637A" w:rsidP="00101303">
      <w:pPr>
        <w:jc w:val="both"/>
        <w:rPr>
          <w:rFonts w:ascii="Arial" w:hAnsi="Arial" w:cs="Arial"/>
          <w:sz w:val="24"/>
          <w:szCs w:val="24"/>
        </w:rPr>
      </w:pPr>
      <w:r>
        <w:rPr>
          <w:rFonts w:ascii="Arial" w:hAnsi="Arial" w:cs="Arial"/>
          <w:sz w:val="24"/>
          <w:szCs w:val="24"/>
        </w:rPr>
        <w:t xml:space="preserve">We are currently a Bronze Rights Respecting School and we are working towards our Silver Award. </w:t>
      </w:r>
    </w:p>
    <w:p w:rsidR="00101303" w:rsidRPr="00101303" w:rsidRDefault="00B0637A" w:rsidP="00B0637A">
      <w:pPr>
        <w:spacing w:after="0" w:line="240" w:lineRule="auto"/>
        <w:ind w:left="720"/>
        <w:jc w:val="center"/>
        <w:rPr>
          <w:rFonts w:ascii="Arial" w:hAnsi="Arial" w:cs="Arial"/>
          <w:sz w:val="32"/>
        </w:rPr>
      </w:pPr>
      <w:r>
        <w:rPr>
          <w:rFonts w:ascii="Arial" w:hAnsi="Arial" w:cs="Arial"/>
          <w:noProof/>
          <w:sz w:val="32"/>
          <w:lang w:eastAsia="en-GB"/>
        </w:rPr>
        <w:drawing>
          <wp:inline distT="0" distB="0" distL="0" distR="0">
            <wp:extent cx="2162175" cy="2114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RSA Bronze.png"/>
                    <pic:cNvPicPr/>
                  </pic:nvPicPr>
                  <pic:blipFill>
                    <a:blip r:embed="rId13">
                      <a:extLst>
                        <a:ext uri="{28A0092B-C50C-407E-A947-70E740481C1C}">
                          <a14:useLocalDpi xmlns:a14="http://schemas.microsoft.com/office/drawing/2010/main" val="0"/>
                        </a:ext>
                      </a:extLst>
                    </a:blip>
                    <a:stretch>
                      <a:fillRect/>
                    </a:stretch>
                  </pic:blipFill>
                  <pic:spPr>
                    <a:xfrm>
                      <a:off x="0" y="0"/>
                      <a:ext cx="2162175" cy="2114550"/>
                    </a:xfrm>
                    <a:prstGeom prst="rect">
                      <a:avLst/>
                    </a:prstGeom>
                  </pic:spPr>
                </pic:pic>
              </a:graphicData>
            </a:graphic>
          </wp:inline>
        </w:drawing>
      </w:r>
    </w:p>
    <w:p w:rsidR="00200CAE" w:rsidRPr="007F636F" w:rsidRDefault="00101303" w:rsidP="00101303">
      <w:pPr>
        <w:spacing w:after="0" w:line="240" w:lineRule="auto"/>
        <w:ind w:left="720"/>
        <w:rPr>
          <w:rFonts w:ascii="Arial" w:hAnsi="Arial" w:cs="Arial"/>
          <w:sz w:val="32"/>
        </w:rPr>
      </w:pPr>
      <w:r>
        <w:rPr>
          <w:rFonts w:ascii="Arial" w:hAnsi="Arial" w:cs="Arial"/>
          <w:sz w:val="24"/>
          <w:szCs w:val="24"/>
        </w:rPr>
        <w:t xml:space="preserve">  </w:t>
      </w:r>
      <w:r w:rsidR="007F636F" w:rsidRPr="00101303">
        <w:rPr>
          <w:rFonts w:ascii="Arial" w:hAnsi="Arial" w:cs="Arial"/>
          <w:sz w:val="24"/>
          <w:szCs w:val="24"/>
        </w:rPr>
        <w:t xml:space="preserve">            </w:t>
      </w:r>
      <w:r w:rsidR="007F636F">
        <w:rPr>
          <w:rFonts w:ascii="Arial" w:hAnsi="Arial" w:cs="Arial"/>
        </w:rPr>
        <w:t xml:space="preserve">                               </w:t>
      </w:r>
    </w:p>
    <w:p w:rsidR="00D40F5E" w:rsidRPr="00846896" w:rsidRDefault="00D40F5E" w:rsidP="00D40F5E">
      <w:pPr>
        <w:spacing w:after="0" w:line="240" w:lineRule="auto"/>
        <w:rPr>
          <w:rFonts w:ascii="Arial" w:hAnsi="Arial" w:cs="Arial"/>
        </w:rPr>
      </w:pPr>
    </w:p>
    <w:p w:rsidR="00B0637A" w:rsidRPr="004C6116" w:rsidRDefault="00B0637A" w:rsidP="00B0637A">
      <w:pPr>
        <w:widowControl w:val="0"/>
        <w:spacing w:after="40"/>
        <w:rPr>
          <w:rFonts w:ascii="Arial" w:hAnsi="Arial" w:cs="Arial"/>
          <w:b/>
          <w:bCs/>
          <w:sz w:val="24"/>
          <w:szCs w:val="24"/>
          <w:u w:val="single"/>
        </w:rPr>
      </w:pPr>
      <w:r w:rsidRPr="004C6116">
        <w:rPr>
          <w:rFonts w:ascii="Arial" w:hAnsi="Arial" w:cs="Arial"/>
          <w:b/>
          <w:bCs/>
          <w:sz w:val="24"/>
          <w:szCs w:val="24"/>
          <w:u w:val="single"/>
        </w:rPr>
        <w:t>Parent Council &amp; Parental Involvement</w:t>
      </w:r>
    </w:p>
    <w:p w:rsidR="00B0637A" w:rsidRDefault="00B0637A" w:rsidP="00D40F5E">
      <w:pPr>
        <w:tabs>
          <w:tab w:val="left" w:pos="2520"/>
        </w:tabs>
        <w:spacing w:line="240" w:lineRule="auto"/>
        <w:jc w:val="both"/>
        <w:rPr>
          <w:rFonts w:ascii="Arial" w:hAnsi="Arial" w:cs="Arial"/>
          <w:sz w:val="24"/>
          <w:szCs w:val="24"/>
        </w:rPr>
      </w:pPr>
    </w:p>
    <w:p w:rsidR="00B0637A" w:rsidRPr="00B0637A" w:rsidRDefault="00D40F5E" w:rsidP="00B0637A">
      <w:pPr>
        <w:tabs>
          <w:tab w:val="left" w:pos="2520"/>
        </w:tabs>
        <w:spacing w:line="240" w:lineRule="auto"/>
        <w:jc w:val="both"/>
        <w:rPr>
          <w:rFonts w:ascii="Arial" w:hAnsi="Arial" w:cs="Arial"/>
          <w:sz w:val="24"/>
          <w:szCs w:val="24"/>
        </w:rPr>
      </w:pPr>
      <w:r w:rsidRPr="00101303">
        <w:rPr>
          <w:rFonts w:ascii="Arial" w:hAnsi="Arial" w:cs="Arial"/>
          <w:sz w:val="24"/>
          <w:szCs w:val="24"/>
        </w:rPr>
        <w:t xml:space="preserve">We encourage strong partnerships between home and school and work hard to develop strong home/school links.  </w:t>
      </w:r>
      <w:r w:rsidR="00664E23" w:rsidRPr="00101303">
        <w:rPr>
          <w:rFonts w:ascii="Arial" w:hAnsi="Arial" w:cs="Arial"/>
          <w:sz w:val="24"/>
          <w:szCs w:val="24"/>
        </w:rPr>
        <w:t xml:space="preserve">We receive </w:t>
      </w:r>
      <w:r w:rsidR="00B0637A">
        <w:rPr>
          <w:rFonts w:ascii="Arial" w:hAnsi="Arial" w:cs="Arial"/>
          <w:sz w:val="24"/>
          <w:szCs w:val="24"/>
        </w:rPr>
        <w:t>invaluable</w:t>
      </w:r>
      <w:r w:rsidR="00664E23" w:rsidRPr="00101303">
        <w:rPr>
          <w:rFonts w:ascii="Arial" w:hAnsi="Arial" w:cs="Arial"/>
          <w:sz w:val="24"/>
          <w:szCs w:val="24"/>
        </w:rPr>
        <w:t xml:space="preserve"> support from our parent/carer volunteers who kindly give up their time to support class-based learning, excursions,</w:t>
      </w:r>
      <w:r w:rsidR="002E6E03" w:rsidRPr="00101303">
        <w:rPr>
          <w:rFonts w:ascii="Arial" w:hAnsi="Arial" w:cs="Arial"/>
          <w:sz w:val="24"/>
          <w:szCs w:val="24"/>
        </w:rPr>
        <w:t xml:space="preserve"> </w:t>
      </w:r>
      <w:proofErr w:type="gramStart"/>
      <w:r w:rsidR="002E6E03" w:rsidRPr="00101303">
        <w:rPr>
          <w:rFonts w:ascii="Arial" w:hAnsi="Arial" w:cs="Arial"/>
          <w:sz w:val="24"/>
          <w:szCs w:val="24"/>
        </w:rPr>
        <w:t>fundraising</w:t>
      </w:r>
      <w:proofErr w:type="gramEnd"/>
      <w:r w:rsidR="002E6E03" w:rsidRPr="00101303">
        <w:rPr>
          <w:rFonts w:ascii="Arial" w:hAnsi="Arial" w:cs="Arial"/>
          <w:sz w:val="24"/>
          <w:szCs w:val="24"/>
        </w:rPr>
        <w:t xml:space="preserve"> events,</w:t>
      </w:r>
      <w:r w:rsidR="00664E23" w:rsidRPr="00101303">
        <w:rPr>
          <w:rFonts w:ascii="Arial" w:hAnsi="Arial" w:cs="Arial"/>
          <w:sz w:val="24"/>
          <w:szCs w:val="24"/>
        </w:rPr>
        <w:t xml:space="preserve"> attend workshops, </w:t>
      </w:r>
      <w:r w:rsidR="002E6E03" w:rsidRPr="00101303">
        <w:rPr>
          <w:rFonts w:ascii="Arial" w:hAnsi="Arial" w:cs="Arial"/>
          <w:sz w:val="24"/>
          <w:szCs w:val="24"/>
        </w:rPr>
        <w:t xml:space="preserve">lead </w:t>
      </w:r>
      <w:r w:rsidR="00101303" w:rsidRPr="00101303">
        <w:rPr>
          <w:rFonts w:ascii="Arial" w:hAnsi="Arial" w:cs="Arial"/>
          <w:sz w:val="24"/>
          <w:szCs w:val="24"/>
        </w:rPr>
        <w:t>activities</w:t>
      </w:r>
      <w:r w:rsidR="002E6E03" w:rsidRPr="00101303">
        <w:rPr>
          <w:rFonts w:ascii="Arial" w:hAnsi="Arial" w:cs="Arial"/>
          <w:sz w:val="24"/>
          <w:szCs w:val="24"/>
        </w:rPr>
        <w:t xml:space="preserve"> after school etc. We always like to utilise the many skills and talents of our parents/carers to enhance the curriculum.</w:t>
      </w:r>
    </w:p>
    <w:p w:rsidR="00B0637A" w:rsidRDefault="00B0637A" w:rsidP="00B0637A">
      <w:pPr>
        <w:tabs>
          <w:tab w:val="left" w:pos="3960"/>
        </w:tabs>
        <w:spacing w:after="0" w:line="240" w:lineRule="atLeast"/>
        <w:jc w:val="both"/>
        <w:rPr>
          <w:rFonts w:ascii="Arial" w:hAnsi="Arial" w:cs="Arial"/>
          <w:sz w:val="24"/>
          <w:szCs w:val="24"/>
        </w:rPr>
      </w:pPr>
      <w:r w:rsidRPr="004C6116">
        <w:rPr>
          <w:rFonts w:ascii="Arial" w:hAnsi="Arial" w:cs="Arial"/>
          <w:sz w:val="24"/>
          <w:szCs w:val="24"/>
        </w:rPr>
        <w:t>We try to keep parents informed of all event</w:t>
      </w:r>
      <w:r>
        <w:rPr>
          <w:rFonts w:ascii="Arial" w:hAnsi="Arial" w:cs="Arial"/>
          <w:sz w:val="24"/>
          <w:szCs w:val="24"/>
        </w:rPr>
        <w:t>s and achievements in the school</w:t>
      </w:r>
      <w:r w:rsidRPr="004C6116">
        <w:rPr>
          <w:rFonts w:ascii="Arial" w:hAnsi="Arial" w:cs="Arial"/>
          <w:sz w:val="24"/>
          <w:szCs w:val="24"/>
        </w:rPr>
        <w:t>.</w:t>
      </w:r>
      <w:r>
        <w:rPr>
          <w:rFonts w:ascii="Arial" w:hAnsi="Arial" w:cs="Arial"/>
          <w:sz w:val="24"/>
          <w:szCs w:val="24"/>
        </w:rPr>
        <w:t xml:space="preserve"> Our main methods of communication with parents/carers are:</w:t>
      </w:r>
    </w:p>
    <w:p w:rsidR="00B0637A" w:rsidRDefault="00B0637A"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School App</w:t>
      </w:r>
    </w:p>
    <w:p w:rsidR="00B0637A" w:rsidRDefault="00B0637A"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Termly Class Newsletters</w:t>
      </w:r>
    </w:p>
    <w:p w:rsidR="00B0637A" w:rsidRDefault="00B0637A"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Head Teacher Newsletters</w:t>
      </w:r>
    </w:p>
    <w:p w:rsidR="00B0637A" w:rsidRDefault="00B0637A"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School and Class Blogs</w:t>
      </w:r>
    </w:p>
    <w:p w:rsidR="00B0637A" w:rsidRDefault="00B0637A"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School Twitter</w:t>
      </w:r>
    </w:p>
    <w:p w:rsidR="00B0637A" w:rsidRDefault="00B0637A"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Learning Journals (ECC-P3)</w:t>
      </w:r>
    </w:p>
    <w:p w:rsidR="006B3987" w:rsidRPr="00B0637A" w:rsidRDefault="006B3987" w:rsidP="00B0637A">
      <w:pPr>
        <w:pStyle w:val="ListParagraph"/>
        <w:numPr>
          <w:ilvl w:val="0"/>
          <w:numId w:val="21"/>
        </w:numPr>
        <w:tabs>
          <w:tab w:val="left" w:pos="3960"/>
        </w:tabs>
        <w:spacing w:after="0" w:line="240" w:lineRule="atLeast"/>
        <w:jc w:val="both"/>
        <w:rPr>
          <w:rFonts w:ascii="Arial" w:hAnsi="Arial" w:cs="Arial"/>
          <w:sz w:val="24"/>
          <w:szCs w:val="24"/>
        </w:rPr>
      </w:pPr>
      <w:r>
        <w:rPr>
          <w:rFonts w:ascii="Arial" w:hAnsi="Arial" w:cs="Arial"/>
          <w:sz w:val="24"/>
          <w:szCs w:val="24"/>
        </w:rPr>
        <w:t>SWAYS of Learning</w:t>
      </w:r>
    </w:p>
    <w:p w:rsidR="00B0637A" w:rsidRPr="004C6116" w:rsidRDefault="00B0637A" w:rsidP="00B0637A">
      <w:pPr>
        <w:tabs>
          <w:tab w:val="left" w:pos="3960"/>
        </w:tabs>
        <w:spacing w:after="0" w:line="240" w:lineRule="atLeast"/>
        <w:jc w:val="both"/>
        <w:rPr>
          <w:rFonts w:ascii="Arial" w:hAnsi="Arial" w:cs="Arial"/>
          <w:sz w:val="24"/>
          <w:szCs w:val="24"/>
        </w:rPr>
      </w:pPr>
    </w:p>
    <w:p w:rsidR="00B0637A" w:rsidRPr="004C6116" w:rsidRDefault="00B0637A" w:rsidP="00B0637A">
      <w:pPr>
        <w:tabs>
          <w:tab w:val="left" w:pos="3960"/>
        </w:tabs>
        <w:spacing w:after="0" w:line="240" w:lineRule="atLeast"/>
        <w:jc w:val="both"/>
        <w:rPr>
          <w:rFonts w:ascii="Arial" w:hAnsi="Arial" w:cs="Arial"/>
          <w:sz w:val="24"/>
          <w:szCs w:val="24"/>
        </w:rPr>
      </w:pPr>
      <w:r w:rsidRPr="004C6116">
        <w:rPr>
          <w:rFonts w:ascii="Arial" w:hAnsi="Arial" w:cs="Arial"/>
          <w:sz w:val="24"/>
          <w:szCs w:val="24"/>
        </w:rPr>
        <w:t>Throughout the session, parents are encouraged to</w:t>
      </w:r>
      <w:r>
        <w:rPr>
          <w:rFonts w:ascii="Arial" w:hAnsi="Arial" w:cs="Arial"/>
          <w:sz w:val="24"/>
          <w:szCs w:val="24"/>
        </w:rPr>
        <w:t xml:space="preserve"> contact</w:t>
      </w:r>
      <w:r w:rsidRPr="004C6116">
        <w:rPr>
          <w:rFonts w:ascii="Arial" w:hAnsi="Arial" w:cs="Arial"/>
          <w:sz w:val="24"/>
          <w:szCs w:val="24"/>
        </w:rPr>
        <w:t xml:space="preserve"> the school/ECC at any time to discuss the progress of their children.</w:t>
      </w:r>
      <w:r>
        <w:rPr>
          <w:rFonts w:ascii="Arial" w:hAnsi="Arial" w:cs="Arial"/>
          <w:sz w:val="24"/>
          <w:szCs w:val="24"/>
        </w:rPr>
        <w:t xml:space="preserve"> In the first instance,</w:t>
      </w:r>
      <w:r w:rsidRPr="004C6116">
        <w:rPr>
          <w:rFonts w:ascii="Arial" w:hAnsi="Arial" w:cs="Arial"/>
          <w:sz w:val="24"/>
          <w:szCs w:val="24"/>
        </w:rPr>
        <w:t xml:space="preserve"> </w:t>
      </w:r>
      <w:r w:rsidR="006B3987">
        <w:rPr>
          <w:rFonts w:ascii="Arial" w:hAnsi="Arial" w:cs="Arial"/>
          <w:sz w:val="24"/>
          <w:szCs w:val="24"/>
        </w:rPr>
        <w:t>contact should be made with the</w:t>
      </w:r>
      <w:r w:rsidRPr="004C6116">
        <w:rPr>
          <w:rFonts w:ascii="Arial" w:hAnsi="Arial" w:cs="Arial"/>
          <w:sz w:val="24"/>
          <w:szCs w:val="24"/>
        </w:rPr>
        <w:t xml:space="preserve"> school, to arrange an appointment</w:t>
      </w:r>
      <w:r w:rsidR="006B3987">
        <w:rPr>
          <w:rFonts w:ascii="Arial" w:hAnsi="Arial" w:cs="Arial"/>
          <w:sz w:val="24"/>
          <w:szCs w:val="24"/>
        </w:rPr>
        <w:t xml:space="preserve"> with the class teacher</w:t>
      </w:r>
      <w:r w:rsidRPr="004C6116">
        <w:rPr>
          <w:rFonts w:ascii="Arial" w:hAnsi="Arial" w:cs="Arial"/>
          <w:sz w:val="24"/>
          <w:szCs w:val="24"/>
        </w:rPr>
        <w:t>. Parents are welcome to speak to the Early Years Workers at the beginning or end of the session.  However</w:t>
      </w:r>
      <w:r>
        <w:rPr>
          <w:rFonts w:ascii="Arial" w:hAnsi="Arial" w:cs="Arial"/>
          <w:sz w:val="24"/>
          <w:szCs w:val="24"/>
        </w:rPr>
        <w:t>,</w:t>
      </w:r>
      <w:r w:rsidRPr="004C6116">
        <w:rPr>
          <w:rFonts w:ascii="Arial" w:hAnsi="Arial" w:cs="Arial"/>
          <w:sz w:val="24"/>
          <w:szCs w:val="24"/>
        </w:rPr>
        <w:t xml:space="preserve"> if you wish to discuss something in detail or in confidence, an appointment can easily be arranged.  </w:t>
      </w:r>
    </w:p>
    <w:p w:rsidR="00B0637A" w:rsidRPr="004C6116" w:rsidRDefault="00B0637A" w:rsidP="00B0637A">
      <w:pPr>
        <w:spacing w:after="0"/>
        <w:jc w:val="both"/>
        <w:rPr>
          <w:rFonts w:ascii="Arial" w:hAnsi="Arial" w:cs="Arial"/>
          <w:sz w:val="24"/>
          <w:szCs w:val="24"/>
        </w:rPr>
      </w:pPr>
    </w:p>
    <w:p w:rsidR="00B0637A" w:rsidRPr="004C6116" w:rsidRDefault="00B0637A" w:rsidP="00B0637A">
      <w:pPr>
        <w:tabs>
          <w:tab w:val="left" w:pos="4320"/>
        </w:tabs>
        <w:spacing w:after="0" w:line="240" w:lineRule="atLeast"/>
        <w:jc w:val="both"/>
        <w:rPr>
          <w:rFonts w:ascii="Arial" w:hAnsi="Arial" w:cs="Arial"/>
          <w:sz w:val="24"/>
          <w:szCs w:val="24"/>
        </w:rPr>
      </w:pPr>
      <w:r w:rsidRPr="004C6116">
        <w:rPr>
          <w:rFonts w:ascii="Arial" w:hAnsi="Arial" w:cs="Arial"/>
          <w:sz w:val="24"/>
          <w:szCs w:val="24"/>
        </w:rPr>
        <w:lastRenderedPageBreak/>
        <w:t>As a parent/carer of a child in attendance at the school, you are automatically part of the Parent Forum of the school. The membership of the Parent Forum is made up of all parents who have a child at the school. The Parent Forum can decide to form a smaller body called the Parent Council. The Parent Council is a group of parents selected by members of the Parent Forum to represent them. There is a lively and e</w:t>
      </w:r>
      <w:r w:rsidR="006B3987">
        <w:rPr>
          <w:rFonts w:ascii="Arial" w:hAnsi="Arial" w:cs="Arial"/>
          <w:sz w:val="24"/>
          <w:szCs w:val="24"/>
        </w:rPr>
        <w:t>nthusiastic Parent Council</w:t>
      </w:r>
      <w:r w:rsidRPr="004C6116">
        <w:rPr>
          <w:rFonts w:ascii="Arial" w:hAnsi="Arial" w:cs="Arial"/>
          <w:sz w:val="24"/>
          <w:szCs w:val="24"/>
        </w:rPr>
        <w:t xml:space="preserve"> which organises social and fundraising events throughout the session. The school has benefited from many of it</w:t>
      </w:r>
      <w:r w:rsidR="006B3987">
        <w:rPr>
          <w:rFonts w:ascii="Arial" w:hAnsi="Arial" w:cs="Arial"/>
          <w:sz w:val="24"/>
          <w:szCs w:val="24"/>
        </w:rPr>
        <w:t>s fundraising activities. The PC</w:t>
      </w:r>
      <w:r w:rsidRPr="004C6116">
        <w:rPr>
          <w:rFonts w:ascii="Arial" w:hAnsi="Arial" w:cs="Arial"/>
          <w:sz w:val="24"/>
          <w:szCs w:val="24"/>
        </w:rPr>
        <w:t xml:space="preserve"> is pleased to welcome new members at any time.</w:t>
      </w:r>
    </w:p>
    <w:p w:rsidR="006B3987" w:rsidRDefault="006B3987" w:rsidP="00B0637A">
      <w:pPr>
        <w:spacing w:line="240" w:lineRule="auto"/>
        <w:jc w:val="both"/>
        <w:rPr>
          <w:rFonts w:ascii="Arial" w:hAnsi="Arial" w:cs="Arial"/>
          <w:sz w:val="24"/>
          <w:szCs w:val="24"/>
        </w:rPr>
      </w:pPr>
    </w:p>
    <w:p w:rsidR="00B0637A" w:rsidRDefault="00B0637A" w:rsidP="00B0637A">
      <w:pPr>
        <w:spacing w:line="240" w:lineRule="auto"/>
        <w:jc w:val="both"/>
        <w:rPr>
          <w:rFonts w:ascii="Arial" w:hAnsi="Arial" w:cs="Arial"/>
          <w:sz w:val="24"/>
          <w:szCs w:val="24"/>
        </w:rPr>
      </w:pPr>
      <w:r w:rsidRPr="004C6116">
        <w:rPr>
          <w:rFonts w:ascii="Arial" w:hAnsi="Arial" w:cs="Arial"/>
          <w:sz w:val="24"/>
          <w:szCs w:val="24"/>
        </w:rPr>
        <w:t xml:space="preserve">Chair Person: </w:t>
      </w:r>
      <w:r>
        <w:rPr>
          <w:rFonts w:ascii="Arial" w:hAnsi="Arial" w:cs="Arial"/>
          <w:sz w:val="24"/>
          <w:szCs w:val="24"/>
        </w:rPr>
        <w:t xml:space="preserve">Claire </w:t>
      </w:r>
      <w:proofErr w:type="spellStart"/>
      <w:r>
        <w:rPr>
          <w:rFonts w:ascii="Arial" w:hAnsi="Arial" w:cs="Arial"/>
          <w:sz w:val="24"/>
          <w:szCs w:val="24"/>
        </w:rPr>
        <w:t>Tooze</w:t>
      </w:r>
      <w:proofErr w:type="spellEnd"/>
    </w:p>
    <w:p w:rsidR="006B3987" w:rsidRDefault="006B3987" w:rsidP="00D40F5E">
      <w:pPr>
        <w:tabs>
          <w:tab w:val="left" w:pos="2520"/>
        </w:tabs>
        <w:jc w:val="both"/>
        <w:rPr>
          <w:rFonts w:ascii="Arial" w:hAnsi="Arial" w:cs="Arial"/>
          <w:b/>
          <w:sz w:val="24"/>
          <w:szCs w:val="24"/>
          <w:u w:val="single"/>
        </w:rPr>
      </w:pPr>
    </w:p>
    <w:p w:rsidR="00D40F5E" w:rsidRPr="00101303" w:rsidRDefault="00D40F5E" w:rsidP="00D40F5E">
      <w:pPr>
        <w:tabs>
          <w:tab w:val="left" w:pos="2520"/>
        </w:tabs>
        <w:jc w:val="both"/>
        <w:rPr>
          <w:rFonts w:ascii="Arial" w:hAnsi="Arial" w:cs="Arial"/>
          <w:b/>
          <w:sz w:val="24"/>
          <w:szCs w:val="24"/>
          <w:u w:val="single"/>
        </w:rPr>
      </w:pPr>
      <w:r w:rsidRPr="00101303">
        <w:rPr>
          <w:rFonts w:ascii="Arial" w:hAnsi="Arial" w:cs="Arial"/>
          <w:b/>
          <w:sz w:val="24"/>
          <w:szCs w:val="24"/>
          <w:u w:val="single"/>
        </w:rPr>
        <w:t>Wider Community Links</w:t>
      </w:r>
    </w:p>
    <w:p w:rsidR="00D40F5E" w:rsidRDefault="00D40F5E" w:rsidP="00D40F5E">
      <w:pPr>
        <w:tabs>
          <w:tab w:val="left" w:pos="2520"/>
        </w:tabs>
        <w:spacing w:line="240" w:lineRule="auto"/>
        <w:jc w:val="both"/>
        <w:rPr>
          <w:rFonts w:ascii="Arial" w:hAnsi="Arial" w:cs="Arial"/>
        </w:rPr>
      </w:pPr>
      <w:r w:rsidRPr="00101303">
        <w:rPr>
          <w:rFonts w:ascii="Arial" w:hAnsi="Arial" w:cs="Arial"/>
          <w:sz w:val="24"/>
          <w:szCs w:val="24"/>
        </w:rPr>
        <w:t xml:space="preserve">We aim to be a centre of excellence of education for the community we serve and are very proud of the reputation we have within Dunlop and the surrounding area.  We make good use of the local community in visits, making learning experiential for the children.  Members of the community are invited into our establishment to talk with the children and to support ongoing themes e.g. </w:t>
      </w:r>
      <w:r w:rsidR="006B3987">
        <w:rPr>
          <w:rFonts w:ascii="Arial" w:hAnsi="Arial" w:cs="Arial"/>
          <w:sz w:val="24"/>
          <w:szCs w:val="24"/>
        </w:rPr>
        <w:t xml:space="preserve">STEM week, </w:t>
      </w:r>
      <w:r w:rsidRPr="00101303">
        <w:rPr>
          <w:rFonts w:ascii="Arial" w:hAnsi="Arial" w:cs="Arial"/>
          <w:sz w:val="24"/>
          <w:szCs w:val="24"/>
        </w:rPr>
        <w:t xml:space="preserve">the fire-fighter, the </w:t>
      </w:r>
      <w:r w:rsidR="00146247">
        <w:rPr>
          <w:rFonts w:ascii="Arial" w:hAnsi="Arial" w:cs="Arial"/>
          <w:sz w:val="24"/>
          <w:szCs w:val="24"/>
        </w:rPr>
        <w:t>school crossing patrol</w:t>
      </w:r>
      <w:r w:rsidRPr="00101303">
        <w:rPr>
          <w:rFonts w:ascii="Arial" w:hAnsi="Arial" w:cs="Arial"/>
          <w:sz w:val="24"/>
          <w:szCs w:val="24"/>
        </w:rPr>
        <w:t>, the community police officer, the local farmer, the school nurse etc.  We regularly participate in local competitions and local events.  The support of the local community is highly valued.</w:t>
      </w:r>
      <w:r w:rsidRPr="00846896">
        <w:rPr>
          <w:rFonts w:ascii="Arial" w:hAnsi="Arial" w:cs="Arial"/>
        </w:rPr>
        <w:t xml:space="preserve">  </w:t>
      </w:r>
      <w:r w:rsidR="007F636F">
        <w:rPr>
          <w:rFonts w:ascii="Arial" w:hAnsi="Arial" w:cs="Arial"/>
        </w:rPr>
        <w:t xml:space="preserve"> </w:t>
      </w:r>
    </w:p>
    <w:p w:rsidR="00101303" w:rsidRPr="007F636F" w:rsidRDefault="006B3987" w:rsidP="006B3987">
      <w:pPr>
        <w:tabs>
          <w:tab w:val="left" w:pos="2520"/>
        </w:tabs>
        <w:spacing w:line="240" w:lineRule="auto"/>
        <w:jc w:val="center"/>
        <w:rPr>
          <w:rFonts w:ascii="Arial" w:hAnsi="Arial" w:cs="Arial"/>
          <w:b/>
          <w:color w:val="FF0000"/>
          <w:sz w:val="28"/>
        </w:rPr>
      </w:pPr>
      <w:r>
        <w:rPr>
          <w:rFonts w:ascii="Arial" w:hAnsi="Arial" w:cs="Arial"/>
          <w:b/>
          <w:noProof/>
          <w:color w:val="FF0000"/>
          <w:sz w:val="28"/>
          <w:lang w:eastAsia="en-GB"/>
        </w:rPr>
        <w:drawing>
          <wp:inline distT="0" distB="0" distL="0" distR="0">
            <wp:extent cx="4314825" cy="4431467"/>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X COuntry.jpeg"/>
                    <pic:cNvPicPr/>
                  </pic:nvPicPr>
                  <pic:blipFill rotWithShape="1">
                    <a:blip r:embed="rId14" cstate="print">
                      <a:extLst>
                        <a:ext uri="{28A0092B-C50C-407E-A947-70E740481C1C}">
                          <a14:useLocalDpi xmlns:a14="http://schemas.microsoft.com/office/drawing/2010/main" val="0"/>
                        </a:ext>
                      </a:extLst>
                    </a:blip>
                    <a:srcRect t="14349" b="3542"/>
                    <a:stretch/>
                  </pic:blipFill>
                  <pic:spPr bwMode="auto">
                    <a:xfrm>
                      <a:off x="0" y="0"/>
                      <a:ext cx="4326755" cy="4443719"/>
                    </a:xfrm>
                    <a:prstGeom prst="rect">
                      <a:avLst/>
                    </a:prstGeom>
                    <a:ln>
                      <a:noFill/>
                    </a:ln>
                    <a:extLst>
                      <a:ext uri="{53640926-AAD7-44D8-BBD7-CCE9431645EC}">
                        <a14:shadowObscured xmlns:a14="http://schemas.microsoft.com/office/drawing/2010/main"/>
                      </a:ext>
                    </a:extLst>
                  </pic:spPr>
                </pic:pic>
              </a:graphicData>
            </a:graphic>
          </wp:inline>
        </w:drawing>
      </w:r>
    </w:p>
    <w:p w:rsidR="00846896" w:rsidRPr="00101303" w:rsidRDefault="00101303" w:rsidP="00200CAE">
      <w:pPr>
        <w:jc w:val="both"/>
        <w:rPr>
          <w:rFonts w:ascii="Arial" w:hAnsi="Arial" w:cs="Arial"/>
          <w:b/>
          <w:sz w:val="24"/>
          <w:szCs w:val="24"/>
        </w:rPr>
      </w:pPr>
      <w:r w:rsidRPr="00101303">
        <w:rPr>
          <w:rFonts w:ascii="Arial" w:hAnsi="Arial" w:cs="Arial"/>
          <w:b/>
          <w:sz w:val="24"/>
          <w:szCs w:val="24"/>
        </w:rPr>
        <w:lastRenderedPageBreak/>
        <w:t>SECTION 2</w:t>
      </w:r>
    </w:p>
    <w:p w:rsidR="00846896" w:rsidRPr="00101303" w:rsidRDefault="00846896" w:rsidP="00846896">
      <w:pPr>
        <w:jc w:val="both"/>
        <w:rPr>
          <w:rFonts w:ascii="Arial" w:hAnsi="Arial" w:cs="Arial"/>
          <w:sz w:val="24"/>
          <w:szCs w:val="24"/>
          <w:u w:val="single"/>
        </w:rPr>
      </w:pPr>
      <w:r w:rsidRPr="00101303">
        <w:rPr>
          <w:rFonts w:ascii="Arial" w:hAnsi="Arial" w:cs="Arial"/>
          <w:b/>
          <w:sz w:val="24"/>
          <w:szCs w:val="24"/>
          <w:u w:val="single"/>
        </w:rPr>
        <w:t>Enrolment</w:t>
      </w:r>
    </w:p>
    <w:p w:rsidR="00846896" w:rsidRPr="00101303" w:rsidRDefault="00846896" w:rsidP="00846896">
      <w:pPr>
        <w:tabs>
          <w:tab w:val="left" w:pos="2520"/>
        </w:tabs>
        <w:spacing w:line="240" w:lineRule="auto"/>
        <w:jc w:val="both"/>
        <w:rPr>
          <w:rFonts w:ascii="Arial" w:hAnsi="Arial" w:cs="Arial"/>
          <w:sz w:val="24"/>
          <w:szCs w:val="24"/>
        </w:rPr>
      </w:pPr>
      <w:r w:rsidRPr="00101303">
        <w:rPr>
          <w:rFonts w:ascii="Arial" w:hAnsi="Arial" w:cs="Arial"/>
          <w:sz w:val="24"/>
          <w:szCs w:val="24"/>
        </w:rPr>
        <w:t>Registration for children due to start school in August takes place in January.  Adverts are placed in the school, Early Childhood Centre, local shops and in the local press giving exact dates for enrolling beginners.  Children due to be registered will normally be those whose 5</w:t>
      </w:r>
      <w:r w:rsidRPr="00101303">
        <w:rPr>
          <w:rFonts w:ascii="Arial" w:hAnsi="Arial" w:cs="Arial"/>
          <w:sz w:val="24"/>
          <w:szCs w:val="24"/>
          <w:vertAlign w:val="superscript"/>
        </w:rPr>
        <w:t>th</w:t>
      </w:r>
      <w:r w:rsidRPr="00101303">
        <w:rPr>
          <w:rFonts w:ascii="Arial" w:hAnsi="Arial" w:cs="Arial"/>
          <w:sz w:val="24"/>
          <w:szCs w:val="24"/>
        </w:rPr>
        <w:t xml:space="preserve"> birthday falls on or before the last day of February following the beginning of a session.</w:t>
      </w:r>
    </w:p>
    <w:p w:rsidR="00846896" w:rsidRPr="00101303" w:rsidRDefault="00846896" w:rsidP="00846896">
      <w:pPr>
        <w:jc w:val="both"/>
        <w:rPr>
          <w:rFonts w:ascii="Arial" w:hAnsi="Arial" w:cs="Arial"/>
          <w:sz w:val="24"/>
          <w:szCs w:val="24"/>
        </w:rPr>
      </w:pPr>
      <w:r w:rsidRPr="00101303">
        <w:rPr>
          <w:rFonts w:ascii="Arial" w:hAnsi="Arial" w:cs="Arial"/>
          <w:sz w:val="24"/>
          <w:szCs w:val="24"/>
        </w:rPr>
        <w:t>When a child reaches his/her 2nd birthday, his/her name can be placed on the register of applicants for our ECC.   Parents should contact the school, bringing the child’s birth certificate to fill in the application form.</w:t>
      </w:r>
    </w:p>
    <w:p w:rsidR="00846896" w:rsidRPr="00101303" w:rsidRDefault="00846896" w:rsidP="00846896">
      <w:pPr>
        <w:jc w:val="both"/>
        <w:rPr>
          <w:rFonts w:ascii="Arial" w:hAnsi="Arial" w:cs="Arial"/>
          <w:sz w:val="24"/>
          <w:szCs w:val="24"/>
        </w:rPr>
      </w:pPr>
      <w:r w:rsidRPr="00101303">
        <w:rPr>
          <w:rFonts w:ascii="Arial" w:hAnsi="Arial" w:cs="Arial"/>
          <w:sz w:val="24"/>
          <w:szCs w:val="24"/>
        </w:rPr>
        <w:t>Parents/carers seeking an Early Childhood Centre place for a child and wishing to pay a visit to the School and Early Childhood Centre Class should contact the Head Teacher who will be delighted to make suitable arrangements.</w:t>
      </w:r>
    </w:p>
    <w:p w:rsidR="00846896" w:rsidRPr="00101303" w:rsidRDefault="00846896" w:rsidP="00846896">
      <w:pPr>
        <w:jc w:val="both"/>
        <w:rPr>
          <w:rFonts w:ascii="Arial" w:hAnsi="Arial" w:cs="Arial"/>
          <w:sz w:val="24"/>
          <w:szCs w:val="24"/>
        </w:rPr>
      </w:pPr>
      <w:r w:rsidRPr="00101303">
        <w:rPr>
          <w:rFonts w:ascii="Arial" w:hAnsi="Arial" w:cs="Arial"/>
          <w:sz w:val="24"/>
          <w:szCs w:val="24"/>
        </w:rPr>
        <w:t>Induction visits for children who have been allocated a place at the Early Childhood Centre will be arranged for June.  This will allow parents and children (mainly) to become aware of</w:t>
      </w:r>
      <w:r w:rsidRPr="00846896">
        <w:rPr>
          <w:rFonts w:ascii="Arial" w:hAnsi="Arial" w:cs="Arial"/>
        </w:rPr>
        <w:t xml:space="preserve"> </w:t>
      </w:r>
      <w:r w:rsidRPr="00101303">
        <w:rPr>
          <w:rFonts w:ascii="Arial" w:hAnsi="Arial" w:cs="Arial"/>
          <w:sz w:val="24"/>
          <w:szCs w:val="24"/>
        </w:rPr>
        <w:t>what takes place in the Early Childhood Centre environment and facilitate the transition from Playgroup or home.</w:t>
      </w:r>
    </w:p>
    <w:p w:rsidR="00846896" w:rsidRPr="00101303" w:rsidRDefault="00846896" w:rsidP="00846896">
      <w:pPr>
        <w:spacing w:after="0"/>
        <w:jc w:val="both"/>
        <w:rPr>
          <w:rFonts w:ascii="Arial" w:hAnsi="Arial" w:cs="Arial"/>
          <w:sz w:val="24"/>
          <w:szCs w:val="24"/>
        </w:rPr>
      </w:pPr>
      <w:r w:rsidRPr="00101303">
        <w:rPr>
          <w:rFonts w:ascii="Arial" w:hAnsi="Arial" w:cs="Arial"/>
          <w:sz w:val="24"/>
          <w:szCs w:val="24"/>
        </w:rPr>
        <w:t xml:space="preserve">Children who live in the catchment area of a particular school are required to enrol at that school.  They will then be informed of their right to make a placing request to another school of their choice and the conditions pertaining to this.  </w:t>
      </w:r>
    </w:p>
    <w:p w:rsidR="00846896" w:rsidRPr="00101303" w:rsidRDefault="00846896" w:rsidP="00846896">
      <w:pPr>
        <w:spacing w:after="0"/>
        <w:ind w:left="360"/>
        <w:jc w:val="both"/>
        <w:rPr>
          <w:rFonts w:ascii="Arial" w:hAnsi="Arial" w:cs="Arial"/>
          <w:sz w:val="24"/>
          <w:szCs w:val="24"/>
        </w:rPr>
      </w:pPr>
    </w:p>
    <w:p w:rsidR="00846896" w:rsidRPr="00101303" w:rsidRDefault="00846896" w:rsidP="00846896">
      <w:pPr>
        <w:spacing w:after="0"/>
        <w:jc w:val="both"/>
        <w:rPr>
          <w:rFonts w:ascii="Arial" w:hAnsi="Arial" w:cs="Arial"/>
          <w:b/>
          <w:bCs/>
          <w:sz w:val="24"/>
          <w:szCs w:val="24"/>
          <w:u w:val="single"/>
        </w:rPr>
      </w:pPr>
      <w:r w:rsidRPr="00101303">
        <w:rPr>
          <w:rFonts w:ascii="Arial" w:hAnsi="Arial" w:cs="Arial"/>
          <w:bCs/>
          <w:sz w:val="24"/>
          <w:szCs w:val="24"/>
        </w:rPr>
        <w:t>Information and forms regarding placing requests can be obtained from the school and/or (click here:</w:t>
      </w:r>
      <w:r w:rsidR="006B3987">
        <w:rPr>
          <w:rFonts w:ascii="Arial" w:hAnsi="Arial" w:cs="Arial"/>
          <w:bCs/>
          <w:sz w:val="24"/>
          <w:szCs w:val="24"/>
        </w:rPr>
        <w:t xml:space="preserve"> </w:t>
      </w:r>
      <w:hyperlink r:id="rId15" w:history="1">
        <w:r w:rsidR="006B3987" w:rsidRPr="006B3987">
          <w:rPr>
            <w:rStyle w:val="Hyperlink"/>
            <w:rFonts w:ascii="Arial" w:hAnsi="Arial" w:cs="Arial"/>
            <w:bCs/>
            <w:sz w:val="24"/>
            <w:szCs w:val="24"/>
          </w:rPr>
          <w:t>East Ayrshire Council Placing Requests</w:t>
        </w:r>
      </w:hyperlink>
      <w:r w:rsidRPr="00101303">
        <w:rPr>
          <w:rFonts w:ascii="Arial" w:hAnsi="Arial" w:cs="Arial"/>
          <w:bCs/>
          <w:sz w:val="24"/>
          <w:szCs w:val="24"/>
          <w:u w:val="single"/>
        </w:rPr>
        <w:t>)</w:t>
      </w:r>
    </w:p>
    <w:p w:rsidR="00846896" w:rsidRDefault="00846896" w:rsidP="00846896">
      <w:pPr>
        <w:widowControl w:val="0"/>
        <w:spacing w:after="20"/>
        <w:ind w:left="360"/>
        <w:rPr>
          <w:rFonts w:ascii="Arial" w:hAnsi="Arial" w:cs="Arial"/>
          <w:b/>
          <w:bCs/>
          <w:u w:val="single"/>
        </w:rPr>
      </w:pPr>
    </w:p>
    <w:p w:rsidR="00846896" w:rsidRDefault="00846896" w:rsidP="00846896">
      <w:pPr>
        <w:widowControl w:val="0"/>
        <w:spacing w:after="20"/>
        <w:ind w:left="360"/>
        <w:rPr>
          <w:rFonts w:ascii="Arial" w:hAnsi="Arial" w:cs="Arial"/>
          <w:b/>
          <w:bCs/>
          <w:u w:val="single"/>
        </w:rPr>
      </w:pPr>
    </w:p>
    <w:p w:rsidR="00846896" w:rsidRPr="00101303" w:rsidRDefault="00846896" w:rsidP="00846896">
      <w:pPr>
        <w:widowControl w:val="0"/>
        <w:spacing w:after="20"/>
        <w:rPr>
          <w:rFonts w:ascii="Arial" w:hAnsi="Arial" w:cs="Arial"/>
          <w:b/>
          <w:bCs/>
          <w:sz w:val="24"/>
          <w:szCs w:val="24"/>
          <w:u w:val="single"/>
        </w:rPr>
      </w:pPr>
      <w:r w:rsidRPr="00101303">
        <w:rPr>
          <w:rFonts w:ascii="Arial" w:hAnsi="Arial" w:cs="Arial"/>
          <w:b/>
          <w:bCs/>
          <w:sz w:val="24"/>
          <w:szCs w:val="24"/>
          <w:u w:val="single"/>
        </w:rPr>
        <w:t>Induction of new entrants</w:t>
      </w:r>
    </w:p>
    <w:p w:rsidR="00846896" w:rsidRPr="00101303" w:rsidRDefault="00846896" w:rsidP="00846896">
      <w:pPr>
        <w:widowControl w:val="0"/>
        <w:spacing w:after="20"/>
        <w:rPr>
          <w:rFonts w:ascii="Arial" w:hAnsi="Arial" w:cs="Arial"/>
          <w:b/>
          <w:bCs/>
          <w:sz w:val="24"/>
          <w:szCs w:val="24"/>
          <w:u w:val="single"/>
        </w:rPr>
      </w:pPr>
    </w:p>
    <w:p w:rsidR="00846896" w:rsidRPr="00101303" w:rsidRDefault="00846896" w:rsidP="00333F5F">
      <w:pPr>
        <w:spacing w:after="0" w:line="240" w:lineRule="auto"/>
        <w:jc w:val="both"/>
        <w:rPr>
          <w:rFonts w:ascii="Arial" w:hAnsi="Arial" w:cs="Arial"/>
          <w:sz w:val="24"/>
          <w:szCs w:val="24"/>
        </w:rPr>
      </w:pPr>
      <w:r w:rsidRPr="00101303">
        <w:rPr>
          <w:rFonts w:ascii="Arial" w:hAnsi="Arial" w:cs="Arial"/>
          <w:sz w:val="24"/>
          <w:szCs w:val="24"/>
        </w:rPr>
        <w:t xml:space="preserve">It is the policy of Dunlop that the staff in the school involved with primary 1 will liaise closely with the various pre-5 establishments linked to the school, including visiting such establishments to meet the children.  </w:t>
      </w:r>
    </w:p>
    <w:p w:rsidR="00846896" w:rsidRPr="00101303" w:rsidRDefault="00846896" w:rsidP="00333F5F">
      <w:pPr>
        <w:spacing w:after="0" w:line="240" w:lineRule="auto"/>
        <w:jc w:val="both"/>
        <w:rPr>
          <w:rFonts w:ascii="Arial" w:hAnsi="Arial" w:cs="Arial"/>
          <w:sz w:val="24"/>
          <w:szCs w:val="24"/>
        </w:rPr>
      </w:pPr>
    </w:p>
    <w:p w:rsidR="00F439E4" w:rsidRDefault="00846896" w:rsidP="00333F5F">
      <w:pPr>
        <w:spacing w:after="0" w:line="240" w:lineRule="auto"/>
        <w:jc w:val="both"/>
        <w:rPr>
          <w:rFonts w:ascii="Arial" w:hAnsi="Arial" w:cs="Arial"/>
          <w:sz w:val="24"/>
          <w:szCs w:val="24"/>
        </w:rPr>
      </w:pPr>
      <w:r w:rsidRPr="00101303">
        <w:rPr>
          <w:rFonts w:ascii="Arial" w:hAnsi="Arial" w:cs="Arial"/>
          <w:sz w:val="24"/>
          <w:szCs w:val="24"/>
        </w:rPr>
        <w:t>Throughout their pre-school year</w:t>
      </w:r>
      <w:r w:rsidR="006B3987">
        <w:rPr>
          <w:rFonts w:ascii="Arial" w:hAnsi="Arial" w:cs="Arial"/>
          <w:sz w:val="24"/>
          <w:szCs w:val="24"/>
        </w:rPr>
        <w:t>,</w:t>
      </w:r>
      <w:r w:rsidRPr="00101303">
        <w:rPr>
          <w:rFonts w:ascii="Arial" w:hAnsi="Arial" w:cs="Arial"/>
          <w:sz w:val="24"/>
          <w:szCs w:val="24"/>
        </w:rPr>
        <w:t xml:space="preserve"> children about to enter Primary 1 in August will be invited to the school for parts of a day.  This provides the opportunity to meet peers and staff, to become familiar with the new surroundings and to experience some school activities.  Staff will also have the opportunity to observe the children and to make informed allocations of children to particular classes. </w:t>
      </w:r>
    </w:p>
    <w:p w:rsidR="00F439E4" w:rsidRDefault="00F439E4" w:rsidP="00333F5F">
      <w:pPr>
        <w:spacing w:after="0" w:line="240" w:lineRule="auto"/>
        <w:jc w:val="both"/>
        <w:rPr>
          <w:rFonts w:ascii="Arial" w:hAnsi="Arial" w:cs="Arial"/>
          <w:sz w:val="24"/>
          <w:szCs w:val="24"/>
        </w:rPr>
      </w:pPr>
    </w:p>
    <w:p w:rsidR="00846896" w:rsidRPr="00F439E4" w:rsidRDefault="00846896" w:rsidP="00333F5F">
      <w:pPr>
        <w:spacing w:after="0" w:line="240" w:lineRule="auto"/>
        <w:jc w:val="both"/>
        <w:rPr>
          <w:rFonts w:ascii="Arial" w:hAnsi="Arial" w:cs="Arial"/>
          <w:sz w:val="24"/>
          <w:szCs w:val="24"/>
        </w:rPr>
      </w:pPr>
      <w:r w:rsidRPr="00F439E4">
        <w:rPr>
          <w:rFonts w:ascii="Arial" w:hAnsi="Arial" w:cs="Arial"/>
          <w:sz w:val="24"/>
          <w:szCs w:val="24"/>
        </w:rPr>
        <w:t xml:space="preserve">A special meeting for parents will be arranged in June to provide detailed information about school procedures and to answer queries.  Parents will be invited to further meetings to discuss work programmes being used in the school and to discuss how they can help their children with these at home. We want to ensure we are getting it right for your child right from the start so we engage in meetings for children with any </w:t>
      </w:r>
      <w:r w:rsidRPr="00F439E4">
        <w:rPr>
          <w:rFonts w:ascii="Arial" w:hAnsi="Arial" w:cs="Arial"/>
          <w:sz w:val="24"/>
          <w:szCs w:val="24"/>
        </w:rPr>
        <w:lastRenderedPageBreak/>
        <w:t>additional support need or medical condition that requires support. We ensure that all information is gathered to support an excellent start to the child’s journey through school.</w:t>
      </w:r>
    </w:p>
    <w:p w:rsidR="00846896" w:rsidRPr="00F439E4" w:rsidRDefault="00846896" w:rsidP="00333F5F">
      <w:pPr>
        <w:spacing w:after="0" w:line="240" w:lineRule="auto"/>
        <w:jc w:val="both"/>
        <w:rPr>
          <w:rFonts w:ascii="Arial" w:hAnsi="Arial" w:cs="Arial"/>
          <w:sz w:val="24"/>
          <w:szCs w:val="24"/>
        </w:rPr>
      </w:pPr>
    </w:p>
    <w:p w:rsidR="00846896" w:rsidRDefault="00846896" w:rsidP="00333F5F">
      <w:pPr>
        <w:spacing w:after="0" w:line="240" w:lineRule="auto"/>
        <w:jc w:val="both"/>
        <w:rPr>
          <w:rFonts w:ascii="Arial" w:hAnsi="Arial" w:cs="Arial"/>
          <w:sz w:val="24"/>
          <w:szCs w:val="24"/>
        </w:rPr>
      </w:pPr>
      <w:r w:rsidRPr="00F439E4">
        <w:rPr>
          <w:rFonts w:ascii="Arial" w:hAnsi="Arial" w:cs="Arial"/>
          <w:sz w:val="24"/>
          <w:szCs w:val="24"/>
        </w:rPr>
        <w:t xml:space="preserve">It is vitally important that parents inform the school when updates to their child’s records are required.  This is particularly important for telephone numbers, addresses and other emergency contact details. </w:t>
      </w:r>
    </w:p>
    <w:p w:rsidR="00047DEC" w:rsidRPr="00F439E4" w:rsidRDefault="00047DEC" w:rsidP="00333F5F">
      <w:pPr>
        <w:spacing w:after="0" w:line="240" w:lineRule="auto"/>
        <w:jc w:val="both"/>
        <w:rPr>
          <w:rFonts w:ascii="Arial" w:hAnsi="Arial" w:cs="Arial"/>
          <w:sz w:val="24"/>
          <w:szCs w:val="24"/>
        </w:rPr>
      </w:pPr>
    </w:p>
    <w:p w:rsidR="00333F5F" w:rsidRPr="00F439E4" w:rsidRDefault="00333F5F" w:rsidP="00F439E4">
      <w:pPr>
        <w:spacing w:after="0"/>
        <w:jc w:val="both"/>
        <w:rPr>
          <w:rFonts w:ascii="Arial" w:hAnsi="Arial" w:cs="Arial"/>
          <w:sz w:val="24"/>
          <w:szCs w:val="24"/>
        </w:rPr>
      </w:pPr>
      <w:r w:rsidRPr="00F439E4">
        <w:rPr>
          <w:rFonts w:ascii="Arial" w:hAnsi="Arial" w:cs="Arial"/>
          <w:sz w:val="24"/>
          <w:szCs w:val="24"/>
        </w:rPr>
        <w:t xml:space="preserve">When children are transferring from P7 to our associated secondary establishment, </w:t>
      </w:r>
      <w:proofErr w:type="spellStart"/>
      <w:r w:rsidRPr="00F439E4">
        <w:rPr>
          <w:rFonts w:ascii="Arial" w:hAnsi="Arial" w:cs="Arial"/>
          <w:sz w:val="24"/>
          <w:szCs w:val="24"/>
        </w:rPr>
        <w:t>Stewarton</w:t>
      </w:r>
      <w:proofErr w:type="spellEnd"/>
      <w:r w:rsidRPr="00F439E4">
        <w:rPr>
          <w:rFonts w:ascii="Arial" w:hAnsi="Arial" w:cs="Arial"/>
          <w:sz w:val="24"/>
          <w:szCs w:val="24"/>
        </w:rPr>
        <w:t xml:space="preserve"> Academy, a </w:t>
      </w:r>
      <w:r w:rsidR="00047DEC" w:rsidRPr="00F439E4">
        <w:rPr>
          <w:rFonts w:ascii="Arial" w:hAnsi="Arial" w:cs="Arial"/>
          <w:sz w:val="24"/>
          <w:szCs w:val="24"/>
        </w:rPr>
        <w:t>well-planned</w:t>
      </w:r>
      <w:r w:rsidRPr="00F439E4">
        <w:rPr>
          <w:rFonts w:ascii="Arial" w:hAnsi="Arial" w:cs="Arial"/>
          <w:sz w:val="24"/>
          <w:szCs w:val="24"/>
        </w:rPr>
        <w:t xml:space="preserve"> transition programme has been devised.  Parents/carers receive details of all the planned transition events at the beginning of P7.  For children with additional support needs, a meeting is arranged in January of P6 with relevant personnel from the appropriate secondary establishment and then again in P7 to discuss and plan the necessary support.  Parents/carers, staff from both establishments and partners </w:t>
      </w:r>
      <w:r w:rsidR="00047DEC" w:rsidRPr="00F439E4">
        <w:rPr>
          <w:rFonts w:ascii="Arial" w:hAnsi="Arial" w:cs="Arial"/>
          <w:sz w:val="24"/>
          <w:szCs w:val="24"/>
        </w:rPr>
        <w:t>e.g.</w:t>
      </w:r>
      <w:r w:rsidRPr="00F439E4">
        <w:rPr>
          <w:rFonts w:ascii="Arial" w:hAnsi="Arial" w:cs="Arial"/>
          <w:sz w:val="24"/>
          <w:szCs w:val="24"/>
        </w:rPr>
        <w:t>, the Education Psychologist, are invited to these meetings, again to plan a smooth transfer which meets the individual needs of the child.</w:t>
      </w:r>
    </w:p>
    <w:p w:rsidR="00846896" w:rsidRPr="00846896" w:rsidRDefault="00846896" w:rsidP="00846896">
      <w:pPr>
        <w:jc w:val="both"/>
        <w:rPr>
          <w:rFonts w:ascii="Arial" w:hAnsi="Arial" w:cs="Arial"/>
        </w:rPr>
      </w:pPr>
    </w:p>
    <w:p w:rsidR="00846896" w:rsidRPr="00F439E4" w:rsidRDefault="00932F92" w:rsidP="00846896">
      <w:pPr>
        <w:rPr>
          <w:rFonts w:ascii="Arial" w:hAnsi="Arial" w:cs="Arial"/>
          <w:b/>
          <w:i/>
          <w:caps/>
          <w:sz w:val="24"/>
          <w:szCs w:val="24"/>
          <w:u w:val="single"/>
        </w:rPr>
      </w:pPr>
      <w:proofErr w:type="spellStart"/>
      <w:r w:rsidRPr="00F439E4">
        <w:rPr>
          <w:rFonts w:ascii="Arial" w:hAnsi="Arial" w:cs="Arial"/>
          <w:b/>
          <w:sz w:val="24"/>
          <w:szCs w:val="24"/>
          <w:u w:val="single"/>
        </w:rPr>
        <w:t>Stewarton</w:t>
      </w:r>
      <w:proofErr w:type="spellEnd"/>
      <w:r w:rsidRPr="00F439E4">
        <w:rPr>
          <w:rFonts w:ascii="Arial" w:hAnsi="Arial" w:cs="Arial"/>
          <w:b/>
          <w:sz w:val="24"/>
          <w:szCs w:val="24"/>
          <w:u w:val="single"/>
        </w:rPr>
        <w:t xml:space="preserve"> Education Group Establishments</w:t>
      </w:r>
    </w:p>
    <w:p w:rsidR="00846896" w:rsidRPr="00F439E4" w:rsidRDefault="00846896" w:rsidP="00932F92">
      <w:pPr>
        <w:rPr>
          <w:rFonts w:ascii="Arial" w:hAnsi="Arial" w:cs="Arial"/>
          <w:sz w:val="24"/>
          <w:szCs w:val="24"/>
        </w:rPr>
      </w:pPr>
      <w:proofErr w:type="spellStart"/>
      <w:r w:rsidRPr="00F439E4">
        <w:rPr>
          <w:rFonts w:ascii="Arial" w:hAnsi="Arial" w:cs="Arial"/>
          <w:sz w:val="24"/>
          <w:szCs w:val="24"/>
        </w:rPr>
        <w:t>Kilmaurs</w:t>
      </w:r>
      <w:proofErr w:type="spellEnd"/>
      <w:r w:rsidRPr="00F439E4">
        <w:rPr>
          <w:rFonts w:ascii="Arial" w:hAnsi="Arial" w:cs="Arial"/>
          <w:sz w:val="24"/>
          <w:szCs w:val="24"/>
        </w:rPr>
        <w:t xml:space="preserve"> Primary School, 15 Sunnyside, </w:t>
      </w:r>
      <w:proofErr w:type="spellStart"/>
      <w:r w:rsidRPr="00F439E4">
        <w:rPr>
          <w:rFonts w:ascii="Arial" w:hAnsi="Arial" w:cs="Arial"/>
          <w:sz w:val="24"/>
          <w:szCs w:val="24"/>
        </w:rPr>
        <w:t>Kilmaurs</w:t>
      </w:r>
      <w:proofErr w:type="spellEnd"/>
      <w:r w:rsidRPr="00F439E4">
        <w:rPr>
          <w:rFonts w:ascii="Arial" w:hAnsi="Arial" w:cs="Arial"/>
          <w:sz w:val="24"/>
          <w:szCs w:val="24"/>
        </w:rPr>
        <w:t>.</w:t>
      </w:r>
      <w:r w:rsidRPr="00F439E4">
        <w:rPr>
          <w:rFonts w:ascii="Arial" w:hAnsi="Arial" w:cs="Arial"/>
          <w:sz w:val="24"/>
          <w:szCs w:val="24"/>
        </w:rPr>
        <w:tab/>
      </w:r>
      <w:r w:rsidRPr="00F439E4">
        <w:rPr>
          <w:rFonts w:ascii="Arial" w:hAnsi="Arial" w:cs="Arial"/>
          <w:sz w:val="24"/>
          <w:szCs w:val="24"/>
        </w:rPr>
        <w:tab/>
      </w:r>
      <w:r w:rsidR="00932F92" w:rsidRPr="00F439E4">
        <w:rPr>
          <w:rFonts w:ascii="Arial" w:hAnsi="Arial" w:cs="Arial"/>
          <w:sz w:val="24"/>
          <w:szCs w:val="24"/>
        </w:rPr>
        <w:t xml:space="preserve">      </w:t>
      </w:r>
      <w:r w:rsidR="00F439E4">
        <w:rPr>
          <w:rFonts w:ascii="Arial" w:hAnsi="Arial" w:cs="Arial"/>
          <w:sz w:val="24"/>
          <w:szCs w:val="24"/>
        </w:rPr>
        <w:t xml:space="preserve"> </w:t>
      </w:r>
      <w:r w:rsidR="00932F92" w:rsidRPr="00F439E4">
        <w:rPr>
          <w:rFonts w:ascii="Arial" w:hAnsi="Arial" w:cs="Arial"/>
          <w:sz w:val="24"/>
          <w:szCs w:val="24"/>
        </w:rPr>
        <w:t xml:space="preserve">    </w:t>
      </w:r>
      <w:r w:rsidRPr="00F439E4">
        <w:rPr>
          <w:rFonts w:ascii="Arial" w:hAnsi="Arial" w:cs="Arial"/>
          <w:sz w:val="24"/>
          <w:szCs w:val="24"/>
        </w:rPr>
        <w:t>01563 538388</w:t>
      </w:r>
    </w:p>
    <w:p w:rsidR="00846896" w:rsidRPr="00F439E4" w:rsidRDefault="00846896" w:rsidP="00846896">
      <w:pPr>
        <w:rPr>
          <w:rFonts w:ascii="Arial" w:hAnsi="Arial" w:cs="Arial"/>
          <w:sz w:val="24"/>
          <w:szCs w:val="24"/>
        </w:rPr>
      </w:pPr>
      <w:r w:rsidRPr="00F439E4">
        <w:rPr>
          <w:rFonts w:ascii="Arial" w:hAnsi="Arial" w:cs="Arial"/>
          <w:sz w:val="24"/>
          <w:szCs w:val="24"/>
        </w:rPr>
        <w:t xml:space="preserve">Nether </w:t>
      </w:r>
      <w:proofErr w:type="spellStart"/>
      <w:r w:rsidRPr="00F439E4">
        <w:rPr>
          <w:rFonts w:ascii="Arial" w:hAnsi="Arial" w:cs="Arial"/>
          <w:sz w:val="24"/>
          <w:szCs w:val="24"/>
        </w:rPr>
        <w:t>Robertland</w:t>
      </w:r>
      <w:proofErr w:type="spellEnd"/>
      <w:r w:rsidRPr="00F439E4">
        <w:rPr>
          <w:rFonts w:ascii="Arial" w:hAnsi="Arial" w:cs="Arial"/>
          <w:sz w:val="24"/>
          <w:szCs w:val="24"/>
        </w:rPr>
        <w:t xml:space="preserve"> Primary School, </w:t>
      </w:r>
      <w:proofErr w:type="spellStart"/>
      <w:r w:rsidRPr="00F439E4">
        <w:rPr>
          <w:rFonts w:ascii="Arial" w:hAnsi="Arial" w:cs="Arial"/>
          <w:sz w:val="24"/>
          <w:szCs w:val="24"/>
        </w:rPr>
        <w:t>Pokelly</w:t>
      </w:r>
      <w:proofErr w:type="spellEnd"/>
      <w:r w:rsidRPr="00F439E4">
        <w:rPr>
          <w:rFonts w:ascii="Arial" w:hAnsi="Arial" w:cs="Arial"/>
          <w:sz w:val="24"/>
          <w:szCs w:val="24"/>
        </w:rPr>
        <w:t xml:space="preserve"> Place, </w:t>
      </w:r>
      <w:proofErr w:type="spellStart"/>
      <w:r w:rsidRPr="00F439E4">
        <w:rPr>
          <w:rFonts w:ascii="Arial" w:hAnsi="Arial" w:cs="Arial"/>
          <w:sz w:val="24"/>
          <w:szCs w:val="24"/>
        </w:rPr>
        <w:t>Stewarton</w:t>
      </w:r>
      <w:proofErr w:type="spellEnd"/>
      <w:r w:rsidRPr="00F439E4">
        <w:rPr>
          <w:rFonts w:ascii="Arial" w:hAnsi="Arial" w:cs="Arial"/>
          <w:sz w:val="24"/>
          <w:szCs w:val="24"/>
        </w:rPr>
        <w:t>.</w:t>
      </w:r>
      <w:r w:rsidRPr="00F439E4">
        <w:rPr>
          <w:rFonts w:ascii="Arial" w:hAnsi="Arial" w:cs="Arial"/>
          <w:sz w:val="24"/>
          <w:szCs w:val="24"/>
        </w:rPr>
        <w:tab/>
        <w:t>01560 482035</w:t>
      </w:r>
    </w:p>
    <w:p w:rsidR="00846896" w:rsidRPr="00F439E4" w:rsidRDefault="00846896" w:rsidP="00846896">
      <w:pPr>
        <w:rPr>
          <w:rFonts w:ascii="Arial" w:hAnsi="Arial" w:cs="Arial"/>
          <w:sz w:val="24"/>
          <w:szCs w:val="24"/>
        </w:rPr>
      </w:pPr>
      <w:proofErr w:type="spellStart"/>
      <w:r w:rsidRPr="00F439E4">
        <w:rPr>
          <w:rFonts w:ascii="Arial" w:hAnsi="Arial" w:cs="Arial"/>
          <w:sz w:val="24"/>
          <w:szCs w:val="24"/>
        </w:rPr>
        <w:t>Lainshaw</w:t>
      </w:r>
      <w:proofErr w:type="spellEnd"/>
      <w:r w:rsidRPr="00F439E4">
        <w:rPr>
          <w:rFonts w:ascii="Arial" w:hAnsi="Arial" w:cs="Arial"/>
          <w:sz w:val="24"/>
          <w:szCs w:val="24"/>
        </w:rPr>
        <w:t xml:space="preserve"> Primary School, </w:t>
      </w:r>
      <w:proofErr w:type="spellStart"/>
      <w:r w:rsidRPr="00F439E4">
        <w:rPr>
          <w:rFonts w:ascii="Arial" w:hAnsi="Arial" w:cs="Arial"/>
          <w:sz w:val="24"/>
          <w:szCs w:val="24"/>
        </w:rPr>
        <w:t>Kilwinning</w:t>
      </w:r>
      <w:proofErr w:type="spellEnd"/>
      <w:r w:rsidRPr="00F439E4">
        <w:rPr>
          <w:rFonts w:ascii="Arial" w:hAnsi="Arial" w:cs="Arial"/>
          <w:sz w:val="24"/>
          <w:szCs w:val="24"/>
        </w:rPr>
        <w:t xml:space="preserve"> Road, </w:t>
      </w:r>
      <w:proofErr w:type="spellStart"/>
      <w:r w:rsidRPr="00F439E4">
        <w:rPr>
          <w:rFonts w:ascii="Arial" w:hAnsi="Arial" w:cs="Arial"/>
          <w:sz w:val="24"/>
          <w:szCs w:val="24"/>
        </w:rPr>
        <w:t>Stewarton</w:t>
      </w:r>
      <w:proofErr w:type="spellEnd"/>
      <w:r w:rsidRPr="00F439E4">
        <w:rPr>
          <w:rFonts w:ascii="Arial" w:hAnsi="Arial" w:cs="Arial"/>
          <w:sz w:val="24"/>
          <w:szCs w:val="24"/>
        </w:rPr>
        <w:t>.</w:t>
      </w:r>
      <w:r w:rsidRPr="00F439E4">
        <w:rPr>
          <w:rFonts w:ascii="Arial" w:hAnsi="Arial" w:cs="Arial"/>
          <w:sz w:val="24"/>
          <w:szCs w:val="24"/>
        </w:rPr>
        <w:tab/>
      </w:r>
      <w:r w:rsidRPr="00F439E4">
        <w:rPr>
          <w:rFonts w:ascii="Arial" w:hAnsi="Arial" w:cs="Arial"/>
          <w:sz w:val="24"/>
          <w:szCs w:val="24"/>
        </w:rPr>
        <w:tab/>
        <w:t>01560</w:t>
      </w:r>
      <w:r w:rsidR="00932F92" w:rsidRPr="00F439E4">
        <w:rPr>
          <w:rFonts w:ascii="Arial" w:hAnsi="Arial" w:cs="Arial"/>
          <w:sz w:val="24"/>
          <w:szCs w:val="24"/>
        </w:rPr>
        <w:t xml:space="preserve"> </w:t>
      </w:r>
      <w:r w:rsidRPr="00F439E4">
        <w:rPr>
          <w:rFonts w:ascii="Arial" w:hAnsi="Arial" w:cs="Arial"/>
          <w:sz w:val="24"/>
          <w:szCs w:val="24"/>
        </w:rPr>
        <w:t>483653</w:t>
      </w:r>
    </w:p>
    <w:p w:rsidR="00932F92" w:rsidRPr="00F439E4" w:rsidRDefault="00932F92" w:rsidP="00846896">
      <w:pPr>
        <w:rPr>
          <w:rFonts w:ascii="Arial" w:hAnsi="Arial" w:cs="Arial"/>
          <w:sz w:val="24"/>
          <w:szCs w:val="24"/>
        </w:rPr>
      </w:pPr>
      <w:proofErr w:type="spellStart"/>
      <w:r w:rsidRPr="00F439E4">
        <w:rPr>
          <w:rFonts w:ascii="Arial" w:hAnsi="Arial" w:cs="Arial"/>
          <w:sz w:val="24"/>
          <w:szCs w:val="24"/>
        </w:rPr>
        <w:t>Stewarton</w:t>
      </w:r>
      <w:proofErr w:type="spellEnd"/>
      <w:r w:rsidRPr="00F439E4">
        <w:rPr>
          <w:rFonts w:ascii="Arial" w:hAnsi="Arial" w:cs="Arial"/>
          <w:sz w:val="24"/>
          <w:szCs w:val="24"/>
        </w:rPr>
        <w:t xml:space="preserve"> Academy, </w:t>
      </w:r>
      <w:proofErr w:type="spellStart"/>
      <w:r w:rsidRPr="00F439E4">
        <w:rPr>
          <w:rFonts w:ascii="Arial" w:hAnsi="Arial" w:cs="Arial"/>
          <w:sz w:val="24"/>
          <w:szCs w:val="24"/>
        </w:rPr>
        <w:t>Cairnduff</w:t>
      </w:r>
      <w:proofErr w:type="spellEnd"/>
      <w:r w:rsidRPr="00F439E4">
        <w:rPr>
          <w:rFonts w:ascii="Arial" w:hAnsi="Arial" w:cs="Arial"/>
          <w:sz w:val="24"/>
          <w:szCs w:val="24"/>
        </w:rPr>
        <w:t xml:space="preserve"> Place, </w:t>
      </w:r>
      <w:proofErr w:type="spellStart"/>
      <w:r w:rsidRPr="00F439E4">
        <w:rPr>
          <w:rFonts w:ascii="Arial" w:hAnsi="Arial" w:cs="Arial"/>
          <w:sz w:val="24"/>
          <w:szCs w:val="24"/>
        </w:rPr>
        <w:t>Stewarton</w:t>
      </w:r>
      <w:proofErr w:type="spellEnd"/>
      <w:r w:rsidRPr="00F439E4">
        <w:rPr>
          <w:rFonts w:ascii="Arial" w:hAnsi="Arial" w:cs="Arial"/>
          <w:sz w:val="24"/>
          <w:szCs w:val="24"/>
        </w:rPr>
        <w:t xml:space="preserve">                             </w:t>
      </w:r>
      <w:r w:rsidR="00F439E4">
        <w:rPr>
          <w:rFonts w:ascii="Arial" w:hAnsi="Arial" w:cs="Arial"/>
          <w:sz w:val="24"/>
          <w:szCs w:val="24"/>
        </w:rPr>
        <w:t xml:space="preserve">  </w:t>
      </w:r>
      <w:r w:rsidRPr="00F439E4">
        <w:rPr>
          <w:rFonts w:ascii="Arial" w:hAnsi="Arial" w:cs="Arial"/>
          <w:sz w:val="24"/>
          <w:szCs w:val="24"/>
        </w:rPr>
        <w:t xml:space="preserve">01560 </w:t>
      </w:r>
      <w:r w:rsidR="001660F3" w:rsidRPr="00F439E4">
        <w:rPr>
          <w:rFonts w:ascii="Arial" w:hAnsi="Arial" w:cs="Arial"/>
          <w:sz w:val="24"/>
          <w:szCs w:val="24"/>
        </w:rPr>
        <w:t>482342</w:t>
      </w:r>
      <w:r w:rsidRPr="00F439E4">
        <w:rPr>
          <w:rFonts w:ascii="Arial" w:hAnsi="Arial" w:cs="Arial"/>
          <w:sz w:val="24"/>
          <w:szCs w:val="24"/>
        </w:rPr>
        <w:t xml:space="preserve"> </w:t>
      </w:r>
    </w:p>
    <w:p w:rsidR="00047DEC" w:rsidRPr="00846896" w:rsidRDefault="00047DEC" w:rsidP="00846896">
      <w:pPr>
        <w:rPr>
          <w:rFonts w:ascii="Arial" w:hAnsi="Arial" w:cs="Arial"/>
        </w:rPr>
      </w:pPr>
    </w:p>
    <w:p w:rsidR="00383839" w:rsidRPr="00F439E4" w:rsidRDefault="00383839" w:rsidP="00F439E4">
      <w:pPr>
        <w:jc w:val="both"/>
        <w:rPr>
          <w:rFonts w:ascii="Arial" w:hAnsi="Arial" w:cs="Arial"/>
          <w:b/>
          <w:sz w:val="24"/>
          <w:szCs w:val="24"/>
          <w:u w:val="single"/>
        </w:rPr>
      </w:pPr>
      <w:r w:rsidRPr="00F439E4">
        <w:rPr>
          <w:rFonts w:ascii="Arial" w:hAnsi="Arial" w:cs="Arial"/>
          <w:b/>
          <w:sz w:val="24"/>
          <w:szCs w:val="24"/>
          <w:u w:val="single"/>
        </w:rPr>
        <w:t>Support for children &amp; young people and parents/carers</w:t>
      </w:r>
    </w:p>
    <w:p w:rsidR="001C583A" w:rsidRPr="00F439E4" w:rsidRDefault="00383839" w:rsidP="00F439E4">
      <w:pPr>
        <w:pStyle w:val="bodyitalicRED"/>
        <w:numPr>
          <w:ilvl w:val="0"/>
          <w:numId w:val="0"/>
        </w:numPr>
        <w:spacing w:after="0" w:line="240" w:lineRule="auto"/>
        <w:ind w:left="360" w:right="-46" w:hanging="360"/>
        <w:jc w:val="both"/>
        <w:rPr>
          <w:i w:val="0"/>
          <w:color w:val="auto"/>
        </w:rPr>
      </w:pPr>
      <w:r w:rsidRPr="00F439E4">
        <w:rPr>
          <w:i w:val="0"/>
          <w:color w:val="auto"/>
        </w:rPr>
        <w:t>We track each child’s progress very carefully in order that we can intervene early if</w:t>
      </w:r>
    </w:p>
    <w:p w:rsidR="00383839" w:rsidRPr="00F439E4" w:rsidRDefault="00383839" w:rsidP="00146247">
      <w:pPr>
        <w:pStyle w:val="bodyitalicRED"/>
        <w:numPr>
          <w:ilvl w:val="0"/>
          <w:numId w:val="0"/>
        </w:numPr>
        <w:spacing w:after="0" w:line="240" w:lineRule="auto"/>
        <w:ind w:right="-46"/>
        <w:jc w:val="both"/>
        <w:rPr>
          <w:i w:val="0"/>
          <w:color w:val="auto"/>
        </w:rPr>
      </w:pPr>
      <w:proofErr w:type="gramStart"/>
      <w:r w:rsidRPr="00F439E4">
        <w:rPr>
          <w:i w:val="0"/>
          <w:color w:val="auto"/>
        </w:rPr>
        <w:t>any</w:t>
      </w:r>
      <w:proofErr w:type="gramEnd"/>
      <w:r w:rsidRPr="00F439E4">
        <w:rPr>
          <w:i w:val="0"/>
          <w:color w:val="auto"/>
        </w:rPr>
        <w:t xml:space="preserve"> difficulties are identified. Many children experience difficulty at some point in their</w:t>
      </w:r>
    </w:p>
    <w:p w:rsidR="00383839" w:rsidRPr="00F439E4" w:rsidRDefault="00383839" w:rsidP="00F439E4">
      <w:pPr>
        <w:pStyle w:val="bodyitalicRED"/>
        <w:numPr>
          <w:ilvl w:val="0"/>
          <w:numId w:val="0"/>
        </w:numPr>
        <w:spacing w:after="0" w:line="240" w:lineRule="auto"/>
        <w:ind w:left="360" w:right="-46" w:hanging="360"/>
        <w:jc w:val="both"/>
        <w:rPr>
          <w:i w:val="0"/>
          <w:color w:val="auto"/>
        </w:rPr>
      </w:pPr>
      <w:proofErr w:type="gramStart"/>
      <w:r w:rsidRPr="00F439E4">
        <w:rPr>
          <w:i w:val="0"/>
          <w:color w:val="auto"/>
        </w:rPr>
        <w:t>schooling</w:t>
      </w:r>
      <w:proofErr w:type="gramEnd"/>
      <w:r w:rsidRPr="00F439E4">
        <w:rPr>
          <w:i w:val="0"/>
          <w:color w:val="auto"/>
        </w:rPr>
        <w:t>.  It is important that the difficulty is overcome as speedily as possible and</w:t>
      </w:r>
    </w:p>
    <w:p w:rsidR="00383839" w:rsidRPr="00F439E4" w:rsidRDefault="00383839" w:rsidP="00F439E4">
      <w:pPr>
        <w:pStyle w:val="bodyitalicRED"/>
        <w:numPr>
          <w:ilvl w:val="0"/>
          <w:numId w:val="0"/>
        </w:numPr>
        <w:spacing w:after="0" w:line="240" w:lineRule="auto"/>
        <w:ind w:left="360" w:right="-46" w:hanging="360"/>
        <w:jc w:val="both"/>
        <w:rPr>
          <w:i w:val="0"/>
          <w:color w:val="auto"/>
        </w:rPr>
      </w:pPr>
      <w:proofErr w:type="gramStart"/>
      <w:r w:rsidRPr="00F439E4">
        <w:rPr>
          <w:i w:val="0"/>
          <w:color w:val="auto"/>
        </w:rPr>
        <w:t>that</w:t>
      </w:r>
      <w:proofErr w:type="gramEnd"/>
      <w:r w:rsidRPr="00F439E4">
        <w:rPr>
          <w:i w:val="0"/>
          <w:color w:val="auto"/>
        </w:rPr>
        <w:t xml:space="preserve"> parents are kept fully informed of the strategies being used and the progress being</w:t>
      </w:r>
    </w:p>
    <w:p w:rsidR="00383839" w:rsidRPr="00F439E4" w:rsidRDefault="00383839" w:rsidP="00F439E4">
      <w:pPr>
        <w:pStyle w:val="bodyitalicRED"/>
        <w:numPr>
          <w:ilvl w:val="0"/>
          <w:numId w:val="0"/>
        </w:numPr>
        <w:spacing w:after="0" w:line="240" w:lineRule="auto"/>
        <w:ind w:left="360" w:right="-46" w:hanging="360"/>
        <w:jc w:val="both"/>
        <w:rPr>
          <w:i w:val="0"/>
          <w:color w:val="auto"/>
        </w:rPr>
      </w:pPr>
      <w:proofErr w:type="gramStart"/>
      <w:r w:rsidRPr="00F439E4">
        <w:rPr>
          <w:i w:val="0"/>
          <w:color w:val="auto"/>
        </w:rPr>
        <w:t>made</w:t>
      </w:r>
      <w:proofErr w:type="gramEnd"/>
      <w:r w:rsidRPr="00F439E4">
        <w:rPr>
          <w:i w:val="0"/>
          <w:color w:val="auto"/>
        </w:rPr>
        <w:t>.</w:t>
      </w:r>
    </w:p>
    <w:p w:rsidR="00383839" w:rsidRPr="00F439E4" w:rsidRDefault="00383839" w:rsidP="00F439E4">
      <w:pPr>
        <w:pStyle w:val="bodyitalicRED"/>
        <w:numPr>
          <w:ilvl w:val="0"/>
          <w:numId w:val="0"/>
        </w:numPr>
        <w:spacing w:after="0" w:line="240" w:lineRule="auto"/>
        <w:ind w:left="360" w:right="-46" w:hanging="360"/>
        <w:jc w:val="both"/>
        <w:rPr>
          <w:i w:val="0"/>
          <w:color w:val="auto"/>
        </w:rPr>
      </w:pPr>
    </w:p>
    <w:p w:rsidR="00383839" w:rsidRPr="00F439E4" w:rsidRDefault="00383839" w:rsidP="00F439E4">
      <w:pPr>
        <w:pStyle w:val="Default"/>
        <w:tabs>
          <w:tab w:val="left" w:pos="3060"/>
          <w:tab w:val="left" w:pos="5580"/>
          <w:tab w:val="left" w:pos="7380"/>
          <w:tab w:val="left" w:pos="8640"/>
        </w:tabs>
        <w:spacing w:line="240" w:lineRule="auto"/>
        <w:ind w:right="-46"/>
        <w:jc w:val="both"/>
        <w:rPr>
          <w:rFonts w:ascii="Arial" w:hAnsi="Arial" w:cs="Arial"/>
          <w:szCs w:val="24"/>
        </w:rPr>
      </w:pPr>
      <w:r w:rsidRPr="00F439E4">
        <w:rPr>
          <w:rFonts w:ascii="Arial" w:hAnsi="Arial" w:cs="Arial"/>
          <w:color w:val="auto"/>
          <w:szCs w:val="24"/>
          <w:lang w:eastAsia="en-GB"/>
        </w:rPr>
        <w:t>We offer personal support to all our children.  Each child has the opportunity to regularly review their learning and plan their next steps.  This includes planning opportunities for personal achievement. As part of our early intervention approach we try to identify,</w:t>
      </w:r>
      <w:r w:rsidRPr="00F439E4">
        <w:rPr>
          <w:rFonts w:ascii="Arial" w:hAnsi="Arial" w:cs="Arial"/>
          <w:color w:val="FF0000"/>
          <w:szCs w:val="24"/>
          <w:lang w:eastAsia="en-GB"/>
        </w:rPr>
        <w:t xml:space="preserve"> </w:t>
      </w:r>
      <w:r w:rsidRPr="00F439E4">
        <w:rPr>
          <w:rFonts w:ascii="Arial" w:hAnsi="Arial" w:cs="Arial"/>
          <w:szCs w:val="24"/>
        </w:rPr>
        <w:t xml:space="preserve">through our screening programmes and tracking,  children who are experiencing difficulties with their learning.  We use a staged model of intervention to provide the most appropriate support.  </w:t>
      </w:r>
    </w:p>
    <w:p w:rsidR="00383839" w:rsidRPr="00F439E4" w:rsidRDefault="00383839" w:rsidP="00F439E4">
      <w:pPr>
        <w:pStyle w:val="Default"/>
        <w:tabs>
          <w:tab w:val="left" w:pos="3060"/>
          <w:tab w:val="left" w:pos="5580"/>
          <w:tab w:val="left" w:pos="7380"/>
          <w:tab w:val="left" w:pos="8640"/>
        </w:tabs>
        <w:spacing w:line="240" w:lineRule="auto"/>
        <w:ind w:right="-46"/>
        <w:jc w:val="both"/>
        <w:rPr>
          <w:rFonts w:ascii="Arial" w:hAnsi="Arial" w:cs="Arial"/>
          <w:szCs w:val="24"/>
        </w:rPr>
      </w:pPr>
    </w:p>
    <w:p w:rsidR="00383839" w:rsidRPr="00F439E4" w:rsidRDefault="00383839" w:rsidP="00F439E4">
      <w:pPr>
        <w:pStyle w:val="Default"/>
        <w:tabs>
          <w:tab w:val="left" w:pos="3060"/>
          <w:tab w:val="left" w:pos="5580"/>
          <w:tab w:val="left" w:pos="7380"/>
          <w:tab w:val="left" w:pos="8640"/>
        </w:tabs>
        <w:spacing w:line="240" w:lineRule="auto"/>
        <w:ind w:right="-46"/>
        <w:jc w:val="both"/>
        <w:rPr>
          <w:rFonts w:ascii="Arial" w:hAnsi="Arial" w:cs="Arial"/>
          <w:szCs w:val="24"/>
        </w:rPr>
      </w:pPr>
      <w:r w:rsidRPr="00F439E4">
        <w:rPr>
          <w:rFonts w:ascii="Arial" w:hAnsi="Arial" w:cs="Arial"/>
          <w:szCs w:val="24"/>
        </w:rPr>
        <w:t>This support will usually be given in the classroom situation.  Appropriate support can be provided in through classroom differentiation,   in tutorials by our East Ayrshire Support Team Teacher and by our classrooms assistants.  We have a range of ICT software which is used to support pupils with specific areas of difficulty. Wher</w:t>
      </w:r>
      <w:r w:rsidR="001C583A" w:rsidRPr="00F439E4">
        <w:rPr>
          <w:rFonts w:ascii="Arial" w:hAnsi="Arial" w:cs="Arial"/>
          <w:szCs w:val="24"/>
        </w:rPr>
        <w:t xml:space="preserve">e </w:t>
      </w:r>
      <w:r w:rsidR="001C583A" w:rsidRPr="00F439E4">
        <w:rPr>
          <w:rFonts w:ascii="Arial" w:hAnsi="Arial" w:cs="Arial"/>
          <w:szCs w:val="24"/>
        </w:rPr>
        <w:lastRenderedPageBreak/>
        <w:t>appropriate Individual Childs</w:t>
      </w:r>
      <w:r w:rsidRPr="00F439E4">
        <w:rPr>
          <w:rFonts w:ascii="Arial" w:hAnsi="Arial" w:cs="Arial"/>
          <w:szCs w:val="24"/>
        </w:rPr>
        <w:t xml:space="preserve"> Plans or an Individual Learning Plan will be devised.</w:t>
      </w:r>
    </w:p>
    <w:p w:rsidR="00383839" w:rsidRPr="00F439E4" w:rsidRDefault="00383839" w:rsidP="00F439E4">
      <w:pPr>
        <w:pStyle w:val="Default"/>
        <w:tabs>
          <w:tab w:val="left" w:pos="3060"/>
          <w:tab w:val="left" w:pos="5580"/>
          <w:tab w:val="left" w:pos="7380"/>
          <w:tab w:val="left" w:pos="8640"/>
        </w:tabs>
        <w:spacing w:line="240" w:lineRule="auto"/>
        <w:ind w:right="-46"/>
        <w:jc w:val="both"/>
        <w:rPr>
          <w:rFonts w:ascii="Arial" w:hAnsi="Arial" w:cs="Arial"/>
          <w:szCs w:val="24"/>
        </w:rPr>
      </w:pPr>
    </w:p>
    <w:p w:rsidR="00383839" w:rsidRPr="00F439E4" w:rsidRDefault="00383839" w:rsidP="00F439E4">
      <w:pPr>
        <w:pStyle w:val="bodyitalicRED"/>
        <w:numPr>
          <w:ilvl w:val="0"/>
          <w:numId w:val="0"/>
        </w:numPr>
        <w:spacing w:line="240" w:lineRule="auto"/>
        <w:ind w:right="-46"/>
        <w:jc w:val="both"/>
        <w:rPr>
          <w:i w:val="0"/>
          <w:color w:val="auto"/>
        </w:rPr>
      </w:pPr>
      <w:r w:rsidRPr="00F439E4">
        <w:rPr>
          <w:rFonts w:eastAsia="Times New Roman"/>
          <w:i w:val="0"/>
          <w:noProof/>
          <w:color w:val="000000"/>
          <w:lang w:val="en-US"/>
        </w:rPr>
        <w:t>Every effort is made to meet the individual needs of all children including those within our Early Childhood and Supported Learning Centres.</w:t>
      </w:r>
    </w:p>
    <w:p w:rsidR="00383839" w:rsidRPr="00F439E4" w:rsidRDefault="00383839" w:rsidP="00F439E4">
      <w:pPr>
        <w:pStyle w:val="Default"/>
        <w:tabs>
          <w:tab w:val="left" w:pos="3060"/>
          <w:tab w:val="left" w:pos="5580"/>
          <w:tab w:val="left" w:pos="7380"/>
          <w:tab w:val="left" w:pos="8640"/>
        </w:tabs>
        <w:spacing w:line="240" w:lineRule="auto"/>
        <w:ind w:right="-46"/>
        <w:jc w:val="both"/>
        <w:rPr>
          <w:rFonts w:ascii="Arial" w:hAnsi="Arial" w:cs="Arial"/>
          <w:szCs w:val="24"/>
        </w:rPr>
      </w:pPr>
      <w:r w:rsidRPr="00F439E4">
        <w:rPr>
          <w:rFonts w:ascii="Arial" w:hAnsi="Arial" w:cs="Arial"/>
          <w:szCs w:val="24"/>
        </w:rPr>
        <w:t>When it’s difficult to meet any child’s needs within the classroom setting we seek support from a number of outside agences eg. Psychological Service, Speech and Language Service, Hearing Impairment Service.  Regular meetings of our Extended Support Team help coordinate support for children throughout the school who are experiencing difficulty or would benefit from further challenge in their learning.</w:t>
      </w:r>
    </w:p>
    <w:p w:rsidR="001C583A" w:rsidRPr="00F439E4" w:rsidRDefault="001C583A" w:rsidP="00F439E4">
      <w:pPr>
        <w:pStyle w:val="Default"/>
        <w:tabs>
          <w:tab w:val="left" w:pos="3060"/>
          <w:tab w:val="left" w:pos="5580"/>
          <w:tab w:val="left" w:pos="7380"/>
          <w:tab w:val="left" w:pos="8640"/>
        </w:tabs>
        <w:spacing w:line="240" w:lineRule="auto"/>
        <w:ind w:right="-46"/>
        <w:jc w:val="both"/>
        <w:rPr>
          <w:rFonts w:ascii="Arial" w:hAnsi="Arial" w:cs="Arial"/>
          <w:szCs w:val="24"/>
        </w:rPr>
      </w:pPr>
    </w:p>
    <w:p w:rsidR="00383839" w:rsidRPr="00F439E4" w:rsidRDefault="00383839" w:rsidP="001C583A">
      <w:pPr>
        <w:ind w:right="-46"/>
        <w:jc w:val="both"/>
        <w:rPr>
          <w:rFonts w:ascii="Arial" w:hAnsi="Arial" w:cs="Arial"/>
          <w:b/>
          <w:sz w:val="24"/>
          <w:szCs w:val="24"/>
          <w:u w:val="single"/>
        </w:rPr>
      </w:pPr>
      <w:r w:rsidRPr="00F439E4">
        <w:rPr>
          <w:rFonts w:ascii="Arial" w:hAnsi="Arial" w:cs="Arial"/>
          <w:sz w:val="24"/>
          <w:szCs w:val="24"/>
        </w:rPr>
        <w:t xml:space="preserve">The Educational (Additional Support for Learning) (Scotland) Act 2004 has replaced the law relating to special educational needs. This has now been updated by the 2009 Act which came into force on 17 November 2010. </w:t>
      </w:r>
    </w:p>
    <w:p w:rsidR="00383839" w:rsidRPr="00F439E4" w:rsidRDefault="00383839" w:rsidP="001C583A">
      <w:pPr>
        <w:spacing w:after="0"/>
        <w:ind w:right="-46"/>
        <w:jc w:val="both"/>
        <w:rPr>
          <w:rFonts w:ascii="Arial" w:hAnsi="Arial" w:cs="Arial"/>
          <w:bCs/>
          <w:sz w:val="24"/>
          <w:szCs w:val="24"/>
        </w:rPr>
      </w:pPr>
      <w:r w:rsidRPr="00F439E4">
        <w:rPr>
          <w:rFonts w:ascii="Arial" w:hAnsi="Arial" w:cs="Arial"/>
          <w:bCs/>
          <w:sz w:val="24"/>
          <w:szCs w:val="24"/>
        </w:rPr>
        <w:t>The 2004 Act has been updated by the Educational (Additional Support for Learning) (Scotland) Act 2009. This Act places additional responsibilities on local authorities for children who are looked after by the local authority. It will also give more rights to parents in respect of requesting assessments in relation to their child/young person.</w:t>
      </w:r>
    </w:p>
    <w:p w:rsidR="00383839" w:rsidRPr="00F439E4" w:rsidRDefault="00383839" w:rsidP="001C583A">
      <w:pPr>
        <w:spacing w:after="0"/>
        <w:ind w:right="-46"/>
        <w:rPr>
          <w:rFonts w:ascii="Arial" w:hAnsi="Arial" w:cs="Arial"/>
          <w:sz w:val="24"/>
          <w:szCs w:val="24"/>
        </w:rPr>
      </w:pPr>
    </w:p>
    <w:p w:rsidR="00383839" w:rsidRPr="00F439E4" w:rsidRDefault="00383839" w:rsidP="001C583A">
      <w:pPr>
        <w:ind w:right="-46"/>
        <w:jc w:val="both"/>
        <w:rPr>
          <w:rFonts w:ascii="Arial" w:hAnsi="Arial" w:cs="Arial"/>
          <w:bCs/>
          <w:sz w:val="24"/>
          <w:szCs w:val="24"/>
        </w:rPr>
      </w:pPr>
      <w:r w:rsidRPr="00F439E4">
        <w:rPr>
          <w:rFonts w:ascii="Arial" w:hAnsi="Arial" w:cs="Arial"/>
          <w:sz w:val="24"/>
          <w:szCs w:val="24"/>
        </w:rPr>
        <w:t xml:space="preserve">Further information can be obtained from various leaflets that can be accessed through the council’s website, or individual copies are available in school. </w:t>
      </w:r>
      <w:r w:rsidRPr="00F439E4">
        <w:rPr>
          <w:rFonts w:ascii="Arial" w:hAnsi="Arial" w:cs="Arial"/>
          <w:bCs/>
          <w:sz w:val="24"/>
          <w:szCs w:val="24"/>
        </w:rPr>
        <w:t>Mediation and advocacy services are also available.</w:t>
      </w:r>
    </w:p>
    <w:p w:rsidR="00383839" w:rsidRPr="00F439E4" w:rsidRDefault="00383839" w:rsidP="001C583A">
      <w:pPr>
        <w:ind w:right="-46"/>
        <w:jc w:val="both"/>
        <w:rPr>
          <w:rFonts w:ascii="Arial" w:hAnsi="Arial" w:cs="Arial"/>
          <w:bCs/>
          <w:sz w:val="24"/>
          <w:szCs w:val="24"/>
        </w:rPr>
      </w:pPr>
      <w:r w:rsidRPr="00F439E4">
        <w:rPr>
          <w:rFonts w:ascii="Arial" w:hAnsi="Arial" w:cs="Arial"/>
          <w:bCs/>
          <w:sz w:val="24"/>
          <w:szCs w:val="24"/>
        </w:rPr>
        <w:t xml:space="preserve">Mrs </w:t>
      </w:r>
      <w:r w:rsidR="00047DEC">
        <w:rPr>
          <w:rFonts w:ascii="Arial" w:hAnsi="Arial" w:cs="Arial"/>
          <w:bCs/>
          <w:sz w:val="24"/>
          <w:szCs w:val="24"/>
        </w:rPr>
        <w:t>Kelly</w:t>
      </w:r>
      <w:r w:rsidRPr="00F439E4">
        <w:rPr>
          <w:rFonts w:ascii="Arial" w:hAnsi="Arial" w:cs="Arial"/>
          <w:bCs/>
          <w:sz w:val="24"/>
          <w:szCs w:val="24"/>
        </w:rPr>
        <w:t xml:space="preserve"> (HT) is the Additional Support Needs co-ordinator for Dunlop Primary &amp; ECC and any worries/concer</w:t>
      </w:r>
      <w:r w:rsidR="001C583A" w:rsidRPr="00F439E4">
        <w:rPr>
          <w:rFonts w:ascii="Arial" w:hAnsi="Arial" w:cs="Arial"/>
          <w:bCs/>
          <w:sz w:val="24"/>
          <w:szCs w:val="24"/>
        </w:rPr>
        <w:t>ns should be discussed with her in the first instance.</w:t>
      </w:r>
    </w:p>
    <w:p w:rsidR="00B233A4" w:rsidRDefault="00B233A4" w:rsidP="001C583A">
      <w:pPr>
        <w:ind w:right="-46"/>
        <w:jc w:val="both"/>
        <w:rPr>
          <w:rFonts w:ascii="Arial" w:hAnsi="Arial" w:cs="Arial"/>
          <w:b/>
          <w:bCs/>
          <w:sz w:val="24"/>
          <w:szCs w:val="24"/>
        </w:rPr>
      </w:pPr>
    </w:p>
    <w:p w:rsidR="00864148" w:rsidRPr="00F439E4" w:rsidRDefault="00F439E4" w:rsidP="001C583A">
      <w:pPr>
        <w:ind w:right="-46"/>
        <w:jc w:val="both"/>
        <w:rPr>
          <w:rFonts w:ascii="Arial" w:hAnsi="Arial" w:cs="Arial"/>
          <w:b/>
          <w:bCs/>
          <w:sz w:val="24"/>
          <w:szCs w:val="24"/>
        </w:rPr>
      </w:pPr>
      <w:r w:rsidRPr="00F439E4">
        <w:rPr>
          <w:rFonts w:ascii="Arial" w:hAnsi="Arial" w:cs="Arial"/>
          <w:b/>
          <w:bCs/>
          <w:sz w:val="24"/>
          <w:szCs w:val="24"/>
        </w:rPr>
        <w:t>SECTION 3</w:t>
      </w:r>
    </w:p>
    <w:p w:rsidR="00864148" w:rsidRPr="00F439E4" w:rsidRDefault="00864148" w:rsidP="00864148">
      <w:pPr>
        <w:jc w:val="both"/>
        <w:rPr>
          <w:rFonts w:ascii="Arial" w:hAnsi="Arial" w:cs="Arial"/>
          <w:b/>
          <w:sz w:val="24"/>
          <w:szCs w:val="24"/>
        </w:rPr>
      </w:pPr>
      <w:r w:rsidRPr="00F439E4">
        <w:rPr>
          <w:rFonts w:ascii="Arial" w:hAnsi="Arial" w:cs="Arial"/>
          <w:b/>
          <w:sz w:val="24"/>
          <w:szCs w:val="24"/>
        </w:rPr>
        <w:t>Hours of Opening</w:t>
      </w:r>
    </w:p>
    <w:p w:rsidR="00864148" w:rsidRPr="00F439E4" w:rsidRDefault="00864148" w:rsidP="00B64587">
      <w:pPr>
        <w:spacing w:line="240" w:lineRule="auto"/>
        <w:jc w:val="both"/>
        <w:rPr>
          <w:rFonts w:ascii="Arial" w:hAnsi="Arial" w:cs="Arial"/>
          <w:sz w:val="24"/>
          <w:szCs w:val="24"/>
        </w:rPr>
      </w:pPr>
      <w:r w:rsidRPr="00F439E4">
        <w:rPr>
          <w:rFonts w:ascii="Arial" w:hAnsi="Arial" w:cs="Arial"/>
          <w:sz w:val="24"/>
          <w:szCs w:val="24"/>
        </w:rPr>
        <w:t>The school and ECC are open from Monday to Friday during the school term and there is no provision of service during the school holidays.</w:t>
      </w:r>
    </w:p>
    <w:p w:rsidR="00864148" w:rsidRPr="00F439E4" w:rsidRDefault="00864148" w:rsidP="00B64587">
      <w:pPr>
        <w:tabs>
          <w:tab w:val="left" w:pos="1985"/>
          <w:tab w:val="left" w:pos="6804"/>
        </w:tabs>
        <w:spacing w:after="120" w:line="240" w:lineRule="auto"/>
        <w:jc w:val="both"/>
        <w:rPr>
          <w:rFonts w:ascii="Arial" w:hAnsi="Arial" w:cs="Arial"/>
          <w:sz w:val="24"/>
          <w:szCs w:val="24"/>
        </w:rPr>
      </w:pPr>
      <w:r w:rsidRPr="00F439E4">
        <w:rPr>
          <w:rFonts w:ascii="Arial" w:hAnsi="Arial" w:cs="Arial"/>
          <w:sz w:val="24"/>
          <w:szCs w:val="24"/>
        </w:rPr>
        <w:t>OPEN</w:t>
      </w:r>
      <w:r w:rsidRPr="00F439E4">
        <w:rPr>
          <w:rFonts w:ascii="Arial" w:hAnsi="Arial" w:cs="Arial"/>
          <w:sz w:val="24"/>
          <w:szCs w:val="24"/>
        </w:rPr>
        <w:tab/>
        <w:t>8.55 am</w:t>
      </w:r>
    </w:p>
    <w:p w:rsidR="00864148" w:rsidRPr="00F439E4" w:rsidRDefault="00864148" w:rsidP="00B64587">
      <w:pPr>
        <w:tabs>
          <w:tab w:val="left" w:pos="1985"/>
          <w:tab w:val="left" w:pos="6804"/>
        </w:tabs>
        <w:spacing w:after="120" w:line="240" w:lineRule="auto"/>
        <w:jc w:val="both"/>
        <w:rPr>
          <w:rFonts w:ascii="Arial" w:hAnsi="Arial" w:cs="Arial"/>
          <w:sz w:val="24"/>
          <w:szCs w:val="24"/>
        </w:rPr>
      </w:pPr>
      <w:r w:rsidRPr="00F439E4">
        <w:rPr>
          <w:rFonts w:ascii="Arial" w:hAnsi="Arial" w:cs="Arial"/>
          <w:sz w:val="24"/>
          <w:szCs w:val="24"/>
        </w:rPr>
        <w:t>INTERVAL</w:t>
      </w:r>
      <w:r w:rsidRPr="00F439E4">
        <w:rPr>
          <w:rFonts w:ascii="Arial" w:hAnsi="Arial" w:cs="Arial"/>
          <w:sz w:val="24"/>
          <w:szCs w:val="24"/>
        </w:rPr>
        <w:tab/>
        <w:t>10.45 am - 11.00 am</w:t>
      </w:r>
    </w:p>
    <w:p w:rsidR="00864148" w:rsidRPr="00F439E4" w:rsidRDefault="00864148" w:rsidP="00B64587">
      <w:pPr>
        <w:tabs>
          <w:tab w:val="left" w:pos="1985"/>
          <w:tab w:val="left" w:pos="6804"/>
        </w:tabs>
        <w:spacing w:after="120" w:line="240" w:lineRule="auto"/>
        <w:jc w:val="both"/>
        <w:rPr>
          <w:rFonts w:ascii="Arial" w:hAnsi="Arial" w:cs="Arial"/>
          <w:sz w:val="24"/>
          <w:szCs w:val="24"/>
        </w:rPr>
      </w:pPr>
      <w:r w:rsidRPr="00F439E4">
        <w:rPr>
          <w:rFonts w:ascii="Arial" w:hAnsi="Arial" w:cs="Arial"/>
          <w:sz w:val="24"/>
          <w:szCs w:val="24"/>
        </w:rPr>
        <w:t>LUNCH</w:t>
      </w:r>
      <w:r w:rsidRPr="00F439E4">
        <w:rPr>
          <w:rFonts w:ascii="Arial" w:hAnsi="Arial" w:cs="Arial"/>
          <w:sz w:val="24"/>
          <w:szCs w:val="24"/>
        </w:rPr>
        <w:tab/>
        <w:t>12.25 pm - 1.15 pm</w:t>
      </w:r>
    </w:p>
    <w:p w:rsidR="00864148" w:rsidRPr="00F439E4" w:rsidRDefault="00864148" w:rsidP="00B64587">
      <w:pPr>
        <w:tabs>
          <w:tab w:val="left" w:pos="1985"/>
          <w:tab w:val="left" w:pos="6804"/>
        </w:tabs>
        <w:spacing w:after="120" w:line="240" w:lineRule="auto"/>
        <w:jc w:val="both"/>
        <w:rPr>
          <w:rFonts w:ascii="Arial" w:hAnsi="Arial" w:cs="Arial"/>
          <w:sz w:val="24"/>
          <w:szCs w:val="24"/>
        </w:rPr>
      </w:pPr>
      <w:r w:rsidRPr="00F439E4">
        <w:rPr>
          <w:rFonts w:ascii="Arial" w:hAnsi="Arial" w:cs="Arial"/>
          <w:sz w:val="24"/>
          <w:szCs w:val="24"/>
        </w:rPr>
        <w:t>CLOSE</w:t>
      </w:r>
      <w:r w:rsidRPr="00F439E4">
        <w:rPr>
          <w:rFonts w:ascii="Arial" w:hAnsi="Arial" w:cs="Arial"/>
          <w:sz w:val="24"/>
          <w:szCs w:val="24"/>
        </w:rPr>
        <w:tab/>
        <w:t>3.00 pm</w:t>
      </w:r>
    </w:p>
    <w:p w:rsidR="00864148" w:rsidRPr="00F439E4" w:rsidRDefault="00864148" w:rsidP="00B64587">
      <w:pPr>
        <w:tabs>
          <w:tab w:val="left" w:pos="1985"/>
          <w:tab w:val="left" w:pos="6804"/>
        </w:tabs>
        <w:spacing w:after="120" w:line="240" w:lineRule="auto"/>
        <w:jc w:val="both"/>
        <w:rPr>
          <w:rFonts w:ascii="Arial" w:hAnsi="Arial" w:cs="Arial"/>
          <w:sz w:val="24"/>
          <w:szCs w:val="24"/>
        </w:rPr>
      </w:pPr>
    </w:p>
    <w:p w:rsidR="00864148" w:rsidRPr="00F439E4" w:rsidRDefault="00864148" w:rsidP="00B64587">
      <w:pPr>
        <w:tabs>
          <w:tab w:val="left" w:pos="1440"/>
          <w:tab w:val="left" w:pos="4320"/>
        </w:tabs>
        <w:spacing w:line="240" w:lineRule="auto"/>
        <w:rPr>
          <w:rFonts w:ascii="Arial" w:hAnsi="Arial" w:cs="Arial"/>
          <w:sz w:val="24"/>
          <w:szCs w:val="24"/>
        </w:rPr>
      </w:pPr>
      <w:r w:rsidRPr="00F439E4">
        <w:rPr>
          <w:rFonts w:ascii="Arial" w:hAnsi="Arial" w:cs="Arial"/>
          <w:b/>
          <w:sz w:val="24"/>
          <w:szCs w:val="24"/>
        </w:rPr>
        <w:t>ECC hours of opening</w:t>
      </w:r>
    </w:p>
    <w:p w:rsidR="00864148" w:rsidRDefault="00047DEC" w:rsidP="00B64587">
      <w:pPr>
        <w:spacing w:line="240" w:lineRule="auto"/>
        <w:jc w:val="both"/>
        <w:rPr>
          <w:rFonts w:ascii="Arial" w:hAnsi="Arial" w:cs="Arial"/>
        </w:rPr>
      </w:pPr>
      <w:r>
        <w:rPr>
          <w:rFonts w:ascii="Arial" w:hAnsi="Arial" w:cs="Arial"/>
        </w:rPr>
        <w:t>OPEN</w:t>
      </w:r>
      <w:r>
        <w:rPr>
          <w:rFonts w:ascii="Arial" w:hAnsi="Arial" w:cs="Arial"/>
        </w:rPr>
        <w:tab/>
      </w:r>
      <w:r>
        <w:rPr>
          <w:rFonts w:ascii="Arial" w:hAnsi="Arial" w:cs="Arial"/>
        </w:rPr>
        <w:tab/>
      </w:r>
      <w:r>
        <w:rPr>
          <w:rFonts w:ascii="Arial" w:hAnsi="Arial" w:cs="Arial"/>
        </w:rPr>
        <w:tab/>
      </w:r>
      <w:r w:rsidR="0011285F">
        <w:rPr>
          <w:rFonts w:ascii="Arial" w:hAnsi="Arial" w:cs="Arial"/>
        </w:rPr>
        <w:t xml:space="preserve">9am and </w:t>
      </w:r>
      <w:r>
        <w:rPr>
          <w:rFonts w:ascii="Arial" w:hAnsi="Arial" w:cs="Arial"/>
        </w:rPr>
        <w:t>9.10am</w:t>
      </w:r>
      <w:r>
        <w:rPr>
          <w:rFonts w:ascii="Arial" w:hAnsi="Arial" w:cs="Arial"/>
        </w:rPr>
        <w:tab/>
      </w:r>
    </w:p>
    <w:p w:rsidR="00047DEC" w:rsidRDefault="00047DEC" w:rsidP="00B64587">
      <w:pPr>
        <w:spacing w:line="240" w:lineRule="auto"/>
        <w:jc w:val="both"/>
        <w:rPr>
          <w:rFonts w:ascii="Arial" w:hAnsi="Arial" w:cs="Arial"/>
        </w:rPr>
      </w:pPr>
      <w:r>
        <w:rPr>
          <w:rFonts w:ascii="Arial" w:hAnsi="Arial" w:cs="Arial"/>
        </w:rPr>
        <w:t>LUNCH</w:t>
      </w:r>
      <w:r>
        <w:rPr>
          <w:rFonts w:ascii="Arial" w:hAnsi="Arial" w:cs="Arial"/>
        </w:rPr>
        <w:tab/>
      </w:r>
      <w:r>
        <w:rPr>
          <w:rFonts w:ascii="Arial" w:hAnsi="Arial" w:cs="Arial"/>
        </w:rPr>
        <w:tab/>
      </w:r>
      <w:r w:rsidR="0011285F">
        <w:rPr>
          <w:rFonts w:ascii="Arial" w:hAnsi="Arial" w:cs="Arial"/>
        </w:rPr>
        <w:t>11.40am</w:t>
      </w:r>
    </w:p>
    <w:p w:rsidR="00047DEC" w:rsidRDefault="00047DEC" w:rsidP="00B64587">
      <w:pPr>
        <w:spacing w:line="240" w:lineRule="auto"/>
        <w:jc w:val="both"/>
        <w:rPr>
          <w:rFonts w:ascii="Arial" w:hAnsi="Arial" w:cs="Arial"/>
        </w:rPr>
      </w:pPr>
      <w:r>
        <w:rPr>
          <w:rFonts w:ascii="Arial" w:hAnsi="Arial" w:cs="Arial"/>
        </w:rPr>
        <w:t>CLOSE</w:t>
      </w:r>
      <w:r>
        <w:rPr>
          <w:rFonts w:ascii="Arial" w:hAnsi="Arial" w:cs="Arial"/>
        </w:rPr>
        <w:tab/>
      </w:r>
      <w:r>
        <w:rPr>
          <w:rFonts w:ascii="Arial" w:hAnsi="Arial" w:cs="Arial"/>
        </w:rPr>
        <w:tab/>
      </w:r>
      <w:r w:rsidR="0011285F">
        <w:rPr>
          <w:rFonts w:ascii="Arial" w:hAnsi="Arial" w:cs="Arial"/>
        </w:rPr>
        <w:t xml:space="preserve">3.00pm and </w:t>
      </w:r>
      <w:r>
        <w:rPr>
          <w:rFonts w:ascii="Arial" w:hAnsi="Arial" w:cs="Arial"/>
        </w:rPr>
        <w:t>3.10pm</w:t>
      </w:r>
    </w:p>
    <w:p w:rsidR="00864148" w:rsidRPr="00F439E4" w:rsidRDefault="00864148" w:rsidP="00864148">
      <w:pPr>
        <w:spacing w:after="0"/>
        <w:jc w:val="both"/>
        <w:rPr>
          <w:rFonts w:ascii="Arial" w:hAnsi="Arial" w:cs="Arial"/>
          <w:b/>
          <w:sz w:val="24"/>
          <w:szCs w:val="24"/>
          <w:u w:val="single"/>
        </w:rPr>
      </w:pPr>
      <w:r w:rsidRPr="00F439E4">
        <w:rPr>
          <w:rFonts w:ascii="Arial" w:hAnsi="Arial" w:cs="Arial"/>
          <w:b/>
          <w:sz w:val="24"/>
          <w:szCs w:val="24"/>
          <w:u w:val="single"/>
        </w:rPr>
        <w:lastRenderedPageBreak/>
        <w:t>Primary School Staff</w:t>
      </w:r>
    </w:p>
    <w:p w:rsidR="00864148" w:rsidRPr="00F439E4" w:rsidRDefault="00864148" w:rsidP="00864148">
      <w:pPr>
        <w:spacing w:after="0"/>
        <w:jc w:val="both"/>
        <w:rPr>
          <w:rFonts w:ascii="Arial" w:hAnsi="Arial" w:cs="Arial"/>
          <w:b/>
          <w:sz w:val="24"/>
          <w:szCs w:val="24"/>
          <w:u w:val="single"/>
        </w:rPr>
      </w:pPr>
    </w:p>
    <w:p w:rsidR="00864148" w:rsidRPr="00F439E4" w:rsidRDefault="00864148" w:rsidP="00864148">
      <w:pPr>
        <w:tabs>
          <w:tab w:val="left" w:pos="3544"/>
        </w:tabs>
        <w:spacing w:after="0"/>
        <w:jc w:val="both"/>
        <w:rPr>
          <w:rFonts w:ascii="Arial" w:hAnsi="Arial" w:cs="Arial"/>
          <w:sz w:val="24"/>
          <w:szCs w:val="24"/>
        </w:rPr>
      </w:pPr>
      <w:r w:rsidRPr="00F439E4">
        <w:rPr>
          <w:rFonts w:ascii="Arial" w:hAnsi="Arial" w:cs="Arial"/>
          <w:sz w:val="24"/>
          <w:szCs w:val="24"/>
        </w:rPr>
        <w:t xml:space="preserve">Mrs </w:t>
      </w:r>
      <w:r w:rsidR="00047DEC">
        <w:rPr>
          <w:rFonts w:ascii="Arial" w:hAnsi="Arial" w:cs="Arial"/>
          <w:sz w:val="24"/>
          <w:szCs w:val="24"/>
        </w:rPr>
        <w:t>L Kelly</w:t>
      </w:r>
      <w:r w:rsidR="00047DEC">
        <w:rPr>
          <w:rFonts w:ascii="Arial" w:hAnsi="Arial" w:cs="Arial"/>
          <w:sz w:val="24"/>
          <w:szCs w:val="24"/>
        </w:rPr>
        <w:tab/>
      </w:r>
      <w:r w:rsidR="00047DEC">
        <w:rPr>
          <w:rFonts w:ascii="Arial" w:hAnsi="Arial" w:cs="Arial"/>
          <w:sz w:val="24"/>
          <w:szCs w:val="24"/>
        </w:rPr>
        <w:tab/>
      </w:r>
      <w:r w:rsidRPr="00F439E4">
        <w:rPr>
          <w:rFonts w:ascii="Arial" w:hAnsi="Arial" w:cs="Arial"/>
          <w:sz w:val="24"/>
          <w:szCs w:val="24"/>
        </w:rPr>
        <w:t>Head Teacher</w:t>
      </w:r>
    </w:p>
    <w:p w:rsidR="00864148" w:rsidRPr="00F439E4" w:rsidRDefault="00047DEC" w:rsidP="00864148">
      <w:pPr>
        <w:tabs>
          <w:tab w:val="left" w:pos="3544"/>
        </w:tabs>
        <w:spacing w:after="0"/>
        <w:jc w:val="both"/>
        <w:rPr>
          <w:rFonts w:ascii="Arial" w:hAnsi="Arial" w:cs="Arial"/>
          <w:sz w:val="24"/>
          <w:szCs w:val="24"/>
        </w:rPr>
      </w:pPr>
      <w:r>
        <w:rPr>
          <w:rFonts w:ascii="Arial" w:hAnsi="Arial" w:cs="Arial"/>
          <w:sz w:val="24"/>
          <w:szCs w:val="24"/>
        </w:rPr>
        <w:t>Mrs N Nouillan</w:t>
      </w:r>
      <w:r>
        <w:rPr>
          <w:rFonts w:ascii="Arial" w:hAnsi="Arial" w:cs="Arial"/>
          <w:sz w:val="24"/>
          <w:szCs w:val="24"/>
        </w:rPr>
        <w:tab/>
      </w:r>
      <w:r>
        <w:rPr>
          <w:rFonts w:ascii="Arial" w:hAnsi="Arial" w:cs="Arial"/>
          <w:sz w:val="24"/>
          <w:szCs w:val="24"/>
        </w:rPr>
        <w:tab/>
        <w:t>Depute Head</w:t>
      </w:r>
      <w:r w:rsidR="00864148" w:rsidRPr="00F439E4">
        <w:rPr>
          <w:rFonts w:ascii="Arial" w:hAnsi="Arial" w:cs="Arial"/>
          <w:sz w:val="24"/>
          <w:szCs w:val="24"/>
        </w:rPr>
        <w:t xml:space="preserve"> Teacher</w:t>
      </w:r>
      <w:r w:rsidR="00B233A4">
        <w:rPr>
          <w:rFonts w:ascii="Arial" w:hAnsi="Arial" w:cs="Arial"/>
          <w:sz w:val="24"/>
          <w:szCs w:val="24"/>
        </w:rPr>
        <w:t xml:space="preserve"> (Pastoral Support ECC-P3)</w:t>
      </w:r>
    </w:p>
    <w:p w:rsidR="00864148" w:rsidRPr="00F439E4" w:rsidRDefault="00047DEC" w:rsidP="00864148">
      <w:pPr>
        <w:tabs>
          <w:tab w:val="left" w:pos="3544"/>
        </w:tabs>
        <w:spacing w:after="0"/>
        <w:jc w:val="both"/>
        <w:rPr>
          <w:rFonts w:ascii="Arial" w:hAnsi="Arial" w:cs="Arial"/>
          <w:sz w:val="24"/>
          <w:szCs w:val="24"/>
        </w:rPr>
      </w:pPr>
      <w:r>
        <w:rPr>
          <w:rFonts w:ascii="Arial" w:hAnsi="Arial" w:cs="Arial"/>
          <w:sz w:val="24"/>
          <w:szCs w:val="24"/>
        </w:rPr>
        <w:t>Miss E White</w:t>
      </w:r>
      <w:r>
        <w:rPr>
          <w:rFonts w:ascii="Arial" w:hAnsi="Arial" w:cs="Arial"/>
          <w:sz w:val="24"/>
          <w:szCs w:val="24"/>
        </w:rPr>
        <w:tab/>
      </w:r>
      <w:r>
        <w:rPr>
          <w:rFonts w:ascii="Arial" w:hAnsi="Arial" w:cs="Arial"/>
          <w:sz w:val="24"/>
          <w:szCs w:val="24"/>
        </w:rPr>
        <w:tab/>
      </w:r>
      <w:r w:rsidR="00864148" w:rsidRPr="00F439E4">
        <w:rPr>
          <w:rFonts w:ascii="Arial" w:hAnsi="Arial" w:cs="Arial"/>
          <w:sz w:val="24"/>
          <w:szCs w:val="24"/>
        </w:rPr>
        <w:t>Principal Teacher</w:t>
      </w:r>
      <w:r w:rsidR="00B233A4">
        <w:rPr>
          <w:rFonts w:ascii="Arial" w:hAnsi="Arial" w:cs="Arial"/>
          <w:sz w:val="24"/>
          <w:szCs w:val="24"/>
        </w:rPr>
        <w:t xml:space="preserve"> (Pastoral Support P4-P7)</w:t>
      </w:r>
    </w:p>
    <w:p w:rsidR="00864148" w:rsidRPr="00F439E4" w:rsidRDefault="00864148" w:rsidP="00864148">
      <w:pPr>
        <w:tabs>
          <w:tab w:val="left" w:pos="3544"/>
        </w:tabs>
        <w:spacing w:after="0"/>
        <w:jc w:val="both"/>
        <w:rPr>
          <w:rFonts w:ascii="Arial" w:hAnsi="Arial" w:cs="Arial"/>
          <w:sz w:val="24"/>
          <w:szCs w:val="24"/>
        </w:rPr>
      </w:pPr>
    </w:p>
    <w:p w:rsidR="00864148" w:rsidRPr="00F439E4" w:rsidRDefault="00864148" w:rsidP="00864148">
      <w:pPr>
        <w:tabs>
          <w:tab w:val="left" w:pos="3544"/>
        </w:tabs>
        <w:spacing w:after="0"/>
        <w:jc w:val="both"/>
        <w:rPr>
          <w:rFonts w:ascii="Arial" w:hAnsi="Arial" w:cs="Arial"/>
          <w:b/>
          <w:sz w:val="24"/>
          <w:szCs w:val="24"/>
          <w:u w:val="single"/>
        </w:rPr>
      </w:pPr>
      <w:r w:rsidRPr="00F439E4">
        <w:rPr>
          <w:rFonts w:ascii="Arial" w:hAnsi="Arial" w:cs="Arial"/>
          <w:b/>
          <w:sz w:val="24"/>
          <w:szCs w:val="24"/>
          <w:u w:val="single"/>
        </w:rPr>
        <w:t>Class Teachers</w:t>
      </w:r>
    </w:p>
    <w:p w:rsidR="00864148" w:rsidRPr="00F439E4" w:rsidRDefault="00864148" w:rsidP="00864148">
      <w:pPr>
        <w:tabs>
          <w:tab w:val="left" w:pos="3544"/>
        </w:tabs>
        <w:spacing w:after="0"/>
        <w:jc w:val="both"/>
        <w:rPr>
          <w:rFonts w:ascii="Arial" w:hAnsi="Arial" w:cs="Arial"/>
          <w:b/>
          <w:sz w:val="24"/>
          <w:szCs w:val="24"/>
          <w:u w:val="single"/>
        </w:rPr>
      </w:pPr>
    </w:p>
    <w:p w:rsidR="00864148" w:rsidRPr="00F439E4" w:rsidRDefault="00864148" w:rsidP="00864148">
      <w:pPr>
        <w:tabs>
          <w:tab w:val="left" w:pos="3544"/>
        </w:tabs>
        <w:spacing w:after="0"/>
        <w:jc w:val="both"/>
        <w:rPr>
          <w:rFonts w:ascii="Arial" w:hAnsi="Arial" w:cs="Arial"/>
          <w:sz w:val="24"/>
          <w:szCs w:val="24"/>
        </w:rPr>
      </w:pPr>
      <w:r w:rsidRPr="00F439E4">
        <w:rPr>
          <w:rFonts w:ascii="Arial" w:hAnsi="Arial" w:cs="Arial"/>
          <w:sz w:val="24"/>
          <w:szCs w:val="24"/>
        </w:rPr>
        <w:t xml:space="preserve">Mrs </w:t>
      </w:r>
      <w:r w:rsidR="00047DEC">
        <w:rPr>
          <w:rFonts w:ascii="Arial" w:hAnsi="Arial" w:cs="Arial"/>
          <w:sz w:val="24"/>
          <w:szCs w:val="24"/>
        </w:rPr>
        <w:t>K Sullivan</w:t>
      </w:r>
      <w:r w:rsidR="00047DEC">
        <w:rPr>
          <w:rFonts w:ascii="Arial" w:hAnsi="Arial" w:cs="Arial"/>
          <w:sz w:val="24"/>
          <w:szCs w:val="24"/>
        </w:rPr>
        <w:tab/>
      </w:r>
      <w:r w:rsidRPr="00F439E4">
        <w:rPr>
          <w:rFonts w:ascii="Arial" w:hAnsi="Arial" w:cs="Arial"/>
          <w:sz w:val="24"/>
          <w:szCs w:val="24"/>
        </w:rPr>
        <w:t>P1</w:t>
      </w:r>
      <w:r w:rsidR="00B233A4">
        <w:rPr>
          <w:rFonts w:ascii="Arial" w:hAnsi="Arial" w:cs="Arial"/>
          <w:sz w:val="24"/>
          <w:szCs w:val="24"/>
        </w:rPr>
        <w:t>/2</w:t>
      </w:r>
      <w:r w:rsidRPr="00F439E4">
        <w:rPr>
          <w:rFonts w:ascii="Arial" w:hAnsi="Arial" w:cs="Arial"/>
          <w:sz w:val="24"/>
          <w:szCs w:val="24"/>
        </w:rPr>
        <w:tab/>
      </w:r>
    </w:p>
    <w:p w:rsidR="00864148" w:rsidRPr="00F439E4" w:rsidRDefault="00047DEC" w:rsidP="00864148">
      <w:pPr>
        <w:tabs>
          <w:tab w:val="left" w:pos="3544"/>
        </w:tabs>
        <w:spacing w:after="0"/>
        <w:jc w:val="both"/>
        <w:rPr>
          <w:rFonts w:ascii="Arial" w:hAnsi="Arial" w:cs="Arial"/>
          <w:sz w:val="24"/>
          <w:szCs w:val="24"/>
        </w:rPr>
      </w:pPr>
      <w:r>
        <w:rPr>
          <w:rFonts w:ascii="Arial" w:hAnsi="Arial" w:cs="Arial"/>
          <w:sz w:val="24"/>
          <w:szCs w:val="24"/>
        </w:rPr>
        <w:t>Mrs G Cochrane</w:t>
      </w:r>
      <w:r>
        <w:rPr>
          <w:rFonts w:ascii="Arial" w:hAnsi="Arial" w:cs="Arial"/>
          <w:sz w:val="24"/>
          <w:szCs w:val="24"/>
        </w:rPr>
        <w:tab/>
        <w:t>P</w:t>
      </w:r>
      <w:r w:rsidR="00B233A4">
        <w:rPr>
          <w:rFonts w:ascii="Arial" w:hAnsi="Arial" w:cs="Arial"/>
          <w:sz w:val="24"/>
          <w:szCs w:val="24"/>
        </w:rPr>
        <w:t>2/</w:t>
      </w:r>
      <w:r>
        <w:rPr>
          <w:rFonts w:ascii="Arial" w:hAnsi="Arial" w:cs="Arial"/>
          <w:sz w:val="24"/>
          <w:szCs w:val="24"/>
        </w:rPr>
        <w:t>3</w:t>
      </w:r>
    </w:p>
    <w:p w:rsidR="00864148" w:rsidRPr="00F439E4" w:rsidRDefault="00B233A4" w:rsidP="00864148">
      <w:pPr>
        <w:tabs>
          <w:tab w:val="left" w:pos="3544"/>
        </w:tabs>
        <w:spacing w:after="0"/>
        <w:jc w:val="both"/>
        <w:rPr>
          <w:rFonts w:ascii="Arial" w:hAnsi="Arial" w:cs="Arial"/>
          <w:sz w:val="24"/>
          <w:szCs w:val="24"/>
        </w:rPr>
      </w:pPr>
      <w:r>
        <w:rPr>
          <w:rFonts w:ascii="Arial" w:hAnsi="Arial" w:cs="Arial"/>
          <w:sz w:val="24"/>
          <w:szCs w:val="24"/>
        </w:rPr>
        <w:t>Mr C McNally</w:t>
      </w:r>
      <w:r w:rsidR="00047DEC">
        <w:rPr>
          <w:rFonts w:ascii="Arial" w:hAnsi="Arial" w:cs="Arial"/>
          <w:sz w:val="24"/>
          <w:szCs w:val="24"/>
        </w:rPr>
        <w:tab/>
        <w:t>P4</w:t>
      </w:r>
    </w:p>
    <w:p w:rsidR="00864148" w:rsidRPr="00F439E4" w:rsidRDefault="00B233A4" w:rsidP="00864148">
      <w:pPr>
        <w:tabs>
          <w:tab w:val="left" w:pos="3544"/>
        </w:tabs>
        <w:spacing w:after="0"/>
        <w:jc w:val="both"/>
        <w:rPr>
          <w:rFonts w:ascii="Arial" w:hAnsi="Arial" w:cs="Arial"/>
          <w:sz w:val="24"/>
          <w:szCs w:val="24"/>
        </w:rPr>
      </w:pPr>
      <w:r>
        <w:rPr>
          <w:rFonts w:ascii="Arial" w:hAnsi="Arial" w:cs="Arial"/>
          <w:sz w:val="24"/>
          <w:szCs w:val="24"/>
        </w:rPr>
        <w:t>Miss JA Ainsworth</w:t>
      </w:r>
      <w:r w:rsidR="00047DEC">
        <w:rPr>
          <w:rFonts w:ascii="Arial" w:hAnsi="Arial" w:cs="Arial"/>
          <w:sz w:val="24"/>
          <w:szCs w:val="24"/>
        </w:rPr>
        <w:tab/>
        <w:t>P5</w:t>
      </w:r>
    </w:p>
    <w:p w:rsidR="00864148" w:rsidRPr="00F439E4" w:rsidRDefault="00047DEC" w:rsidP="00864148">
      <w:pPr>
        <w:tabs>
          <w:tab w:val="left" w:pos="3544"/>
        </w:tabs>
        <w:spacing w:after="0"/>
        <w:jc w:val="both"/>
        <w:rPr>
          <w:rFonts w:ascii="Arial" w:hAnsi="Arial" w:cs="Arial"/>
          <w:sz w:val="24"/>
          <w:szCs w:val="24"/>
        </w:rPr>
      </w:pPr>
      <w:r>
        <w:rPr>
          <w:rFonts w:ascii="Arial" w:hAnsi="Arial" w:cs="Arial"/>
          <w:sz w:val="24"/>
          <w:szCs w:val="24"/>
        </w:rPr>
        <w:t>Mr C Anderson</w:t>
      </w:r>
      <w:r>
        <w:rPr>
          <w:rFonts w:ascii="Arial" w:hAnsi="Arial" w:cs="Arial"/>
          <w:sz w:val="24"/>
          <w:szCs w:val="24"/>
        </w:rPr>
        <w:tab/>
        <w:t>P6</w:t>
      </w:r>
    </w:p>
    <w:p w:rsidR="00864148" w:rsidRDefault="00047DEC" w:rsidP="00864148">
      <w:pPr>
        <w:tabs>
          <w:tab w:val="left" w:pos="3544"/>
        </w:tabs>
        <w:spacing w:after="0"/>
        <w:jc w:val="both"/>
        <w:rPr>
          <w:rFonts w:ascii="Arial" w:hAnsi="Arial" w:cs="Arial"/>
          <w:sz w:val="24"/>
          <w:szCs w:val="24"/>
        </w:rPr>
      </w:pPr>
      <w:r>
        <w:rPr>
          <w:rFonts w:ascii="Arial" w:hAnsi="Arial" w:cs="Arial"/>
          <w:sz w:val="24"/>
          <w:szCs w:val="24"/>
        </w:rPr>
        <w:t>Miss E White</w:t>
      </w:r>
      <w:r>
        <w:rPr>
          <w:rFonts w:ascii="Arial" w:hAnsi="Arial" w:cs="Arial"/>
          <w:sz w:val="24"/>
          <w:szCs w:val="24"/>
        </w:rPr>
        <w:tab/>
        <w:t>P7</w:t>
      </w:r>
    </w:p>
    <w:p w:rsidR="00B233A4" w:rsidRDefault="00B233A4" w:rsidP="00864148">
      <w:pPr>
        <w:tabs>
          <w:tab w:val="left" w:pos="3544"/>
        </w:tabs>
        <w:spacing w:after="0"/>
        <w:jc w:val="both"/>
        <w:rPr>
          <w:rFonts w:ascii="Arial" w:hAnsi="Arial" w:cs="Arial"/>
          <w:sz w:val="24"/>
          <w:szCs w:val="24"/>
        </w:rPr>
      </w:pPr>
      <w:r>
        <w:rPr>
          <w:rFonts w:ascii="Arial" w:hAnsi="Arial" w:cs="Arial"/>
          <w:sz w:val="24"/>
          <w:szCs w:val="24"/>
        </w:rPr>
        <w:t>Miss J McCrae</w:t>
      </w:r>
      <w:r>
        <w:rPr>
          <w:rFonts w:ascii="Arial" w:hAnsi="Arial" w:cs="Arial"/>
          <w:sz w:val="24"/>
          <w:szCs w:val="24"/>
        </w:rPr>
        <w:tab/>
        <w:t>NCCT</w:t>
      </w:r>
    </w:p>
    <w:p w:rsidR="00864148" w:rsidRPr="00F439E4" w:rsidRDefault="00864148" w:rsidP="00864148">
      <w:pPr>
        <w:tabs>
          <w:tab w:val="left" w:pos="3544"/>
        </w:tabs>
        <w:spacing w:after="0"/>
        <w:jc w:val="both"/>
        <w:rPr>
          <w:rFonts w:ascii="Arial" w:hAnsi="Arial" w:cs="Arial"/>
          <w:sz w:val="24"/>
          <w:szCs w:val="24"/>
        </w:rPr>
      </w:pPr>
      <w:r w:rsidRPr="00F439E4">
        <w:rPr>
          <w:rFonts w:ascii="Arial" w:hAnsi="Arial" w:cs="Arial"/>
          <w:sz w:val="24"/>
          <w:szCs w:val="24"/>
        </w:rPr>
        <w:tab/>
      </w:r>
    </w:p>
    <w:p w:rsidR="00864148" w:rsidRPr="00F439E4" w:rsidRDefault="005C455E" w:rsidP="00864148">
      <w:pPr>
        <w:tabs>
          <w:tab w:val="left" w:pos="3544"/>
        </w:tabs>
        <w:spacing w:after="0"/>
        <w:jc w:val="both"/>
        <w:rPr>
          <w:rFonts w:ascii="Arial" w:hAnsi="Arial" w:cs="Arial"/>
          <w:b/>
          <w:sz w:val="24"/>
          <w:szCs w:val="24"/>
          <w:u w:val="single"/>
        </w:rPr>
      </w:pPr>
      <w:r w:rsidRPr="00F439E4">
        <w:rPr>
          <w:rFonts w:ascii="Arial" w:hAnsi="Arial" w:cs="Arial"/>
          <w:b/>
          <w:sz w:val="24"/>
          <w:szCs w:val="24"/>
          <w:u w:val="single"/>
        </w:rPr>
        <w:t>ECC</w:t>
      </w:r>
      <w:r w:rsidR="00864148" w:rsidRPr="00F439E4">
        <w:rPr>
          <w:rFonts w:ascii="Arial" w:hAnsi="Arial" w:cs="Arial"/>
          <w:b/>
          <w:sz w:val="24"/>
          <w:szCs w:val="24"/>
          <w:u w:val="single"/>
        </w:rPr>
        <w:t xml:space="preserve"> Staff </w:t>
      </w:r>
    </w:p>
    <w:p w:rsidR="00864148" w:rsidRPr="00F439E4" w:rsidRDefault="00864148" w:rsidP="00864148">
      <w:pPr>
        <w:tabs>
          <w:tab w:val="left" w:pos="3544"/>
        </w:tabs>
        <w:spacing w:after="0"/>
        <w:jc w:val="both"/>
        <w:rPr>
          <w:rFonts w:ascii="Arial" w:hAnsi="Arial" w:cs="Arial"/>
          <w:b/>
          <w:sz w:val="24"/>
          <w:szCs w:val="24"/>
        </w:rPr>
      </w:pPr>
    </w:p>
    <w:p w:rsidR="00047DEC" w:rsidRDefault="00047DEC" w:rsidP="00047DEC">
      <w:pPr>
        <w:tabs>
          <w:tab w:val="left" w:pos="3544"/>
        </w:tabs>
        <w:spacing w:after="0"/>
        <w:ind w:left="2160" w:hanging="2160"/>
        <w:rPr>
          <w:rFonts w:ascii="Arial" w:hAnsi="Arial" w:cs="Arial"/>
          <w:sz w:val="24"/>
          <w:szCs w:val="24"/>
        </w:rPr>
      </w:pPr>
      <w:r>
        <w:rPr>
          <w:rFonts w:ascii="Arial" w:hAnsi="Arial" w:cs="Arial"/>
          <w:sz w:val="24"/>
          <w:szCs w:val="24"/>
        </w:rPr>
        <w:t>Mrs P Marshall</w:t>
      </w:r>
      <w:r>
        <w:rPr>
          <w:rFonts w:ascii="Arial" w:hAnsi="Arial" w:cs="Arial"/>
          <w:sz w:val="24"/>
          <w:szCs w:val="24"/>
        </w:rPr>
        <w:tab/>
      </w:r>
      <w:r>
        <w:rPr>
          <w:rFonts w:ascii="Arial" w:hAnsi="Arial" w:cs="Arial"/>
          <w:sz w:val="24"/>
          <w:szCs w:val="24"/>
        </w:rPr>
        <w:tab/>
        <w:t>Senior Early Learning and Childcare Practitioner</w:t>
      </w:r>
    </w:p>
    <w:p w:rsidR="00864148" w:rsidRPr="00F439E4" w:rsidRDefault="00047DEC" w:rsidP="00864148">
      <w:pPr>
        <w:tabs>
          <w:tab w:val="left" w:pos="3544"/>
        </w:tabs>
        <w:spacing w:after="0"/>
        <w:jc w:val="both"/>
        <w:rPr>
          <w:rFonts w:ascii="Arial" w:hAnsi="Arial" w:cs="Arial"/>
          <w:sz w:val="24"/>
          <w:szCs w:val="24"/>
        </w:rPr>
      </w:pPr>
      <w:r>
        <w:rPr>
          <w:rFonts w:ascii="Arial" w:hAnsi="Arial" w:cs="Arial"/>
          <w:sz w:val="24"/>
          <w:szCs w:val="24"/>
        </w:rPr>
        <w:t>Mrs I Mack</w:t>
      </w:r>
      <w:r>
        <w:rPr>
          <w:rFonts w:ascii="Arial" w:hAnsi="Arial" w:cs="Arial"/>
          <w:sz w:val="24"/>
          <w:szCs w:val="24"/>
        </w:rPr>
        <w:tab/>
      </w:r>
      <w:r w:rsidR="00864148" w:rsidRPr="00F439E4">
        <w:rPr>
          <w:rFonts w:ascii="Arial" w:hAnsi="Arial" w:cs="Arial"/>
          <w:sz w:val="24"/>
          <w:szCs w:val="24"/>
        </w:rPr>
        <w:t>Early Learning and Childcare Practitioner</w:t>
      </w:r>
    </w:p>
    <w:p w:rsidR="00864148" w:rsidRPr="00F439E4" w:rsidRDefault="00864148" w:rsidP="00864148">
      <w:pPr>
        <w:tabs>
          <w:tab w:val="left" w:pos="3544"/>
        </w:tabs>
        <w:spacing w:after="0"/>
        <w:jc w:val="both"/>
        <w:rPr>
          <w:rFonts w:ascii="Arial" w:hAnsi="Arial" w:cs="Arial"/>
          <w:sz w:val="24"/>
          <w:szCs w:val="24"/>
        </w:rPr>
      </w:pPr>
      <w:r w:rsidRPr="00F439E4">
        <w:rPr>
          <w:rFonts w:ascii="Arial" w:hAnsi="Arial" w:cs="Arial"/>
          <w:sz w:val="24"/>
          <w:szCs w:val="24"/>
        </w:rPr>
        <w:t xml:space="preserve">Mrs </w:t>
      </w:r>
      <w:r w:rsidR="00B233A4">
        <w:rPr>
          <w:rFonts w:ascii="Arial" w:hAnsi="Arial" w:cs="Arial"/>
          <w:sz w:val="24"/>
          <w:szCs w:val="24"/>
        </w:rPr>
        <w:t>N Taylor</w:t>
      </w:r>
      <w:r w:rsidRPr="00F439E4">
        <w:rPr>
          <w:rFonts w:ascii="Arial" w:hAnsi="Arial" w:cs="Arial"/>
          <w:sz w:val="24"/>
          <w:szCs w:val="24"/>
        </w:rPr>
        <w:t xml:space="preserve">      </w:t>
      </w:r>
      <w:r w:rsidR="00E21B10">
        <w:rPr>
          <w:rFonts w:ascii="Arial" w:hAnsi="Arial" w:cs="Arial"/>
          <w:sz w:val="24"/>
          <w:szCs w:val="24"/>
        </w:rPr>
        <w:t xml:space="preserve">                    </w:t>
      </w:r>
      <w:r w:rsidR="00E21B10">
        <w:rPr>
          <w:rFonts w:ascii="Arial" w:hAnsi="Arial" w:cs="Arial"/>
          <w:sz w:val="24"/>
          <w:szCs w:val="24"/>
        </w:rPr>
        <w:tab/>
      </w:r>
      <w:r w:rsidRPr="00F439E4">
        <w:rPr>
          <w:rFonts w:ascii="Arial" w:hAnsi="Arial" w:cs="Arial"/>
          <w:sz w:val="24"/>
          <w:szCs w:val="24"/>
        </w:rPr>
        <w:t>Early Learning and Childcare Practitioner</w:t>
      </w:r>
    </w:p>
    <w:p w:rsidR="005C455E" w:rsidRDefault="00047DEC" w:rsidP="00864148">
      <w:pPr>
        <w:tabs>
          <w:tab w:val="left" w:pos="3544"/>
        </w:tabs>
        <w:spacing w:after="0"/>
        <w:jc w:val="both"/>
        <w:rPr>
          <w:rFonts w:ascii="Arial" w:hAnsi="Arial" w:cs="Arial"/>
          <w:sz w:val="24"/>
          <w:szCs w:val="24"/>
        </w:rPr>
      </w:pPr>
      <w:r>
        <w:rPr>
          <w:rFonts w:ascii="Arial" w:hAnsi="Arial" w:cs="Arial"/>
          <w:sz w:val="24"/>
          <w:szCs w:val="24"/>
        </w:rPr>
        <w:t xml:space="preserve">Mrs </w:t>
      </w:r>
      <w:r w:rsidR="00B233A4">
        <w:rPr>
          <w:rFonts w:ascii="Arial" w:hAnsi="Arial" w:cs="Arial"/>
          <w:sz w:val="24"/>
          <w:szCs w:val="24"/>
        </w:rPr>
        <w:t>H Buchanan</w:t>
      </w:r>
      <w:r>
        <w:rPr>
          <w:rFonts w:ascii="Arial" w:hAnsi="Arial" w:cs="Arial"/>
          <w:sz w:val="24"/>
          <w:szCs w:val="24"/>
        </w:rPr>
        <w:tab/>
      </w:r>
      <w:r w:rsidR="00864148" w:rsidRPr="00F439E4">
        <w:rPr>
          <w:rFonts w:ascii="Arial" w:hAnsi="Arial" w:cs="Arial"/>
          <w:sz w:val="24"/>
          <w:szCs w:val="24"/>
        </w:rPr>
        <w:t xml:space="preserve">Early Learning and Childcare Practitioner </w:t>
      </w:r>
    </w:p>
    <w:p w:rsidR="00E21B10" w:rsidRDefault="00E21B10" w:rsidP="00864148">
      <w:pPr>
        <w:tabs>
          <w:tab w:val="left" w:pos="3544"/>
        </w:tabs>
        <w:spacing w:after="0"/>
        <w:jc w:val="both"/>
        <w:rPr>
          <w:rFonts w:ascii="Arial" w:hAnsi="Arial" w:cs="Arial"/>
          <w:sz w:val="24"/>
          <w:szCs w:val="24"/>
        </w:rPr>
      </w:pPr>
      <w:r>
        <w:rPr>
          <w:rFonts w:ascii="Arial" w:hAnsi="Arial" w:cs="Arial"/>
          <w:sz w:val="24"/>
          <w:szCs w:val="24"/>
        </w:rPr>
        <w:t>Mrs J Mallon</w:t>
      </w:r>
      <w:r>
        <w:rPr>
          <w:rFonts w:ascii="Arial" w:hAnsi="Arial" w:cs="Arial"/>
          <w:sz w:val="24"/>
          <w:szCs w:val="24"/>
        </w:rPr>
        <w:tab/>
        <w:t>Early Years Support Assistant</w:t>
      </w:r>
    </w:p>
    <w:p w:rsidR="00DE70CE" w:rsidRDefault="00E21B10" w:rsidP="00864148">
      <w:pPr>
        <w:tabs>
          <w:tab w:val="left" w:pos="3544"/>
        </w:tabs>
        <w:spacing w:after="0"/>
        <w:jc w:val="both"/>
        <w:rPr>
          <w:rFonts w:ascii="Arial" w:hAnsi="Arial" w:cs="Arial"/>
          <w:sz w:val="24"/>
          <w:szCs w:val="24"/>
        </w:rPr>
      </w:pPr>
      <w:r>
        <w:rPr>
          <w:rFonts w:ascii="Arial" w:hAnsi="Arial" w:cs="Arial"/>
          <w:sz w:val="24"/>
          <w:szCs w:val="24"/>
        </w:rPr>
        <w:t>Mrs L Houston</w:t>
      </w:r>
      <w:r>
        <w:rPr>
          <w:rFonts w:ascii="Arial" w:hAnsi="Arial" w:cs="Arial"/>
          <w:sz w:val="24"/>
          <w:szCs w:val="24"/>
        </w:rPr>
        <w:tab/>
        <w:t>Early Years Support Assistant</w:t>
      </w:r>
    </w:p>
    <w:p w:rsidR="00047DEC" w:rsidRPr="00DE70CE" w:rsidRDefault="00047DEC" w:rsidP="00864148">
      <w:pPr>
        <w:tabs>
          <w:tab w:val="left" w:pos="3544"/>
        </w:tabs>
        <w:spacing w:after="0"/>
        <w:jc w:val="both"/>
        <w:rPr>
          <w:rFonts w:ascii="Arial" w:hAnsi="Arial" w:cs="Arial"/>
          <w:sz w:val="24"/>
          <w:szCs w:val="24"/>
        </w:rPr>
      </w:pPr>
    </w:p>
    <w:p w:rsidR="00864148" w:rsidRPr="00F439E4" w:rsidRDefault="00864148" w:rsidP="00864148">
      <w:pPr>
        <w:tabs>
          <w:tab w:val="left" w:pos="3544"/>
        </w:tabs>
        <w:spacing w:after="0"/>
        <w:jc w:val="both"/>
        <w:rPr>
          <w:rFonts w:ascii="Arial" w:hAnsi="Arial" w:cs="Arial"/>
          <w:b/>
          <w:sz w:val="24"/>
          <w:szCs w:val="24"/>
          <w:u w:val="single"/>
        </w:rPr>
      </w:pPr>
      <w:r w:rsidRPr="00F439E4">
        <w:rPr>
          <w:rFonts w:ascii="Arial" w:hAnsi="Arial" w:cs="Arial"/>
          <w:b/>
          <w:sz w:val="24"/>
          <w:szCs w:val="24"/>
          <w:u w:val="single"/>
        </w:rPr>
        <w:t>Visiting Specialists</w:t>
      </w:r>
    </w:p>
    <w:p w:rsidR="00864148" w:rsidRPr="00F439E4" w:rsidRDefault="00864148" w:rsidP="00864148">
      <w:pPr>
        <w:tabs>
          <w:tab w:val="left" w:pos="3544"/>
        </w:tabs>
        <w:spacing w:after="0"/>
        <w:jc w:val="both"/>
        <w:rPr>
          <w:rFonts w:ascii="Arial" w:hAnsi="Arial" w:cs="Arial"/>
          <w:b/>
          <w:sz w:val="24"/>
          <w:szCs w:val="24"/>
          <w:u w:val="single"/>
        </w:rPr>
      </w:pPr>
    </w:p>
    <w:p w:rsidR="00864148" w:rsidRPr="00F439E4" w:rsidRDefault="00864148" w:rsidP="00864148">
      <w:pPr>
        <w:tabs>
          <w:tab w:val="left" w:pos="3544"/>
        </w:tabs>
        <w:spacing w:after="0"/>
        <w:jc w:val="both"/>
        <w:rPr>
          <w:rFonts w:ascii="Arial" w:hAnsi="Arial" w:cs="Arial"/>
          <w:sz w:val="24"/>
          <w:szCs w:val="24"/>
        </w:rPr>
      </w:pPr>
      <w:r w:rsidRPr="00F439E4">
        <w:rPr>
          <w:rFonts w:ascii="Arial" w:hAnsi="Arial" w:cs="Arial"/>
          <w:sz w:val="24"/>
          <w:szCs w:val="24"/>
        </w:rPr>
        <w:t xml:space="preserve">Mrs </w:t>
      </w:r>
      <w:r w:rsidR="005C455E" w:rsidRPr="00F439E4">
        <w:rPr>
          <w:rFonts w:ascii="Arial" w:hAnsi="Arial" w:cs="Arial"/>
          <w:sz w:val="24"/>
          <w:szCs w:val="24"/>
        </w:rPr>
        <w:t>G Cunningham</w:t>
      </w:r>
      <w:r w:rsidR="00B233A4">
        <w:rPr>
          <w:rFonts w:ascii="Arial" w:hAnsi="Arial" w:cs="Arial"/>
          <w:sz w:val="24"/>
          <w:szCs w:val="24"/>
        </w:rPr>
        <w:tab/>
      </w:r>
      <w:r w:rsidR="005C455E" w:rsidRPr="00F439E4">
        <w:rPr>
          <w:rFonts w:ascii="Arial" w:hAnsi="Arial" w:cs="Arial"/>
          <w:sz w:val="24"/>
          <w:szCs w:val="24"/>
        </w:rPr>
        <w:t>East</w:t>
      </w:r>
      <w:r w:rsidR="00047DEC">
        <w:rPr>
          <w:rFonts w:ascii="Arial" w:hAnsi="Arial" w:cs="Arial"/>
          <w:sz w:val="24"/>
          <w:szCs w:val="24"/>
        </w:rPr>
        <w:t xml:space="preserve"> Ayrshire Support Team (0.6</w:t>
      </w:r>
      <w:r w:rsidRPr="00F439E4">
        <w:rPr>
          <w:rFonts w:ascii="Arial" w:hAnsi="Arial" w:cs="Arial"/>
          <w:sz w:val="24"/>
          <w:szCs w:val="24"/>
        </w:rPr>
        <w:t>)</w:t>
      </w:r>
    </w:p>
    <w:p w:rsidR="00B233A4" w:rsidRPr="00F439E4" w:rsidRDefault="00B233A4" w:rsidP="00B233A4">
      <w:pPr>
        <w:tabs>
          <w:tab w:val="left" w:pos="3544"/>
        </w:tabs>
        <w:spacing w:after="0"/>
        <w:jc w:val="both"/>
        <w:rPr>
          <w:rFonts w:ascii="Arial" w:hAnsi="Arial" w:cs="Arial"/>
          <w:sz w:val="24"/>
          <w:szCs w:val="24"/>
        </w:rPr>
      </w:pPr>
      <w:r>
        <w:rPr>
          <w:rFonts w:ascii="Arial" w:hAnsi="Arial" w:cs="Arial"/>
          <w:sz w:val="24"/>
          <w:szCs w:val="24"/>
        </w:rPr>
        <w:t>Miss J Barrett</w:t>
      </w:r>
      <w:r>
        <w:rPr>
          <w:rFonts w:ascii="Arial" w:hAnsi="Arial" w:cs="Arial"/>
          <w:sz w:val="24"/>
          <w:szCs w:val="24"/>
        </w:rPr>
        <w:tab/>
        <w:t>Education Support Teacher (0.4)</w:t>
      </w:r>
    </w:p>
    <w:p w:rsidR="00864148" w:rsidRPr="00F439E4" w:rsidRDefault="00B233A4" w:rsidP="00864148">
      <w:pPr>
        <w:tabs>
          <w:tab w:val="left" w:pos="3544"/>
        </w:tabs>
        <w:spacing w:after="0"/>
        <w:jc w:val="both"/>
        <w:rPr>
          <w:rFonts w:ascii="Arial" w:hAnsi="Arial" w:cs="Arial"/>
          <w:sz w:val="24"/>
          <w:szCs w:val="24"/>
        </w:rPr>
      </w:pPr>
      <w:r>
        <w:rPr>
          <w:rFonts w:ascii="Arial" w:hAnsi="Arial" w:cs="Arial"/>
          <w:sz w:val="24"/>
          <w:szCs w:val="24"/>
        </w:rPr>
        <w:t xml:space="preserve">Mr B </w:t>
      </w:r>
      <w:proofErr w:type="spellStart"/>
      <w:r>
        <w:rPr>
          <w:rFonts w:ascii="Arial" w:hAnsi="Arial" w:cs="Arial"/>
          <w:sz w:val="24"/>
          <w:szCs w:val="24"/>
        </w:rPr>
        <w:t>Keachie</w:t>
      </w:r>
      <w:proofErr w:type="spellEnd"/>
      <w:r>
        <w:rPr>
          <w:rFonts w:ascii="Arial" w:hAnsi="Arial" w:cs="Arial"/>
          <w:sz w:val="24"/>
          <w:szCs w:val="24"/>
        </w:rPr>
        <w:tab/>
      </w:r>
      <w:r w:rsidR="00864148" w:rsidRPr="00F439E4">
        <w:rPr>
          <w:rFonts w:ascii="Arial" w:hAnsi="Arial" w:cs="Arial"/>
          <w:sz w:val="24"/>
          <w:szCs w:val="24"/>
        </w:rPr>
        <w:t>Brass Instructor</w:t>
      </w:r>
    </w:p>
    <w:p w:rsidR="00864148" w:rsidRPr="00F439E4" w:rsidRDefault="00864148" w:rsidP="00864148">
      <w:pPr>
        <w:tabs>
          <w:tab w:val="left" w:pos="3544"/>
        </w:tabs>
        <w:spacing w:after="0"/>
        <w:jc w:val="both"/>
        <w:rPr>
          <w:rFonts w:ascii="Arial" w:hAnsi="Arial" w:cs="Arial"/>
          <w:sz w:val="24"/>
          <w:szCs w:val="24"/>
        </w:rPr>
      </w:pPr>
    </w:p>
    <w:p w:rsidR="00864148" w:rsidRPr="00F439E4" w:rsidRDefault="005C455E" w:rsidP="00864148">
      <w:pPr>
        <w:tabs>
          <w:tab w:val="left" w:pos="3544"/>
        </w:tabs>
        <w:spacing w:after="0"/>
        <w:jc w:val="both"/>
        <w:rPr>
          <w:rFonts w:ascii="Arial" w:hAnsi="Arial" w:cs="Arial"/>
          <w:b/>
          <w:sz w:val="24"/>
          <w:szCs w:val="24"/>
          <w:u w:val="single"/>
        </w:rPr>
      </w:pPr>
      <w:r w:rsidRPr="00F439E4">
        <w:rPr>
          <w:rFonts w:ascii="Arial" w:hAnsi="Arial" w:cs="Arial"/>
          <w:b/>
          <w:sz w:val="24"/>
          <w:szCs w:val="24"/>
          <w:u w:val="single"/>
        </w:rPr>
        <w:t>Support</w:t>
      </w:r>
      <w:r w:rsidR="00864148" w:rsidRPr="00F439E4">
        <w:rPr>
          <w:rFonts w:ascii="Arial" w:hAnsi="Arial" w:cs="Arial"/>
          <w:b/>
          <w:sz w:val="24"/>
          <w:szCs w:val="24"/>
          <w:u w:val="single"/>
        </w:rPr>
        <w:t xml:space="preserve"> Staff</w:t>
      </w:r>
    </w:p>
    <w:p w:rsidR="00864148" w:rsidRPr="00F439E4" w:rsidRDefault="00864148" w:rsidP="00864148">
      <w:pPr>
        <w:tabs>
          <w:tab w:val="left" w:pos="3544"/>
        </w:tabs>
        <w:spacing w:after="0"/>
        <w:jc w:val="both"/>
        <w:rPr>
          <w:rFonts w:ascii="Arial" w:hAnsi="Arial" w:cs="Arial"/>
          <w:b/>
          <w:sz w:val="24"/>
          <w:szCs w:val="24"/>
          <w:u w:val="single"/>
        </w:rPr>
      </w:pPr>
    </w:p>
    <w:p w:rsidR="00864148" w:rsidRDefault="00864148" w:rsidP="00864148">
      <w:pPr>
        <w:tabs>
          <w:tab w:val="left" w:pos="3544"/>
        </w:tabs>
        <w:spacing w:after="0"/>
        <w:jc w:val="both"/>
        <w:rPr>
          <w:rFonts w:ascii="Arial" w:hAnsi="Arial" w:cs="Arial"/>
          <w:sz w:val="24"/>
          <w:szCs w:val="24"/>
        </w:rPr>
      </w:pPr>
      <w:r w:rsidRPr="00F439E4">
        <w:rPr>
          <w:rFonts w:ascii="Arial" w:hAnsi="Arial" w:cs="Arial"/>
          <w:sz w:val="24"/>
          <w:szCs w:val="24"/>
        </w:rPr>
        <w:t xml:space="preserve">Mrs J Trousdale   </w:t>
      </w:r>
      <w:r w:rsidR="00B233A4">
        <w:rPr>
          <w:rFonts w:ascii="Arial" w:hAnsi="Arial" w:cs="Arial"/>
          <w:sz w:val="24"/>
          <w:szCs w:val="24"/>
        </w:rPr>
        <w:t xml:space="preserve">                 </w:t>
      </w:r>
      <w:r w:rsidR="00B233A4">
        <w:rPr>
          <w:rFonts w:ascii="Arial" w:hAnsi="Arial" w:cs="Arial"/>
          <w:sz w:val="24"/>
          <w:szCs w:val="24"/>
        </w:rPr>
        <w:tab/>
      </w:r>
      <w:r w:rsidRPr="00F439E4">
        <w:rPr>
          <w:rFonts w:ascii="Arial" w:hAnsi="Arial" w:cs="Arial"/>
          <w:sz w:val="24"/>
          <w:szCs w:val="24"/>
        </w:rPr>
        <w:t>Senior Clerical Assistant</w:t>
      </w:r>
    </w:p>
    <w:p w:rsidR="00B233A4" w:rsidRPr="00F439E4" w:rsidRDefault="00B233A4" w:rsidP="00B233A4">
      <w:pPr>
        <w:pStyle w:val="Heading1"/>
        <w:tabs>
          <w:tab w:val="left" w:pos="3544"/>
        </w:tabs>
        <w:spacing w:before="0" w:after="0"/>
        <w:jc w:val="both"/>
        <w:rPr>
          <w:rFonts w:ascii="Arial" w:hAnsi="Arial" w:cs="Arial"/>
          <w:b w:val="0"/>
          <w:sz w:val="24"/>
          <w:szCs w:val="24"/>
        </w:rPr>
      </w:pPr>
      <w:r>
        <w:rPr>
          <w:rFonts w:ascii="Arial" w:hAnsi="Arial" w:cs="Arial"/>
          <w:b w:val="0"/>
          <w:sz w:val="24"/>
          <w:szCs w:val="24"/>
        </w:rPr>
        <w:t xml:space="preserve">Mrs H Stirling </w:t>
      </w:r>
      <w:r>
        <w:rPr>
          <w:rFonts w:ascii="Arial" w:hAnsi="Arial" w:cs="Arial"/>
          <w:b w:val="0"/>
          <w:sz w:val="24"/>
          <w:szCs w:val="24"/>
        </w:rPr>
        <w:tab/>
        <w:t>Clerical</w:t>
      </w:r>
      <w:r w:rsidRPr="00F439E4">
        <w:rPr>
          <w:rFonts w:ascii="Arial" w:hAnsi="Arial" w:cs="Arial"/>
          <w:b w:val="0"/>
          <w:sz w:val="24"/>
          <w:szCs w:val="24"/>
        </w:rPr>
        <w:t xml:space="preserve"> Assistant</w:t>
      </w:r>
      <w:r>
        <w:rPr>
          <w:rFonts w:ascii="Arial" w:hAnsi="Arial" w:cs="Arial"/>
          <w:b w:val="0"/>
          <w:sz w:val="24"/>
          <w:szCs w:val="24"/>
        </w:rPr>
        <w:t>/Classroom Assistant</w:t>
      </w:r>
    </w:p>
    <w:p w:rsidR="00C65130" w:rsidRPr="00F439E4" w:rsidRDefault="00C65130" w:rsidP="00864148">
      <w:pPr>
        <w:tabs>
          <w:tab w:val="left" w:pos="3544"/>
        </w:tabs>
        <w:spacing w:after="0"/>
        <w:jc w:val="both"/>
        <w:rPr>
          <w:rFonts w:ascii="Arial" w:hAnsi="Arial" w:cs="Arial"/>
          <w:sz w:val="24"/>
          <w:szCs w:val="24"/>
        </w:rPr>
      </w:pPr>
      <w:r w:rsidRPr="00F439E4">
        <w:rPr>
          <w:rFonts w:ascii="Arial" w:hAnsi="Arial" w:cs="Arial"/>
          <w:sz w:val="24"/>
          <w:szCs w:val="24"/>
        </w:rPr>
        <w:t xml:space="preserve">Mr </w:t>
      </w:r>
      <w:r>
        <w:rPr>
          <w:rFonts w:ascii="Arial" w:hAnsi="Arial" w:cs="Arial"/>
          <w:sz w:val="24"/>
          <w:szCs w:val="24"/>
        </w:rPr>
        <w:t>M Cowie</w:t>
      </w:r>
      <w:r w:rsidR="00B233A4">
        <w:rPr>
          <w:rFonts w:ascii="Arial" w:hAnsi="Arial" w:cs="Arial"/>
          <w:sz w:val="24"/>
          <w:szCs w:val="24"/>
        </w:rPr>
        <w:tab/>
      </w:r>
      <w:r w:rsidRPr="00F439E4">
        <w:rPr>
          <w:rFonts w:ascii="Arial" w:hAnsi="Arial" w:cs="Arial"/>
          <w:sz w:val="24"/>
          <w:szCs w:val="24"/>
        </w:rPr>
        <w:t xml:space="preserve">Janitor </w:t>
      </w:r>
    </w:p>
    <w:p w:rsidR="005C455E" w:rsidRPr="00F439E4" w:rsidRDefault="005C455E" w:rsidP="005C455E">
      <w:pPr>
        <w:tabs>
          <w:tab w:val="center" w:pos="4513"/>
        </w:tabs>
        <w:spacing w:after="0"/>
        <w:jc w:val="both"/>
        <w:rPr>
          <w:rFonts w:ascii="Arial" w:hAnsi="Arial" w:cs="Arial"/>
          <w:sz w:val="24"/>
          <w:szCs w:val="24"/>
        </w:rPr>
      </w:pPr>
      <w:r w:rsidRPr="00F439E4">
        <w:rPr>
          <w:rFonts w:ascii="Arial" w:hAnsi="Arial" w:cs="Arial"/>
          <w:sz w:val="24"/>
          <w:szCs w:val="24"/>
        </w:rPr>
        <w:t xml:space="preserve">Mrs M Keen             </w:t>
      </w:r>
      <w:r w:rsidR="00B233A4">
        <w:rPr>
          <w:rFonts w:ascii="Arial" w:hAnsi="Arial" w:cs="Arial"/>
          <w:sz w:val="24"/>
          <w:szCs w:val="24"/>
        </w:rPr>
        <w:t xml:space="preserve">              </w:t>
      </w:r>
      <w:r w:rsidR="00B233A4">
        <w:rPr>
          <w:rFonts w:ascii="Arial" w:hAnsi="Arial" w:cs="Arial"/>
          <w:sz w:val="24"/>
          <w:szCs w:val="24"/>
        </w:rPr>
        <w:tab/>
        <w:t xml:space="preserve">   </w:t>
      </w:r>
      <w:r w:rsidRPr="00F439E4">
        <w:rPr>
          <w:rFonts w:ascii="Arial" w:hAnsi="Arial" w:cs="Arial"/>
          <w:sz w:val="24"/>
          <w:szCs w:val="24"/>
        </w:rPr>
        <w:t>Classroom Assistant</w:t>
      </w:r>
    </w:p>
    <w:p w:rsidR="00864148" w:rsidRPr="00F439E4" w:rsidRDefault="005C455E" w:rsidP="00864148">
      <w:pPr>
        <w:tabs>
          <w:tab w:val="left" w:pos="3544"/>
        </w:tabs>
        <w:spacing w:after="0"/>
        <w:jc w:val="both"/>
        <w:rPr>
          <w:rFonts w:ascii="Arial" w:hAnsi="Arial" w:cs="Arial"/>
          <w:sz w:val="24"/>
          <w:szCs w:val="24"/>
        </w:rPr>
      </w:pPr>
      <w:r w:rsidRPr="00F439E4">
        <w:rPr>
          <w:rFonts w:ascii="Arial" w:hAnsi="Arial" w:cs="Arial"/>
          <w:sz w:val="24"/>
          <w:szCs w:val="24"/>
        </w:rPr>
        <w:t>Mrs C Brown</w:t>
      </w:r>
      <w:r w:rsidR="00B233A4">
        <w:rPr>
          <w:rFonts w:ascii="Arial" w:hAnsi="Arial" w:cs="Arial"/>
          <w:sz w:val="24"/>
          <w:szCs w:val="24"/>
        </w:rPr>
        <w:tab/>
      </w:r>
      <w:r w:rsidR="00864148" w:rsidRPr="00F439E4">
        <w:rPr>
          <w:rFonts w:ascii="Arial" w:hAnsi="Arial" w:cs="Arial"/>
          <w:sz w:val="24"/>
          <w:szCs w:val="24"/>
        </w:rPr>
        <w:t>Classroom Assistant</w:t>
      </w:r>
    </w:p>
    <w:p w:rsidR="003827D0" w:rsidRDefault="00B233A4" w:rsidP="00864148">
      <w:pPr>
        <w:tabs>
          <w:tab w:val="left" w:pos="3544"/>
        </w:tabs>
        <w:spacing w:after="0"/>
        <w:jc w:val="both"/>
        <w:rPr>
          <w:rFonts w:ascii="Arial" w:hAnsi="Arial" w:cs="Arial"/>
          <w:sz w:val="24"/>
          <w:szCs w:val="24"/>
        </w:rPr>
      </w:pPr>
      <w:r>
        <w:rPr>
          <w:rFonts w:ascii="Arial" w:hAnsi="Arial" w:cs="Arial"/>
          <w:sz w:val="24"/>
          <w:szCs w:val="24"/>
        </w:rPr>
        <w:t xml:space="preserve">Ms D </w:t>
      </w:r>
      <w:proofErr w:type="spellStart"/>
      <w:r>
        <w:rPr>
          <w:rFonts w:ascii="Arial" w:hAnsi="Arial" w:cs="Arial"/>
          <w:sz w:val="24"/>
          <w:szCs w:val="24"/>
        </w:rPr>
        <w:t>McCrone</w:t>
      </w:r>
      <w:proofErr w:type="spellEnd"/>
      <w:r>
        <w:rPr>
          <w:rFonts w:ascii="Arial" w:hAnsi="Arial" w:cs="Arial"/>
          <w:sz w:val="24"/>
          <w:szCs w:val="24"/>
        </w:rPr>
        <w:tab/>
      </w:r>
      <w:r w:rsidR="003827D0" w:rsidRPr="00F439E4">
        <w:rPr>
          <w:rFonts w:ascii="Arial" w:hAnsi="Arial" w:cs="Arial"/>
          <w:sz w:val="24"/>
          <w:szCs w:val="24"/>
        </w:rPr>
        <w:t>School Meals Assistants</w:t>
      </w:r>
    </w:p>
    <w:p w:rsidR="00C65130" w:rsidRDefault="00B233A4" w:rsidP="00864148">
      <w:pPr>
        <w:tabs>
          <w:tab w:val="left" w:pos="3544"/>
        </w:tabs>
        <w:spacing w:after="0"/>
        <w:jc w:val="both"/>
        <w:rPr>
          <w:rFonts w:ascii="Arial" w:hAnsi="Arial" w:cs="Arial"/>
          <w:sz w:val="24"/>
          <w:szCs w:val="24"/>
        </w:rPr>
      </w:pPr>
      <w:r>
        <w:rPr>
          <w:rFonts w:ascii="Arial" w:hAnsi="Arial" w:cs="Arial"/>
          <w:sz w:val="24"/>
          <w:szCs w:val="24"/>
        </w:rPr>
        <w:t xml:space="preserve">Mrs M Thomson </w:t>
      </w:r>
      <w:r>
        <w:rPr>
          <w:rFonts w:ascii="Arial" w:hAnsi="Arial" w:cs="Arial"/>
          <w:sz w:val="24"/>
          <w:szCs w:val="24"/>
        </w:rPr>
        <w:tab/>
      </w:r>
      <w:r w:rsidR="00C65130" w:rsidRPr="00F439E4">
        <w:rPr>
          <w:rFonts w:ascii="Arial" w:hAnsi="Arial" w:cs="Arial"/>
          <w:sz w:val="24"/>
          <w:szCs w:val="24"/>
        </w:rPr>
        <w:t>School Meals Assistants</w:t>
      </w:r>
    </w:p>
    <w:p w:rsidR="00C65130" w:rsidRDefault="00B233A4" w:rsidP="00864148">
      <w:pPr>
        <w:tabs>
          <w:tab w:val="left" w:pos="3544"/>
        </w:tabs>
        <w:spacing w:after="0"/>
        <w:jc w:val="both"/>
        <w:rPr>
          <w:rFonts w:ascii="Arial" w:hAnsi="Arial" w:cs="Arial"/>
          <w:sz w:val="24"/>
          <w:szCs w:val="24"/>
        </w:rPr>
      </w:pPr>
      <w:r>
        <w:rPr>
          <w:rFonts w:ascii="Arial" w:hAnsi="Arial" w:cs="Arial"/>
          <w:sz w:val="24"/>
          <w:szCs w:val="24"/>
        </w:rPr>
        <w:t xml:space="preserve">Mrs S Daily </w:t>
      </w:r>
      <w:r>
        <w:rPr>
          <w:rFonts w:ascii="Arial" w:hAnsi="Arial" w:cs="Arial"/>
          <w:sz w:val="24"/>
          <w:szCs w:val="24"/>
        </w:rPr>
        <w:tab/>
      </w:r>
      <w:r w:rsidR="00C65130" w:rsidRPr="00F439E4">
        <w:rPr>
          <w:rFonts w:ascii="Arial" w:hAnsi="Arial" w:cs="Arial"/>
          <w:sz w:val="24"/>
          <w:szCs w:val="24"/>
        </w:rPr>
        <w:t>School Meals Assistants</w:t>
      </w:r>
    </w:p>
    <w:p w:rsidR="00864148" w:rsidRPr="00F439E4" w:rsidRDefault="00B233A4" w:rsidP="00864148">
      <w:pPr>
        <w:tabs>
          <w:tab w:val="left" w:pos="3544"/>
        </w:tabs>
        <w:spacing w:after="0"/>
        <w:jc w:val="both"/>
        <w:rPr>
          <w:rFonts w:ascii="Arial" w:hAnsi="Arial" w:cs="Arial"/>
          <w:sz w:val="24"/>
          <w:szCs w:val="24"/>
        </w:rPr>
      </w:pPr>
      <w:r>
        <w:rPr>
          <w:rFonts w:ascii="Arial" w:hAnsi="Arial" w:cs="Arial"/>
          <w:sz w:val="24"/>
          <w:szCs w:val="24"/>
        </w:rPr>
        <w:t xml:space="preserve">Ms M Dunlop </w:t>
      </w:r>
      <w:r>
        <w:rPr>
          <w:rFonts w:ascii="Arial" w:hAnsi="Arial" w:cs="Arial"/>
          <w:sz w:val="24"/>
          <w:szCs w:val="24"/>
        </w:rPr>
        <w:tab/>
      </w:r>
      <w:r w:rsidR="00864148" w:rsidRPr="00F439E4">
        <w:rPr>
          <w:rFonts w:ascii="Arial" w:hAnsi="Arial" w:cs="Arial"/>
          <w:sz w:val="24"/>
          <w:szCs w:val="24"/>
        </w:rPr>
        <w:t>School Meals Assistants</w:t>
      </w:r>
      <w:r w:rsidR="00C65130">
        <w:rPr>
          <w:rFonts w:ascii="Arial" w:hAnsi="Arial" w:cs="Arial"/>
          <w:sz w:val="24"/>
          <w:szCs w:val="24"/>
        </w:rPr>
        <w:t xml:space="preserve"> (ECC)</w:t>
      </w:r>
    </w:p>
    <w:p w:rsidR="00864148" w:rsidRDefault="00B233A4" w:rsidP="00864148">
      <w:pPr>
        <w:tabs>
          <w:tab w:val="left" w:pos="3544"/>
        </w:tabs>
        <w:spacing w:after="0"/>
        <w:jc w:val="both"/>
        <w:rPr>
          <w:rFonts w:ascii="Arial" w:hAnsi="Arial" w:cs="Arial"/>
          <w:sz w:val="24"/>
          <w:szCs w:val="24"/>
        </w:rPr>
      </w:pPr>
      <w:r>
        <w:rPr>
          <w:rFonts w:ascii="Arial" w:hAnsi="Arial" w:cs="Arial"/>
          <w:sz w:val="24"/>
          <w:szCs w:val="24"/>
        </w:rPr>
        <w:t xml:space="preserve">Mr A </w:t>
      </w:r>
      <w:proofErr w:type="spellStart"/>
      <w:r>
        <w:rPr>
          <w:rFonts w:ascii="Arial" w:hAnsi="Arial" w:cs="Arial"/>
          <w:sz w:val="24"/>
          <w:szCs w:val="24"/>
        </w:rPr>
        <w:t>Hyslop</w:t>
      </w:r>
      <w:proofErr w:type="spellEnd"/>
      <w:r>
        <w:rPr>
          <w:rFonts w:ascii="Arial" w:hAnsi="Arial" w:cs="Arial"/>
          <w:sz w:val="24"/>
          <w:szCs w:val="24"/>
        </w:rPr>
        <w:tab/>
      </w:r>
      <w:r w:rsidR="00864148" w:rsidRPr="00F439E4">
        <w:rPr>
          <w:rFonts w:ascii="Arial" w:hAnsi="Arial" w:cs="Arial"/>
          <w:sz w:val="24"/>
          <w:szCs w:val="24"/>
        </w:rPr>
        <w:t>School Cleaner / Crossing Patrol Warden</w:t>
      </w:r>
    </w:p>
    <w:p w:rsidR="00B233A4" w:rsidRPr="00F439E4" w:rsidRDefault="00B233A4" w:rsidP="00864148">
      <w:pPr>
        <w:tabs>
          <w:tab w:val="left" w:pos="3544"/>
        </w:tabs>
        <w:spacing w:after="0"/>
        <w:jc w:val="both"/>
        <w:rPr>
          <w:rFonts w:ascii="Arial" w:hAnsi="Arial" w:cs="Arial"/>
          <w:sz w:val="24"/>
          <w:szCs w:val="24"/>
        </w:rPr>
      </w:pPr>
      <w:r>
        <w:rPr>
          <w:rFonts w:ascii="Arial" w:hAnsi="Arial" w:cs="Arial"/>
          <w:sz w:val="24"/>
          <w:szCs w:val="24"/>
        </w:rPr>
        <w:t>Ms C Adams</w:t>
      </w:r>
      <w:r>
        <w:rPr>
          <w:rFonts w:ascii="Arial" w:hAnsi="Arial" w:cs="Arial"/>
          <w:sz w:val="24"/>
          <w:szCs w:val="24"/>
        </w:rPr>
        <w:tab/>
        <w:t>School Cleaner</w:t>
      </w:r>
    </w:p>
    <w:p w:rsidR="00864148" w:rsidRPr="00F439E4" w:rsidRDefault="00864148" w:rsidP="00864148">
      <w:pPr>
        <w:spacing w:line="240" w:lineRule="auto"/>
        <w:jc w:val="both"/>
        <w:rPr>
          <w:rFonts w:ascii="Arial" w:hAnsi="Arial" w:cs="Arial"/>
          <w:b/>
          <w:sz w:val="24"/>
          <w:szCs w:val="24"/>
          <w:u w:val="single"/>
        </w:rPr>
      </w:pPr>
      <w:r w:rsidRPr="00F439E4">
        <w:rPr>
          <w:rFonts w:ascii="Arial" w:hAnsi="Arial" w:cs="Arial"/>
          <w:b/>
          <w:sz w:val="24"/>
          <w:szCs w:val="24"/>
          <w:u w:val="single"/>
        </w:rPr>
        <w:lastRenderedPageBreak/>
        <w:t>Holiday Dates</w:t>
      </w:r>
    </w:p>
    <w:p w:rsidR="00DE70CE" w:rsidRPr="00BE1DBC" w:rsidRDefault="00E21B10" w:rsidP="00B64587">
      <w:pPr>
        <w:tabs>
          <w:tab w:val="left" w:pos="2175"/>
          <w:tab w:val="left" w:pos="4245"/>
          <w:tab w:val="left" w:pos="4962"/>
        </w:tabs>
        <w:spacing w:after="0" w:line="240" w:lineRule="auto"/>
        <w:jc w:val="center"/>
      </w:pPr>
      <w:r>
        <w:rPr>
          <w:noProof/>
          <w:lang w:eastAsia="en-GB"/>
        </w:rPr>
        <w:drawing>
          <wp:inline distT="0" distB="0" distL="0" distR="0" wp14:anchorId="0FEA0D40" wp14:editId="62D37DF5">
            <wp:extent cx="4714875" cy="6638925"/>
            <wp:effectExtent l="76200" t="76200" r="142875" b="142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4875" cy="6638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21B10" w:rsidRDefault="00E21B10" w:rsidP="00864148">
      <w:pPr>
        <w:spacing w:line="240" w:lineRule="auto"/>
        <w:jc w:val="both"/>
        <w:rPr>
          <w:rFonts w:ascii="Arial" w:hAnsi="Arial" w:cs="Arial"/>
          <w:b/>
          <w:sz w:val="24"/>
          <w:szCs w:val="24"/>
          <w:u w:val="single"/>
        </w:rPr>
      </w:pPr>
    </w:p>
    <w:p w:rsidR="00864148" w:rsidRPr="00F439E4" w:rsidRDefault="00864148" w:rsidP="00864148">
      <w:pPr>
        <w:spacing w:line="240" w:lineRule="auto"/>
        <w:jc w:val="both"/>
        <w:rPr>
          <w:rFonts w:ascii="Arial" w:hAnsi="Arial" w:cs="Arial"/>
          <w:b/>
          <w:sz w:val="24"/>
          <w:szCs w:val="24"/>
          <w:u w:val="single"/>
        </w:rPr>
      </w:pPr>
      <w:r w:rsidRPr="00F439E4">
        <w:rPr>
          <w:rFonts w:ascii="Arial" w:hAnsi="Arial" w:cs="Arial"/>
          <w:b/>
          <w:sz w:val="24"/>
          <w:szCs w:val="24"/>
          <w:u w:val="single"/>
        </w:rPr>
        <w:t>Attendance &amp; Timekeeping</w:t>
      </w:r>
    </w:p>
    <w:p w:rsidR="00864148" w:rsidRPr="00F439E4" w:rsidRDefault="00864148" w:rsidP="00864148">
      <w:pPr>
        <w:spacing w:line="240" w:lineRule="auto"/>
        <w:jc w:val="both"/>
        <w:rPr>
          <w:rFonts w:ascii="Arial" w:hAnsi="Arial" w:cs="Arial"/>
          <w:sz w:val="24"/>
          <w:szCs w:val="24"/>
        </w:rPr>
      </w:pPr>
      <w:r w:rsidRPr="00F439E4">
        <w:rPr>
          <w:rFonts w:ascii="Arial" w:hAnsi="Arial" w:cs="Arial"/>
          <w:sz w:val="24"/>
          <w:szCs w:val="24"/>
        </w:rPr>
        <w:t xml:space="preserve">Registration is taken each morning and afternoon and any unexplained absence is followed up by a </w:t>
      </w:r>
      <w:r w:rsidR="0011285F">
        <w:rPr>
          <w:rFonts w:ascii="Arial" w:hAnsi="Arial" w:cs="Arial"/>
          <w:sz w:val="24"/>
          <w:szCs w:val="24"/>
        </w:rPr>
        <w:t>text message</w:t>
      </w:r>
      <w:r w:rsidRPr="00F439E4">
        <w:rPr>
          <w:rFonts w:ascii="Arial" w:hAnsi="Arial" w:cs="Arial"/>
          <w:sz w:val="24"/>
          <w:szCs w:val="24"/>
        </w:rPr>
        <w:t xml:space="preserve"> to any of the emergency numbers provided to ensure children are safe and reason for absence noted. Occasionally</w:t>
      </w:r>
      <w:r w:rsidR="00E21B10">
        <w:rPr>
          <w:rFonts w:ascii="Arial" w:hAnsi="Arial" w:cs="Arial"/>
          <w:sz w:val="24"/>
          <w:szCs w:val="24"/>
        </w:rPr>
        <w:t>,</w:t>
      </w:r>
      <w:r w:rsidRPr="00F439E4">
        <w:rPr>
          <w:rFonts w:ascii="Arial" w:hAnsi="Arial" w:cs="Arial"/>
          <w:sz w:val="24"/>
          <w:szCs w:val="24"/>
        </w:rPr>
        <w:t xml:space="preserve"> children give us a cause for concern due to an increased number of absences. In this case</w:t>
      </w:r>
      <w:r w:rsidR="00E21B10">
        <w:rPr>
          <w:rFonts w:ascii="Arial" w:hAnsi="Arial" w:cs="Arial"/>
          <w:sz w:val="24"/>
          <w:szCs w:val="24"/>
        </w:rPr>
        <w:t>,</w:t>
      </w:r>
      <w:r w:rsidRPr="00F439E4">
        <w:rPr>
          <w:rFonts w:ascii="Arial" w:hAnsi="Arial" w:cs="Arial"/>
          <w:sz w:val="24"/>
          <w:szCs w:val="24"/>
        </w:rPr>
        <w:t xml:space="preserve"> a</w:t>
      </w:r>
      <w:r w:rsidR="00E21B10">
        <w:rPr>
          <w:rFonts w:ascii="Arial" w:hAnsi="Arial" w:cs="Arial"/>
          <w:sz w:val="24"/>
          <w:szCs w:val="24"/>
        </w:rPr>
        <w:t xml:space="preserve"> reminder letter will be issued</w:t>
      </w:r>
      <w:r w:rsidRPr="00F439E4">
        <w:rPr>
          <w:rFonts w:ascii="Arial" w:hAnsi="Arial" w:cs="Arial"/>
          <w:sz w:val="24"/>
          <w:szCs w:val="24"/>
        </w:rPr>
        <w:t xml:space="preserve"> </w:t>
      </w:r>
      <w:r w:rsidR="00E21B10">
        <w:rPr>
          <w:rFonts w:ascii="Arial" w:hAnsi="Arial" w:cs="Arial"/>
          <w:sz w:val="24"/>
          <w:szCs w:val="24"/>
        </w:rPr>
        <w:t xml:space="preserve">followed by a </w:t>
      </w:r>
      <w:r w:rsidRPr="00F439E4">
        <w:rPr>
          <w:rFonts w:ascii="Arial" w:hAnsi="Arial" w:cs="Arial"/>
          <w:sz w:val="24"/>
          <w:szCs w:val="24"/>
        </w:rPr>
        <w:t xml:space="preserve">meeting </w:t>
      </w:r>
      <w:r w:rsidR="00E21B10">
        <w:rPr>
          <w:rFonts w:ascii="Arial" w:hAnsi="Arial" w:cs="Arial"/>
          <w:sz w:val="24"/>
          <w:szCs w:val="24"/>
        </w:rPr>
        <w:t xml:space="preserve">which </w:t>
      </w:r>
      <w:r w:rsidRPr="00F439E4">
        <w:rPr>
          <w:rFonts w:ascii="Arial" w:hAnsi="Arial" w:cs="Arial"/>
          <w:sz w:val="24"/>
          <w:szCs w:val="24"/>
        </w:rPr>
        <w:t xml:space="preserve">will be set up with school in order for us to work with you to maximise attendance. </w:t>
      </w:r>
    </w:p>
    <w:p w:rsidR="00864148" w:rsidRDefault="00864148" w:rsidP="00864148">
      <w:pPr>
        <w:spacing w:line="240" w:lineRule="auto"/>
        <w:jc w:val="both"/>
        <w:rPr>
          <w:rFonts w:ascii="Arial" w:hAnsi="Arial" w:cs="Arial"/>
          <w:sz w:val="24"/>
          <w:szCs w:val="24"/>
        </w:rPr>
      </w:pPr>
      <w:r w:rsidRPr="00F439E4">
        <w:rPr>
          <w:rFonts w:ascii="Arial" w:hAnsi="Arial" w:cs="Arial"/>
          <w:sz w:val="24"/>
          <w:szCs w:val="24"/>
        </w:rPr>
        <w:lastRenderedPageBreak/>
        <w:t>It is important that children arrive at school on time for the start of the school day where activities for the day are shared through our visual timetables. Late comings are monitored and again we will work with parents to support them in getting children to school on time.</w:t>
      </w:r>
    </w:p>
    <w:p w:rsidR="00E21B10" w:rsidRDefault="00E21B10" w:rsidP="00864148">
      <w:pPr>
        <w:spacing w:line="240" w:lineRule="auto"/>
        <w:jc w:val="both"/>
        <w:rPr>
          <w:rFonts w:ascii="Arial" w:hAnsi="Arial" w:cs="Arial"/>
          <w:b/>
          <w:sz w:val="24"/>
          <w:szCs w:val="24"/>
          <w:u w:val="single"/>
        </w:rPr>
      </w:pPr>
    </w:p>
    <w:p w:rsidR="00864148" w:rsidRPr="00F439E4" w:rsidRDefault="00864148" w:rsidP="00864148">
      <w:pPr>
        <w:spacing w:line="240" w:lineRule="auto"/>
        <w:jc w:val="both"/>
        <w:rPr>
          <w:rFonts w:ascii="Arial" w:hAnsi="Arial" w:cs="Arial"/>
          <w:b/>
          <w:sz w:val="24"/>
          <w:szCs w:val="24"/>
          <w:u w:val="single"/>
        </w:rPr>
      </w:pPr>
      <w:r w:rsidRPr="00F439E4">
        <w:rPr>
          <w:rFonts w:ascii="Arial" w:hAnsi="Arial" w:cs="Arial"/>
          <w:b/>
          <w:sz w:val="24"/>
          <w:szCs w:val="24"/>
          <w:u w:val="single"/>
        </w:rPr>
        <w:t>Reporting an absence</w:t>
      </w:r>
    </w:p>
    <w:p w:rsidR="00864148" w:rsidRPr="00F439E4" w:rsidRDefault="00864148" w:rsidP="00864148">
      <w:pPr>
        <w:spacing w:line="240" w:lineRule="auto"/>
        <w:jc w:val="both"/>
        <w:rPr>
          <w:rFonts w:ascii="Arial" w:hAnsi="Arial" w:cs="Arial"/>
          <w:sz w:val="24"/>
          <w:szCs w:val="24"/>
        </w:rPr>
      </w:pPr>
      <w:r w:rsidRPr="00F439E4">
        <w:rPr>
          <w:rFonts w:ascii="Arial" w:hAnsi="Arial" w:cs="Arial"/>
          <w:sz w:val="24"/>
          <w:szCs w:val="24"/>
        </w:rPr>
        <w:t xml:space="preserve">We request that you let the school know before 9am if your child will not be attending that day.   </w:t>
      </w:r>
    </w:p>
    <w:p w:rsidR="00E21B10" w:rsidRDefault="00E21B10" w:rsidP="00864148">
      <w:pPr>
        <w:spacing w:line="240" w:lineRule="auto"/>
        <w:jc w:val="both"/>
        <w:rPr>
          <w:rFonts w:ascii="Arial" w:hAnsi="Arial" w:cs="Arial"/>
          <w:b/>
          <w:sz w:val="24"/>
          <w:szCs w:val="24"/>
          <w:u w:val="single"/>
        </w:rPr>
      </w:pPr>
    </w:p>
    <w:p w:rsidR="00864148" w:rsidRPr="00F439E4" w:rsidRDefault="00864148" w:rsidP="00864148">
      <w:pPr>
        <w:spacing w:line="240" w:lineRule="auto"/>
        <w:jc w:val="both"/>
        <w:rPr>
          <w:rFonts w:ascii="Arial" w:hAnsi="Arial" w:cs="Arial"/>
          <w:b/>
          <w:sz w:val="24"/>
          <w:szCs w:val="24"/>
          <w:u w:val="single"/>
        </w:rPr>
      </w:pPr>
      <w:r w:rsidRPr="00F439E4">
        <w:rPr>
          <w:rFonts w:ascii="Arial" w:hAnsi="Arial" w:cs="Arial"/>
          <w:b/>
          <w:sz w:val="24"/>
          <w:szCs w:val="24"/>
          <w:u w:val="single"/>
        </w:rPr>
        <w:t>Behaviour &amp; Anti-Bullying</w:t>
      </w:r>
    </w:p>
    <w:p w:rsidR="00864148" w:rsidRPr="00F439E4" w:rsidRDefault="00864148" w:rsidP="00864148">
      <w:pPr>
        <w:spacing w:line="240" w:lineRule="auto"/>
        <w:jc w:val="both"/>
        <w:rPr>
          <w:rFonts w:ascii="Arial" w:hAnsi="Arial" w:cs="Arial"/>
          <w:sz w:val="24"/>
          <w:szCs w:val="24"/>
        </w:rPr>
      </w:pPr>
      <w:r w:rsidRPr="00F439E4">
        <w:rPr>
          <w:rFonts w:ascii="Arial" w:hAnsi="Arial" w:cs="Arial"/>
          <w:sz w:val="24"/>
          <w:szCs w:val="24"/>
        </w:rPr>
        <w:t>We adhere to East Ayrshire Services’ Relationships Framework and recognise that positive relationships, in all settings is fundamentally important. This has been informed by ‘A National Approach to Anti-bullying for Scotland’s Children and Young People</w:t>
      </w:r>
      <w:r w:rsidR="00B64587">
        <w:rPr>
          <w:rFonts w:ascii="Arial" w:hAnsi="Arial" w:cs="Arial"/>
          <w:sz w:val="24"/>
          <w:szCs w:val="24"/>
        </w:rPr>
        <w:t>’</w:t>
      </w:r>
      <w:r w:rsidRPr="00F439E4">
        <w:rPr>
          <w:rFonts w:ascii="Arial" w:hAnsi="Arial" w:cs="Arial"/>
          <w:sz w:val="24"/>
          <w:szCs w:val="24"/>
        </w:rPr>
        <w:t xml:space="preserve"> and operates within the context of the United Nations Convention on the Rights of the Child.</w:t>
      </w:r>
    </w:p>
    <w:p w:rsidR="00864148" w:rsidRPr="00F439E4" w:rsidRDefault="00864148" w:rsidP="00864148">
      <w:pPr>
        <w:spacing w:line="240" w:lineRule="auto"/>
        <w:jc w:val="both"/>
        <w:rPr>
          <w:rFonts w:ascii="Arial" w:hAnsi="Arial" w:cs="Arial"/>
          <w:sz w:val="24"/>
          <w:szCs w:val="24"/>
        </w:rPr>
      </w:pPr>
      <w:r w:rsidRPr="00F439E4">
        <w:rPr>
          <w:rFonts w:ascii="Arial" w:hAnsi="Arial" w:cs="Arial"/>
          <w:sz w:val="24"/>
          <w:szCs w:val="24"/>
        </w:rPr>
        <w:t>We address all allegations of bullying including prejudice and investigate thoroughly. All confirmed incidents of bullying are logged and an action plan put in place to protect all and restore relationships.</w:t>
      </w:r>
    </w:p>
    <w:p w:rsidR="005C455E" w:rsidRPr="00F439E4" w:rsidRDefault="00E21B10" w:rsidP="00864148">
      <w:pPr>
        <w:spacing w:line="240" w:lineRule="auto"/>
        <w:jc w:val="both"/>
        <w:rPr>
          <w:rFonts w:ascii="Arial" w:hAnsi="Arial" w:cs="Arial"/>
          <w:sz w:val="24"/>
          <w:szCs w:val="24"/>
        </w:rPr>
      </w:pPr>
      <w:r>
        <w:rPr>
          <w:rFonts w:ascii="Arial" w:hAnsi="Arial" w:cs="Arial"/>
          <w:sz w:val="24"/>
          <w:szCs w:val="24"/>
        </w:rPr>
        <w:t>Each</w:t>
      </w:r>
      <w:r w:rsidR="005C455E" w:rsidRPr="00F439E4">
        <w:rPr>
          <w:rFonts w:ascii="Arial" w:hAnsi="Arial" w:cs="Arial"/>
          <w:sz w:val="24"/>
          <w:szCs w:val="24"/>
        </w:rPr>
        <w:t xml:space="preserve"> session we </w:t>
      </w:r>
      <w:r>
        <w:rPr>
          <w:rFonts w:ascii="Arial" w:hAnsi="Arial" w:cs="Arial"/>
          <w:sz w:val="24"/>
          <w:szCs w:val="24"/>
        </w:rPr>
        <w:t>work in partnership with</w:t>
      </w:r>
      <w:r w:rsidR="005C455E" w:rsidRPr="00F439E4">
        <w:rPr>
          <w:rFonts w:ascii="Arial" w:hAnsi="Arial" w:cs="Arial"/>
          <w:sz w:val="24"/>
          <w:szCs w:val="24"/>
        </w:rPr>
        <w:t xml:space="preserve"> the whole school community </w:t>
      </w:r>
      <w:r>
        <w:rPr>
          <w:rFonts w:ascii="Arial" w:hAnsi="Arial" w:cs="Arial"/>
          <w:sz w:val="24"/>
          <w:szCs w:val="24"/>
        </w:rPr>
        <w:t xml:space="preserve">using the </w:t>
      </w:r>
      <w:r w:rsidR="005C455E" w:rsidRPr="00F439E4">
        <w:rPr>
          <w:rFonts w:ascii="Arial" w:hAnsi="Arial" w:cs="Arial"/>
          <w:sz w:val="24"/>
          <w:szCs w:val="24"/>
        </w:rPr>
        <w:t>Respect Me’ anti-bullying programme and training.</w:t>
      </w:r>
      <w:r>
        <w:rPr>
          <w:rFonts w:ascii="Arial" w:hAnsi="Arial" w:cs="Arial"/>
          <w:sz w:val="24"/>
          <w:szCs w:val="24"/>
        </w:rPr>
        <w:t xml:space="preserve"> </w:t>
      </w:r>
      <w:r w:rsidR="00CF3E6D">
        <w:rPr>
          <w:rFonts w:ascii="Arial" w:hAnsi="Arial" w:cs="Arial"/>
          <w:sz w:val="24"/>
          <w:szCs w:val="24"/>
        </w:rPr>
        <w:t>Our Respect For All Anti-Bullying Establishment Statement can be accessed via our school blog or school app.</w:t>
      </w:r>
    </w:p>
    <w:p w:rsidR="00B43602" w:rsidRPr="00F439E4" w:rsidRDefault="00B43602" w:rsidP="00B43602">
      <w:pPr>
        <w:spacing w:after="0"/>
        <w:rPr>
          <w:rFonts w:ascii="Arial" w:hAnsi="Arial" w:cs="Arial"/>
          <w:color w:val="000000"/>
          <w:sz w:val="24"/>
          <w:szCs w:val="24"/>
          <w:u w:val="single"/>
        </w:rPr>
      </w:pPr>
    </w:p>
    <w:p w:rsidR="00B43602" w:rsidRPr="00F439E4" w:rsidRDefault="00B43602" w:rsidP="00B43602">
      <w:pPr>
        <w:spacing w:after="0"/>
        <w:rPr>
          <w:rFonts w:ascii="Arial" w:hAnsi="Arial" w:cs="Arial"/>
          <w:b/>
          <w:color w:val="000000"/>
          <w:sz w:val="24"/>
          <w:szCs w:val="24"/>
          <w:u w:val="single"/>
        </w:rPr>
      </w:pPr>
      <w:r w:rsidRPr="00F439E4">
        <w:rPr>
          <w:rFonts w:ascii="Arial" w:hAnsi="Arial" w:cs="Arial"/>
          <w:b/>
          <w:color w:val="000000"/>
          <w:sz w:val="24"/>
          <w:szCs w:val="24"/>
          <w:u w:val="single"/>
        </w:rPr>
        <w:t xml:space="preserve">Dress Code </w:t>
      </w:r>
    </w:p>
    <w:p w:rsidR="00B43602" w:rsidRPr="00F439E4" w:rsidRDefault="00B43602" w:rsidP="00B43602">
      <w:pPr>
        <w:spacing w:after="0"/>
        <w:rPr>
          <w:rFonts w:ascii="Arial" w:hAnsi="Arial" w:cs="Arial"/>
          <w:b/>
          <w:color w:val="000000"/>
          <w:sz w:val="24"/>
          <w:szCs w:val="24"/>
        </w:rPr>
      </w:pPr>
    </w:p>
    <w:p w:rsidR="00B43602" w:rsidRPr="00F439E4" w:rsidRDefault="00B43602" w:rsidP="00B43602">
      <w:pPr>
        <w:spacing w:after="0"/>
        <w:rPr>
          <w:rFonts w:ascii="Arial" w:hAnsi="Arial" w:cs="Arial"/>
          <w:color w:val="000000"/>
          <w:sz w:val="24"/>
          <w:szCs w:val="24"/>
        </w:rPr>
      </w:pPr>
      <w:r w:rsidRPr="00F439E4">
        <w:rPr>
          <w:rFonts w:ascii="Arial" w:hAnsi="Arial" w:cs="Arial"/>
          <w:color w:val="000000"/>
          <w:sz w:val="24"/>
          <w:szCs w:val="24"/>
        </w:rPr>
        <w:t>Within the school we have a uniform which comprises of:</w:t>
      </w:r>
    </w:p>
    <w:p w:rsidR="00B43602" w:rsidRPr="00F439E4" w:rsidRDefault="00B43602" w:rsidP="004C6116">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 xml:space="preserve">Grey/black school trousers/skirt or pinafore </w:t>
      </w:r>
    </w:p>
    <w:p w:rsidR="00B43602" w:rsidRPr="00F439E4" w:rsidRDefault="00B43602" w:rsidP="004C6116">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 xml:space="preserve">White polo shirt or shirt/blouse </w:t>
      </w:r>
    </w:p>
    <w:p w:rsidR="00B43602" w:rsidRPr="00F439E4" w:rsidRDefault="00B43602" w:rsidP="00B43602">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School tie</w:t>
      </w:r>
    </w:p>
    <w:p w:rsidR="00B43602" w:rsidRPr="00F439E4" w:rsidRDefault="00B43602" w:rsidP="00B43602">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 xml:space="preserve">Black </w:t>
      </w:r>
      <w:r w:rsidR="00CF3E6D">
        <w:rPr>
          <w:rFonts w:ascii="Arial" w:hAnsi="Arial" w:cs="Arial"/>
          <w:color w:val="000000"/>
          <w:sz w:val="24"/>
          <w:szCs w:val="24"/>
        </w:rPr>
        <w:t xml:space="preserve">or red </w:t>
      </w:r>
      <w:r w:rsidRPr="00F439E4">
        <w:rPr>
          <w:rFonts w:ascii="Arial" w:hAnsi="Arial" w:cs="Arial"/>
          <w:color w:val="000000"/>
          <w:sz w:val="24"/>
          <w:szCs w:val="24"/>
        </w:rPr>
        <w:t>sweater/cardigan</w:t>
      </w:r>
    </w:p>
    <w:p w:rsidR="00B43602" w:rsidRPr="00F439E4" w:rsidRDefault="00B43602" w:rsidP="00B43602">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Black school shoes</w:t>
      </w:r>
    </w:p>
    <w:p w:rsidR="00B43602" w:rsidRPr="00F439E4" w:rsidRDefault="00B43602" w:rsidP="00B43602">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House colour polo shirt for sporting events</w:t>
      </w:r>
    </w:p>
    <w:p w:rsidR="00B43602" w:rsidRPr="00F439E4" w:rsidRDefault="00B43602" w:rsidP="00B43602">
      <w:pPr>
        <w:pStyle w:val="ListParagraph"/>
        <w:numPr>
          <w:ilvl w:val="0"/>
          <w:numId w:val="5"/>
        </w:numPr>
        <w:spacing w:after="0"/>
        <w:rPr>
          <w:rFonts w:ascii="Arial" w:hAnsi="Arial" w:cs="Arial"/>
          <w:color w:val="000000"/>
          <w:sz w:val="24"/>
          <w:szCs w:val="24"/>
        </w:rPr>
      </w:pPr>
      <w:r w:rsidRPr="00F439E4">
        <w:rPr>
          <w:rFonts w:ascii="Arial" w:hAnsi="Arial" w:cs="Arial"/>
          <w:color w:val="000000"/>
          <w:sz w:val="24"/>
          <w:szCs w:val="24"/>
        </w:rPr>
        <w:t xml:space="preserve">Gym kit: black shorts, plain white or house colour t-shirt/polo shirt, </w:t>
      </w:r>
      <w:r w:rsidR="00DE70CE">
        <w:rPr>
          <w:rFonts w:ascii="Arial" w:hAnsi="Arial" w:cs="Arial"/>
          <w:color w:val="000000"/>
          <w:sz w:val="24"/>
          <w:szCs w:val="24"/>
        </w:rPr>
        <w:t>trainers for outdoor PE</w:t>
      </w:r>
    </w:p>
    <w:p w:rsidR="005F5E8D" w:rsidRDefault="005F5E8D" w:rsidP="005F5E8D">
      <w:pPr>
        <w:spacing w:after="0"/>
        <w:rPr>
          <w:rFonts w:ascii="Arial" w:hAnsi="Arial" w:cs="Arial"/>
          <w:color w:val="000000"/>
          <w:szCs w:val="24"/>
        </w:rPr>
      </w:pPr>
    </w:p>
    <w:p w:rsidR="00333F5F" w:rsidRDefault="00333F5F" w:rsidP="005F5E8D">
      <w:pPr>
        <w:spacing w:after="0"/>
        <w:rPr>
          <w:rFonts w:ascii="Arial" w:hAnsi="Arial" w:cs="Arial"/>
          <w:b/>
          <w:color w:val="000000"/>
          <w:szCs w:val="24"/>
        </w:rPr>
      </w:pPr>
    </w:p>
    <w:p w:rsidR="005F5E8D" w:rsidRPr="00F439E4" w:rsidRDefault="00862EDA" w:rsidP="005F5E8D">
      <w:pPr>
        <w:spacing w:after="0"/>
        <w:rPr>
          <w:rFonts w:ascii="Arial" w:hAnsi="Arial" w:cs="Arial"/>
          <w:b/>
          <w:color w:val="000000"/>
          <w:sz w:val="24"/>
          <w:szCs w:val="24"/>
          <w:u w:val="single"/>
        </w:rPr>
      </w:pPr>
      <w:r w:rsidRPr="00F439E4">
        <w:rPr>
          <w:rFonts w:ascii="Arial" w:hAnsi="Arial" w:cs="Arial"/>
          <w:b/>
          <w:color w:val="000000"/>
          <w:sz w:val="24"/>
          <w:szCs w:val="24"/>
          <w:u w:val="single"/>
        </w:rPr>
        <w:t>Security &amp; Visitors</w:t>
      </w:r>
    </w:p>
    <w:p w:rsidR="005F5E8D" w:rsidRPr="00F439E4" w:rsidRDefault="005F5E8D" w:rsidP="005F5E8D">
      <w:pPr>
        <w:spacing w:after="0"/>
        <w:rPr>
          <w:rFonts w:ascii="Arial" w:hAnsi="Arial" w:cs="Arial"/>
          <w:b/>
          <w:color w:val="000000"/>
          <w:sz w:val="24"/>
          <w:szCs w:val="24"/>
        </w:rPr>
      </w:pPr>
    </w:p>
    <w:p w:rsidR="009D40BF" w:rsidRPr="00F439E4" w:rsidRDefault="005F5E8D" w:rsidP="009D40BF">
      <w:pPr>
        <w:spacing w:after="0"/>
        <w:jc w:val="both"/>
        <w:rPr>
          <w:rFonts w:ascii="Arial" w:hAnsi="Arial" w:cs="Arial"/>
          <w:sz w:val="24"/>
          <w:szCs w:val="24"/>
        </w:rPr>
      </w:pPr>
      <w:r w:rsidRPr="00F439E4">
        <w:rPr>
          <w:rFonts w:ascii="Arial" w:hAnsi="Arial" w:cs="Arial"/>
          <w:sz w:val="24"/>
          <w:szCs w:val="24"/>
        </w:rPr>
        <w:t xml:space="preserve">For safety and security reasons it is essential that we know who is in the building at any point of the day.  To this end all visitors, including parents, are asked to use only the main entrance to the school to enter the building.  We ask parents not to enter with </w:t>
      </w:r>
      <w:r w:rsidRPr="00F439E4">
        <w:rPr>
          <w:rFonts w:ascii="Arial" w:hAnsi="Arial" w:cs="Arial"/>
          <w:sz w:val="24"/>
          <w:szCs w:val="24"/>
        </w:rPr>
        <w:lastRenderedPageBreak/>
        <w:t xml:space="preserve">the children through the school playground doors.  </w:t>
      </w:r>
      <w:r w:rsidR="009D40BF">
        <w:rPr>
          <w:rFonts w:ascii="Arial" w:hAnsi="Arial" w:cs="Arial"/>
          <w:sz w:val="24"/>
          <w:szCs w:val="24"/>
        </w:rPr>
        <w:t>S</w:t>
      </w:r>
      <w:r w:rsidR="009D40BF" w:rsidRPr="00F439E4">
        <w:rPr>
          <w:rFonts w:ascii="Arial" w:hAnsi="Arial" w:cs="Arial"/>
          <w:sz w:val="24"/>
          <w:szCs w:val="24"/>
        </w:rPr>
        <w:t>hould you wis</w:t>
      </w:r>
      <w:r w:rsidR="009D40BF">
        <w:rPr>
          <w:rFonts w:ascii="Arial" w:hAnsi="Arial" w:cs="Arial"/>
          <w:sz w:val="24"/>
          <w:szCs w:val="24"/>
        </w:rPr>
        <w:t>h to talk to a member of staff</w:t>
      </w:r>
      <w:r w:rsidR="009D40BF" w:rsidRPr="00F439E4">
        <w:rPr>
          <w:rFonts w:ascii="Arial" w:hAnsi="Arial" w:cs="Arial"/>
          <w:sz w:val="24"/>
          <w:szCs w:val="24"/>
        </w:rPr>
        <w:t xml:space="preserve"> you should do so by entering the school by the Main Door and making contact with the clerical staff in the first instance.</w:t>
      </w:r>
    </w:p>
    <w:p w:rsidR="009D40BF" w:rsidRPr="00F439E4" w:rsidRDefault="009D40BF" w:rsidP="005F5E8D">
      <w:pPr>
        <w:spacing w:after="0"/>
        <w:jc w:val="both"/>
        <w:rPr>
          <w:rFonts w:ascii="Arial" w:hAnsi="Arial" w:cs="Arial"/>
          <w:sz w:val="24"/>
          <w:szCs w:val="24"/>
        </w:rPr>
      </w:pPr>
    </w:p>
    <w:p w:rsidR="005F5E8D" w:rsidRPr="00F439E4" w:rsidRDefault="005F5E8D" w:rsidP="005F5E8D">
      <w:pPr>
        <w:spacing w:after="0"/>
        <w:jc w:val="both"/>
        <w:rPr>
          <w:rFonts w:ascii="Arial" w:hAnsi="Arial" w:cs="Arial"/>
          <w:sz w:val="24"/>
          <w:szCs w:val="24"/>
        </w:rPr>
      </w:pPr>
      <w:r w:rsidRPr="00F439E4">
        <w:rPr>
          <w:rFonts w:ascii="Arial" w:hAnsi="Arial" w:cs="Arial"/>
          <w:sz w:val="24"/>
          <w:szCs w:val="24"/>
        </w:rPr>
        <w:t xml:space="preserve">All visitors and trades-people are asked to sign the register at the front of the school and sign out as they leave.  </w:t>
      </w:r>
    </w:p>
    <w:p w:rsidR="005F5E8D" w:rsidRPr="005F5E8D" w:rsidRDefault="005F5E8D" w:rsidP="005F5E8D">
      <w:pPr>
        <w:spacing w:after="0"/>
        <w:jc w:val="both"/>
        <w:rPr>
          <w:rFonts w:ascii="Arial" w:hAnsi="Arial" w:cs="Arial"/>
        </w:rPr>
      </w:pPr>
    </w:p>
    <w:p w:rsidR="005F5E8D" w:rsidRPr="00F439E4" w:rsidRDefault="005F5E8D" w:rsidP="005F5E8D">
      <w:pPr>
        <w:spacing w:after="0"/>
        <w:jc w:val="both"/>
        <w:rPr>
          <w:rFonts w:ascii="Arial" w:hAnsi="Arial" w:cs="Arial"/>
          <w:sz w:val="24"/>
          <w:szCs w:val="24"/>
        </w:rPr>
      </w:pPr>
      <w:r w:rsidRPr="00F439E4">
        <w:rPr>
          <w:rFonts w:ascii="Arial" w:hAnsi="Arial" w:cs="Arial"/>
          <w:sz w:val="24"/>
          <w:szCs w:val="24"/>
        </w:rPr>
        <w:t xml:space="preserve">In the interests of your child’s safety, if a different adult is collecting him/her from school that the identity of this person is made known to the school.  We will not allow your child to leave the school with an unknown adult, please do not be offended if you are asked </w:t>
      </w:r>
      <w:r w:rsidR="009D40BF">
        <w:rPr>
          <w:rFonts w:ascii="Arial" w:hAnsi="Arial" w:cs="Arial"/>
          <w:sz w:val="24"/>
          <w:szCs w:val="24"/>
        </w:rPr>
        <w:t>to verify who the adult is.</w:t>
      </w:r>
      <w:r w:rsidRPr="00F439E4">
        <w:rPr>
          <w:rFonts w:ascii="Arial" w:hAnsi="Arial" w:cs="Arial"/>
          <w:sz w:val="24"/>
          <w:szCs w:val="24"/>
        </w:rPr>
        <w:t xml:space="preserve"> </w:t>
      </w:r>
    </w:p>
    <w:p w:rsidR="005F5E8D" w:rsidRPr="00F439E4" w:rsidRDefault="005F5E8D" w:rsidP="005F5E8D">
      <w:pPr>
        <w:spacing w:after="0"/>
        <w:jc w:val="both"/>
        <w:rPr>
          <w:rFonts w:ascii="Arial" w:hAnsi="Arial" w:cs="Arial"/>
          <w:sz w:val="24"/>
          <w:szCs w:val="24"/>
        </w:rPr>
      </w:pPr>
    </w:p>
    <w:p w:rsidR="005F5E8D" w:rsidRDefault="005F5E8D" w:rsidP="005F5E8D">
      <w:pPr>
        <w:spacing w:after="0"/>
        <w:jc w:val="both"/>
        <w:rPr>
          <w:rFonts w:ascii="Arial" w:hAnsi="Arial" w:cs="Arial"/>
          <w:sz w:val="24"/>
          <w:szCs w:val="24"/>
        </w:rPr>
      </w:pPr>
      <w:r w:rsidRPr="00F439E4">
        <w:rPr>
          <w:rFonts w:ascii="Arial" w:hAnsi="Arial" w:cs="Arial"/>
          <w:sz w:val="24"/>
          <w:szCs w:val="24"/>
        </w:rPr>
        <w:t xml:space="preserve">We ask that </w:t>
      </w:r>
      <w:r w:rsidR="00B64587">
        <w:rPr>
          <w:rFonts w:ascii="Arial" w:hAnsi="Arial" w:cs="Arial"/>
          <w:sz w:val="24"/>
          <w:szCs w:val="24"/>
        </w:rPr>
        <w:t xml:space="preserve">P1 </w:t>
      </w:r>
      <w:r w:rsidR="009D40BF">
        <w:rPr>
          <w:rFonts w:ascii="Arial" w:hAnsi="Arial" w:cs="Arial"/>
          <w:sz w:val="24"/>
          <w:szCs w:val="24"/>
        </w:rPr>
        <w:t xml:space="preserve">&amp; P2 </w:t>
      </w:r>
      <w:r w:rsidR="00B64587">
        <w:rPr>
          <w:rFonts w:ascii="Arial" w:hAnsi="Arial" w:cs="Arial"/>
          <w:sz w:val="24"/>
          <w:szCs w:val="24"/>
        </w:rPr>
        <w:t>parents/</w:t>
      </w:r>
      <w:r w:rsidRPr="00F439E4">
        <w:rPr>
          <w:rFonts w:ascii="Arial" w:hAnsi="Arial" w:cs="Arial"/>
          <w:sz w:val="24"/>
          <w:szCs w:val="24"/>
        </w:rPr>
        <w:t>carer</w:t>
      </w:r>
      <w:r w:rsidR="00B64587">
        <w:rPr>
          <w:rFonts w:ascii="Arial" w:hAnsi="Arial" w:cs="Arial"/>
          <w:sz w:val="24"/>
          <w:szCs w:val="24"/>
        </w:rPr>
        <w:t>s</w:t>
      </w:r>
      <w:r w:rsidR="0011285F">
        <w:rPr>
          <w:rFonts w:ascii="Arial" w:hAnsi="Arial" w:cs="Arial"/>
          <w:sz w:val="24"/>
          <w:szCs w:val="24"/>
        </w:rPr>
        <w:t xml:space="preserve"> access the playground in the morning</w:t>
      </w:r>
      <w:r w:rsidRPr="00F439E4">
        <w:rPr>
          <w:rFonts w:ascii="Arial" w:hAnsi="Arial" w:cs="Arial"/>
          <w:sz w:val="24"/>
          <w:szCs w:val="24"/>
        </w:rPr>
        <w:t>. At 3pm we encourage</w:t>
      </w:r>
      <w:r w:rsidR="0011285F">
        <w:rPr>
          <w:rFonts w:ascii="Arial" w:hAnsi="Arial" w:cs="Arial"/>
          <w:sz w:val="24"/>
          <w:szCs w:val="24"/>
        </w:rPr>
        <w:t xml:space="preserve"> only</w:t>
      </w:r>
      <w:r w:rsidRPr="00F439E4">
        <w:rPr>
          <w:rFonts w:ascii="Arial" w:hAnsi="Arial" w:cs="Arial"/>
          <w:sz w:val="24"/>
          <w:szCs w:val="24"/>
        </w:rPr>
        <w:t xml:space="preserve"> </w:t>
      </w:r>
      <w:r w:rsidR="003B10F1">
        <w:rPr>
          <w:rFonts w:ascii="Arial" w:hAnsi="Arial" w:cs="Arial"/>
          <w:sz w:val="24"/>
          <w:szCs w:val="24"/>
        </w:rPr>
        <w:t xml:space="preserve">P1 &amp; P2 </w:t>
      </w:r>
      <w:r w:rsidRPr="00F439E4">
        <w:rPr>
          <w:rFonts w:ascii="Arial" w:hAnsi="Arial" w:cs="Arial"/>
          <w:sz w:val="24"/>
          <w:szCs w:val="24"/>
        </w:rPr>
        <w:t>parents/carers into the playground to collect their child</w:t>
      </w:r>
      <w:r w:rsidR="0011285F">
        <w:rPr>
          <w:rFonts w:ascii="Arial" w:hAnsi="Arial" w:cs="Arial"/>
          <w:sz w:val="24"/>
          <w:szCs w:val="24"/>
        </w:rPr>
        <w:t xml:space="preserve">. </w:t>
      </w:r>
      <w:r w:rsidRPr="00F439E4">
        <w:rPr>
          <w:rFonts w:ascii="Arial" w:hAnsi="Arial" w:cs="Arial"/>
          <w:sz w:val="24"/>
          <w:szCs w:val="24"/>
        </w:rPr>
        <w:t xml:space="preserve">Our playgrounds are manned from 8:40 until 8.55am </w:t>
      </w:r>
    </w:p>
    <w:p w:rsidR="005F5E8D" w:rsidRPr="00F439E4" w:rsidRDefault="005F5E8D" w:rsidP="005F5E8D">
      <w:pPr>
        <w:spacing w:after="0"/>
        <w:jc w:val="both"/>
        <w:rPr>
          <w:rFonts w:ascii="Arial" w:hAnsi="Arial" w:cs="Arial"/>
          <w:sz w:val="24"/>
          <w:szCs w:val="24"/>
        </w:rPr>
      </w:pPr>
    </w:p>
    <w:p w:rsidR="00862EDA" w:rsidRPr="00F439E4" w:rsidRDefault="00862EDA" w:rsidP="00862EDA">
      <w:pPr>
        <w:jc w:val="both"/>
        <w:rPr>
          <w:rFonts w:ascii="Arial" w:hAnsi="Arial" w:cs="Arial"/>
          <w:sz w:val="24"/>
          <w:szCs w:val="24"/>
        </w:rPr>
      </w:pPr>
      <w:r w:rsidRPr="00F439E4">
        <w:rPr>
          <w:rFonts w:ascii="Arial" w:hAnsi="Arial" w:cs="Arial"/>
          <w:sz w:val="24"/>
          <w:szCs w:val="24"/>
        </w:rPr>
        <w:t>The entrance to the Early Childhood Centre is located at the side of the extension and this entrance should be used when bringing children to and collecting them from Early Childhood Centre</w:t>
      </w:r>
      <w:r w:rsidR="005F5E8D" w:rsidRPr="00F439E4">
        <w:rPr>
          <w:rFonts w:ascii="Arial" w:hAnsi="Arial" w:cs="Arial"/>
          <w:sz w:val="24"/>
          <w:szCs w:val="24"/>
        </w:rPr>
        <w:t xml:space="preserve">. </w:t>
      </w:r>
      <w:r w:rsidRPr="00F439E4">
        <w:rPr>
          <w:rFonts w:ascii="Arial" w:hAnsi="Arial" w:cs="Arial"/>
          <w:sz w:val="24"/>
          <w:szCs w:val="24"/>
        </w:rPr>
        <w:t>It is expected that a responsible adult will bring your child to and from the establishment.</w:t>
      </w:r>
    </w:p>
    <w:p w:rsidR="00862EDA" w:rsidRPr="00F439E4" w:rsidRDefault="00862EDA" w:rsidP="00862EDA">
      <w:pPr>
        <w:jc w:val="both"/>
        <w:rPr>
          <w:rFonts w:ascii="Arial" w:hAnsi="Arial" w:cs="Arial"/>
          <w:sz w:val="24"/>
          <w:szCs w:val="24"/>
        </w:rPr>
      </w:pPr>
      <w:r w:rsidRPr="00F439E4">
        <w:rPr>
          <w:rFonts w:ascii="Arial" w:hAnsi="Arial" w:cs="Arial"/>
          <w:sz w:val="24"/>
          <w:szCs w:val="24"/>
        </w:rPr>
        <w:t>In the interests of your child’s safety, it is essential that you make a point of telling the</w:t>
      </w:r>
      <w:r w:rsidRPr="00F439E4">
        <w:rPr>
          <w:rFonts w:ascii="Arial" w:hAnsi="Arial" w:cs="Arial"/>
          <w:color w:val="FF0000"/>
          <w:sz w:val="24"/>
          <w:szCs w:val="24"/>
        </w:rPr>
        <w:t xml:space="preserve"> </w:t>
      </w:r>
      <w:r w:rsidRPr="00F439E4">
        <w:rPr>
          <w:rFonts w:ascii="Arial" w:hAnsi="Arial" w:cs="Arial"/>
          <w:sz w:val="24"/>
          <w:szCs w:val="24"/>
        </w:rPr>
        <w:t>Head of establishment if the child is to be collected by someone not known to the Head of Establishment or staff members.</w:t>
      </w:r>
    </w:p>
    <w:p w:rsidR="003827D0" w:rsidRDefault="003827D0" w:rsidP="00B64587">
      <w:pPr>
        <w:jc w:val="both"/>
        <w:rPr>
          <w:rFonts w:ascii="Arial" w:hAnsi="Arial" w:cs="Arial"/>
          <w:b/>
          <w:sz w:val="24"/>
          <w:szCs w:val="24"/>
          <w:u w:val="single"/>
        </w:rPr>
      </w:pPr>
    </w:p>
    <w:p w:rsidR="002E6E03" w:rsidRDefault="001C56FB" w:rsidP="00227C14">
      <w:pPr>
        <w:spacing w:after="192" w:line="240" w:lineRule="auto"/>
        <w:ind w:left="-6" w:right="1"/>
        <w:rPr>
          <w:rFonts w:ascii="Arial" w:hAnsi="Arial" w:cs="Arial"/>
          <w:b/>
          <w:u w:val="single"/>
        </w:rPr>
      </w:pPr>
      <w:r>
        <w:rPr>
          <w:rFonts w:ascii="Arial" w:hAnsi="Arial" w:cs="Arial"/>
          <w:b/>
          <w:u w:val="single"/>
        </w:rPr>
        <w:t>Reporting to Parents/Carers</w:t>
      </w:r>
    </w:p>
    <w:p w:rsidR="001C56FB" w:rsidRPr="001C56FB" w:rsidRDefault="001C56FB" w:rsidP="001C56FB">
      <w:pPr>
        <w:rPr>
          <w:rFonts w:ascii="Arial" w:hAnsi="Arial" w:cs="Arial"/>
          <w:sz w:val="24"/>
          <w:szCs w:val="26"/>
        </w:rPr>
      </w:pPr>
      <w:r w:rsidRPr="001C56FB">
        <w:rPr>
          <w:rFonts w:ascii="Arial" w:hAnsi="Arial" w:cs="Arial"/>
          <w:sz w:val="24"/>
          <w:szCs w:val="26"/>
        </w:rPr>
        <w:t>When reporting to Parents/carers about their child’s progress we follow guidelines set out in the following documents:</w:t>
      </w:r>
    </w:p>
    <w:p w:rsidR="001C56FB" w:rsidRDefault="001C56FB" w:rsidP="001C56FB">
      <w:pPr>
        <w:rPr>
          <w:rFonts w:ascii="Arial" w:hAnsi="Arial" w:cs="Arial"/>
          <w:i/>
          <w:sz w:val="24"/>
          <w:szCs w:val="26"/>
        </w:rPr>
      </w:pPr>
      <w:r w:rsidRPr="001C56FB">
        <w:rPr>
          <w:rFonts w:ascii="Arial" w:hAnsi="Arial" w:cs="Arial"/>
          <w:i/>
          <w:sz w:val="24"/>
          <w:szCs w:val="26"/>
        </w:rPr>
        <w:t>Curriculum for Excellence: Building the Curriculum 5</w:t>
      </w:r>
    </w:p>
    <w:p w:rsidR="001C56FB" w:rsidRPr="001C56FB" w:rsidRDefault="001C56FB" w:rsidP="001C56FB">
      <w:pPr>
        <w:rPr>
          <w:rFonts w:ascii="Arial" w:hAnsi="Arial" w:cs="Arial"/>
          <w:i/>
          <w:sz w:val="24"/>
          <w:szCs w:val="26"/>
        </w:rPr>
      </w:pPr>
      <w:r w:rsidRPr="001C56FB">
        <w:rPr>
          <w:rFonts w:ascii="Arial" w:hAnsi="Arial" w:cs="Arial"/>
          <w:i/>
          <w:sz w:val="24"/>
          <w:szCs w:val="26"/>
        </w:rPr>
        <w:t>Scottish Government: Statement for Practitioners 2016</w:t>
      </w:r>
    </w:p>
    <w:p w:rsidR="001C56FB" w:rsidRPr="001C56FB" w:rsidRDefault="001C56FB" w:rsidP="001C56FB">
      <w:pPr>
        <w:rPr>
          <w:rFonts w:ascii="Arial" w:hAnsi="Arial" w:cs="Arial"/>
          <w:i/>
          <w:sz w:val="24"/>
          <w:szCs w:val="26"/>
        </w:rPr>
      </w:pPr>
      <w:r w:rsidRPr="001C56FB">
        <w:rPr>
          <w:rFonts w:ascii="Arial" w:hAnsi="Arial" w:cs="Arial"/>
          <w:i/>
          <w:sz w:val="24"/>
          <w:szCs w:val="26"/>
        </w:rPr>
        <w:t>Education Scotland: Reporting to Parents and Carers</w:t>
      </w:r>
    </w:p>
    <w:p w:rsidR="001C56FB" w:rsidRPr="001C56FB" w:rsidRDefault="001C56FB" w:rsidP="001C56FB">
      <w:pPr>
        <w:rPr>
          <w:rFonts w:ascii="Arial" w:hAnsi="Arial" w:cs="Arial"/>
          <w:i/>
          <w:sz w:val="24"/>
          <w:szCs w:val="26"/>
        </w:rPr>
      </w:pPr>
      <w:r w:rsidRPr="001C56FB">
        <w:rPr>
          <w:rFonts w:ascii="Arial" w:hAnsi="Arial" w:cs="Arial"/>
          <w:i/>
          <w:sz w:val="24"/>
          <w:szCs w:val="26"/>
        </w:rPr>
        <w:t>East Ayrshire Council: Planning Assessment Moderation and Reporting Framework 2019</w:t>
      </w:r>
    </w:p>
    <w:p w:rsidR="001C56FB" w:rsidRDefault="001C56FB" w:rsidP="001C56FB">
      <w:pPr>
        <w:rPr>
          <w:rFonts w:ascii="Arial" w:hAnsi="Arial" w:cs="Arial"/>
          <w:sz w:val="24"/>
          <w:szCs w:val="26"/>
        </w:rPr>
      </w:pPr>
      <w:r w:rsidRPr="001C56FB">
        <w:rPr>
          <w:rFonts w:ascii="Arial" w:hAnsi="Arial" w:cs="Arial"/>
          <w:sz w:val="24"/>
          <w:szCs w:val="26"/>
        </w:rPr>
        <w:t>Approaches to reporting take many different forms and we always ensure that it is regular, meaningful, purposeful and on-going throughout the academic year. At Dunlop we have the following activities:</w:t>
      </w:r>
    </w:p>
    <w:p w:rsidR="009D40BF" w:rsidRPr="001C56FB" w:rsidRDefault="009D40BF" w:rsidP="001C56FB">
      <w:pPr>
        <w:rPr>
          <w:rFonts w:ascii="Arial" w:hAnsi="Arial" w:cs="Arial"/>
          <w:sz w:val="24"/>
          <w:szCs w:val="26"/>
        </w:rPr>
      </w:pPr>
    </w:p>
    <w:tbl>
      <w:tblPr>
        <w:tblStyle w:val="TableGrid"/>
        <w:tblW w:w="0" w:type="auto"/>
        <w:tblLook w:val="04A0" w:firstRow="1" w:lastRow="0" w:firstColumn="1" w:lastColumn="0" w:noHBand="0" w:noVBand="1"/>
      </w:tblPr>
      <w:tblGrid>
        <w:gridCol w:w="4508"/>
        <w:gridCol w:w="4508"/>
      </w:tblGrid>
      <w:tr w:rsidR="001C56FB" w:rsidRPr="00597ED4" w:rsidTr="00717C82">
        <w:tc>
          <w:tcPr>
            <w:tcW w:w="4508" w:type="dxa"/>
            <w:shd w:val="clear" w:color="auto" w:fill="FFFF00"/>
          </w:tcPr>
          <w:p w:rsidR="001C56FB" w:rsidRPr="00597ED4" w:rsidRDefault="001C56FB" w:rsidP="00717C82">
            <w:pPr>
              <w:rPr>
                <w:rFonts w:cstheme="minorHAnsi"/>
                <w:sz w:val="24"/>
                <w:szCs w:val="26"/>
              </w:rPr>
            </w:pPr>
            <w:r w:rsidRPr="00597ED4">
              <w:rPr>
                <w:rFonts w:cstheme="minorHAnsi"/>
                <w:sz w:val="24"/>
                <w:szCs w:val="26"/>
              </w:rPr>
              <w:lastRenderedPageBreak/>
              <w:t>Reporting activities for individual learners</w:t>
            </w:r>
          </w:p>
        </w:tc>
        <w:tc>
          <w:tcPr>
            <w:tcW w:w="4508" w:type="dxa"/>
            <w:shd w:val="clear" w:color="auto" w:fill="FFFF00"/>
          </w:tcPr>
          <w:p w:rsidR="001C56FB" w:rsidRPr="00597ED4" w:rsidRDefault="001C56FB" w:rsidP="00717C82">
            <w:pPr>
              <w:rPr>
                <w:rFonts w:cstheme="minorHAnsi"/>
                <w:sz w:val="24"/>
                <w:szCs w:val="26"/>
              </w:rPr>
            </w:pPr>
            <w:r w:rsidRPr="00597ED4">
              <w:rPr>
                <w:rFonts w:cstheme="minorHAnsi"/>
                <w:sz w:val="24"/>
                <w:szCs w:val="26"/>
              </w:rPr>
              <w:t>Reporting activities for group/class/school</w:t>
            </w:r>
          </w:p>
        </w:tc>
      </w:tr>
      <w:tr w:rsidR="001C56FB" w:rsidRPr="00597ED4" w:rsidTr="00717C82">
        <w:tc>
          <w:tcPr>
            <w:tcW w:w="4508" w:type="dxa"/>
          </w:tcPr>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Learning conversations-pupil &amp; teacher, pupil &amp; pupil</w:t>
            </w:r>
          </w:p>
          <w:p w:rsidR="001C56FB"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Learners’ reflections on their learning</w:t>
            </w:r>
          </w:p>
          <w:p w:rsidR="00C65130" w:rsidRPr="00597ED4" w:rsidRDefault="00C65130" w:rsidP="001C56FB">
            <w:pPr>
              <w:pStyle w:val="ListParagraph"/>
              <w:numPr>
                <w:ilvl w:val="0"/>
                <w:numId w:val="18"/>
              </w:numPr>
              <w:spacing w:after="0" w:line="240" w:lineRule="auto"/>
              <w:rPr>
                <w:rFonts w:cstheme="minorHAnsi"/>
                <w:sz w:val="24"/>
                <w:szCs w:val="26"/>
              </w:rPr>
            </w:pPr>
            <w:r>
              <w:rPr>
                <w:rFonts w:cstheme="minorHAnsi"/>
                <w:sz w:val="24"/>
                <w:szCs w:val="26"/>
              </w:rPr>
              <w:t>Learning Journals (ECC</w:t>
            </w:r>
            <w:r w:rsidR="009D40BF">
              <w:rPr>
                <w:rFonts w:cstheme="minorHAnsi"/>
                <w:sz w:val="24"/>
                <w:szCs w:val="26"/>
              </w:rPr>
              <w:t>-P3</w:t>
            </w:r>
            <w:r>
              <w:rPr>
                <w:rFonts w:cstheme="minorHAnsi"/>
                <w:sz w:val="24"/>
                <w:szCs w:val="26"/>
              </w:rPr>
              <w:t>)</w:t>
            </w:r>
          </w:p>
          <w:p w:rsidR="001C56FB" w:rsidRPr="00597ED4" w:rsidRDefault="009D40BF" w:rsidP="001C56FB">
            <w:pPr>
              <w:pStyle w:val="ListParagraph"/>
              <w:numPr>
                <w:ilvl w:val="0"/>
                <w:numId w:val="18"/>
              </w:numPr>
              <w:spacing w:after="0" w:line="240" w:lineRule="auto"/>
              <w:rPr>
                <w:rFonts w:cstheme="minorHAnsi"/>
                <w:sz w:val="24"/>
                <w:szCs w:val="26"/>
              </w:rPr>
            </w:pPr>
            <w:r>
              <w:rPr>
                <w:rFonts w:cstheme="minorHAnsi"/>
                <w:sz w:val="24"/>
                <w:szCs w:val="26"/>
              </w:rPr>
              <w:t>Class blogs (P4</w:t>
            </w:r>
            <w:r w:rsidR="001C56FB" w:rsidRPr="00597ED4">
              <w:rPr>
                <w:rFonts w:cstheme="minorHAnsi"/>
                <w:sz w:val="24"/>
                <w:szCs w:val="26"/>
              </w:rPr>
              <w:t>-7)</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Team Around the Child meetings with pupils involved</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Shared Learning homework tasks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Ongoing feedback in class-oral &amp; written</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Use of ‘Brilliant Blue’ and ‘Green for Growth’ in jotters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Formal written report</w:t>
            </w:r>
          </w:p>
          <w:p w:rsidR="001C56FB" w:rsidRPr="00597ED4" w:rsidRDefault="001C56FB" w:rsidP="00717C82">
            <w:pPr>
              <w:pStyle w:val="ListParagraph"/>
              <w:rPr>
                <w:rFonts w:cstheme="minorHAnsi"/>
                <w:sz w:val="24"/>
                <w:szCs w:val="26"/>
              </w:rPr>
            </w:pPr>
          </w:p>
        </w:tc>
        <w:tc>
          <w:tcPr>
            <w:tcW w:w="4508" w:type="dxa"/>
          </w:tcPr>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Assembly presentations</w:t>
            </w:r>
          </w:p>
          <w:p w:rsidR="001C56FB" w:rsidRDefault="009D40BF" w:rsidP="001C56FB">
            <w:pPr>
              <w:pStyle w:val="ListParagraph"/>
              <w:numPr>
                <w:ilvl w:val="0"/>
                <w:numId w:val="18"/>
              </w:numPr>
              <w:spacing w:after="0" w:line="240" w:lineRule="auto"/>
              <w:rPr>
                <w:rFonts w:cstheme="minorHAnsi"/>
                <w:sz w:val="24"/>
                <w:szCs w:val="26"/>
              </w:rPr>
            </w:pPr>
            <w:r>
              <w:rPr>
                <w:rFonts w:cstheme="minorHAnsi"/>
                <w:sz w:val="24"/>
                <w:szCs w:val="26"/>
              </w:rPr>
              <w:t>Meet the Teacher</w:t>
            </w:r>
          </w:p>
          <w:p w:rsidR="009D40BF" w:rsidRPr="00597ED4" w:rsidRDefault="009D40BF" w:rsidP="001C56FB">
            <w:pPr>
              <w:pStyle w:val="ListParagraph"/>
              <w:numPr>
                <w:ilvl w:val="0"/>
                <w:numId w:val="18"/>
              </w:numPr>
              <w:spacing w:after="0" w:line="240" w:lineRule="auto"/>
              <w:rPr>
                <w:rFonts w:cstheme="minorHAnsi"/>
                <w:sz w:val="24"/>
                <w:szCs w:val="26"/>
              </w:rPr>
            </w:pPr>
            <w:r>
              <w:rPr>
                <w:rFonts w:cstheme="minorHAnsi"/>
                <w:sz w:val="24"/>
                <w:szCs w:val="26"/>
              </w:rPr>
              <w:t>Show of Learning</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School Show</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Wall displays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Glow blogs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Class showcase events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Social media/Twitter</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Parent Council Meetings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 xml:space="preserve">Pupil </w:t>
            </w:r>
            <w:r w:rsidR="009D40BF">
              <w:rPr>
                <w:rFonts w:cstheme="minorHAnsi"/>
                <w:sz w:val="24"/>
                <w:szCs w:val="26"/>
              </w:rPr>
              <w:t>Voice Groups</w:t>
            </w:r>
          </w:p>
          <w:p w:rsidR="001C56FB" w:rsidRPr="00597ED4"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Termly learning targets on Blog</w:t>
            </w:r>
          </w:p>
          <w:p w:rsidR="001C56FB" w:rsidRDefault="001C56FB" w:rsidP="001C56FB">
            <w:pPr>
              <w:pStyle w:val="ListParagraph"/>
              <w:numPr>
                <w:ilvl w:val="0"/>
                <w:numId w:val="18"/>
              </w:numPr>
              <w:spacing w:after="0" w:line="240" w:lineRule="auto"/>
              <w:rPr>
                <w:rFonts w:cstheme="minorHAnsi"/>
                <w:sz w:val="24"/>
                <w:szCs w:val="26"/>
              </w:rPr>
            </w:pPr>
            <w:r w:rsidRPr="00597ED4">
              <w:rPr>
                <w:rFonts w:cstheme="minorHAnsi"/>
                <w:sz w:val="24"/>
                <w:szCs w:val="26"/>
              </w:rPr>
              <w:t>Teams (P4-7)</w:t>
            </w:r>
          </w:p>
          <w:p w:rsidR="009D40BF" w:rsidRPr="00597ED4" w:rsidRDefault="009D40BF" w:rsidP="001C56FB">
            <w:pPr>
              <w:pStyle w:val="ListParagraph"/>
              <w:numPr>
                <w:ilvl w:val="0"/>
                <w:numId w:val="18"/>
              </w:numPr>
              <w:spacing w:after="0" w:line="240" w:lineRule="auto"/>
              <w:rPr>
                <w:rFonts w:cstheme="minorHAnsi"/>
                <w:sz w:val="24"/>
                <w:szCs w:val="26"/>
              </w:rPr>
            </w:pPr>
            <w:r>
              <w:rPr>
                <w:rFonts w:cstheme="minorHAnsi"/>
                <w:sz w:val="24"/>
                <w:szCs w:val="26"/>
              </w:rPr>
              <w:t>SWAYS of Learning</w:t>
            </w:r>
          </w:p>
        </w:tc>
      </w:tr>
    </w:tbl>
    <w:p w:rsidR="001C56FB" w:rsidRDefault="001C56FB" w:rsidP="00227C14">
      <w:pPr>
        <w:spacing w:after="192" w:line="240" w:lineRule="auto"/>
        <w:ind w:left="-6" w:right="1"/>
        <w:rPr>
          <w:rFonts w:ascii="Arial" w:hAnsi="Arial" w:cs="Arial"/>
          <w:b/>
          <w:u w:val="single"/>
        </w:rPr>
      </w:pPr>
    </w:p>
    <w:p w:rsidR="00227C14" w:rsidRPr="00F439E4" w:rsidRDefault="00B15EF2" w:rsidP="00F439E4">
      <w:pPr>
        <w:spacing w:after="192" w:line="240" w:lineRule="auto"/>
        <w:ind w:left="-6" w:right="1"/>
        <w:jc w:val="both"/>
        <w:rPr>
          <w:rFonts w:ascii="Arial" w:hAnsi="Arial" w:cs="Arial"/>
          <w:sz w:val="24"/>
          <w:szCs w:val="24"/>
          <w:u w:val="single"/>
        </w:rPr>
      </w:pPr>
      <w:r>
        <w:rPr>
          <w:rFonts w:ascii="Arial" w:hAnsi="Arial" w:cs="Arial"/>
          <w:b/>
          <w:sz w:val="24"/>
          <w:szCs w:val="24"/>
          <w:u w:val="single"/>
        </w:rPr>
        <w:t>Lunches</w:t>
      </w:r>
    </w:p>
    <w:p w:rsidR="00227C14" w:rsidRPr="00F439E4" w:rsidRDefault="00227C14" w:rsidP="00F439E4">
      <w:pPr>
        <w:spacing w:after="192" w:line="240" w:lineRule="auto"/>
        <w:ind w:left="-6" w:right="1"/>
        <w:jc w:val="both"/>
        <w:rPr>
          <w:rFonts w:ascii="Arial" w:hAnsi="Arial" w:cs="Arial"/>
          <w:sz w:val="24"/>
          <w:szCs w:val="24"/>
        </w:rPr>
      </w:pPr>
      <w:r w:rsidRPr="00F439E4">
        <w:rPr>
          <w:rFonts w:ascii="Arial" w:hAnsi="Arial" w:cs="Arial"/>
          <w:sz w:val="24"/>
          <w:szCs w:val="24"/>
        </w:rPr>
        <w:t xml:space="preserve">The Schools (Health Promotion and Nutrition) Act 2007 sets out in detail the National Nutritional Food Standards.  School Meals in East Ayrshire offer nutritionally balanced well-presented food in an environment that is sensitive to the needs of children.  It offers a good lunchtime experience with an important break away from the classroom, while still being in the safety of the establishment. </w:t>
      </w:r>
    </w:p>
    <w:p w:rsidR="00227C14" w:rsidRPr="00F439E4" w:rsidRDefault="00227C14" w:rsidP="00F439E4">
      <w:pPr>
        <w:spacing w:after="186" w:line="240" w:lineRule="auto"/>
        <w:ind w:left="-6" w:right="204"/>
        <w:jc w:val="both"/>
        <w:rPr>
          <w:rFonts w:ascii="Arial" w:hAnsi="Arial" w:cs="Arial"/>
          <w:sz w:val="24"/>
          <w:szCs w:val="24"/>
        </w:rPr>
      </w:pPr>
      <w:r w:rsidRPr="00F439E4">
        <w:rPr>
          <w:rFonts w:ascii="Arial" w:hAnsi="Arial" w:cs="Arial"/>
          <w:sz w:val="24"/>
          <w:szCs w:val="24"/>
        </w:rPr>
        <w:t xml:space="preserve">We believe that school meals should be an interesting and enjoyable time.  Our philosophy is to help children toward a good diet by providing an attractive and interesting range of wholesome cooked food made from excellent fresh quality ingredients, and there is virtually no processed food offered or used at any stage in the process.  Many of the foods used are sourced from local food providers in East Ayrshire. </w:t>
      </w:r>
    </w:p>
    <w:p w:rsidR="00227C14" w:rsidRPr="00F439E4" w:rsidRDefault="00227C14" w:rsidP="00F439E4">
      <w:pPr>
        <w:spacing w:after="1" w:line="240" w:lineRule="auto"/>
        <w:ind w:left="-6" w:right="1"/>
        <w:jc w:val="both"/>
        <w:rPr>
          <w:rFonts w:ascii="Arial" w:hAnsi="Arial" w:cs="Arial"/>
          <w:sz w:val="24"/>
          <w:szCs w:val="24"/>
        </w:rPr>
      </w:pPr>
      <w:r w:rsidRPr="00F439E4">
        <w:rPr>
          <w:rFonts w:ascii="Arial" w:hAnsi="Arial" w:cs="Arial"/>
          <w:sz w:val="24"/>
          <w:szCs w:val="24"/>
        </w:rPr>
        <w:t xml:space="preserve">Currently there is a 3 week rota for School Lunch and this rota is available here </w:t>
      </w:r>
      <w:hyperlink r:id="rId17" w:history="1">
        <w:r w:rsidRPr="00F439E4">
          <w:rPr>
            <w:rStyle w:val="Hyperlink"/>
            <w:rFonts w:ascii="Arial" w:hAnsi="Arial" w:cs="Arial"/>
            <w:sz w:val="24"/>
            <w:szCs w:val="24"/>
          </w:rPr>
          <w:t>https://www.east-ayrshire.gov.uk/EducationAndLearning/Schools-Catering/SchoolLunchMen</w:t>
        </w:r>
        <w:r w:rsidRPr="00F439E4">
          <w:rPr>
            <w:rStyle w:val="Hyperlink"/>
            <w:rFonts w:ascii="Arial" w:hAnsi="Arial" w:cs="Arial"/>
            <w:sz w:val="24"/>
            <w:szCs w:val="24"/>
          </w:rPr>
          <w:t>u</w:t>
        </w:r>
        <w:r w:rsidRPr="00F439E4">
          <w:rPr>
            <w:rStyle w:val="Hyperlink"/>
            <w:rFonts w:ascii="Arial" w:hAnsi="Arial" w:cs="Arial"/>
            <w:sz w:val="24"/>
            <w:szCs w:val="24"/>
          </w:rPr>
          <w:t>s.aspx</w:t>
        </w:r>
      </w:hyperlink>
      <w:r w:rsidRPr="00F439E4">
        <w:rPr>
          <w:rFonts w:ascii="Arial" w:hAnsi="Arial" w:cs="Arial"/>
          <w:sz w:val="24"/>
          <w:szCs w:val="24"/>
        </w:rPr>
        <w:t xml:space="preserve"> .</w:t>
      </w:r>
      <w:r w:rsidR="00F85A29">
        <w:rPr>
          <w:rFonts w:ascii="Arial" w:hAnsi="Arial" w:cs="Arial"/>
          <w:sz w:val="24"/>
          <w:szCs w:val="24"/>
        </w:rPr>
        <w:t xml:space="preserve"> All P1 to P3</w:t>
      </w:r>
      <w:r w:rsidRPr="00F439E4">
        <w:rPr>
          <w:rFonts w:ascii="Arial" w:hAnsi="Arial" w:cs="Arial"/>
          <w:sz w:val="24"/>
          <w:szCs w:val="24"/>
        </w:rPr>
        <w:t xml:space="preserve"> pupils are offered free lunches and are served first on a daily basis. Children who require a specific diet based on sound medical reasons will be catered for but parents/carers should contact the school and notify the Head teacher of the specific requirement. </w:t>
      </w:r>
    </w:p>
    <w:p w:rsidR="00227C14" w:rsidRPr="00F439E4" w:rsidRDefault="00227C14" w:rsidP="00F439E4">
      <w:pPr>
        <w:spacing w:after="1" w:line="240" w:lineRule="auto"/>
        <w:ind w:left="-6" w:right="1"/>
        <w:jc w:val="both"/>
        <w:rPr>
          <w:rFonts w:ascii="Arial" w:hAnsi="Arial" w:cs="Arial"/>
          <w:sz w:val="24"/>
          <w:szCs w:val="24"/>
        </w:rPr>
      </w:pPr>
    </w:p>
    <w:p w:rsidR="00227C14" w:rsidRPr="00F439E4" w:rsidRDefault="00227C14" w:rsidP="00F439E4">
      <w:pPr>
        <w:spacing w:after="1" w:line="240" w:lineRule="auto"/>
        <w:ind w:left="-6" w:right="1"/>
        <w:jc w:val="both"/>
        <w:rPr>
          <w:rFonts w:ascii="Arial" w:hAnsi="Arial" w:cs="Arial"/>
          <w:sz w:val="24"/>
          <w:szCs w:val="24"/>
        </w:rPr>
      </w:pPr>
      <w:r w:rsidRPr="00F439E4">
        <w:rPr>
          <w:rFonts w:ascii="Arial" w:hAnsi="Arial" w:cs="Arial"/>
          <w:sz w:val="24"/>
          <w:szCs w:val="24"/>
        </w:rPr>
        <w:t xml:space="preserve">The management of the Catering Service in Dunlop is provided by the Council through Onsite Services in conjunction with the Head Teacher.  </w:t>
      </w:r>
    </w:p>
    <w:p w:rsidR="00227C14" w:rsidRPr="00F439E4" w:rsidRDefault="00227C14" w:rsidP="00F439E4">
      <w:pPr>
        <w:spacing w:after="1" w:line="240" w:lineRule="auto"/>
        <w:ind w:left="-6" w:right="1"/>
        <w:jc w:val="both"/>
        <w:rPr>
          <w:rFonts w:ascii="Arial" w:hAnsi="Arial" w:cs="Arial"/>
          <w:sz w:val="24"/>
          <w:szCs w:val="24"/>
        </w:rPr>
      </w:pPr>
    </w:p>
    <w:p w:rsidR="00227C14" w:rsidRPr="00F439E4" w:rsidRDefault="00227C14" w:rsidP="00F439E4">
      <w:pPr>
        <w:jc w:val="both"/>
        <w:rPr>
          <w:rFonts w:ascii="Arial" w:hAnsi="Arial" w:cs="Arial"/>
          <w:sz w:val="24"/>
          <w:szCs w:val="24"/>
        </w:rPr>
      </w:pPr>
      <w:r w:rsidRPr="00F439E4">
        <w:rPr>
          <w:rFonts w:ascii="Arial" w:hAnsi="Arial" w:cs="Arial"/>
          <w:sz w:val="24"/>
          <w:szCs w:val="24"/>
        </w:rPr>
        <w:t xml:space="preserve">All school lunches are booked at home via </w:t>
      </w:r>
      <w:proofErr w:type="spellStart"/>
      <w:r w:rsidRPr="00F439E4">
        <w:rPr>
          <w:rFonts w:ascii="Arial" w:hAnsi="Arial" w:cs="Arial"/>
          <w:sz w:val="24"/>
          <w:szCs w:val="24"/>
        </w:rPr>
        <w:t>ParentPay</w:t>
      </w:r>
      <w:proofErr w:type="spellEnd"/>
      <w:r w:rsidR="00F85A29">
        <w:rPr>
          <w:rFonts w:ascii="Arial" w:hAnsi="Arial" w:cs="Arial"/>
          <w:sz w:val="24"/>
          <w:szCs w:val="24"/>
        </w:rPr>
        <w:t>, including P1-5</w:t>
      </w:r>
      <w:r w:rsidRPr="00F439E4">
        <w:rPr>
          <w:rFonts w:ascii="Arial" w:hAnsi="Arial" w:cs="Arial"/>
          <w:sz w:val="24"/>
          <w:szCs w:val="24"/>
        </w:rPr>
        <w:t xml:space="preserve"> who are entitled to free school meals. You can now order, amend or cancel school lunches until 8am on the day the meal is required. If your child is absent from school you can login before 8am and cancel the lunch booking to avoid being charged for the meal. Please do not use the packed lunch option, this should only be used when directed to do so. The </w:t>
      </w:r>
      <w:r w:rsidRPr="00F439E4">
        <w:rPr>
          <w:rFonts w:ascii="Arial" w:hAnsi="Arial" w:cs="Arial"/>
          <w:sz w:val="24"/>
          <w:szCs w:val="24"/>
        </w:rPr>
        <w:lastRenderedPageBreak/>
        <w:t xml:space="preserve">school will inform you when to do this i.e. school trips which require a packed lunch. Further details of </w:t>
      </w:r>
      <w:proofErr w:type="spellStart"/>
      <w:r w:rsidRPr="00F439E4">
        <w:rPr>
          <w:rFonts w:ascii="Arial" w:hAnsi="Arial" w:cs="Arial"/>
          <w:sz w:val="24"/>
          <w:szCs w:val="24"/>
        </w:rPr>
        <w:t>ParentPay</w:t>
      </w:r>
      <w:proofErr w:type="spellEnd"/>
      <w:r w:rsidRPr="00F439E4">
        <w:rPr>
          <w:rFonts w:ascii="Arial" w:hAnsi="Arial" w:cs="Arial"/>
          <w:sz w:val="24"/>
          <w:szCs w:val="24"/>
        </w:rPr>
        <w:t xml:space="preserve"> can be obtained from the school office.</w:t>
      </w:r>
    </w:p>
    <w:p w:rsidR="00F85A29" w:rsidRDefault="00F85A29" w:rsidP="001A24B3">
      <w:pPr>
        <w:jc w:val="both"/>
        <w:rPr>
          <w:rFonts w:ascii="Arial" w:hAnsi="Arial" w:cs="Arial"/>
          <w:b/>
          <w:sz w:val="24"/>
          <w:szCs w:val="24"/>
          <w:u w:val="single"/>
        </w:rPr>
      </w:pPr>
    </w:p>
    <w:p w:rsidR="001A24B3" w:rsidRPr="00F439E4" w:rsidRDefault="00227C14" w:rsidP="001A24B3">
      <w:pPr>
        <w:jc w:val="both"/>
        <w:rPr>
          <w:rFonts w:ascii="Arial" w:hAnsi="Arial" w:cs="Arial"/>
          <w:b/>
          <w:sz w:val="24"/>
          <w:szCs w:val="24"/>
          <w:u w:val="single"/>
        </w:rPr>
      </w:pPr>
      <w:r w:rsidRPr="00F439E4">
        <w:rPr>
          <w:rFonts w:ascii="Arial" w:hAnsi="Arial" w:cs="Arial"/>
          <w:b/>
          <w:sz w:val="24"/>
          <w:szCs w:val="24"/>
          <w:u w:val="single"/>
        </w:rPr>
        <w:t>Complaints Handling</w:t>
      </w:r>
    </w:p>
    <w:p w:rsidR="001A24B3" w:rsidRPr="00F439E4" w:rsidRDefault="001A24B3" w:rsidP="001A24B3">
      <w:pPr>
        <w:spacing w:after="0"/>
        <w:jc w:val="both"/>
        <w:rPr>
          <w:rFonts w:ascii="Arial" w:hAnsi="Arial" w:cs="Arial"/>
          <w:sz w:val="24"/>
          <w:szCs w:val="24"/>
        </w:rPr>
      </w:pPr>
      <w:r w:rsidRPr="00F439E4">
        <w:rPr>
          <w:rFonts w:ascii="Arial" w:hAnsi="Arial" w:cs="Arial"/>
          <w:sz w:val="24"/>
          <w:szCs w:val="24"/>
        </w:rPr>
        <w:t>Any complaint should in the first instance be directed to the school and the P</w:t>
      </w:r>
      <w:r w:rsidR="00C65130">
        <w:rPr>
          <w:rFonts w:ascii="Arial" w:hAnsi="Arial" w:cs="Arial"/>
          <w:sz w:val="24"/>
          <w:szCs w:val="24"/>
        </w:rPr>
        <w:t>rincipal Teacher</w:t>
      </w:r>
      <w:r w:rsidR="00F85A29">
        <w:rPr>
          <w:rFonts w:ascii="Arial" w:hAnsi="Arial" w:cs="Arial"/>
          <w:sz w:val="24"/>
          <w:szCs w:val="24"/>
        </w:rPr>
        <w:t xml:space="preserve"> (P4-7)</w:t>
      </w:r>
      <w:r w:rsidRPr="00F439E4">
        <w:rPr>
          <w:rFonts w:ascii="Arial" w:hAnsi="Arial" w:cs="Arial"/>
          <w:sz w:val="24"/>
          <w:szCs w:val="24"/>
        </w:rPr>
        <w:t xml:space="preserve"> or Depute Head Teacher </w:t>
      </w:r>
      <w:r w:rsidR="00F85A29">
        <w:rPr>
          <w:rFonts w:ascii="Arial" w:hAnsi="Arial" w:cs="Arial"/>
          <w:sz w:val="24"/>
          <w:szCs w:val="24"/>
        </w:rPr>
        <w:t>(ECC-P3)</w:t>
      </w:r>
      <w:r w:rsidRPr="00F439E4">
        <w:rPr>
          <w:rFonts w:ascii="Arial" w:hAnsi="Arial" w:cs="Arial"/>
          <w:sz w:val="24"/>
          <w:szCs w:val="24"/>
        </w:rPr>
        <w:t>. Should any investigation be required</w:t>
      </w:r>
      <w:r w:rsidR="00C65130">
        <w:rPr>
          <w:rFonts w:ascii="Arial" w:hAnsi="Arial" w:cs="Arial"/>
          <w:sz w:val="24"/>
          <w:szCs w:val="24"/>
        </w:rPr>
        <w:t>,</w:t>
      </w:r>
      <w:r w:rsidRPr="00F439E4">
        <w:rPr>
          <w:rFonts w:ascii="Arial" w:hAnsi="Arial" w:cs="Arial"/>
          <w:sz w:val="24"/>
          <w:szCs w:val="24"/>
        </w:rPr>
        <w:t xml:space="preserve"> the Head Teacher will be involved in the final decisions and therefore needs to instruct the PT/DHT to carry out an investigation. No matter how big or small your complaint is please allow us the opportunity to fully investigate and get back to you. This may involve a telephone call, email or team meeting as a follow up.</w:t>
      </w:r>
    </w:p>
    <w:p w:rsidR="00F439E4" w:rsidRPr="00F439E4" w:rsidRDefault="00F439E4" w:rsidP="001A24B3">
      <w:pPr>
        <w:pStyle w:val="Body1"/>
        <w:spacing w:line="276" w:lineRule="auto"/>
      </w:pPr>
    </w:p>
    <w:p w:rsidR="001A24B3" w:rsidRPr="00F439E4" w:rsidRDefault="001A24B3" w:rsidP="001A24B3">
      <w:pPr>
        <w:shd w:val="clear" w:color="auto" w:fill="FFFFFF"/>
        <w:spacing w:after="0"/>
        <w:jc w:val="both"/>
        <w:rPr>
          <w:rFonts w:ascii="Arial" w:eastAsia="Times New Roman" w:hAnsi="Arial" w:cs="Arial"/>
          <w:b/>
          <w:sz w:val="24"/>
          <w:szCs w:val="24"/>
          <w:u w:val="single"/>
          <w:lang w:eastAsia="en-GB"/>
        </w:rPr>
      </w:pPr>
      <w:r w:rsidRPr="00F439E4">
        <w:rPr>
          <w:rFonts w:ascii="Arial" w:eastAsia="Times New Roman" w:hAnsi="Arial" w:cs="Arial"/>
          <w:b/>
          <w:sz w:val="24"/>
          <w:szCs w:val="24"/>
          <w:u w:val="single"/>
          <w:lang w:eastAsia="en-GB"/>
        </w:rPr>
        <w:t xml:space="preserve">Administration of Medicine </w:t>
      </w:r>
    </w:p>
    <w:p w:rsidR="001A24B3" w:rsidRPr="00F439E4" w:rsidRDefault="001A24B3" w:rsidP="001A24B3">
      <w:pPr>
        <w:shd w:val="clear" w:color="auto" w:fill="FFFFFF"/>
        <w:spacing w:after="0"/>
        <w:jc w:val="both"/>
        <w:rPr>
          <w:rFonts w:ascii="Arial" w:eastAsia="Times New Roman" w:hAnsi="Arial" w:cs="Arial"/>
          <w:sz w:val="24"/>
          <w:szCs w:val="24"/>
          <w:lang w:eastAsia="en-GB"/>
        </w:rPr>
      </w:pPr>
    </w:p>
    <w:p w:rsidR="001A24B3" w:rsidRPr="00F439E4" w:rsidRDefault="001A24B3" w:rsidP="001A24B3">
      <w:pPr>
        <w:shd w:val="clear" w:color="auto" w:fill="FFFFFF"/>
        <w:spacing w:after="0"/>
        <w:jc w:val="both"/>
        <w:rPr>
          <w:rFonts w:ascii="Arial" w:eastAsia="Times New Roman" w:hAnsi="Arial" w:cs="Arial"/>
          <w:sz w:val="24"/>
          <w:szCs w:val="24"/>
          <w:lang w:eastAsia="en-GB"/>
        </w:rPr>
      </w:pPr>
      <w:r w:rsidRPr="00F439E4">
        <w:rPr>
          <w:rFonts w:ascii="Arial" w:eastAsia="Times New Roman" w:hAnsi="Arial" w:cs="Arial"/>
          <w:sz w:val="24"/>
          <w:szCs w:val="24"/>
          <w:lang w:eastAsia="en-GB"/>
        </w:rPr>
        <w:t>The administration of prescribed medicines in an educational establishment is a ma</w:t>
      </w:r>
      <w:r w:rsidR="00F85A29">
        <w:rPr>
          <w:rFonts w:ascii="Arial" w:eastAsia="Times New Roman" w:hAnsi="Arial" w:cs="Arial"/>
          <w:sz w:val="24"/>
          <w:szCs w:val="24"/>
          <w:lang w:eastAsia="en-GB"/>
        </w:rPr>
        <w:t>tter for the discretion of the Head Teacher.  If the Head T</w:t>
      </w:r>
      <w:r w:rsidRPr="00F439E4">
        <w:rPr>
          <w:rFonts w:ascii="Arial" w:eastAsia="Times New Roman" w:hAnsi="Arial" w:cs="Arial"/>
          <w:sz w:val="24"/>
          <w:szCs w:val="24"/>
          <w:lang w:eastAsia="en-GB"/>
        </w:rPr>
        <w:t>eacher agrees to administer medicine at the establishment, the member of staff administering the medication is legally required to exercise reasonable care to avoid injury.  The Head Teacher is entitled to the full co-operation of the parents in helping to observe safe practices.</w:t>
      </w:r>
    </w:p>
    <w:p w:rsidR="001A24B3" w:rsidRPr="00F439E4" w:rsidRDefault="001A24B3" w:rsidP="001A24B3">
      <w:pPr>
        <w:shd w:val="clear" w:color="auto" w:fill="FFFFFF"/>
        <w:spacing w:after="0"/>
        <w:jc w:val="both"/>
        <w:rPr>
          <w:rFonts w:ascii="Arial" w:eastAsia="Times New Roman" w:hAnsi="Arial" w:cs="Arial"/>
          <w:sz w:val="24"/>
          <w:szCs w:val="24"/>
          <w:lang w:eastAsia="en-GB"/>
        </w:rPr>
      </w:pPr>
    </w:p>
    <w:p w:rsidR="001A24B3" w:rsidRPr="00F439E4" w:rsidRDefault="001A24B3" w:rsidP="001A24B3">
      <w:pPr>
        <w:shd w:val="clear" w:color="auto" w:fill="FFFFFF"/>
        <w:spacing w:after="0"/>
        <w:jc w:val="both"/>
        <w:rPr>
          <w:rFonts w:ascii="Arial" w:eastAsia="Times New Roman" w:hAnsi="Arial" w:cs="Arial"/>
          <w:sz w:val="24"/>
          <w:szCs w:val="24"/>
          <w:lang w:eastAsia="en-GB"/>
        </w:rPr>
      </w:pPr>
      <w:r w:rsidRPr="00F439E4">
        <w:rPr>
          <w:rFonts w:ascii="Arial" w:eastAsia="Times New Roman" w:hAnsi="Arial" w:cs="Arial"/>
          <w:sz w:val="24"/>
          <w:szCs w:val="24"/>
          <w:lang w:eastAsia="en-GB"/>
        </w:rPr>
        <w:t xml:space="preserve">The only medicines allowed to be prescribed are those issued by a doctor or pharmacist – a prescribing label must be present and full administration details provided.  Parents will be required to complete a form before medicines can be administered. You can obtain a copy of this from the school office or download from the Blog site. In the instance of ongoing medication a Health Care Plan will be formulated by the HT, school nurse and parent to ensure consistency of administration. </w:t>
      </w:r>
    </w:p>
    <w:p w:rsidR="001A24B3" w:rsidRDefault="001A24B3" w:rsidP="001A24B3">
      <w:pPr>
        <w:pStyle w:val="Body1"/>
        <w:spacing w:line="276" w:lineRule="auto"/>
      </w:pPr>
    </w:p>
    <w:p w:rsidR="001A24B3" w:rsidRPr="00F439E4" w:rsidRDefault="001A24B3" w:rsidP="001A24B3">
      <w:pPr>
        <w:pStyle w:val="Body1"/>
        <w:spacing w:after="0" w:line="276" w:lineRule="auto"/>
        <w:rPr>
          <w:b/>
          <w:u w:val="single"/>
        </w:rPr>
      </w:pPr>
      <w:r w:rsidRPr="00F439E4">
        <w:rPr>
          <w:b/>
          <w:u w:val="single"/>
        </w:rPr>
        <w:t xml:space="preserve">Data Protection </w:t>
      </w:r>
    </w:p>
    <w:p w:rsidR="001A24B3" w:rsidRPr="00F439E4" w:rsidRDefault="001A24B3" w:rsidP="001A24B3">
      <w:pPr>
        <w:pStyle w:val="Body1"/>
        <w:spacing w:after="0" w:line="276" w:lineRule="auto"/>
        <w:jc w:val="both"/>
      </w:pPr>
    </w:p>
    <w:p w:rsidR="001A24B3" w:rsidRPr="00F439E4" w:rsidRDefault="001A24B3" w:rsidP="001A24B3">
      <w:pPr>
        <w:pStyle w:val="Body1"/>
        <w:spacing w:after="0" w:line="276" w:lineRule="auto"/>
        <w:jc w:val="both"/>
      </w:pPr>
      <w:r w:rsidRPr="00F439E4">
        <w:t>The school will handle all data in relation to children as per Data Protection Act 2018.</w:t>
      </w:r>
    </w:p>
    <w:p w:rsidR="001A24B3" w:rsidRPr="00F439E4" w:rsidRDefault="001A24B3" w:rsidP="001A24B3">
      <w:pPr>
        <w:pStyle w:val="Body1"/>
        <w:spacing w:after="0" w:line="276" w:lineRule="auto"/>
        <w:jc w:val="both"/>
      </w:pPr>
      <w:r w:rsidRPr="00F439E4">
        <w:t xml:space="preserve">  </w:t>
      </w:r>
    </w:p>
    <w:p w:rsidR="001A24B3" w:rsidRDefault="001A24B3" w:rsidP="001A24B3">
      <w:pPr>
        <w:pStyle w:val="Body1"/>
        <w:spacing w:line="276" w:lineRule="auto"/>
        <w:jc w:val="both"/>
      </w:pPr>
      <w:r w:rsidRPr="00F439E4">
        <w:t>The establishment has a range of policies and procedures which are available for parents to read. There are a number of ways we like to communicate with you about your child’s learning and social media has become more popular over the past few years. In the first instance you will be provided with a form that gives us the information about what your child can and can’t access or be photographed for. This form must be completed and returned to school or your child will not have access to the internet for school studies. If at any time you would like to change the access your child can have please update the school teacher/office by letter or email.</w:t>
      </w:r>
    </w:p>
    <w:p w:rsidR="00A23B26" w:rsidRDefault="00A23B26" w:rsidP="001A24B3">
      <w:pPr>
        <w:pStyle w:val="Body1"/>
        <w:spacing w:line="276" w:lineRule="auto"/>
        <w:jc w:val="both"/>
        <w:rPr>
          <w:b/>
          <w:bCs/>
          <w:u w:val="single"/>
        </w:rPr>
      </w:pPr>
    </w:p>
    <w:p w:rsidR="001A24B3" w:rsidRPr="004C6116" w:rsidRDefault="001A24B3" w:rsidP="001A24B3">
      <w:pPr>
        <w:pStyle w:val="Body1"/>
        <w:spacing w:line="276" w:lineRule="auto"/>
        <w:jc w:val="both"/>
        <w:rPr>
          <w:b/>
          <w:u w:val="single"/>
        </w:rPr>
      </w:pPr>
      <w:r w:rsidRPr="004C6116">
        <w:rPr>
          <w:b/>
          <w:bCs/>
          <w:u w:val="single"/>
        </w:rPr>
        <w:lastRenderedPageBreak/>
        <w:t>Promoting Positive Relationships</w:t>
      </w:r>
    </w:p>
    <w:p w:rsidR="001A24B3" w:rsidRPr="004C6116" w:rsidRDefault="001A24B3" w:rsidP="001A24B3">
      <w:pPr>
        <w:widowControl w:val="0"/>
        <w:jc w:val="both"/>
        <w:rPr>
          <w:rFonts w:ascii="Arial" w:hAnsi="Arial" w:cs="Arial"/>
          <w:sz w:val="24"/>
          <w:szCs w:val="24"/>
        </w:rPr>
      </w:pPr>
      <w:r w:rsidRPr="004C6116">
        <w:rPr>
          <w:rFonts w:ascii="Arial" w:hAnsi="Arial" w:cs="Arial"/>
          <w:sz w:val="24"/>
          <w:szCs w:val="24"/>
        </w:rPr>
        <w:t>At Dunlop we aim to create an atmosphere in which all pupils and staff can work,   learn and play in safety.  A variety of resources and strategies are in place to promote positive behaviour.  The school aims to work in partnership with parents and will always consult parents when concerns and difficulties arise.</w:t>
      </w:r>
    </w:p>
    <w:p w:rsidR="004C6116" w:rsidRPr="001A24B3" w:rsidRDefault="00F85A29" w:rsidP="001A24B3">
      <w:pPr>
        <w:widowControl w:val="0"/>
        <w:jc w:val="both"/>
        <w:rPr>
          <w:rFonts w:ascii="Arial" w:hAnsi="Arial" w:cs="Arial"/>
          <w:szCs w:val="24"/>
        </w:rPr>
      </w:pPr>
      <w:r>
        <w:rPr>
          <w:rFonts w:ascii="Arial" w:hAnsi="Arial" w:cs="Arial"/>
          <w:sz w:val="24"/>
          <w:szCs w:val="24"/>
        </w:rPr>
        <w:t>Our Promoting Positive Behaviour Policy can be located on the school app and blog.</w:t>
      </w:r>
    </w:p>
    <w:p w:rsidR="00C65130" w:rsidRPr="004C6116" w:rsidRDefault="00C65130" w:rsidP="00864148">
      <w:pPr>
        <w:spacing w:line="240" w:lineRule="auto"/>
        <w:jc w:val="both"/>
        <w:rPr>
          <w:rFonts w:ascii="Arial" w:hAnsi="Arial" w:cs="Arial"/>
          <w:sz w:val="24"/>
          <w:szCs w:val="24"/>
        </w:rPr>
      </w:pPr>
    </w:p>
    <w:p w:rsidR="00621EBD" w:rsidRPr="004C6116" w:rsidRDefault="004C6116" w:rsidP="00864148">
      <w:pPr>
        <w:spacing w:line="240" w:lineRule="auto"/>
        <w:jc w:val="both"/>
        <w:rPr>
          <w:rFonts w:ascii="Arial" w:hAnsi="Arial" w:cs="Arial"/>
          <w:sz w:val="24"/>
          <w:szCs w:val="24"/>
        </w:rPr>
      </w:pPr>
      <w:r w:rsidRPr="004C6116">
        <w:rPr>
          <w:rFonts w:ascii="Arial" w:hAnsi="Arial" w:cs="Arial"/>
          <w:b/>
          <w:sz w:val="24"/>
          <w:szCs w:val="24"/>
        </w:rPr>
        <w:t>SECTION 4</w:t>
      </w:r>
    </w:p>
    <w:p w:rsidR="009E2497" w:rsidRPr="004C6116" w:rsidRDefault="009E2497" w:rsidP="009E2497">
      <w:pPr>
        <w:jc w:val="both"/>
        <w:rPr>
          <w:rFonts w:ascii="Arial" w:hAnsi="Arial" w:cs="Arial"/>
          <w:sz w:val="24"/>
          <w:szCs w:val="24"/>
        </w:rPr>
      </w:pPr>
      <w:r w:rsidRPr="004C6116">
        <w:rPr>
          <w:rFonts w:ascii="Arial" w:hAnsi="Arial" w:cs="Arial"/>
          <w:sz w:val="24"/>
          <w:szCs w:val="24"/>
        </w:rPr>
        <w:t>Curriculum for Excellence is the education system in Scotland. It includes nurseries, schools, colleges and community learning from 3 to 18 and beyond.</w:t>
      </w:r>
    </w:p>
    <w:p w:rsidR="009E2497" w:rsidRPr="004C6116" w:rsidRDefault="009E2497" w:rsidP="009E2497">
      <w:pPr>
        <w:jc w:val="both"/>
        <w:rPr>
          <w:rFonts w:ascii="Arial" w:hAnsi="Arial" w:cs="Arial"/>
          <w:sz w:val="24"/>
          <w:szCs w:val="24"/>
          <w:lang w:eastAsia="en-GB"/>
        </w:rPr>
      </w:pPr>
      <w:r w:rsidRPr="004C6116">
        <w:rPr>
          <w:rFonts w:ascii="Arial" w:hAnsi="Arial" w:cs="Arial"/>
          <w:sz w:val="24"/>
          <w:szCs w:val="24"/>
          <w:lang w:eastAsia="en-GB"/>
        </w:rPr>
        <w:t xml:space="preserve">From autumn 2010, learners from pre-school to S1 have been working to Curriculum for Excellence guidance and standards. Pupils who were in S1 in 2010-11 will be the first to take the new Curriculum for Excellence qualifications from 2013-14. Young people in S2 and above will work primarily within the existing curriculum and qualifications system, whilst benefiting from improvements in learning and teaching through Curriculum for Excellence. </w:t>
      </w:r>
    </w:p>
    <w:p w:rsidR="009E2497" w:rsidRPr="004C6116" w:rsidRDefault="009E2497" w:rsidP="009E2497">
      <w:pPr>
        <w:shd w:val="clear" w:color="auto" w:fill="FFFFFF"/>
        <w:jc w:val="both"/>
        <w:rPr>
          <w:rFonts w:ascii="Arial" w:hAnsi="Arial" w:cs="Arial"/>
          <w:sz w:val="24"/>
          <w:szCs w:val="24"/>
          <w:lang w:eastAsia="en-GB"/>
        </w:rPr>
      </w:pPr>
      <w:r w:rsidRPr="004C6116">
        <w:rPr>
          <w:rFonts w:ascii="Arial" w:hAnsi="Arial" w:cs="Arial"/>
          <w:sz w:val="24"/>
          <w:szCs w:val="24"/>
          <w:lang w:eastAsia="en-GB"/>
        </w:rPr>
        <w:t>The table below matches the five curriculum levels to stages of learning generally applicable, with flexibility (for example, for young people who are particularly able and/or have additional support needs).</w:t>
      </w:r>
    </w:p>
    <w:tbl>
      <w:tblPr>
        <w:tblW w:w="5000" w:type="pct"/>
        <w:tblCellSpacing w:w="0" w:type="dxa"/>
        <w:tblCellMar>
          <w:left w:w="0" w:type="dxa"/>
          <w:right w:w="0" w:type="dxa"/>
        </w:tblCellMar>
        <w:tblLook w:val="04A0" w:firstRow="1" w:lastRow="0" w:firstColumn="1" w:lastColumn="0" w:noHBand="0" w:noVBand="1"/>
      </w:tblPr>
      <w:tblGrid>
        <w:gridCol w:w="1367"/>
        <w:gridCol w:w="7651"/>
      </w:tblGrid>
      <w:tr w:rsidR="009E2497" w:rsidRPr="00E132E5" w:rsidTr="004C6116">
        <w:trPr>
          <w:tblCellSpacing w:w="0" w:type="dxa"/>
        </w:trPr>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Level</w:t>
            </w:r>
          </w:p>
        </w:tc>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Stage</w:t>
            </w:r>
          </w:p>
        </w:tc>
      </w:tr>
      <w:tr w:rsidR="009E2497" w:rsidRPr="00E132E5" w:rsidTr="004C6116">
        <w:trPr>
          <w:tblCellSpacing w:w="0" w:type="dxa"/>
        </w:trPr>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Early</w:t>
            </w:r>
          </w:p>
        </w:tc>
        <w:tc>
          <w:tcPr>
            <w:tcW w:w="0" w:type="auto"/>
            <w:tcBorders>
              <w:bottom w:val="single" w:sz="6" w:space="0" w:color="FFFFFF"/>
              <w:right w:val="single" w:sz="6" w:space="0" w:color="FFFFFF"/>
            </w:tcBorders>
            <w:shd w:val="clear" w:color="auto" w:fill="FAEFFF"/>
            <w:tcMar>
              <w:top w:w="45" w:type="dxa"/>
              <w:left w:w="75" w:type="dxa"/>
              <w:bottom w:w="45" w:type="dxa"/>
              <w:right w:w="75" w:type="dxa"/>
            </w:tcMar>
            <w:hideMark/>
          </w:tcPr>
          <w:p w:rsidR="009E2497" w:rsidRPr="00317F7B" w:rsidRDefault="009E2497" w:rsidP="004C6116">
            <w:pPr>
              <w:jc w:val="center"/>
              <w:rPr>
                <w:rFonts w:ascii="Arial" w:hAnsi="Arial" w:cs="Arial"/>
                <w:lang w:eastAsia="en-GB"/>
              </w:rPr>
            </w:pPr>
            <w:r w:rsidRPr="00317F7B">
              <w:rPr>
                <w:rFonts w:ascii="Arial" w:hAnsi="Arial" w:cs="Arial"/>
                <w:lang w:eastAsia="en-GB"/>
              </w:rPr>
              <w:t>The pre-school years and P1, or later for some.</w:t>
            </w:r>
          </w:p>
        </w:tc>
      </w:tr>
      <w:tr w:rsidR="009E2497" w:rsidRPr="00E132E5" w:rsidTr="004C6116">
        <w:trPr>
          <w:tblCellSpacing w:w="0" w:type="dxa"/>
        </w:trPr>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First</w:t>
            </w:r>
          </w:p>
        </w:tc>
        <w:tc>
          <w:tcPr>
            <w:tcW w:w="0" w:type="auto"/>
            <w:tcBorders>
              <w:bottom w:val="single" w:sz="6" w:space="0" w:color="FFFFFF"/>
              <w:right w:val="single" w:sz="6" w:space="0" w:color="FFFFFF"/>
            </w:tcBorders>
            <w:shd w:val="clear" w:color="auto" w:fill="FAEFFF"/>
            <w:tcMar>
              <w:top w:w="45" w:type="dxa"/>
              <w:left w:w="75" w:type="dxa"/>
              <w:bottom w:w="45" w:type="dxa"/>
              <w:right w:w="75" w:type="dxa"/>
            </w:tcMar>
            <w:hideMark/>
          </w:tcPr>
          <w:p w:rsidR="009E2497" w:rsidRPr="00317F7B" w:rsidRDefault="009E2497" w:rsidP="004C6116">
            <w:pPr>
              <w:jc w:val="center"/>
              <w:rPr>
                <w:rFonts w:ascii="Arial" w:hAnsi="Arial" w:cs="Arial"/>
                <w:lang w:eastAsia="en-GB"/>
              </w:rPr>
            </w:pPr>
            <w:r w:rsidRPr="00317F7B">
              <w:rPr>
                <w:rFonts w:ascii="Arial" w:hAnsi="Arial" w:cs="Arial"/>
                <w:lang w:eastAsia="en-GB"/>
              </w:rPr>
              <w:t>To the end of P4, but earlier or later for some.</w:t>
            </w:r>
          </w:p>
        </w:tc>
      </w:tr>
      <w:tr w:rsidR="009E2497" w:rsidRPr="00E132E5" w:rsidTr="004C6116">
        <w:trPr>
          <w:tblCellSpacing w:w="0" w:type="dxa"/>
        </w:trPr>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Second</w:t>
            </w:r>
          </w:p>
        </w:tc>
        <w:tc>
          <w:tcPr>
            <w:tcW w:w="0" w:type="auto"/>
            <w:tcBorders>
              <w:bottom w:val="single" w:sz="6" w:space="0" w:color="FFFFFF"/>
              <w:right w:val="single" w:sz="6" w:space="0" w:color="FFFFFF"/>
            </w:tcBorders>
            <w:shd w:val="clear" w:color="auto" w:fill="FAEFFF"/>
            <w:tcMar>
              <w:top w:w="45" w:type="dxa"/>
              <w:left w:w="75" w:type="dxa"/>
              <w:bottom w:w="45" w:type="dxa"/>
              <w:right w:w="75" w:type="dxa"/>
            </w:tcMar>
            <w:hideMark/>
          </w:tcPr>
          <w:p w:rsidR="009E2497" w:rsidRPr="00317F7B" w:rsidRDefault="009E2497" w:rsidP="004C6116">
            <w:pPr>
              <w:jc w:val="center"/>
              <w:rPr>
                <w:rFonts w:ascii="Arial" w:hAnsi="Arial" w:cs="Arial"/>
                <w:lang w:eastAsia="en-GB"/>
              </w:rPr>
            </w:pPr>
            <w:r w:rsidRPr="00317F7B">
              <w:rPr>
                <w:rFonts w:ascii="Arial" w:hAnsi="Arial" w:cs="Arial"/>
                <w:lang w:eastAsia="en-GB"/>
              </w:rPr>
              <w:t>To the end of P7, but earlier or later for some.</w:t>
            </w:r>
          </w:p>
        </w:tc>
      </w:tr>
      <w:tr w:rsidR="009E2497" w:rsidRPr="00E132E5" w:rsidTr="004C6116">
        <w:trPr>
          <w:tblCellSpacing w:w="0" w:type="dxa"/>
        </w:trPr>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Third and Fourth</w:t>
            </w:r>
          </w:p>
        </w:tc>
        <w:tc>
          <w:tcPr>
            <w:tcW w:w="0" w:type="auto"/>
            <w:tcBorders>
              <w:bottom w:val="single" w:sz="6" w:space="0" w:color="FFFFFF"/>
              <w:right w:val="single" w:sz="6" w:space="0" w:color="FFFFFF"/>
            </w:tcBorders>
            <w:shd w:val="clear" w:color="auto" w:fill="FAEFFF"/>
            <w:tcMar>
              <w:top w:w="45" w:type="dxa"/>
              <w:left w:w="75" w:type="dxa"/>
              <w:bottom w:w="45" w:type="dxa"/>
              <w:right w:w="75" w:type="dxa"/>
            </w:tcMar>
            <w:hideMark/>
          </w:tcPr>
          <w:p w:rsidR="009E2497" w:rsidRPr="00317F7B" w:rsidRDefault="009E2497" w:rsidP="004C6116">
            <w:pPr>
              <w:jc w:val="center"/>
              <w:rPr>
                <w:rFonts w:ascii="Arial" w:hAnsi="Arial" w:cs="Arial"/>
                <w:lang w:eastAsia="en-GB"/>
              </w:rPr>
            </w:pPr>
            <w:r w:rsidRPr="00317F7B">
              <w:rPr>
                <w:rFonts w:ascii="Arial" w:hAnsi="Arial" w:cs="Arial"/>
                <w:lang w:eastAsia="en-GB"/>
              </w:rPr>
              <w:t>S1 to S3, but earlier for some. The fourth level broadly equates to Scottish Credit and Qualifications Framework level 4.</w:t>
            </w:r>
          </w:p>
          <w:p w:rsidR="009E2497" w:rsidRPr="00317F7B" w:rsidRDefault="009E2497" w:rsidP="004C6116">
            <w:pPr>
              <w:jc w:val="center"/>
              <w:rPr>
                <w:rFonts w:ascii="Arial" w:hAnsi="Arial" w:cs="Arial"/>
                <w:lang w:eastAsia="en-GB"/>
              </w:rPr>
            </w:pPr>
            <w:r w:rsidRPr="00317F7B">
              <w:rPr>
                <w:rFonts w:ascii="Arial" w:hAnsi="Arial" w:cs="Arial"/>
                <w:lang w:eastAsia="en-GB"/>
              </w:rPr>
              <w:t>The fourth level experiences and outcomes are intended to provide possibilities for choice and young people's programmes will not include all of the fourth level outcomes.</w:t>
            </w:r>
          </w:p>
        </w:tc>
      </w:tr>
      <w:tr w:rsidR="009E2497" w:rsidRPr="00E132E5" w:rsidTr="004C6116">
        <w:trPr>
          <w:tblCellSpacing w:w="0" w:type="dxa"/>
        </w:trPr>
        <w:tc>
          <w:tcPr>
            <w:tcW w:w="0" w:type="auto"/>
            <w:tcBorders>
              <w:bottom w:val="single" w:sz="6" w:space="0" w:color="FFFFFF"/>
              <w:right w:val="single" w:sz="6" w:space="0" w:color="FFFFFF"/>
            </w:tcBorders>
            <w:shd w:val="clear" w:color="auto" w:fill="C25D92"/>
            <w:tcMar>
              <w:top w:w="45" w:type="dxa"/>
              <w:left w:w="75" w:type="dxa"/>
              <w:bottom w:w="45" w:type="dxa"/>
              <w:right w:w="75" w:type="dxa"/>
            </w:tcMar>
            <w:vAlign w:val="center"/>
            <w:hideMark/>
          </w:tcPr>
          <w:p w:rsidR="009E2497" w:rsidRPr="00E132E5" w:rsidRDefault="009E2497" w:rsidP="004C6116">
            <w:pPr>
              <w:jc w:val="center"/>
              <w:rPr>
                <w:rFonts w:ascii="Arial" w:hAnsi="Arial" w:cs="Arial"/>
                <w:bCs/>
                <w:sz w:val="24"/>
                <w:szCs w:val="24"/>
                <w:lang w:eastAsia="en-GB"/>
              </w:rPr>
            </w:pPr>
            <w:r w:rsidRPr="00E132E5">
              <w:rPr>
                <w:rFonts w:ascii="Arial" w:hAnsi="Arial" w:cs="Arial"/>
                <w:bCs/>
                <w:sz w:val="24"/>
                <w:szCs w:val="24"/>
                <w:lang w:eastAsia="en-GB"/>
              </w:rPr>
              <w:t>Senior phase</w:t>
            </w:r>
          </w:p>
        </w:tc>
        <w:tc>
          <w:tcPr>
            <w:tcW w:w="0" w:type="auto"/>
            <w:tcBorders>
              <w:bottom w:val="single" w:sz="6" w:space="0" w:color="FFFFFF"/>
              <w:right w:val="single" w:sz="6" w:space="0" w:color="FFFFFF"/>
            </w:tcBorders>
            <w:shd w:val="clear" w:color="auto" w:fill="FAEFFF"/>
            <w:tcMar>
              <w:top w:w="45" w:type="dxa"/>
              <w:left w:w="75" w:type="dxa"/>
              <w:bottom w:w="45" w:type="dxa"/>
              <w:right w:w="75" w:type="dxa"/>
            </w:tcMar>
            <w:hideMark/>
          </w:tcPr>
          <w:p w:rsidR="009E2497" w:rsidRPr="00317F7B" w:rsidRDefault="009E2497" w:rsidP="004C6116">
            <w:pPr>
              <w:jc w:val="center"/>
              <w:rPr>
                <w:rFonts w:ascii="Arial" w:hAnsi="Arial" w:cs="Arial"/>
                <w:lang w:eastAsia="en-GB"/>
              </w:rPr>
            </w:pPr>
            <w:r w:rsidRPr="00317F7B">
              <w:rPr>
                <w:rFonts w:ascii="Arial" w:hAnsi="Arial" w:cs="Arial"/>
                <w:lang w:eastAsia="en-GB"/>
              </w:rPr>
              <w:t>S4 to S6, and college or other means of study.</w:t>
            </w:r>
          </w:p>
        </w:tc>
      </w:tr>
    </w:tbl>
    <w:p w:rsidR="009E2497" w:rsidRDefault="009E2497" w:rsidP="009E2497">
      <w:pPr>
        <w:pStyle w:val="Heading5"/>
        <w:spacing w:before="0" w:after="0"/>
        <w:jc w:val="both"/>
        <w:rPr>
          <w:rFonts w:ascii="Arial" w:hAnsi="Arial" w:cs="Arial"/>
          <w:b w:val="0"/>
          <w:i w:val="0"/>
          <w:sz w:val="22"/>
          <w:szCs w:val="22"/>
          <w:lang w:eastAsia="en-GB"/>
        </w:rPr>
      </w:pPr>
    </w:p>
    <w:p w:rsidR="009E2497" w:rsidRPr="004C6116" w:rsidRDefault="009E2497" w:rsidP="004C6116">
      <w:pPr>
        <w:pStyle w:val="Heading5"/>
        <w:spacing w:before="0" w:after="0"/>
        <w:jc w:val="both"/>
        <w:rPr>
          <w:rFonts w:ascii="Arial" w:hAnsi="Arial" w:cs="Arial"/>
          <w:b w:val="0"/>
          <w:i w:val="0"/>
          <w:sz w:val="24"/>
          <w:szCs w:val="24"/>
          <w:lang w:eastAsia="en-GB"/>
        </w:rPr>
      </w:pPr>
      <w:r w:rsidRPr="004C6116">
        <w:rPr>
          <w:rFonts w:ascii="Arial" w:hAnsi="Arial" w:cs="Arial"/>
          <w:b w:val="0"/>
          <w:i w:val="0"/>
          <w:sz w:val="24"/>
          <w:szCs w:val="24"/>
          <w:lang w:eastAsia="en-GB"/>
        </w:rPr>
        <w:t xml:space="preserve">From pre-school to the end of S3 (3-15) young people will experience a broad general education which is designed to </w:t>
      </w:r>
      <w:r w:rsidRPr="004C6116">
        <w:rPr>
          <w:rFonts w:ascii="Arial" w:hAnsi="Arial" w:cs="Arial"/>
          <w:b w:val="0"/>
          <w:i w:val="0"/>
          <w:sz w:val="24"/>
          <w:szCs w:val="24"/>
        </w:rPr>
        <w:t xml:space="preserve">enable each child or young person to be a successful </w:t>
      </w:r>
      <w:r w:rsidRPr="004C6116">
        <w:rPr>
          <w:rFonts w:ascii="Arial" w:hAnsi="Arial" w:cs="Arial"/>
          <w:b w:val="0"/>
          <w:i w:val="0"/>
          <w:sz w:val="24"/>
          <w:szCs w:val="24"/>
        </w:rPr>
        <w:lastRenderedPageBreak/>
        <w:t>learner, a confident individual, a responsible citizen and an effective contributor.</w:t>
      </w:r>
      <w:r w:rsidRPr="004C6116">
        <w:rPr>
          <w:rFonts w:ascii="Arial" w:hAnsi="Arial" w:cs="Arial"/>
          <w:b w:val="0"/>
          <w:i w:val="0"/>
          <w:sz w:val="24"/>
          <w:szCs w:val="24"/>
          <w:lang w:eastAsia="en-GB"/>
        </w:rPr>
        <w:t xml:space="preserve"> The broad general education will include all of the Experiences and Outcomes across all curriculum areas up to and including the third level. Throughout all learning, prime importance is given to literacy, numeracy and thinking skills; skills for learning, life and work; an understanding of society, the world and Scotland's place in it, and an active and healthy lifestyle. A range of teaching methods and contexts for learning is used, including active and enterprising learning, which encourage young people to become enquiring; learning across the curriculum which helps young people make links between subjects, and learning outside classrooms in the outdoors and in the community, which gives </w:t>
      </w:r>
      <w:r w:rsidRPr="004C6116">
        <w:rPr>
          <w:rFonts w:ascii="Arial" w:hAnsi="Arial" w:cs="Arial"/>
          <w:b w:val="0"/>
          <w:i w:val="0"/>
          <w:sz w:val="24"/>
          <w:szCs w:val="24"/>
        </w:rPr>
        <w:t xml:space="preserve">opportunities for learners to deepen their learning in real-life contexts. </w:t>
      </w:r>
      <w:r w:rsidRPr="004C6116">
        <w:rPr>
          <w:rFonts w:ascii="Arial" w:hAnsi="Arial" w:cs="Arial"/>
          <w:b w:val="0"/>
          <w:i w:val="0"/>
          <w:sz w:val="24"/>
          <w:szCs w:val="24"/>
          <w:lang w:eastAsia="en-GB"/>
        </w:rPr>
        <w:t>Most learners will progress into the fourth level in many aspects of their learning before the end of S3, laying strong foundations for more specialised learning.</w:t>
      </w:r>
    </w:p>
    <w:p w:rsidR="009E2497" w:rsidRPr="004C6116" w:rsidRDefault="009E2497" w:rsidP="004C6116">
      <w:pPr>
        <w:pStyle w:val="ListParagraph"/>
        <w:shd w:val="clear" w:color="auto" w:fill="FFFFFF"/>
        <w:spacing w:after="0"/>
        <w:ind w:left="0"/>
        <w:jc w:val="both"/>
        <w:rPr>
          <w:rFonts w:ascii="Arial" w:hAnsi="Arial" w:cs="Arial"/>
          <w:sz w:val="24"/>
          <w:szCs w:val="24"/>
          <w:lang w:eastAsia="en-GB"/>
        </w:rPr>
      </w:pPr>
    </w:p>
    <w:p w:rsidR="009E2497" w:rsidRPr="004C6116" w:rsidRDefault="009E2497" w:rsidP="004C6116">
      <w:pPr>
        <w:pStyle w:val="ListParagraph"/>
        <w:shd w:val="clear" w:color="auto" w:fill="FFFFFF"/>
        <w:spacing w:after="0"/>
        <w:ind w:left="0"/>
        <w:jc w:val="both"/>
        <w:rPr>
          <w:rFonts w:ascii="Arial" w:hAnsi="Arial" w:cs="Arial"/>
          <w:sz w:val="24"/>
          <w:szCs w:val="24"/>
          <w:lang w:eastAsia="en-GB"/>
        </w:rPr>
      </w:pPr>
      <w:r w:rsidRPr="004C6116">
        <w:rPr>
          <w:rFonts w:ascii="Arial" w:hAnsi="Arial" w:cs="Arial"/>
          <w:sz w:val="24"/>
          <w:szCs w:val="24"/>
          <w:lang w:eastAsia="en-GB"/>
        </w:rPr>
        <w:t xml:space="preserve">Information about how the curriculum is structured and curriculum planning is available at </w:t>
      </w:r>
      <w:hyperlink r:id="rId18" w:history="1">
        <w:r w:rsidRPr="004C6116">
          <w:rPr>
            <w:rStyle w:val="Hyperlink"/>
            <w:rFonts w:ascii="Arial" w:hAnsi="Arial" w:cs="Arial"/>
            <w:sz w:val="24"/>
            <w:szCs w:val="24"/>
            <w:lang w:eastAsia="en-GB"/>
          </w:rPr>
          <w:t>http://www.educationscotland.gov.uk/thecurriculum/</w:t>
        </w:r>
      </w:hyperlink>
    </w:p>
    <w:p w:rsidR="009E2497" w:rsidRPr="004C6116" w:rsidRDefault="009E2497" w:rsidP="004C6116">
      <w:pPr>
        <w:pStyle w:val="ListParagraph"/>
        <w:shd w:val="clear" w:color="auto" w:fill="FFFFFF"/>
        <w:spacing w:after="0"/>
        <w:ind w:left="0"/>
        <w:jc w:val="both"/>
        <w:rPr>
          <w:rFonts w:ascii="Arial" w:hAnsi="Arial" w:cs="Arial"/>
          <w:sz w:val="24"/>
          <w:szCs w:val="24"/>
          <w:lang w:eastAsia="en-GB"/>
        </w:rPr>
      </w:pPr>
    </w:p>
    <w:p w:rsidR="009E2497" w:rsidRPr="004C6116" w:rsidRDefault="009E2497" w:rsidP="004C6116">
      <w:pPr>
        <w:shd w:val="clear" w:color="auto" w:fill="FFFFFF"/>
        <w:jc w:val="both"/>
        <w:rPr>
          <w:rFonts w:ascii="Arial" w:hAnsi="Arial" w:cs="Arial"/>
          <w:sz w:val="24"/>
          <w:szCs w:val="24"/>
          <w:lang w:eastAsia="en-GB"/>
        </w:rPr>
      </w:pPr>
      <w:r w:rsidRPr="004C6116">
        <w:rPr>
          <w:rFonts w:ascii="Arial" w:hAnsi="Arial" w:cs="Arial"/>
          <w:sz w:val="24"/>
          <w:szCs w:val="24"/>
          <w:lang w:eastAsia="en-GB"/>
        </w:rPr>
        <w:t xml:space="preserve">Curriculum for Excellence emphasises that assessment is an integral part of day-to-day teaching and learning. Learners’ progress will be closely monitored by staff, who reflect with them on their strengths, learning needs and next steps, and take action based on this. </w:t>
      </w:r>
      <w:r w:rsidR="004C6116" w:rsidRPr="004C6116">
        <w:rPr>
          <w:rFonts w:ascii="Arial" w:hAnsi="Arial" w:cs="Arial"/>
          <w:sz w:val="24"/>
          <w:szCs w:val="24"/>
          <w:lang w:eastAsia="en-GB"/>
        </w:rPr>
        <w:t xml:space="preserve"> </w:t>
      </w:r>
      <w:r w:rsidRPr="004C6116">
        <w:rPr>
          <w:rFonts w:ascii="Arial" w:hAnsi="Arial" w:cs="Arial"/>
          <w:sz w:val="24"/>
          <w:szCs w:val="24"/>
          <w:lang w:eastAsia="en-GB"/>
        </w:rPr>
        <w:t>Learners themselves will be increasingly involved in this process, as they develop the skills needed to be able to make effective judgments on their own learning; skills that will be important to them throughout life. Testing will continue to be part of the framework of assessment, providing additional evidence of what learners know, understand and are able to do, and helping teachers plan learning experiences which are motivating and challenging.</w:t>
      </w:r>
    </w:p>
    <w:p w:rsidR="009E2497" w:rsidRPr="004C6116" w:rsidRDefault="00B233A4" w:rsidP="009E2497">
      <w:pPr>
        <w:tabs>
          <w:tab w:val="left" w:pos="3969"/>
        </w:tabs>
        <w:spacing w:after="0"/>
        <w:rPr>
          <w:rFonts w:ascii="Arial" w:hAnsi="Arial" w:cs="Arial"/>
          <w:sz w:val="24"/>
          <w:szCs w:val="24"/>
        </w:rPr>
      </w:pPr>
      <w:hyperlink r:id="rId19"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young</w:t>
        </w:r>
        <w:r w:rsidR="009E2497" w:rsidRPr="004C6116">
          <w:rPr>
            <w:rStyle w:val="Hyperlink"/>
            <w:rFonts w:ascii="Arial" w:hAnsi="Arial" w:cs="Arial"/>
            <w:sz w:val="24"/>
            <w:szCs w:val="24"/>
          </w:rPr>
          <w:t>scot.org</w:t>
        </w:r>
      </w:hyperlink>
      <w:r w:rsidR="009E2497" w:rsidRPr="004C6116">
        <w:rPr>
          <w:rFonts w:ascii="Arial" w:hAnsi="Arial" w:cs="Arial"/>
          <w:sz w:val="24"/>
          <w:szCs w:val="24"/>
        </w:rPr>
        <w:tab/>
        <w:t>(learners)</w:t>
      </w:r>
    </w:p>
    <w:p w:rsidR="009E2497" w:rsidRPr="004C6116" w:rsidRDefault="00B233A4" w:rsidP="009E2497">
      <w:pPr>
        <w:tabs>
          <w:tab w:val="left" w:pos="3969"/>
        </w:tabs>
        <w:spacing w:after="0"/>
        <w:rPr>
          <w:rFonts w:ascii="Arial" w:hAnsi="Arial" w:cs="Arial"/>
          <w:sz w:val="24"/>
          <w:szCs w:val="24"/>
        </w:rPr>
      </w:pPr>
      <w:hyperlink r:id="rId20"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parentzone</w:t>
        </w:r>
        <w:r w:rsidR="009E2497" w:rsidRPr="004C6116">
          <w:rPr>
            <w:rStyle w:val="Hyperlink"/>
            <w:rFonts w:ascii="Arial" w:hAnsi="Arial" w:cs="Arial"/>
            <w:sz w:val="24"/>
            <w:szCs w:val="24"/>
          </w:rPr>
          <w:t>scotland.gov.uk</w:t>
        </w:r>
      </w:hyperlink>
      <w:r w:rsidR="009E2497" w:rsidRPr="004C6116">
        <w:rPr>
          <w:rFonts w:ascii="Arial" w:hAnsi="Arial" w:cs="Arial"/>
          <w:sz w:val="24"/>
          <w:szCs w:val="24"/>
        </w:rPr>
        <w:tab/>
        <w:t>(parents and carers)</w:t>
      </w:r>
    </w:p>
    <w:p w:rsidR="009E2497" w:rsidRPr="004C6116" w:rsidRDefault="00B233A4" w:rsidP="009E2497">
      <w:pPr>
        <w:tabs>
          <w:tab w:val="left" w:pos="3969"/>
        </w:tabs>
        <w:spacing w:after="0"/>
        <w:rPr>
          <w:rFonts w:ascii="Arial" w:hAnsi="Arial" w:cs="Arial"/>
          <w:sz w:val="24"/>
          <w:szCs w:val="24"/>
        </w:rPr>
      </w:pPr>
      <w:hyperlink r:id="rId21"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sqa</w:t>
        </w:r>
        <w:r w:rsidR="009E2497" w:rsidRPr="004C6116">
          <w:rPr>
            <w:rStyle w:val="Hyperlink"/>
            <w:rFonts w:ascii="Arial" w:hAnsi="Arial" w:cs="Arial"/>
            <w:sz w:val="24"/>
            <w:szCs w:val="24"/>
          </w:rPr>
          <w:t>.org.uk</w:t>
        </w:r>
      </w:hyperlink>
      <w:r w:rsidR="009E2497" w:rsidRPr="004C6116">
        <w:rPr>
          <w:rFonts w:ascii="Arial" w:hAnsi="Arial" w:cs="Arial"/>
          <w:sz w:val="24"/>
          <w:szCs w:val="24"/>
        </w:rPr>
        <w:tab/>
        <w:t>(information on qualifications)</w:t>
      </w:r>
    </w:p>
    <w:p w:rsidR="009E2497" w:rsidRPr="004C6116" w:rsidRDefault="00B233A4" w:rsidP="009E2497">
      <w:pPr>
        <w:tabs>
          <w:tab w:val="left" w:pos="3969"/>
        </w:tabs>
        <w:spacing w:after="0"/>
        <w:rPr>
          <w:rFonts w:ascii="Arial" w:hAnsi="Arial" w:cs="Arial"/>
          <w:sz w:val="24"/>
          <w:szCs w:val="24"/>
        </w:rPr>
      </w:pPr>
      <w:hyperlink r:id="rId22"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hmie</w:t>
        </w:r>
        <w:r w:rsidR="009E2497" w:rsidRPr="004C6116">
          <w:rPr>
            <w:rStyle w:val="Hyperlink"/>
            <w:rFonts w:ascii="Arial" w:hAnsi="Arial" w:cs="Arial"/>
            <w:sz w:val="24"/>
            <w:szCs w:val="24"/>
          </w:rPr>
          <w:t>.gov.uk</w:t>
        </w:r>
      </w:hyperlink>
      <w:r w:rsidR="009E2497" w:rsidRPr="004C6116">
        <w:rPr>
          <w:rFonts w:ascii="Arial" w:hAnsi="Arial" w:cs="Arial"/>
          <w:sz w:val="24"/>
          <w:szCs w:val="24"/>
        </w:rPr>
        <w:tab/>
        <w:t>(standards, inspections)</w:t>
      </w:r>
    </w:p>
    <w:p w:rsidR="009E2497" w:rsidRPr="004C6116" w:rsidRDefault="00B233A4" w:rsidP="009E2497">
      <w:pPr>
        <w:tabs>
          <w:tab w:val="left" w:pos="3969"/>
        </w:tabs>
        <w:spacing w:after="0"/>
        <w:rPr>
          <w:rFonts w:ascii="Arial" w:hAnsi="Arial" w:cs="Arial"/>
          <w:sz w:val="24"/>
          <w:szCs w:val="24"/>
        </w:rPr>
      </w:pPr>
      <w:hyperlink r:id="rId23"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ltscotland</w:t>
        </w:r>
        <w:r w:rsidR="009E2497" w:rsidRPr="004C6116">
          <w:rPr>
            <w:rStyle w:val="Hyperlink"/>
            <w:rFonts w:ascii="Arial" w:hAnsi="Arial" w:cs="Arial"/>
            <w:sz w:val="24"/>
            <w:szCs w:val="24"/>
          </w:rPr>
          <w:t>.org.uk</w:t>
        </w:r>
      </w:hyperlink>
      <w:r w:rsidR="009E2497" w:rsidRPr="004C6116">
        <w:rPr>
          <w:rFonts w:ascii="Arial" w:hAnsi="Arial" w:cs="Arial"/>
          <w:sz w:val="24"/>
          <w:szCs w:val="24"/>
        </w:rPr>
        <w:tab/>
        <w:t>(teaching practice and support)</w:t>
      </w:r>
    </w:p>
    <w:p w:rsidR="009E2497" w:rsidRPr="004C6116" w:rsidRDefault="00B233A4" w:rsidP="009E2497">
      <w:pPr>
        <w:tabs>
          <w:tab w:val="left" w:pos="3969"/>
        </w:tabs>
        <w:spacing w:after="0"/>
        <w:rPr>
          <w:rFonts w:ascii="Arial" w:hAnsi="Arial" w:cs="Arial"/>
          <w:sz w:val="24"/>
          <w:szCs w:val="24"/>
        </w:rPr>
      </w:pPr>
      <w:hyperlink r:id="rId24"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engage</w:t>
        </w:r>
        <w:r w:rsidR="009E2497" w:rsidRPr="004C6116">
          <w:rPr>
            <w:rStyle w:val="Hyperlink"/>
            <w:rFonts w:ascii="Arial" w:hAnsi="Arial" w:cs="Arial"/>
            <w:sz w:val="24"/>
            <w:szCs w:val="24"/>
          </w:rPr>
          <w:t>for</w:t>
        </w:r>
        <w:r w:rsidR="009E2497" w:rsidRPr="004C6116">
          <w:rPr>
            <w:rStyle w:val="Hyperlink"/>
            <w:rFonts w:ascii="Arial" w:hAnsi="Arial" w:cs="Arial"/>
            <w:bCs/>
            <w:sz w:val="24"/>
            <w:szCs w:val="24"/>
          </w:rPr>
          <w:t>education</w:t>
        </w:r>
        <w:r w:rsidR="009E2497" w:rsidRPr="004C6116">
          <w:rPr>
            <w:rStyle w:val="Hyperlink"/>
            <w:rFonts w:ascii="Arial" w:hAnsi="Arial" w:cs="Arial"/>
            <w:sz w:val="24"/>
            <w:szCs w:val="24"/>
          </w:rPr>
          <w:t>.org</w:t>
        </w:r>
      </w:hyperlink>
      <w:r w:rsidR="009E2497" w:rsidRPr="004C6116">
        <w:rPr>
          <w:rFonts w:ascii="Arial" w:hAnsi="Arial" w:cs="Arial"/>
          <w:sz w:val="24"/>
          <w:szCs w:val="24"/>
        </w:rPr>
        <w:tab/>
        <w:t>(share ideas and questions about education)</w:t>
      </w:r>
    </w:p>
    <w:p w:rsidR="009E2497" w:rsidRPr="004C6116" w:rsidRDefault="00B233A4" w:rsidP="009E2497">
      <w:pPr>
        <w:spacing w:after="0"/>
        <w:rPr>
          <w:b/>
          <w:sz w:val="24"/>
          <w:szCs w:val="24"/>
        </w:rPr>
      </w:pPr>
      <w:hyperlink r:id="rId25" w:history="1">
        <w:r w:rsidR="009E2497" w:rsidRPr="004C6116">
          <w:rPr>
            <w:rStyle w:val="Hyperlink"/>
            <w:rFonts w:ascii="Arial" w:hAnsi="Arial" w:cs="Arial"/>
            <w:sz w:val="24"/>
            <w:szCs w:val="24"/>
          </w:rPr>
          <w:t>www.</w:t>
        </w:r>
        <w:r w:rsidR="009E2497" w:rsidRPr="004C6116">
          <w:rPr>
            <w:rStyle w:val="Hyperlink"/>
            <w:rFonts w:ascii="Arial" w:hAnsi="Arial" w:cs="Arial"/>
            <w:bCs/>
            <w:sz w:val="24"/>
            <w:szCs w:val="24"/>
          </w:rPr>
          <w:t>scotland.gov.uk/cfeinaction</w:t>
        </w:r>
      </w:hyperlink>
      <w:r w:rsidR="009E2497" w:rsidRPr="004C6116">
        <w:rPr>
          <w:rFonts w:ascii="Arial" w:hAnsi="Arial" w:cs="Arial"/>
          <w:sz w:val="24"/>
          <w:szCs w:val="24"/>
        </w:rPr>
        <w:tab/>
        <w:t xml:space="preserve">      (real-life examples)</w:t>
      </w:r>
      <w:r w:rsidR="009E2497" w:rsidRPr="004C6116">
        <w:rPr>
          <w:b/>
          <w:sz w:val="24"/>
          <w:szCs w:val="24"/>
        </w:rPr>
        <w:t xml:space="preserve"> </w:t>
      </w:r>
    </w:p>
    <w:p w:rsidR="009E2497" w:rsidRPr="004C6116" w:rsidRDefault="009E2497" w:rsidP="009E2497">
      <w:pPr>
        <w:spacing w:after="0"/>
        <w:rPr>
          <w:b/>
          <w:sz w:val="24"/>
          <w:szCs w:val="24"/>
        </w:rPr>
      </w:pPr>
    </w:p>
    <w:p w:rsidR="009E2497" w:rsidRPr="004C6116" w:rsidRDefault="009E2497" w:rsidP="004C6116">
      <w:pPr>
        <w:jc w:val="both"/>
        <w:rPr>
          <w:rFonts w:ascii="Arial" w:hAnsi="Arial" w:cs="Arial"/>
          <w:sz w:val="24"/>
          <w:szCs w:val="24"/>
        </w:rPr>
      </w:pPr>
      <w:r w:rsidRPr="004C6116">
        <w:rPr>
          <w:rFonts w:ascii="Arial" w:hAnsi="Arial" w:cs="Arial"/>
          <w:sz w:val="24"/>
          <w:szCs w:val="24"/>
        </w:rPr>
        <w:t>All children and young people will have regular opportunity to learn outdoors both in the grounds and the establishment and in the local community.</w:t>
      </w:r>
    </w:p>
    <w:p w:rsidR="009E2497" w:rsidRPr="004C6116" w:rsidRDefault="009E2497" w:rsidP="004C6116">
      <w:pPr>
        <w:jc w:val="both"/>
        <w:rPr>
          <w:rFonts w:ascii="Arial" w:hAnsi="Arial" w:cs="Arial"/>
          <w:sz w:val="24"/>
          <w:szCs w:val="24"/>
        </w:rPr>
      </w:pPr>
      <w:r w:rsidRPr="004C6116">
        <w:rPr>
          <w:rFonts w:ascii="Arial" w:hAnsi="Arial" w:cs="Arial"/>
          <w:sz w:val="24"/>
          <w:szCs w:val="24"/>
        </w:rPr>
        <w:t>The Primary School and the Early Childhood Centre have access to the larger playground, the Eco garden, the outdoor classroom and the park next to the school.  These areas provide great scope for a variety of outdoor learning experiences.  The children are supervised at all times by a member of staff who carries a mobile phone.  The children will be actively involved in learning using the fantastic outdoor resources available.</w:t>
      </w:r>
    </w:p>
    <w:p w:rsidR="009E2497" w:rsidRPr="004C6116" w:rsidRDefault="009E2497" w:rsidP="004C6116">
      <w:pPr>
        <w:jc w:val="both"/>
        <w:rPr>
          <w:rFonts w:ascii="Arial" w:hAnsi="Arial" w:cs="Arial"/>
          <w:sz w:val="24"/>
          <w:szCs w:val="24"/>
        </w:rPr>
      </w:pPr>
      <w:r w:rsidRPr="004C6116">
        <w:rPr>
          <w:rFonts w:ascii="Arial" w:hAnsi="Arial" w:cs="Arial"/>
          <w:sz w:val="24"/>
          <w:szCs w:val="24"/>
        </w:rPr>
        <w:lastRenderedPageBreak/>
        <w:t>Please ensure that your child has suitable outdoor clothing as outdoor learning takes place on a regular basis.</w:t>
      </w:r>
    </w:p>
    <w:p w:rsidR="009E2497" w:rsidRPr="004C6116" w:rsidRDefault="009E2497" w:rsidP="004C6116">
      <w:pPr>
        <w:jc w:val="both"/>
        <w:rPr>
          <w:rFonts w:ascii="Arial" w:hAnsi="Arial" w:cs="Arial"/>
          <w:sz w:val="24"/>
          <w:szCs w:val="24"/>
        </w:rPr>
      </w:pPr>
      <w:r w:rsidRPr="004C6116">
        <w:rPr>
          <w:rFonts w:ascii="Arial" w:hAnsi="Arial" w:cs="Arial"/>
          <w:sz w:val="24"/>
          <w:szCs w:val="24"/>
        </w:rPr>
        <w:t>When the weather is cold a warm jacket, hat, gloves and appropriate footwear are recommended. The children will also be out sometimes in light rain so a waterproof jacket and boots or Wellingtons are advised.  When the weather is warm and sunny it is essential that the children wear hats, t-shirts that cover the shoulders and sunscreen which should be applied before coming to school or nursery.</w:t>
      </w:r>
    </w:p>
    <w:p w:rsidR="004C6116" w:rsidRDefault="004C6116" w:rsidP="008048F9">
      <w:pPr>
        <w:pStyle w:val="Heading5"/>
        <w:jc w:val="both"/>
        <w:rPr>
          <w:rFonts w:ascii="Arial" w:hAnsi="Arial" w:cs="Arial"/>
          <w:i w:val="0"/>
          <w:sz w:val="22"/>
          <w:szCs w:val="22"/>
          <w:u w:val="single"/>
        </w:rPr>
      </w:pPr>
    </w:p>
    <w:p w:rsidR="008048F9" w:rsidRDefault="009E2497" w:rsidP="008048F9">
      <w:pPr>
        <w:pStyle w:val="Heading5"/>
        <w:jc w:val="both"/>
        <w:rPr>
          <w:rFonts w:ascii="Arial" w:hAnsi="Arial" w:cs="Arial"/>
          <w:i w:val="0"/>
          <w:sz w:val="24"/>
          <w:szCs w:val="24"/>
          <w:u w:val="single"/>
        </w:rPr>
      </w:pPr>
      <w:r w:rsidRPr="004C6116">
        <w:rPr>
          <w:rFonts w:ascii="Arial" w:hAnsi="Arial" w:cs="Arial"/>
          <w:i w:val="0"/>
          <w:sz w:val="24"/>
          <w:szCs w:val="24"/>
          <w:u w:val="single"/>
        </w:rPr>
        <w:t>English Language</w:t>
      </w:r>
    </w:p>
    <w:p w:rsidR="00C65130" w:rsidRPr="00C65130" w:rsidRDefault="00C65130" w:rsidP="00C65130"/>
    <w:p w:rsidR="009E2497" w:rsidRPr="004C6116" w:rsidRDefault="009E2497" w:rsidP="009E2497">
      <w:pPr>
        <w:jc w:val="both"/>
        <w:rPr>
          <w:rFonts w:ascii="Arial" w:hAnsi="Arial" w:cs="Arial"/>
          <w:sz w:val="24"/>
          <w:szCs w:val="24"/>
        </w:rPr>
      </w:pPr>
      <w:r w:rsidRPr="004C6116">
        <w:rPr>
          <w:rFonts w:ascii="Arial" w:hAnsi="Arial" w:cs="Arial"/>
          <w:sz w:val="24"/>
          <w:szCs w:val="24"/>
        </w:rPr>
        <w:t>Talking and listening are developed systematically throughout school through Structu</w:t>
      </w:r>
      <w:r w:rsidR="005C4947">
        <w:rPr>
          <w:rFonts w:ascii="Arial" w:hAnsi="Arial" w:cs="Arial"/>
          <w:sz w:val="24"/>
          <w:szCs w:val="24"/>
        </w:rPr>
        <w:t>red Activities; Show and Tell; P</w:t>
      </w:r>
      <w:r w:rsidRPr="004C6116">
        <w:rPr>
          <w:rFonts w:ascii="Arial" w:hAnsi="Arial" w:cs="Arial"/>
          <w:sz w:val="24"/>
          <w:szCs w:val="24"/>
        </w:rPr>
        <w:t>ersonal Talks and Debates. Commercially produced materials such as “Stories for Thinking”, “Oral Language” and “Look, Listen and Think” are also used.</w:t>
      </w:r>
    </w:p>
    <w:p w:rsidR="009E2497" w:rsidRPr="004C6116" w:rsidRDefault="009E2497" w:rsidP="009E2497">
      <w:pPr>
        <w:jc w:val="both"/>
        <w:rPr>
          <w:rFonts w:ascii="Arial" w:hAnsi="Arial" w:cs="Arial"/>
          <w:sz w:val="24"/>
          <w:szCs w:val="24"/>
        </w:rPr>
      </w:pPr>
      <w:r w:rsidRPr="004C6116">
        <w:rPr>
          <w:rFonts w:ascii="Arial" w:hAnsi="Arial" w:cs="Arial"/>
          <w:sz w:val="24"/>
          <w:szCs w:val="24"/>
        </w:rPr>
        <w:t xml:space="preserve">Reading is taught using “Look and Say” and phonic methods. The main reading programme in P1 - P3 is Oxford Reading Tree and comprehension is taught using the ‘Find it, Prove it, Talk it’ approach. In P3-7 we use Active Literacy Novels to promote excellent comprehension skills using a variety of strategies such as </w:t>
      </w:r>
      <w:proofErr w:type="spellStart"/>
      <w:r w:rsidRPr="004C6116">
        <w:rPr>
          <w:rFonts w:ascii="Arial" w:hAnsi="Arial" w:cs="Arial"/>
          <w:sz w:val="24"/>
          <w:szCs w:val="24"/>
        </w:rPr>
        <w:t>metalinguistics</w:t>
      </w:r>
      <w:proofErr w:type="spellEnd"/>
      <w:r w:rsidRPr="004C6116">
        <w:rPr>
          <w:rFonts w:ascii="Arial" w:hAnsi="Arial" w:cs="Arial"/>
          <w:sz w:val="24"/>
          <w:szCs w:val="24"/>
        </w:rPr>
        <w:t>, visualisation, main idea, inference, prediction and summarisation.</w:t>
      </w:r>
    </w:p>
    <w:p w:rsidR="009E2497" w:rsidRPr="004C6116" w:rsidRDefault="009E2497" w:rsidP="009E2497">
      <w:pPr>
        <w:jc w:val="both"/>
        <w:rPr>
          <w:rFonts w:ascii="Arial" w:hAnsi="Arial" w:cs="Arial"/>
          <w:sz w:val="24"/>
          <w:szCs w:val="24"/>
        </w:rPr>
      </w:pPr>
      <w:r w:rsidRPr="004C6116">
        <w:rPr>
          <w:rFonts w:ascii="Arial" w:hAnsi="Arial" w:cs="Arial"/>
          <w:sz w:val="24"/>
          <w:szCs w:val="24"/>
        </w:rPr>
        <w:t>We also teach and encourage children to make use of the</w:t>
      </w:r>
      <w:r w:rsidR="005C4947">
        <w:rPr>
          <w:rFonts w:ascii="Arial" w:hAnsi="Arial" w:cs="Arial"/>
          <w:sz w:val="24"/>
          <w:szCs w:val="24"/>
        </w:rPr>
        <w:t>ir class</w:t>
      </w:r>
      <w:r w:rsidRPr="004C6116">
        <w:rPr>
          <w:rFonts w:ascii="Arial" w:hAnsi="Arial" w:cs="Arial"/>
          <w:sz w:val="24"/>
          <w:szCs w:val="24"/>
        </w:rPr>
        <w:t xml:space="preserve"> library and in doing so, children learn to use a variety of skills by reading different types of text and learn to derive enjoyment from books. We value the help of parents in encouraging children to read regularly. A wide variety of non-fiction materials are also available to extend the reading experiences of the children.</w:t>
      </w:r>
    </w:p>
    <w:p w:rsidR="002E6E03" w:rsidRDefault="009E2497" w:rsidP="009E2497">
      <w:pPr>
        <w:jc w:val="both"/>
        <w:rPr>
          <w:rFonts w:ascii="Arial" w:hAnsi="Arial" w:cs="Arial"/>
          <w:b/>
          <w:color w:val="FF0000"/>
          <w:sz w:val="24"/>
          <w:szCs w:val="24"/>
        </w:rPr>
      </w:pPr>
      <w:r w:rsidRPr="004C6116">
        <w:rPr>
          <w:rFonts w:ascii="Arial" w:hAnsi="Arial" w:cs="Arial"/>
          <w:sz w:val="24"/>
          <w:szCs w:val="24"/>
        </w:rPr>
        <w:t>Children require to express themselves in different written formats and for different reasons. They are given the opportunity to give account, and express their own feelings, ideas and feelings through Creative, Personal and Functional Writing, within a programme of study based on the Active Literacy Writing resource. Various resources are used to improve punctuation and sentence structure and knowledge of language, such as, Active Spelling, Nelson Skills, Dictionaries and Thesaurus. These resources are however not used in isolation, but are part of an integrated approach to ensure accuracy and fluent expression.</w:t>
      </w:r>
      <w:r w:rsidR="007F636F" w:rsidRPr="004C6116">
        <w:rPr>
          <w:rFonts w:ascii="Arial" w:hAnsi="Arial" w:cs="Arial"/>
          <w:sz w:val="24"/>
          <w:szCs w:val="24"/>
        </w:rPr>
        <w:t xml:space="preserve"> </w:t>
      </w:r>
    </w:p>
    <w:p w:rsidR="00C65130" w:rsidRDefault="00C65130" w:rsidP="00C65130">
      <w:pPr>
        <w:jc w:val="center"/>
        <w:rPr>
          <w:rFonts w:ascii="Arial" w:hAnsi="Arial" w:cs="Arial"/>
          <w:b/>
          <w:u w:val="single"/>
        </w:rPr>
      </w:pPr>
    </w:p>
    <w:p w:rsidR="009E2497" w:rsidRPr="004C6116" w:rsidRDefault="00C65130" w:rsidP="009E2497">
      <w:pPr>
        <w:jc w:val="both"/>
        <w:rPr>
          <w:rFonts w:ascii="Arial" w:hAnsi="Arial" w:cs="Arial"/>
          <w:sz w:val="24"/>
          <w:szCs w:val="24"/>
          <w:u w:val="single"/>
        </w:rPr>
      </w:pPr>
      <w:r>
        <w:rPr>
          <w:rFonts w:ascii="Arial" w:hAnsi="Arial" w:cs="Arial"/>
          <w:b/>
          <w:sz w:val="24"/>
          <w:szCs w:val="24"/>
          <w:u w:val="single"/>
        </w:rPr>
        <w:t xml:space="preserve">Numeracy &amp; </w:t>
      </w:r>
      <w:r w:rsidR="009E2497" w:rsidRPr="004C6116">
        <w:rPr>
          <w:rFonts w:ascii="Arial" w:hAnsi="Arial" w:cs="Arial"/>
          <w:b/>
          <w:sz w:val="24"/>
          <w:szCs w:val="24"/>
          <w:u w:val="single"/>
        </w:rPr>
        <w:t>Mathematics</w:t>
      </w:r>
    </w:p>
    <w:p w:rsidR="009E2497" w:rsidRDefault="009E2497" w:rsidP="009E2497">
      <w:pPr>
        <w:jc w:val="both"/>
        <w:rPr>
          <w:rFonts w:ascii="Arial" w:hAnsi="Arial" w:cs="Arial"/>
          <w:sz w:val="24"/>
          <w:szCs w:val="24"/>
        </w:rPr>
      </w:pPr>
      <w:r w:rsidRPr="004C6116">
        <w:rPr>
          <w:rFonts w:ascii="Arial" w:hAnsi="Arial" w:cs="Arial"/>
          <w:sz w:val="24"/>
          <w:szCs w:val="24"/>
        </w:rPr>
        <w:t>For young children maths is embedded in their play and everyday situations. Here in Dunlop Primary we build on and extend these experiences in a structured way.</w:t>
      </w:r>
      <w:r w:rsidR="00C65130">
        <w:rPr>
          <w:rFonts w:ascii="Arial" w:hAnsi="Arial" w:cs="Arial"/>
          <w:sz w:val="24"/>
          <w:szCs w:val="24"/>
        </w:rPr>
        <w:t xml:space="preserve"> </w:t>
      </w:r>
      <w:r w:rsidRPr="004C6116">
        <w:rPr>
          <w:rFonts w:ascii="Arial" w:hAnsi="Arial" w:cs="Arial"/>
          <w:sz w:val="24"/>
          <w:szCs w:val="24"/>
        </w:rPr>
        <w:lastRenderedPageBreak/>
        <w:t>Opportunities are available to all children to develop their skills within their own abilities, as they progress through the levels.</w:t>
      </w:r>
    </w:p>
    <w:p w:rsidR="009E2497" w:rsidRPr="004C6116" w:rsidRDefault="005C4947" w:rsidP="009E2497">
      <w:pPr>
        <w:jc w:val="both"/>
        <w:rPr>
          <w:rFonts w:ascii="Arial" w:hAnsi="Arial" w:cs="Arial"/>
          <w:sz w:val="24"/>
          <w:szCs w:val="24"/>
        </w:rPr>
      </w:pPr>
      <w:r>
        <w:rPr>
          <w:rFonts w:ascii="Arial" w:hAnsi="Arial" w:cs="Arial"/>
          <w:sz w:val="24"/>
          <w:szCs w:val="24"/>
        </w:rPr>
        <w:t>Digital Technologies are</w:t>
      </w:r>
      <w:r w:rsidR="009E2497" w:rsidRPr="004C6116">
        <w:rPr>
          <w:rFonts w:ascii="Arial" w:hAnsi="Arial" w:cs="Arial"/>
          <w:sz w:val="24"/>
          <w:szCs w:val="24"/>
        </w:rPr>
        <w:t xml:space="preserve"> a valuable resource and learning tool in Mathematics. Learning programmes have been devised using PCs</w:t>
      </w:r>
      <w:r>
        <w:rPr>
          <w:rFonts w:ascii="Arial" w:hAnsi="Arial" w:cs="Arial"/>
          <w:sz w:val="24"/>
          <w:szCs w:val="24"/>
        </w:rPr>
        <w:t>/Laptops/Chromebooks/iPads</w:t>
      </w:r>
      <w:r w:rsidR="009E2497" w:rsidRPr="004C6116">
        <w:rPr>
          <w:rFonts w:ascii="Arial" w:hAnsi="Arial" w:cs="Arial"/>
          <w:sz w:val="24"/>
          <w:szCs w:val="24"/>
        </w:rPr>
        <w:t>, consolidating the processes of learning. ‘Education City’, ‘</w:t>
      </w:r>
      <w:proofErr w:type="spellStart"/>
      <w:r w:rsidR="009E2497" w:rsidRPr="004C6116">
        <w:rPr>
          <w:rFonts w:ascii="Arial" w:hAnsi="Arial" w:cs="Arial"/>
          <w:sz w:val="24"/>
          <w:szCs w:val="24"/>
        </w:rPr>
        <w:t>Sumdog</w:t>
      </w:r>
      <w:proofErr w:type="spellEnd"/>
      <w:r w:rsidR="009E2497" w:rsidRPr="004C6116">
        <w:rPr>
          <w:rFonts w:ascii="Arial" w:hAnsi="Arial" w:cs="Arial"/>
          <w:sz w:val="24"/>
          <w:szCs w:val="24"/>
        </w:rPr>
        <w:t>’ and problem solving software are also used to enhance the work.</w:t>
      </w:r>
    </w:p>
    <w:p w:rsidR="009E2497" w:rsidRPr="004C6116" w:rsidRDefault="009E2497" w:rsidP="009E2497">
      <w:pPr>
        <w:jc w:val="both"/>
        <w:rPr>
          <w:rFonts w:ascii="Arial" w:hAnsi="Arial" w:cs="Arial"/>
          <w:sz w:val="24"/>
          <w:szCs w:val="24"/>
        </w:rPr>
      </w:pPr>
      <w:r w:rsidRPr="004C6116">
        <w:rPr>
          <w:rFonts w:ascii="Arial" w:hAnsi="Arial" w:cs="Arial"/>
          <w:sz w:val="24"/>
          <w:szCs w:val="24"/>
        </w:rPr>
        <w:t>Mental calculation is an extremely important skill and regular practice forms part of the daily maths programme. This approach ensures that the children are actively involved in their learning and a deeper sense of understanding is achieved. It encourages discussion, problem solving, collaboration and choice. Challenge and support can be delivered easily and the children have an opportunity to use their skills in real life experiences. We have introduced Number Talks to increase our learner’s confidence and mental agility.</w:t>
      </w:r>
    </w:p>
    <w:p w:rsidR="004C6116" w:rsidRDefault="004C6116" w:rsidP="009E2497">
      <w:pPr>
        <w:jc w:val="both"/>
        <w:rPr>
          <w:rFonts w:ascii="Arial" w:hAnsi="Arial" w:cs="Arial"/>
          <w:b/>
          <w:u w:val="single"/>
        </w:rPr>
      </w:pPr>
    </w:p>
    <w:p w:rsidR="009E2497" w:rsidRPr="004C6116" w:rsidRDefault="009E2497" w:rsidP="009E2497">
      <w:pPr>
        <w:jc w:val="both"/>
        <w:rPr>
          <w:rFonts w:ascii="Arial" w:hAnsi="Arial" w:cs="Arial"/>
          <w:b/>
          <w:sz w:val="24"/>
          <w:szCs w:val="24"/>
          <w:u w:val="single"/>
        </w:rPr>
      </w:pPr>
      <w:r w:rsidRPr="004C6116">
        <w:rPr>
          <w:rFonts w:ascii="Arial" w:hAnsi="Arial" w:cs="Arial"/>
          <w:b/>
          <w:sz w:val="24"/>
          <w:szCs w:val="24"/>
          <w:u w:val="single"/>
        </w:rPr>
        <w:t>Science and Social Subjects</w:t>
      </w:r>
    </w:p>
    <w:p w:rsidR="009E2497" w:rsidRDefault="009E2497" w:rsidP="009E2497">
      <w:pPr>
        <w:jc w:val="both"/>
        <w:rPr>
          <w:rFonts w:ascii="Arial" w:hAnsi="Arial" w:cs="Arial"/>
          <w:sz w:val="24"/>
          <w:szCs w:val="24"/>
        </w:rPr>
      </w:pPr>
      <w:r w:rsidRPr="004C6116">
        <w:rPr>
          <w:rFonts w:ascii="Arial" w:hAnsi="Arial" w:cs="Arial"/>
          <w:sz w:val="24"/>
          <w:szCs w:val="24"/>
        </w:rPr>
        <w:t>In Dunlop PS and ECC we use a variety of approaches and topics to deliver Science and Social Subjects in a structured and progressive way</w:t>
      </w:r>
    </w:p>
    <w:p w:rsidR="009E2497" w:rsidRPr="004C6116" w:rsidRDefault="009E2497" w:rsidP="009E2497">
      <w:pPr>
        <w:jc w:val="both"/>
        <w:rPr>
          <w:rFonts w:ascii="Arial" w:hAnsi="Arial" w:cs="Arial"/>
          <w:sz w:val="24"/>
          <w:szCs w:val="24"/>
        </w:rPr>
      </w:pPr>
      <w:r w:rsidRPr="004C6116">
        <w:rPr>
          <w:rFonts w:ascii="Arial" w:hAnsi="Arial" w:cs="Arial"/>
          <w:sz w:val="24"/>
          <w:szCs w:val="24"/>
        </w:rPr>
        <w:t>Teachers have the opportunity to plan the breadth and balance of the curriculum over each year stage by using a combination of Topics and Mini Topics. The topics will be linked to other curricular areas to give a meaningful and motivating context to the other curricular experience.</w:t>
      </w:r>
    </w:p>
    <w:p w:rsidR="009E2497" w:rsidRPr="004C6116" w:rsidRDefault="009E2497" w:rsidP="009E2497">
      <w:pPr>
        <w:tabs>
          <w:tab w:val="left" w:pos="3960"/>
        </w:tabs>
        <w:jc w:val="both"/>
        <w:rPr>
          <w:rFonts w:ascii="Arial" w:hAnsi="Arial" w:cs="Arial"/>
          <w:sz w:val="24"/>
          <w:szCs w:val="24"/>
        </w:rPr>
      </w:pPr>
      <w:r w:rsidRPr="004C6116">
        <w:rPr>
          <w:rFonts w:ascii="Arial" w:hAnsi="Arial" w:cs="Arial"/>
          <w:sz w:val="24"/>
          <w:szCs w:val="24"/>
        </w:rPr>
        <w:t>Children are encouraged to learn by being involved and the key words are activity and enquiry.</w:t>
      </w:r>
    </w:p>
    <w:p w:rsidR="009E2497" w:rsidRPr="004C6116" w:rsidRDefault="009E2497" w:rsidP="009E2497">
      <w:pPr>
        <w:jc w:val="both"/>
        <w:rPr>
          <w:rFonts w:ascii="Arial" w:hAnsi="Arial" w:cs="Arial"/>
          <w:sz w:val="24"/>
          <w:szCs w:val="24"/>
        </w:rPr>
      </w:pPr>
      <w:r w:rsidRPr="004C6116">
        <w:rPr>
          <w:rFonts w:ascii="Arial" w:hAnsi="Arial" w:cs="Arial"/>
          <w:sz w:val="24"/>
          <w:szCs w:val="24"/>
        </w:rPr>
        <w:t>These aspects of learning progress from the</w:t>
      </w:r>
      <w:r w:rsidRPr="004C6116">
        <w:rPr>
          <w:rFonts w:ascii="Arial" w:hAnsi="Arial" w:cs="Arial"/>
          <w:b/>
          <w:sz w:val="24"/>
          <w:szCs w:val="24"/>
        </w:rPr>
        <w:t xml:space="preserve"> </w:t>
      </w:r>
      <w:r w:rsidRPr="004C6116">
        <w:rPr>
          <w:rFonts w:ascii="Arial" w:hAnsi="Arial" w:cs="Arial"/>
          <w:sz w:val="24"/>
          <w:szCs w:val="24"/>
        </w:rPr>
        <w:t>known to the wider world; back into the past; living things; energy; design; knowing about ourselves; collecting and using information, so that the children are more able to cope with, and understand life in our modern world and introduces them to the idea that social, physical and cultural conditions affect and influence the lives of individuals and communities.</w:t>
      </w:r>
    </w:p>
    <w:p w:rsidR="002E6E03" w:rsidRDefault="002E6E03" w:rsidP="009E2497">
      <w:pPr>
        <w:jc w:val="both"/>
        <w:rPr>
          <w:rFonts w:ascii="Arial" w:hAnsi="Arial" w:cs="Arial"/>
          <w:b/>
          <w:u w:val="single"/>
        </w:rPr>
      </w:pPr>
    </w:p>
    <w:p w:rsidR="009E2497" w:rsidRDefault="009E2497" w:rsidP="009E2497">
      <w:pPr>
        <w:jc w:val="both"/>
        <w:rPr>
          <w:rFonts w:ascii="Arial" w:hAnsi="Arial" w:cs="Arial"/>
          <w:b/>
          <w:sz w:val="24"/>
          <w:szCs w:val="24"/>
          <w:u w:val="single"/>
        </w:rPr>
      </w:pPr>
      <w:r w:rsidRPr="004C6116">
        <w:rPr>
          <w:rFonts w:ascii="Arial" w:hAnsi="Arial" w:cs="Arial"/>
          <w:b/>
          <w:sz w:val="24"/>
          <w:szCs w:val="24"/>
          <w:u w:val="single"/>
        </w:rPr>
        <w:t>Expressive Arts</w:t>
      </w:r>
    </w:p>
    <w:p w:rsidR="009E2497" w:rsidRDefault="009E2497" w:rsidP="009E2497">
      <w:pPr>
        <w:jc w:val="both"/>
        <w:rPr>
          <w:rFonts w:ascii="Arial" w:hAnsi="Arial" w:cs="Arial"/>
          <w:sz w:val="24"/>
          <w:szCs w:val="24"/>
        </w:rPr>
      </w:pPr>
      <w:r w:rsidRPr="004C6116">
        <w:rPr>
          <w:rFonts w:ascii="Arial" w:hAnsi="Arial" w:cs="Arial"/>
          <w:sz w:val="24"/>
          <w:szCs w:val="24"/>
        </w:rPr>
        <w:t>This includes</w:t>
      </w:r>
      <w:r w:rsidRPr="004C6116">
        <w:rPr>
          <w:rFonts w:ascii="Arial" w:hAnsi="Arial" w:cs="Arial"/>
          <w:b/>
          <w:sz w:val="24"/>
          <w:szCs w:val="24"/>
        </w:rPr>
        <w:t xml:space="preserve"> </w:t>
      </w:r>
      <w:r w:rsidRPr="004C6116">
        <w:rPr>
          <w:rFonts w:ascii="Arial" w:hAnsi="Arial" w:cs="Arial"/>
          <w:sz w:val="24"/>
          <w:szCs w:val="24"/>
        </w:rPr>
        <w:t>Art, Drama, Music and Dance</w:t>
      </w:r>
      <w:r w:rsidRPr="004C6116">
        <w:rPr>
          <w:rFonts w:ascii="Arial" w:hAnsi="Arial" w:cs="Arial"/>
          <w:b/>
          <w:sz w:val="24"/>
          <w:szCs w:val="24"/>
        </w:rPr>
        <w:t xml:space="preserve"> </w:t>
      </w:r>
      <w:r w:rsidRPr="004C6116">
        <w:rPr>
          <w:rFonts w:ascii="Arial" w:hAnsi="Arial" w:cs="Arial"/>
          <w:sz w:val="24"/>
          <w:szCs w:val="24"/>
        </w:rPr>
        <w:t xml:space="preserve">where a common curriculum is offered to </w:t>
      </w:r>
      <w:r w:rsidR="005C4947">
        <w:rPr>
          <w:rFonts w:ascii="Arial" w:hAnsi="Arial" w:cs="Arial"/>
          <w:sz w:val="24"/>
          <w:szCs w:val="24"/>
        </w:rPr>
        <w:t>all pupils</w:t>
      </w:r>
      <w:r w:rsidRPr="004C6116">
        <w:rPr>
          <w:rFonts w:ascii="Arial" w:hAnsi="Arial" w:cs="Arial"/>
          <w:sz w:val="24"/>
          <w:szCs w:val="24"/>
        </w:rPr>
        <w:t>.</w:t>
      </w:r>
    </w:p>
    <w:p w:rsidR="009E2497" w:rsidRPr="004C6116" w:rsidRDefault="009E2497" w:rsidP="009E2497">
      <w:pPr>
        <w:jc w:val="both"/>
        <w:rPr>
          <w:rFonts w:ascii="Arial" w:hAnsi="Arial" w:cs="Arial"/>
          <w:i/>
          <w:sz w:val="24"/>
          <w:szCs w:val="24"/>
        </w:rPr>
      </w:pPr>
      <w:r w:rsidRPr="004C6116">
        <w:rPr>
          <w:rFonts w:ascii="Arial" w:hAnsi="Arial" w:cs="Arial"/>
          <w:i/>
          <w:sz w:val="24"/>
          <w:szCs w:val="24"/>
        </w:rPr>
        <w:t>Music</w:t>
      </w:r>
    </w:p>
    <w:p w:rsidR="009E2497" w:rsidRPr="004C6116" w:rsidRDefault="009E2497" w:rsidP="009E2497">
      <w:pPr>
        <w:jc w:val="both"/>
        <w:rPr>
          <w:rFonts w:ascii="Arial" w:hAnsi="Arial" w:cs="Arial"/>
          <w:i/>
          <w:sz w:val="24"/>
          <w:szCs w:val="24"/>
        </w:rPr>
      </w:pPr>
      <w:r w:rsidRPr="004C6116">
        <w:rPr>
          <w:rFonts w:ascii="Arial" w:hAnsi="Arial" w:cs="Arial"/>
          <w:i/>
          <w:sz w:val="24"/>
          <w:szCs w:val="24"/>
        </w:rPr>
        <w:t>‘</w:t>
      </w:r>
      <w:r w:rsidRPr="004C6116">
        <w:rPr>
          <w:rFonts w:ascii="Arial" w:hAnsi="Arial" w:cs="Arial"/>
          <w:sz w:val="24"/>
          <w:szCs w:val="24"/>
        </w:rPr>
        <w:t xml:space="preserve">Sounds of Music” and musical performances provide tremendous resources for both children and class teacher to explore. The main priority of music making in the </w:t>
      </w:r>
      <w:r w:rsidRPr="004C6116">
        <w:rPr>
          <w:rFonts w:ascii="Arial" w:hAnsi="Arial" w:cs="Arial"/>
          <w:sz w:val="24"/>
          <w:szCs w:val="24"/>
        </w:rPr>
        <w:lastRenderedPageBreak/>
        <w:t xml:space="preserve">classroom is to lead children to listen to music, feel music, understand music, play music, </w:t>
      </w:r>
      <w:proofErr w:type="gramStart"/>
      <w:r w:rsidRPr="004C6116">
        <w:rPr>
          <w:rFonts w:ascii="Arial" w:hAnsi="Arial" w:cs="Arial"/>
          <w:sz w:val="24"/>
          <w:szCs w:val="24"/>
        </w:rPr>
        <w:t>invent</w:t>
      </w:r>
      <w:proofErr w:type="gramEnd"/>
      <w:r w:rsidRPr="004C6116">
        <w:rPr>
          <w:rFonts w:ascii="Arial" w:hAnsi="Arial" w:cs="Arial"/>
          <w:sz w:val="24"/>
          <w:szCs w:val="24"/>
        </w:rPr>
        <w:t xml:space="preserve"> music and, most of all enjoy music.</w:t>
      </w:r>
    </w:p>
    <w:p w:rsidR="009E2497" w:rsidRPr="004C6116" w:rsidRDefault="009E2497" w:rsidP="009E2497">
      <w:pPr>
        <w:ind w:right="100"/>
        <w:jc w:val="both"/>
        <w:rPr>
          <w:rFonts w:ascii="Arial" w:hAnsi="Arial" w:cs="Arial"/>
          <w:sz w:val="24"/>
          <w:szCs w:val="24"/>
        </w:rPr>
      </w:pPr>
      <w:r w:rsidRPr="004C6116">
        <w:rPr>
          <w:rFonts w:ascii="Arial" w:hAnsi="Arial" w:cs="Arial"/>
          <w:sz w:val="24"/>
          <w:szCs w:val="24"/>
        </w:rPr>
        <w:t>Brass and woodwind tuition, available to a number of children from P6 - P7, is given by visiting specialists</w:t>
      </w:r>
      <w:r w:rsidR="005C4947">
        <w:rPr>
          <w:rFonts w:ascii="Arial" w:hAnsi="Arial" w:cs="Arial"/>
          <w:sz w:val="24"/>
          <w:szCs w:val="24"/>
        </w:rPr>
        <w:t>.</w:t>
      </w:r>
    </w:p>
    <w:p w:rsidR="009E2497" w:rsidRPr="004C6116" w:rsidRDefault="009E2497" w:rsidP="009E2497">
      <w:pPr>
        <w:ind w:right="680"/>
        <w:jc w:val="both"/>
        <w:rPr>
          <w:rFonts w:ascii="Arial" w:hAnsi="Arial" w:cs="Arial"/>
          <w:i/>
          <w:sz w:val="24"/>
          <w:szCs w:val="24"/>
        </w:rPr>
      </w:pPr>
      <w:r w:rsidRPr="004C6116">
        <w:rPr>
          <w:rFonts w:ascii="Arial" w:hAnsi="Arial" w:cs="Arial"/>
          <w:i/>
          <w:sz w:val="24"/>
          <w:szCs w:val="24"/>
        </w:rPr>
        <w:t>Art</w:t>
      </w:r>
    </w:p>
    <w:p w:rsidR="009E2497" w:rsidRPr="004C6116" w:rsidRDefault="009E2497" w:rsidP="009E2497">
      <w:pPr>
        <w:ind w:right="680"/>
        <w:jc w:val="both"/>
        <w:rPr>
          <w:rFonts w:ascii="Arial" w:hAnsi="Arial" w:cs="Arial"/>
          <w:sz w:val="24"/>
          <w:szCs w:val="24"/>
        </w:rPr>
      </w:pPr>
      <w:r w:rsidRPr="004C6116">
        <w:rPr>
          <w:rFonts w:ascii="Arial" w:hAnsi="Arial" w:cs="Arial"/>
          <w:sz w:val="24"/>
          <w:szCs w:val="24"/>
        </w:rPr>
        <w:t xml:space="preserve">The main skills covered are drawing, painting collage printing, 3D work, fabric work and appreciation of the work of famous artists. Art work is linked to topic work or specific occasions during the year to give meaning and purpose to the application of skills. </w:t>
      </w:r>
    </w:p>
    <w:p w:rsidR="009E2497" w:rsidRPr="004C6116" w:rsidRDefault="009E2497" w:rsidP="009E2497">
      <w:pPr>
        <w:ind w:right="680"/>
        <w:jc w:val="both"/>
        <w:rPr>
          <w:rFonts w:ascii="Arial" w:hAnsi="Arial" w:cs="Arial"/>
          <w:i/>
          <w:sz w:val="24"/>
          <w:szCs w:val="24"/>
        </w:rPr>
      </w:pPr>
      <w:r w:rsidRPr="004C6116">
        <w:rPr>
          <w:rFonts w:ascii="Arial" w:hAnsi="Arial" w:cs="Arial"/>
          <w:i/>
          <w:sz w:val="24"/>
          <w:szCs w:val="24"/>
        </w:rPr>
        <w:t>Drama</w:t>
      </w:r>
    </w:p>
    <w:p w:rsidR="004C6116" w:rsidRDefault="009E2497" w:rsidP="009E2497">
      <w:pPr>
        <w:ind w:right="120"/>
        <w:jc w:val="both"/>
        <w:rPr>
          <w:rFonts w:ascii="Arial" w:hAnsi="Arial" w:cs="Arial"/>
          <w:sz w:val="24"/>
          <w:szCs w:val="24"/>
        </w:rPr>
      </w:pPr>
      <w:r w:rsidRPr="004C6116">
        <w:rPr>
          <w:rFonts w:ascii="Arial" w:hAnsi="Arial" w:cs="Arial"/>
          <w:sz w:val="24"/>
          <w:szCs w:val="24"/>
        </w:rPr>
        <w:t>The aims of drama are to develop</w:t>
      </w:r>
      <w:r w:rsidRPr="004C6116">
        <w:rPr>
          <w:rFonts w:ascii="Arial" w:hAnsi="Arial" w:cs="Arial"/>
          <w:b/>
          <w:sz w:val="24"/>
          <w:szCs w:val="24"/>
        </w:rPr>
        <w:t xml:space="preserve"> </w:t>
      </w:r>
      <w:r w:rsidRPr="004C6116">
        <w:rPr>
          <w:rFonts w:ascii="Arial" w:hAnsi="Arial" w:cs="Arial"/>
          <w:sz w:val="24"/>
          <w:szCs w:val="24"/>
        </w:rPr>
        <w:t>imagination, expression, understanding and cooperation. This is carried out in full class and group activities, role playing, mime and improvisation.</w:t>
      </w:r>
      <w:r w:rsidRPr="004C6116">
        <w:rPr>
          <w:rFonts w:ascii="Arial" w:hAnsi="Arial" w:cs="Arial"/>
          <w:b/>
          <w:sz w:val="24"/>
          <w:szCs w:val="24"/>
        </w:rPr>
        <w:t xml:space="preserve"> </w:t>
      </w:r>
      <w:r w:rsidRPr="004C6116">
        <w:rPr>
          <w:rFonts w:ascii="Arial" w:hAnsi="Arial" w:cs="Arial"/>
          <w:sz w:val="24"/>
          <w:szCs w:val="24"/>
        </w:rPr>
        <w:t>A variety of resources are used and these are linked to topics wherever possible.</w:t>
      </w:r>
      <w:r w:rsidR="007F636F" w:rsidRPr="004C6116">
        <w:rPr>
          <w:rFonts w:ascii="Arial" w:hAnsi="Arial" w:cs="Arial"/>
          <w:sz w:val="24"/>
          <w:szCs w:val="24"/>
        </w:rPr>
        <w:t xml:space="preserve"> </w:t>
      </w:r>
    </w:p>
    <w:p w:rsidR="002E6E03" w:rsidRDefault="002E6E03" w:rsidP="009E2497">
      <w:pPr>
        <w:spacing w:after="0"/>
        <w:ind w:right="120"/>
        <w:jc w:val="both"/>
        <w:rPr>
          <w:rFonts w:ascii="Arial" w:hAnsi="Arial" w:cs="Arial"/>
          <w:b/>
          <w:u w:val="single"/>
        </w:rPr>
      </w:pPr>
    </w:p>
    <w:p w:rsidR="008048F9" w:rsidRDefault="009E2497" w:rsidP="009E2497">
      <w:pPr>
        <w:spacing w:after="0"/>
        <w:ind w:right="120"/>
        <w:jc w:val="both"/>
        <w:rPr>
          <w:rFonts w:ascii="Arial" w:hAnsi="Arial" w:cs="Arial"/>
          <w:b/>
          <w:sz w:val="24"/>
          <w:szCs w:val="24"/>
          <w:u w:val="single"/>
        </w:rPr>
      </w:pPr>
      <w:r w:rsidRPr="004C6116">
        <w:rPr>
          <w:rFonts w:ascii="Arial" w:hAnsi="Arial" w:cs="Arial"/>
          <w:b/>
          <w:sz w:val="24"/>
          <w:szCs w:val="24"/>
          <w:u w:val="single"/>
        </w:rPr>
        <w:t>Modern Languages</w:t>
      </w:r>
    </w:p>
    <w:p w:rsidR="00A23363" w:rsidRPr="004C6116" w:rsidRDefault="00A23363" w:rsidP="009E2497">
      <w:pPr>
        <w:spacing w:after="0"/>
        <w:ind w:right="120"/>
        <w:jc w:val="both"/>
        <w:rPr>
          <w:rFonts w:ascii="Arial" w:hAnsi="Arial" w:cs="Arial"/>
          <w:b/>
          <w:sz w:val="24"/>
          <w:szCs w:val="24"/>
          <w:u w:val="single"/>
        </w:rPr>
      </w:pPr>
    </w:p>
    <w:p w:rsidR="009E2497" w:rsidRPr="004C6116" w:rsidRDefault="009E2497" w:rsidP="009E2497">
      <w:pPr>
        <w:spacing w:after="0"/>
        <w:ind w:right="120"/>
        <w:jc w:val="both"/>
        <w:rPr>
          <w:rFonts w:ascii="Arial" w:hAnsi="Arial" w:cs="Arial"/>
          <w:sz w:val="24"/>
          <w:szCs w:val="24"/>
        </w:rPr>
      </w:pPr>
      <w:r w:rsidRPr="004C6116">
        <w:rPr>
          <w:rFonts w:ascii="Arial" w:hAnsi="Arial" w:cs="Arial"/>
          <w:sz w:val="24"/>
          <w:szCs w:val="24"/>
        </w:rPr>
        <w:t xml:space="preserve">As part of the Modern Languages in the Primary School 1 + 2 initiative, </w:t>
      </w:r>
      <w:r w:rsidR="005C4947">
        <w:rPr>
          <w:rFonts w:ascii="Arial" w:hAnsi="Arial" w:cs="Arial"/>
          <w:sz w:val="24"/>
          <w:szCs w:val="24"/>
        </w:rPr>
        <w:t>all</w:t>
      </w:r>
      <w:r w:rsidRPr="004C6116">
        <w:rPr>
          <w:rFonts w:ascii="Arial" w:hAnsi="Arial" w:cs="Arial"/>
          <w:sz w:val="24"/>
          <w:szCs w:val="24"/>
        </w:rPr>
        <w:t xml:space="preserve"> pupils are taught a foreign language on a formal weekly basis. French has been chosen by </w:t>
      </w:r>
      <w:proofErr w:type="spellStart"/>
      <w:r w:rsidRPr="004C6116">
        <w:rPr>
          <w:rFonts w:ascii="Arial" w:hAnsi="Arial" w:cs="Arial"/>
          <w:sz w:val="24"/>
          <w:szCs w:val="24"/>
        </w:rPr>
        <w:t>Stewarton</w:t>
      </w:r>
      <w:proofErr w:type="spellEnd"/>
      <w:r w:rsidRPr="004C6116">
        <w:rPr>
          <w:rFonts w:ascii="Arial" w:hAnsi="Arial" w:cs="Arial"/>
          <w:sz w:val="24"/>
          <w:szCs w:val="24"/>
        </w:rPr>
        <w:t xml:space="preserve"> Academy and its associated Primary Schools. Pupils receive regular lessons with emphasis on the spoken language. Topics covered in this course are homes, the family, colours, the weather, numbers, days of the week and months of the year. Pupils in P5-7 are also taught a block of Spanish each session.</w:t>
      </w:r>
    </w:p>
    <w:p w:rsidR="009E2497" w:rsidRPr="004C6116" w:rsidRDefault="009E2497" w:rsidP="009E2497">
      <w:pPr>
        <w:spacing w:after="0"/>
        <w:ind w:right="120"/>
        <w:jc w:val="both"/>
        <w:rPr>
          <w:rFonts w:ascii="Arial" w:hAnsi="Arial" w:cs="Arial"/>
          <w:b/>
          <w:sz w:val="24"/>
          <w:szCs w:val="24"/>
        </w:rPr>
      </w:pPr>
    </w:p>
    <w:p w:rsidR="002E6E03" w:rsidRPr="004C6116" w:rsidRDefault="002E6E03" w:rsidP="009E2497">
      <w:pPr>
        <w:spacing w:after="0"/>
        <w:ind w:right="120"/>
        <w:jc w:val="both"/>
        <w:rPr>
          <w:rFonts w:ascii="Arial" w:hAnsi="Arial" w:cs="Arial"/>
          <w:b/>
          <w:sz w:val="24"/>
          <w:szCs w:val="24"/>
          <w:u w:val="single"/>
        </w:rPr>
      </w:pPr>
    </w:p>
    <w:p w:rsidR="009E2497" w:rsidRDefault="00E159DE" w:rsidP="009E2497">
      <w:pPr>
        <w:spacing w:after="0"/>
        <w:ind w:right="120"/>
        <w:jc w:val="both"/>
        <w:rPr>
          <w:rFonts w:ascii="Arial" w:hAnsi="Arial" w:cs="Arial"/>
          <w:b/>
          <w:sz w:val="24"/>
          <w:szCs w:val="24"/>
          <w:u w:val="single"/>
        </w:rPr>
      </w:pPr>
      <w:r>
        <w:rPr>
          <w:rFonts w:ascii="Arial" w:hAnsi="Arial" w:cs="Arial"/>
          <w:b/>
          <w:sz w:val="24"/>
          <w:szCs w:val="24"/>
          <w:u w:val="single"/>
        </w:rPr>
        <w:t>Religious, s</w:t>
      </w:r>
      <w:r w:rsidR="009E2497" w:rsidRPr="004C6116">
        <w:rPr>
          <w:rFonts w:ascii="Arial" w:hAnsi="Arial" w:cs="Arial"/>
          <w:b/>
          <w:sz w:val="24"/>
          <w:szCs w:val="24"/>
          <w:u w:val="single"/>
        </w:rPr>
        <w:t>piritual, social, moral and cultural values</w:t>
      </w:r>
    </w:p>
    <w:p w:rsidR="00A23363" w:rsidRPr="004C6116" w:rsidRDefault="00A23363" w:rsidP="009E2497">
      <w:pPr>
        <w:spacing w:after="0"/>
        <w:ind w:right="120"/>
        <w:jc w:val="both"/>
        <w:rPr>
          <w:rFonts w:ascii="Arial" w:hAnsi="Arial" w:cs="Arial"/>
          <w:b/>
          <w:sz w:val="24"/>
          <w:szCs w:val="24"/>
          <w:u w:val="single"/>
        </w:rPr>
      </w:pPr>
    </w:p>
    <w:p w:rsidR="00E159DE" w:rsidRDefault="00E159DE" w:rsidP="009E2497">
      <w:pPr>
        <w:pStyle w:val="BodyText2"/>
        <w:tabs>
          <w:tab w:val="left" w:pos="720"/>
        </w:tabs>
        <w:spacing w:after="0" w:line="276" w:lineRule="auto"/>
        <w:jc w:val="both"/>
        <w:rPr>
          <w:rFonts w:ascii="Arial" w:hAnsi="Arial" w:cs="Arial"/>
          <w:sz w:val="24"/>
          <w:szCs w:val="24"/>
        </w:rPr>
      </w:pPr>
      <w:r w:rsidRPr="00E159DE">
        <w:rPr>
          <w:rFonts w:ascii="Arial" w:hAnsi="Arial" w:cs="Arial"/>
          <w:sz w:val="24"/>
          <w:szCs w:val="24"/>
        </w:rPr>
        <w:t xml:space="preserve">Through a variety of activities children explore different cultures, especially through the use of stories and music. They also become involved in celebrating religious and cultural festivals from Christianity and other world religions. </w:t>
      </w:r>
    </w:p>
    <w:p w:rsidR="00E159DE" w:rsidRDefault="00E159DE" w:rsidP="009E2497">
      <w:pPr>
        <w:pStyle w:val="BodyText2"/>
        <w:tabs>
          <w:tab w:val="left" w:pos="720"/>
        </w:tabs>
        <w:spacing w:after="0" w:line="276" w:lineRule="auto"/>
        <w:jc w:val="both"/>
        <w:rPr>
          <w:rFonts w:ascii="Arial" w:hAnsi="Arial" w:cs="Arial"/>
          <w:sz w:val="24"/>
          <w:szCs w:val="24"/>
        </w:rPr>
      </w:pPr>
    </w:p>
    <w:p w:rsidR="00E159DE" w:rsidRDefault="00E159DE" w:rsidP="009E2497">
      <w:pPr>
        <w:pStyle w:val="BodyText2"/>
        <w:tabs>
          <w:tab w:val="left" w:pos="720"/>
        </w:tabs>
        <w:spacing w:after="0" w:line="276" w:lineRule="auto"/>
        <w:jc w:val="both"/>
        <w:rPr>
          <w:rFonts w:ascii="Arial" w:hAnsi="Arial" w:cs="Arial"/>
          <w:sz w:val="24"/>
          <w:szCs w:val="24"/>
        </w:rPr>
      </w:pPr>
      <w:r w:rsidRPr="00E159DE">
        <w:rPr>
          <w:rFonts w:ascii="Arial" w:hAnsi="Arial" w:cs="Arial"/>
          <w:sz w:val="24"/>
          <w:szCs w:val="24"/>
        </w:rPr>
        <w:t xml:space="preserve">We promote consideration for others and encourage the children to begin to develop a sense of fairness and justice. We try to foster in our children the belief that each one of us is unique and special in our own way and that we should value and respect differences. </w:t>
      </w:r>
    </w:p>
    <w:p w:rsidR="00E159DE" w:rsidRDefault="00E159DE" w:rsidP="009E2497">
      <w:pPr>
        <w:pStyle w:val="BodyText2"/>
        <w:tabs>
          <w:tab w:val="left" w:pos="720"/>
        </w:tabs>
        <w:spacing w:after="0" w:line="276" w:lineRule="auto"/>
        <w:jc w:val="both"/>
        <w:rPr>
          <w:rFonts w:ascii="Arial" w:hAnsi="Arial" w:cs="Arial"/>
          <w:sz w:val="24"/>
          <w:szCs w:val="24"/>
        </w:rPr>
      </w:pPr>
    </w:p>
    <w:p w:rsidR="00E159DE" w:rsidRDefault="00E159DE" w:rsidP="009E2497">
      <w:pPr>
        <w:pStyle w:val="BodyText2"/>
        <w:tabs>
          <w:tab w:val="left" w:pos="720"/>
        </w:tabs>
        <w:spacing w:after="0" w:line="276" w:lineRule="auto"/>
        <w:jc w:val="both"/>
        <w:rPr>
          <w:rFonts w:ascii="Arial" w:hAnsi="Arial" w:cs="Arial"/>
          <w:sz w:val="24"/>
          <w:szCs w:val="24"/>
        </w:rPr>
      </w:pPr>
      <w:r w:rsidRPr="00E159DE">
        <w:rPr>
          <w:rFonts w:ascii="Arial" w:hAnsi="Arial" w:cs="Arial"/>
          <w:sz w:val="24"/>
          <w:szCs w:val="24"/>
        </w:rPr>
        <w:t xml:space="preserve">Religious and moral education is a process where children and young people engage in a search for meaning, value and purpose in life. This involves both the exploration of beliefs and values and the study of how such beliefs and values are expressed. </w:t>
      </w:r>
      <w:r w:rsidRPr="00E159DE">
        <w:rPr>
          <w:rFonts w:ascii="Arial" w:hAnsi="Arial" w:cs="Arial"/>
          <w:sz w:val="24"/>
          <w:szCs w:val="24"/>
        </w:rPr>
        <w:lastRenderedPageBreak/>
        <w:t>Children and young people must become aware that beliefs and values are fundamental to families and to the fabric of society in communities, local and global.</w:t>
      </w:r>
    </w:p>
    <w:p w:rsidR="00E159DE" w:rsidRDefault="00E159DE" w:rsidP="009E2497">
      <w:pPr>
        <w:pStyle w:val="BodyText2"/>
        <w:tabs>
          <w:tab w:val="left" w:pos="720"/>
        </w:tabs>
        <w:spacing w:after="0" w:line="276" w:lineRule="auto"/>
        <w:jc w:val="both"/>
        <w:rPr>
          <w:rFonts w:ascii="Arial" w:hAnsi="Arial" w:cs="Arial"/>
          <w:sz w:val="24"/>
          <w:szCs w:val="24"/>
        </w:rPr>
      </w:pPr>
    </w:p>
    <w:p w:rsidR="00E159DE" w:rsidRDefault="00E159DE" w:rsidP="009E2497">
      <w:pPr>
        <w:pStyle w:val="BodyText2"/>
        <w:tabs>
          <w:tab w:val="left" w:pos="720"/>
        </w:tabs>
        <w:spacing w:after="0" w:line="276" w:lineRule="auto"/>
        <w:jc w:val="both"/>
        <w:rPr>
          <w:rFonts w:ascii="Arial" w:hAnsi="Arial" w:cs="Arial"/>
          <w:sz w:val="24"/>
          <w:szCs w:val="24"/>
        </w:rPr>
      </w:pPr>
      <w:r w:rsidRPr="00E159DE">
        <w:rPr>
          <w:rFonts w:ascii="Arial" w:hAnsi="Arial" w:cs="Arial"/>
          <w:sz w:val="24"/>
          <w:szCs w:val="24"/>
        </w:rPr>
        <w:t xml:space="preserve">Religious observance assemblies are </w:t>
      </w:r>
      <w:r>
        <w:rPr>
          <w:rFonts w:ascii="Arial" w:hAnsi="Arial" w:cs="Arial"/>
          <w:sz w:val="24"/>
          <w:szCs w:val="24"/>
        </w:rPr>
        <w:t>held i</w:t>
      </w:r>
      <w:r w:rsidRPr="00E159DE">
        <w:rPr>
          <w:rFonts w:ascii="Arial" w:hAnsi="Arial" w:cs="Arial"/>
          <w:sz w:val="24"/>
          <w:szCs w:val="24"/>
        </w:rPr>
        <w:t xml:space="preserve">n the establishment. If a parent wishes to withdraw their child from any religious observance activity, this can be accommodated by contacting the Head Teacher where alternative provision will be made. </w:t>
      </w:r>
    </w:p>
    <w:p w:rsidR="00E159DE" w:rsidRDefault="00E159DE" w:rsidP="009E2497">
      <w:pPr>
        <w:pStyle w:val="BodyText2"/>
        <w:tabs>
          <w:tab w:val="left" w:pos="720"/>
        </w:tabs>
        <w:spacing w:after="0" w:line="276" w:lineRule="auto"/>
        <w:jc w:val="both"/>
        <w:rPr>
          <w:rFonts w:ascii="Arial" w:hAnsi="Arial" w:cs="Arial"/>
          <w:sz w:val="24"/>
          <w:szCs w:val="24"/>
        </w:rPr>
      </w:pPr>
    </w:p>
    <w:p w:rsidR="00A23363" w:rsidRPr="00E159DE" w:rsidRDefault="00E159DE" w:rsidP="009E2497">
      <w:pPr>
        <w:pStyle w:val="BodyText2"/>
        <w:tabs>
          <w:tab w:val="left" w:pos="720"/>
        </w:tabs>
        <w:spacing w:after="0" w:line="276" w:lineRule="auto"/>
        <w:jc w:val="both"/>
        <w:rPr>
          <w:rFonts w:ascii="Arial" w:hAnsi="Arial" w:cs="Arial"/>
          <w:sz w:val="24"/>
          <w:szCs w:val="24"/>
        </w:rPr>
      </w:pPr>
      <w:r w:rsidRPr="00E159DE">
        <w:rPr>
          <w:rFonts w:ascii="Arial" w:hAnsi="Arial" w:cs="Arial"/>
          <w:sz w:val="24"/>
          <w:szCs w:val="24"/>
        </w:rPr>
        <w:t>Parents from different religious communities may wish their children to be absent in order to celebrate religious events. Such occasions will be supported by the establishment. Appropriate requests will be granted and the pupil noted as an authorised absentee in the register.</w:t>
      </w:r>
    </w:p>
    <w:p w:rsidR="00A23363" w:rsidRPr="004C6116" w:rsidRDefault="00A23363" w:rsidP="009E2497">
      <w:pPr>
        <w:pStyle w:val="BodyText2"/>
        <w:tabs>
          <w:tab w:val="left" w:pos="720"/>
        </w:tabs>
        <w:spacing w:after="0" w:line="276" w:lineRule="auto"/>
        <w:jc w:val="both"/>
        <w:rPr>
          <w:rFonts w:ascii="Arial" w:hAnsi="Arial" w:cs="Arial"/>
          <w:sz w:val="24"/>
          <w:szCs w:val="24"/>
        </w:rPr>
      </w:pPr>
    </w:p>
    <w:p w:rsidR="009E2497" w:rsidRPr="004C6116" w:rsidRDefault="00A23363" w:rsidP="009E2497">
      <w:pPr>
        <w:jc w:val="both"/>
        <w:rPr>
          <w:rFonts w:ascii="Arial" w:hAnsi="Arial" w:cs="Arial"/>
          <w:b/>
          <w:sz w:val="24"/>
          <w:szCs w:val="24"/>
          <w:u w:val="single"/>
        </w:rPr>
      </w:pPr>
      <w:r>
        <w:rPr>
          <w:rFonts w:ascii="Arial" w:hAnsi="Arial" w:cs="Arial"/>
          <w:b/>
          <w:sz w:val="24"/>
          <w:szCs w:val="24"/>
          <w:u w:val="single"/>
        </w:rPr>
        <w:t>H</w:t>
      </w:r>
      <w:r w:rsidR="009E2497" w:rsidRPr="004C6116">
        <w:rPr>
          <w:rFonts w:ascii="Arial" w:hAnsi="Arial" w:cs="Arial"/>
          <w:b/>
          <w:sz w:val="24"/>
          <w:szCs w:val="24"/>
          <w:u w:val="single"/>
        </w:rPr>
        <w:t>ealth and Wellbeing</w:t>
      </w:r>
    </w:p>
    <w:p w:rsidR="009E2497" w:rsidRPr="004C6116" w:rsidRDefault="009E2497" w:rsidP="009E2497">
      <w:pPr>
        <w:ind w:right="680"/>
        <w:rPr>
          <w:rFonts w:ascii="Arial" w:hAnsi="Arial" w:cs="Arial"/>
          <w:i/>
          <w:sz w:val="24"/>
          <w:szCs w:val="24"/>
        </w:rPr>
      </w:pPr>
      <w:r w:rsidRPr="004C6116">
        <w:rPr>
          <w:rFonts w:ascii="Arial" w:hAnsi="Arial" w:cs="Arial"/>
          <w:i/>
          <w:sz w:val="24"/>
          <w:szCs w:val="24"/>
        </w:rPr>
        <w:t>Physical Education</w:t>
      </w:r>
    </w:p>
    <w:p w:rsidR="00E159DE" w:rsidRDefault="009E2497" w:rsidP="009E2497">
      <w:pPr>
        <w:ind w:right="140"/>
        <w:jc w:val="both"/>
        <w:rPr>
          <w:rFonts w:ascii="Arial" w:hAnsi="Arial" w:cs="Arial"/>
          <w:sz w:val="24"/>
          <w:szCs w:val="24"/>
        </w:rPr>
      </w:pPr>
      <w:r w:rsidRPr="004C6116">
        <w:rPr>
          <w:rFonts w:ascii="Arial" w:hAnsi="Arial" w:cs="Arial"/>
          <w:sz w:val="24"/>
          <w:szCs w:val="24"/>
        </w:rPr>
        <w:t xml:space="preserve">The class teachers provide differentiated weekly lessons using a variety of other resources. We aim to provide two hours PE each week. All Primary 5 pupils receive swimming lessons at the Galleon Sports Centre, Kilmarnock. </w:t>
      </w:r>
    </w:p>
    <w:p w:rsidR="009E2497" w:rsidRPr="004C6116" w:rsidRDefault="009E2497" w:rsidP="009E2497">
      <w:pPr>
        <w:ind w:right="140"/>
        <w:jc w:val="both"/>
        <w:rPr>
          <w:rFonts w:ascii="Arial" w:hAnsi="Arial" w:cs="Arial"/>
          <w:sz w:val="24"/>
          <w:szCs w:val="24"/>
        </w:rPr>
      </w:pPr>
      <w:r w:rsidRPr="004C6116">
        <w:rPr>
          <w:rFonts w:ascii="Arial" w:hAnsi="Arial" w:cs="Arial"/>
          <w:b/>
          <w:sz w:val="24"/>
          <w:szCs w:val="24"/>
        </w:rPr>
        <w:t>Earrings and body piercing jewellery must not be worn for any PE-related activity.</w:t>
      </w:r>
    </w:p>
    <w:p w:rsidR="009E2497" w:rsidRPr="004C6116" w:rsidRDefault="009E2497" w:rsidP="009E2497">
      <w:pPr>
        <w:ind w:right="140"/>
        <w:rPr>
          <w:rFonts w:ascii="Arial" w:hAnsi="Arial" w:cs="Arial"/>
          <w:i/>
          <w:sz w:val="24"/>
          <w:szCs w:val="24"/>
        </w:rPr>
      </w:pPr>
      <w:r w:rsidRPr="004C6116">
        <w:rPr>
          <w:rFonts w:ascii="Arial" w:hAnsi="Arial" w:cs="Arial"/>
          <w:i/>
          <w:sz w:val="24"/>
          <w:szCs w:val="24"/>
        </w:rPr>
        <w:t>Health</w:t>
      </w:r>
    </w:p>
    <w:p w:rsidR="009E2497" w:rsidRPr="004C6116" w:rsidRDefault="009E2497" w:rsidP="009E2497">
      <w:pPr>
        <w:ind w:right="140"/>
        <w:jc w:val="both"/>
        <w:rPr>
          <w:rFonts w:ascii="Arial" w:hAnsi="Arial" w:cs="Arial"/>
          <w:sz w:val="24"/>
          <w:szCs w:val="24"/>
        </w:rPr>
      </w:pPr>
      <w:r w:rsidRPr="004C6116">
        <w:rPr>
          <w:rFonts w:ascii="Arial" w:hAnsi="Arial" w:cs="Arial"/>
          <w:sz w:val="24"/>
          <w:szCs w:val="24"/>
        </w:rPr>
        <w:t xml:space="preserve">Children cover a variety of health and safety-related topics as they progress through the school. Dunlop Primary is a “Health Promoting School” and an “Eco School”. Events are organized each year to focus on different aspects of health and </w:t>
      </w:r>
      <w:r w:rsidR="00A23363" w:rsidRPr="004C6116">
        <w:rPr>
          <w:rFonts w:ascii="Arial" w:hAnsi="Arial" w:cs="Arial"/>
          <w:sz w:val="24"/>
          <w:szCs w:val="24"/>
        </w:rPr>
        <w:t>wellbeing</w:t>
      </w:r>
      <w:r w:rsidRPr="004C6116">
        <w:rPr>
          <w:rFonts w:ascii="Arial" w:hAnsi="Arial" w:cs="Arial"/>
          <w:sz w:val="24"/>
          <w:szCs w:val="24"/>
        </w:rPr>
        <w:t xml:space="preserve"> e.g. Health Awareness Day, </w:t>
      </w:r>
      <w:r w:rsidR="00E159DE">
        <w:rPr>
          <w:rFonts w:ascii="Arial" w:hAnsi="Arial" w:cs="Arial"/>
          <w:sz w:val="24"/>
          <w:szCs w:val="24"/>
        </w:rPr>
        <w:t xml:space="preserve">Sports Week, </w:t>
      </w:r>
      <w:proofErr w:type="gramStart"/>
      <w:r w:rsidR="00E159DE">
        <w:rPr>
          <w:rFonts w:ascii="Arial" w:hAnsi="Arial" w:cs="Arial"/>
          <w:sz w:val="24"/>
          <w:szCs w:val="24"/>
        </w:rPr>
        <w:t>Children’s</w:t>
      </w:r>
      <w:proofErr w:type="gramEnd"/>
      <w:r w:rsidR="00E159DE">
        <w:rPr>
          <w:rFonts w:ascii="Arial" w:hAnsi="Arial" w:cs="Arial"/>
          <w:sz w:val="24"/>
          <w:szCs w:val="24"/>
        </w:rPr>
        <w:t xml:space="preserve"> Mental Health Day</w:t>
      </w:r>
      <w:r w:rsidRPr="004C6116">
        <w:rPr>
          <w:rFonts w:ascii="Arial" w:hAnsi="Arial" w:cs="Arial"/>
          <w:sz w:val="24"/>
          <w:szCs w:val="24"/>
        </w:rPr>
        <w:t>.</w:t>
      </w:r>
    </w:p>
    <w:p w:rsidR="004C6116" w:rsidRDefault="009E2497" w:rsidP="009E2497">
      <w:pPr>
        <w:ind w:right="140"/>
        <w:jc w:val="both"/>
        <w:rPr>
          <w:rFonts w:ascii="Arial" w:hAnsi="Arial" w:cs="Arial"/>
          <w:sz w:val="24"/>
          <w:szCs w:val="24"/>
        </w:rPr>
      </w:pPr>
      <w:r w:rsidRPr="004C6116">
        <w:rPr>
          <w:rFonts w:ascii="Arial" w:hAnsi="Arial" w:cs="Arial"/>
          <w:sz w:val="24"/>
          <w:szCs w:val="24"/>
        </w:rPr>
        <w:t>The children are also encouraged to value themselves, to be aware of others and their needs, to take care of the environment and how to keep themselves safe.</w:t>
      </w:r>
      <w:r w:rsidR="007F636F" w:rsidRPr="004C6116">
        <w:rPr>
          <w:rFonts w:ascii="Arial" w:hAnsi="Arial" w:cs="Arial"/>
          <w:sz w:val="24"/>
          <w:szCs w:val="24"/>
        </w:rPr>
        <w:t xml:space="preserve"> </w:t>
      </w:r>
    </w:p>
    <w:p w:rsidR="009E2497" w:rsidRPr="004C6116" w:rsidRDefault="009E2497" w:rsidP="009E2497">
      <w:pPr>
        <w:ind w:right="140"/>
        <w:jc w:val="both"/>
        <w:rPr>
          <w:rFonts w:ascii="Arial" w:hAnsi="Arial" w:cs="Arial"/>
          <w:sz w:val="24"/>
          <w:szCs w:val="24"/>
        </w:rPr>
      </w:pPr>
      <w:r w:rsidRPr="004C6116">
        <w:rPr>
          <w:rFonts w:ascii="Arial" w:hAnsi="Arial" w:cs="Arial"/>
          <w:sz w:val="24"/>
          <w:szCs w:val="24"/>
        </w:rPr>
        <w:t>We endeavour to create a community which provides a warm, caring and supportive atmosphere by treating pupils as individuals, listening to their needs, offering equal opportunities to all, highlighting positive achievements and encouraging strong links between parents/carers, children and the school.</w:t>
      </w:r>
    </w:p>
    <w:p w:rsidR="009E2497" w:rsidRPr="004C6116" w:rsidRDefault="009E2497" w:rsidP="009E2497">
      <w:pPr>
        <w:ind w:right="140"/>
        <w:jc w:val="both"/>
        <w:rPr>
          <w:rFonts w:ascii="Arial" w:hAnsi="Arial" w:cs="Arial"/>
          <w:sz w:val="24"/>
          <w:szCs w:val="24"/>
        </w:rPr>
      </w:pPr>
      <w:r w:rsidRPr="004C6116">
        <w:rPr>
          <w:rFonts w:ascii="Arial" w:hAnsi="Arial" w:cs="Arial"/>
          <w:sz w:val="24"/>
          <w:szCs w:val="24"/>
        </w:rPr>
        <w:t xml:space="preserve">The school delivers a programme of Relationships, Parenthood and Sexual Health to the children in the school and ECC. Parents are notified of when this takes place. </w:t>
      </w:r>
    </w:p>
    <w:p w:rsidR="009E2497" w:rsidRPr="004C6116" w:rsidRDefault="009E2497" w:rsidP="009E2497">
      <w:pPr>
        <w:rPr>
          <w:rFonts w:ascii="Arial" w:hAnsi="Arial" w:cs="Arial"/>
          <w:sz w:val="24"/>
          <w:szCs w:val="24"/>
        </w:rPr>
      </w:pPr>
      <w:r w:rsidRPr="004C6116">
        <w:rPr>
          <w:rFonts w:ascii="Arial" w:hAnsi="Arial" w:cs="Arial"/>
          <w:sz w:val="24"/>
          <w:szCs w:val="24"/>
        </w:rPr>
        <w:t>Parent leaflets are available on the Blog</w:t>
      </w:r>
      <w:r w:rsidR="00E159DE">
        <w:rPr>
          <w:rFonts w:ascii="Arial" w:hAnsi="Arial" w:cs="Arial"/>
          <w:sz w:val="24"/>
          <w:szCs w:val="24"/>
        </w:rPr>
        <w:t xml:space="preserve"> and school app</w:t>
      </w:r>
      <w:r w:rsidRPr="004C6116">
        <w:rPr>
          <w:rFonts w:ascii="Arial" w:hAnsi="Arial" w:cs="Arial"/>
          <w:sz w:val="24"/>
          <w:szCs w:val="24"/>
        </w:rPr>
        <w:t>.</w:t>
      </w:r>
    </w:p>
    <w:p w:rsidR="00F650B0" w:rsidRDefault="00F650B0" w:rsidP="009E2497">
      <w:pPr>
        <w:rPr>
          <w:rFonts w:ascii="Arial" w:hAnsi="Arial" w:cs="Arial"/>
          <w:sz w:val="24"/>
          <w:szCs w:val="24"/>
        </w:rPr>
      </w:pPr>
    </w:p>
    <w:p w:rsidR="00E159DE" w:rsidRDefault="00E159DE" w:rsidP="009E2497">
      <w:pPr>
        <w:rPr>
          <w:rFonts w:ascii="Arial" w:hAnsi="Arial" w:cs="Arial"/>
          <w:sz w:val="24"/>
          <w:szCs w:val="24"/>
        </w:rPr>
      </w:pPr>
    </w:p>
    <w:p w:rsidR="00E159DE" w:rsidRPr="004C6116" w:rsidRDefault="00E159DE" w:rsidP="009E2497">
      <w:pPr>
        <w:rPr>
          <w:rFonts w:ascii="Arial" w:hAnsi="Arial" w:cs="Arial"/>
          <w:sz w:val="24"/>
          <w:szCs w:val="24"/>
        </w:rPr>
      </w:pPr>
    </w:p>
    <w:p w:rsidR="00F650B0" w:rsidRPr="00F506FF" w:rsidRDefault="00B15EF2" w:rsidP="009E2497">
      <w:pPr>
        <w:rPr>
          <w:rFonts w:ascii="Arial" w:hAnsi="Arial" w:cs="Arial"/>
          <w:b/>
          <w:sz w:val="24"/>
          <w:szCs w:val="24"/>
        </w:rPr>
      </w:pPr>
      <w:r w:rsidRPr="00F506FF">
        <w:rPr>
          <w:rFonts w:ascii="Arial" w:hAnsi="Arial" w:cs="Arial"/>
          <w:b/>
          <w:sz w:val="24"/>
          <w:szCs w:val="24"/>
        </w:rPr>
        <w:lastRenderedPageBreak/>
        <w:t>SECTION 5</w:t>
      </w:r>
    </w:p>
    <w:p w:rsidR="00F506FF" w:rsidRDefault="00F506FF" w:rsidP="00F506FF">
      <w:pPr>
        <w:pStyle w:val="Default"/>
        <w:rPr>
          <w:rFonts w:ascii="Arial" w:hAnsi="Arial" w:cs="Arial"/>
          <w:szCs w:val="24"/>
        </w:rPr>
      </w:pPr>
      <w:r w:rsidRPr="00F506FF">
        <w:rPr>
          <w:rFonts w:ascii="Arial" w:hAnsi="Arial" w:cs="Arial"/>
          <w:szCs w:val="24"/>
        </w:rPr>
        <w:t>In November 2019 we had a very positive HMIe Inspection which identified the following strengths:</w:t>
      </w:r>
    </w:p>
    <w:p w:rsidR="00A23363" w:rsidRPr="00F506FF" w:rsidRDefault="00A23363" w:rsidP="00F506FF">
      <w:pPr>
        <w:pStyle w:val="Default"/>
        <w:rPr>
          <w:rFonts w:ascii="Arial" w:hAnsi="Arial" w:cs="Arial"/>
          <w:szCs w:val="24"/>
        </w:rPr>
      </w:pPr>
    </w:p>
    <w:p w:rsidR="00F506FF" w:rsidRPr="00F506FF" w:rsidRDefault="00F506FF" w:rsidP="00F506FF">
      <w:pPr>
        <w:pStyle w:val="ListParagraph"/>
        <w:numPr>
          <w:ilvl w:val="0"/>
          <w:numId w:val="19"/>
        </w:numPr>
        <w:autoSpaceDE w:val="0"/>
        <w:autoSpaceDN w:val="0"/>
        <w:adjustRightInd w:val="0"/>
        <w:spacing w:after="160" w:line="259" w:lineRule="auto"/>
        <w:rPr>
          <w:rFonts w:ascii="Arial" w:hAnsi="Arial" w:cs="Arial"/>
          <w:color w:val="000000"/>
          <w:sz w:val="24"/>
          <w:szCs w:val="24"/>
        </w:rPr>
      </w:pPr>
      <w:r w:rsidRPr="00F506FF">
        <w:rPr>
          <w:rFonts w:ascii="Arial" w:hAnsi="Arial" w:cs="Arial"/>
          <w:color w:val="000000"/>
          <w:sz w:val="24"/>
          <w:szCs w:val="24"/>
        </w:rPr>
        <w:t xml:space="preserve">The positive and caring ethos in both the school and early childhood centre. This is supporting children to be highly motivated and actively engaged in their learning. Children are proud of their school. </w:t>
      </w:r>
    </w:p>
    <w:p w:rsidR="00F506FF" w:rsidRPr="00F506FF" w:rsidRDefault="00F506FF" w:rsidP="00F506FF">
      <w:pPr>
        <w:pStyle w:val="ListParagraph"/>
        <w:numPr>
          <w:ilvl w:val="0"/>
          <w:numId w:val="19"/>
        </w:numPr>
        <w:autoSpaceDE w:val="0"/>
        <w:autoSpaceDN w:val="0"/>
        <w:adjustRightInd w:val="0"/>
        <w:spacing w:after="160" w:line="259" w:lineRule="auto"/>
        <w:rPr>
          <w:rFonts w:ascii="Arial" w:hAnsi="Arial" w:cs="Arial"/>
          <w:color w:val="000000"/>
          <w:sz w:val="24"/>
          <w:szCs w:val="24"/>
        </w:rPr>
      </w:pPr>
      <w:r w:rsidRPr="00F506FF">
        <w:rPr>
          <w:rFonts w:ascii="Arial" w:hAnsi="Arial" w:cs="Arial"/>
          <w:color w:val="000000"/>
          <w:sz w:val="24"/>
          <w:szCs w:val="24"/>
        </w:rPr>
        <w:t xml:space="preserve">Led by the </w:t>
      </w:r>
      <w:r w:rsidR="00A23363">
        <w:rPr>
          <w:rFonts w:ascii="Arial" w:hAnsi="Arial" w:cs="Arial"/>
          <w:color w:val="000000"/>
          <w:sz w:val="24"/>
          <w:szCs w:val="24"/>
        </w:rPr>
        <w:t>Head T</w:t>
      </w:r>
      <w:r w:rsidR="00A23363" w:rsidRPr="00F506FF">
        <w:rPr>
          <w:rFonts w:ascii="Arial" w:hAnsi="Arial" w:cs="Arial"/>
          <w:color w:val="000000"/>
          <w:sz w:val="24"/>
          <w:szCs w:val="24"/>
        </w:rPr>
        <w:t>eacher</w:t>
      </w:r>
      <w:r w:rsidRPr="00F506FF">
        <w:rPr>
          <w:rFonts w:ascii="Arial" w:hAnsi="Arial" w:cs="Arial"/>
          <w:color w:val="000000"/>
          <w:sz w:val="24"/>
          <w:szCs w:val="24"/>
        </w:rPr>
        <w:t xml:space="preserve">, the strong sense of teamwork and drive of all staff in continuing to improve the quality of learning and teaching. Effective approaches to planning learning and assessment and monitoring children’s progress in supporting this well. </w:t>
      </w:r>
    </w:p>
    <w:p w:rsidR="00F506FF" w:rsidRPr="00F506FF" w:rsidRDefault="00F506FF" w:rsidP="00F506FF">
      <w:pPr>
        <w:pStyle w:val="ListParagraph"/>
        <w:numPr>
          <w:ilvl w:val="0"/>
          <w:numId w:val="19"/>
        </w:numPr>
        <w:autoSpaceDE w:val="0"/>
        <w:autoSpaceDN w:val="0"/>
        <w:adjustRightInd w:val="0"/>
        <w:spacing w:after="160" w:line="259" w:lineRule="auto"/>
        <w:rPr>
          <w:rFonts w:ascii="Arial" w:hAnsi="Arial" w:cs="Arial"/>
          <w:color w:val="000000"/>
          <w:sz w:val="24"/>
          <w:szCs w:val="24"/>
        </w:rPr>
      </w:pPr>
      <w:r w:rsidRPr="00F506FF">
        <w:rPr>
          <w:rFonts w:ascii="Arial" w:hAnsi="Arial" w:cs="Arial"/>
          <w:color w:val="000000"/>
          <w:sz w:val="24"/>
          <w:szCs w:val="24"/>
        </w:rPr>
        <w:t xml:space="preserve">The high levels of attainment in literacy and English. </w:t>
      </w:r>
    </w:p>
    <w:p w:rsidR="00F506FF" w:rsidRPr="00F506FF" w:rsidRDefault="00F506FF" w:rsidP="00F506FF">
      <w:pPr>
        <w:pStyle w:val="ListParagraph"/>
        <w:jc w:val="both"/>
        <w:rPr>
          <w:rFonts w:ascii="Arial" w:hAnsi="Arial" w:cs="Arial"/>
          <w:sz w:val="24"/>
          <w:szCs w:val="24"/>
        </w:rPr>
      </w:pPr>
    </w:p>
    <w:p w:rsidR="00B15EF2" w:rsidRDefault="00F650B0" w:rsidP="00672FA8">
      <w:pPr>
        <w:pStyle w:val="ListParagraph"/>
        <w:numPr>
          <w:ilvl w:val="0"/>
          <w:numId w:val="13"/>
        </w:numPr>
        <w:ind w:left="360"/>
        <w:jc w:val="both"/>
        <w:rPr>
          <w:rFonts w:ascii="Arial" w:hAnsi="Arial" w:cs="Arial"/>
          <w:sz w:val="24"/>
          <w:szCs w:val="24"/>
        </w:rPr>
      </w:pPr>
      <w:r w:rsidRPr="00E159DE">
        <w:rPr>
          <w:rFonts w:ascii="Arial" w:hAnsi="Arial" w:cs="Arial"/>
          <w:sz w:val="24"/>
          <w:szCs w:val="24"/>
        </w:rPr>
        <w:t xml:space="preserve">We continue to be extremely proud of our inter-generational work in the community, hosting a Harvest Tea for our Senior Citizens, providing Baking and entertainment from the pupils. We also entertain the Senior Citizens at their Christmas Lunch with singing from our choir. </w:t>
      </w:r>
    </w:p>
    <w:p w:rsidR="00E159DE" w:rsidRPr="00E159DE" w:rsidRDefault="00E159DE" w:rsidP="00E159DE">
      <w:pPr>
        <w:pStyle w:val="ListParagraph"/>
        <w:ind w:left="360"/>
        <w:jc w:val="both"/>
        <w:rPr>
          <w:rFonts w:ascii="Arial" w:hAnsi="Arial" w:cs="Arial"/>
          <w:sz w:val="24"/>
          <w:szCs w:val="24"/>
        </w:rPr>
      </w:pPr>
    </w:p>
    <w:p w:rsidR="00F650B0" w:rsidRPr="00B15EF2" w:rsidRDefault="00F650B0" w:rsidP="00F506FF">
      <w:pPr>
        <w:pStyle w:val="ListParagraph"/>
        <w:numPr>
          <w:ilvl w:val="0"/>
          <w:numId w:val="12"/>
        </w:numPr>
        <w:ind w:left="360"/>
        <w:jc w:val="both"/>
        <w:rPr>
          <w:rFonts w:ascii="Arial" w:hAnsi="Arial" w:cs="Arial"/>
          <w:noProof/>
          <w:sz w:val="24"/>
          <w:szCs w:val="24"/>
          <w:lang w:eastAsia="en-GB"/>
        </w:rPr>
      </w:pPr>
      <w:r w:rsidRPr="00B15EF2">
        <w:rPr>
          <w:rFonts w:ascii="Arial" w:hAnsi="Arial" w:cs="Arial"/>
          <w:sz w:val="24"/>
          <w:szCs w:val="24"/>
        </w:rPr>
        <w:t>Building on the success of last session’s Leadership Groups we have continued to provide opportunities to develop our young people’s skills for learning, life and work in motivating contexts for learning and work alongside partners to provide well-planned opportunities for learners to develop an awareness of the world of work. This session’</w:t>
      </w:r>
      <w:r w:rsidR="00E159DE">
        <w:rPr>
          <w:rFonts w:ascii="Arial" w:hAnsi="Arial" w:cs="Arial"/>
          <w:sz w:val="24"/>
          <w:szCs w:val="24"/>
        </w:rPr>
        <w:t>s Leadership Groups in P4-7 are</w:t>
      </w:r>
      <w:r w:rsidRPr="00B15EF2">
        <w:rPr>
          <w:rFonts w:ascii="Arial" w:hAnsi="Arial" w:cs="Arial"/>
          <w:sz w:val="24"/>
          <w:szCs w:val="24"/>
        </w:rPr>
        <w:t>:</w:t>
      </w:r>
      <w:r w:rsidR="00E159DE">
        <w:rPr>
          <w:rFonts w:ascii="Arial" w:hAnsi="Arial" w:cs="Arial"/>
          <w:sz w:val="24"/>
          <w:szCs w:val="24"/>
        </w:rPr>
        <w:t xml:space="preserve"> Pupil Council,</w:t>
      </w:r>
      <w:r w:rsidRPr="00B15EF2">
        <w:rPr>
          <w:rFonts w:ascii="Arial" w:hAnsi="Arial" w:cs="Arial"/>
          <w:sz w:val="24"/>
          <w:szCs w:val="24"/>
        </w:rPr>
        <w:t xml:space="preserve"> Eco</w:t>
      </w:r>
      <w:r w:rsidR="00E159DE">
        <w:rPr>
          <w:rFonts w:ascii="Arial" w:hAnsi="Arial" w:cs="Arial"/>
          <w:sz w:val="24"/>
          <w:szCs w:val="24"/>
        </w:rPr>
        <w:t xml:space="preserve"> Schools</w:t>
      </w:r>
      <w:r w:rsidRPr="00B15EF2">
        <w:rPr>
          <w:rFonts w:ascii="Arial" w:hAnsi="Arial" w:cs="Arial"/>
          <w:sz w:val="24"/>
          <w:szCs w:val="24"/>
        </w:rPr>
        <w:t>, Rights Respe</w:t>
      </w:r>
      <w:r w:rsidR="00E159DE">
        <w:rPr>
          <w:rFonts w:ascii="Arial" w:hAnsi="Arial" w:cs="Arial"/>
          <w:sz w:val="24"/>
          <w:szCs w:val="24"/>
        </w:rPr>
        <w:t>cting Schools, Digital Leaders and Sports Scotland</w:t>
      </w:r>
      <w:r w:rsidRPr="00B15EF2">
        <w:rPr>
          <w:rFonts w:ascii="Arial" w:hAnsi="Arial" w:cs="Arial"/>
          <w:sz w:val="24"/>
          <w:szCs w:val="24"/>
        </w:rPr>
        <w:t xml:space="preserve">, promoting </w:t>
      </w:r>
      <w:r w:rsidRPr="00B15EF2">
        <w:rPr>
          <w:rFonts w:ascii="Arial" w:hAnsi="Arial" w:cs="Arial"/>
          <w:noProof/>
          <w:sz w:val="24"/>
          <w:szCs w:val="24"/>
          <w:lang w:eastAsia="en-GB"/>
        </w:rPr>
        <w:t xml:space="preserve">decision-making relating to the life and work of the school (such as school policies, school improvement activity); encouraging pupil voice; determination; respect for other’s points of view; collaboration and dialogue; inclusion and participation in the wider community. </w:t>
      </w:r>
    </w:p>
    <w:p w:rsidR="00F650B0" w:rsidRPr="00F650B0" w:rsidRDefault="00F650B0" w:rsidP="00F506FF">
      <w:pPr>
        <w:pStyle w:val="ListParagraph"/>
        <w:ind w:left="0"/>
        <w:rPr>
          <w:rFonts w:ascii="Arial" w:hAnsi="Arial" w:cs="Arial"/>
          <w:noProof/>
          <w:szCs w:val="20"/>
          <w:lang w:eastAsia="en-GB"/>
        </w:rPr>
      </w:pPr>
    </w:p>
    <w:p w:rsidR="00F650B0" w:rsidRDefault="00F650B0" w:rsidP="00F506FF">
      <w:pPr>
        <w:pStyle w:val="ListParagraph"/>
        <w:numPr>
          <w:ilvl w:val="0"/>
          <w:numId w:val="10"/>
        </w:numPr>
        <w:jc w:val="both"/>
        <w:rPr>
          <w:rFonts w:ascii="Arial" w:hAnsi="Arial" w:cs="Arial"/>
          <w:noProof/>
          <w:sz w:val="24"/>
          <w:szCs w:val="24"/>
          <w:lang w:eastAsia="en-GB"/>
        </w:rPr>
      </w:pPr>
      <w:r w:rsidRPr="00B15EF2">
        <w:rPr>
          <w:rFonts w:ascii="Arial" w:hAnsi="Arial" w:cs="Arial"/>
          <w:noProof/>
          <w:sz w:val="24"/>
          <w:szCs w:val="24"/>
          <w:lang w:eastAsia="en-GB"/>
        </w:rPr>
        <w:t>We were delighted to achieve our Bronze Rights Respecting Schools Award and we will be continuing to wo</w:t>
      </w:r>
      <w:r w:rsidR="00E159DE">
        <w:rPr>
          <w:rFonts w:ascii="Arial" w:hAnsi="Arial" w:cs="Arial"/>
          <w:noProof/>
          <w:sz w:val="24"/>
          <w:szCs w:val="24"/>
          <w:lang w:eastAsia="en-GB"/>
        </w:rPr>
        <w:t>rk towards our Silver Award this</w:t>
      </w:r>
      <w:r w:rsidRPr="00B15EF2">
        <w:rPr>
          <w:rFonts w:ascii="Arial" w:hAnsi="Arial" w:cs="Arial"/>
          <w:noProof/>
          <w:sz w:val="24"/>
          <w:szCs w:val="24"/>
          <w:lang w:eastAsia="en-GB"/>
        </w:rPr>
        <w:t xml:space="preserve"> session. </w:t>
      </w:r>
    </w:p>
    <w:p w:rsidR="00F650B0" w:rsidRPr="00F650B0" w:rsidRDefault="00F650B0" w:rsidP="00B15EF2">
      <w:pPr>
        <w:pStyle w:val="ListParagraph"/>
        <w:ind w:left="0"/>
        <w:jc w:val="both"/>
        <w:rPr>
          <w:rFonts w:ascii="Arial" w:hAnsi="Arial" w:cs="Arial"/>
          <w:noProof/>
          <w:szCs w:val="20"/>
          <w:lang w:eastAsia="en-GB"/>
        </w:rPr>
      </w:pPr>
    </w:p>
    <w:p w:rsidR="00F650B0" w:rsidRPr="00E159DE" w:rsidRDefault="00F650B0" w:rsidP="00E159DE">
      <w:pPr>
        <w:pStyle w:val="ListParagraph"/>
        <w:numPr>
          <w:ilvl w:val="0"/>
          <w:numId w:val="8"/>
        </w:numPr>
        <w:ind w:left="284" w:hanging="284"/>
        <w:jc w:val="both"/>
        <w:rPr>
          <w:rFonts w:ascii="Arial" w:hAnsi="Arial" w:cs="Arial"/>
          <w:b/>
          <w:sz w:val="24"/>
        </w:rPr>
      </w:pPr>
      <w:r w:rsidRPr="00F506FF">
        <w:rPr>
          <w:rFonts w:ascii="Arial" w:hAnsi="Arial" w:cs="Arial"/>
          <w:sz w:val="24"/>
          <w:szCs w:val="24"/>
        </w:rPr>
        <w:t xml:space="preserve">This year the school was represented at various competitions and community events and were delighted to win the first ever </w:t>
      </w:r>
      <w:proofErr w:type="spellStart"/>
      <w:r w:rsidRPr="00F506FF">
        <w:rPr>
          <w:rFonts w:ascii="Arial" w:hAnsi="Arial" w:cs="Arial"/>
          <w:sz w:val="24"/>
          <w:szCs w:val="24"/>
        </w:rPr>
        <w:t>Ki</w:t>
      </w:r>
      <w:r w:rsidR="00F506FF" w:rsidRPr="00F506FF">
        <w:rPr>
          <w:rFonts w:ascii="Arial" w:hAnsi="Arial" w:cs="Arial"/>
          <w:sz w:val="24"/>
          <w:szCs w:val="24"/>
        </w:rPr>
        <w:t>lmaurs</w:t>
      </w:r>
      <w:proofErr w:type="spellEnd"/>
      <w:r w:rsidR="00F506FF" w:rsidRPr="00F506FF">
        <w:rPr>
          <w:rFonts w:ascii="Arial" w:hAnsi="Arial" w:cs="Arial"/>
          <w:sz w:val="24"/>
          <w:szCs w:val="24"/>
        </w:rPr>
        <w:t xml:space="preserve"> Photographic Competition and have won it again this year for the second year in a row.</w:t>
      </w:r>
      <w:r w:rsidRPr="00F506FF">
        <w:rPr>
          <w:rFonts w:ascii="Arial" w:hAnsi="Arial" w:cs="Arial"/>
          <w:sz w:val="24"/>
          <w:szCs w:val="24"/>
        </w:rPr>
        <w:t xml:space="preserve"> We have participated in the East Ayrshire Cross Country event</w:t>
      </w:r>
      <w:r w:rsidR="00F506FF" w:rsidRPr="00F506FF">
        <w:rPr>
          <w:rFonts w:ascii="Arial" w:hAnsi="Arial" w:cs="Arial"/>
          <w:sz w:val="24"/>
          <w:szCs w:val="24"/>
        </w:rPr>
        <w:t>s, Sports Hall Athletics &amp;</w:t>
      </w:r>
      <w:r w:rsidR="00F506FF">
        <w:rPr>
          <w:rFonts w:ascii="Arial" w:hAnsi="Arial" w:cs="Arial"/>
          <w:sz w:val="24"/>
          <w:szCs w:val="24"/>
        </w:rPr>
        <w:t xml:space="preserve"> Netball Competition.</w:t>
      </w:r>
    </w:p>
    <w:p w:rsidR="00E159DE" w:rsidRPr="00F506FF" w:rsidRDefault="00E159DE" w:rsidP="00E159DE">
      <w:pPr>
        <w:pStyle w:val="ListParagraph"/>
        <w:ind w:left="426"/>
        <w:jc w:val="both"/>
        <w:rPr>
          <w:rFonts w:ascii="Arial" w:hAnsi="Arial" w:cs="Arial"/>
          <w:b/>
          <w:sz w:val="24"/>
        </w:rPr>
      </w:pPr>
    </w:p>
    <w:p w:rsidR="00F506FF" w:rsidRPr="00F506FF" w:rsidRDefault="00F506FF" w:rsidP="00E159DE">
      <w:pPr>
        <w:pStyle w:val="ListParagraph"/>
        <w:numPr>
          <w:ilvl w:val="0"/>
          <w:numId w:val="8"/>
        </w:numPr>
        <w:ind w:left="284" w:hanging="284"/>
        <w:jc w:val="both"/>
        <w:rPr>
          <w:rFonts w:ascii="Arial" w:hAnsi="Arial" w:cs="Arial"/>
          <w:sz w:val="24"/>
        </w:rPr>
      </w:pPr>
      <w:r w:rsidRPr="00F506FF">
        <w:rPr>
          <w:rFonts w:ascii="Arial" w:hAnsi="Arial" w:cs="Arial"/>
          <w:sz w:val="24"/>
        </w:rPr>
        <w:t xml:space="preserve">During Lockdown our children were </w:t>
      </w:r>
      <w:r>
        <w:rPr>
          <w:rFonts w:ascii="Arial" w:hAnsi="Arial" w:cs="Arial"/>
          <w:sz w:val="24"/>
        </w:rPr>
        <w:t xml:space="preserve">successfully </w:t>
      </w:r>
      <w:r w:rsidRPr="00F506FF">
        <w:rPr>
          <w:rFonts w:ascii="Arial" w:hAnsi="Arial" w:cs="Arial"/>
          <w:sz w:val="24"/>
        </w:rPr>
        <w:t xml:space="preserve">engaging with digital learning through Teams and </w:t>
      </w:r>
      <w:proofErr w:type="spellStart"/>
      <w:r w:rsidRPr="00F506FF">
        <w:rPr>
          <w:rFonts w:ascii="Arial" w:hAnsi="Arial" w:cs="Arial"/>
          <w:sz w:val="24"/>
        </w:rPr>
        <w:t>SeeSaw</w:t>
      </w:r>
      <w:proofErr w:type="spellEnd"/>
      <w:r w:rsidR="005C224A">
        <w:rPr>
          <w:rFonts w:ascii="Arial" w:hAnsi="Arial" w:cs="Arial"/>
          <w:sz w:val="24"/>
        </w:rPr>
        <w:t xml:space="preserve"> with daily literacy, numeracy and health &amp; wellbeing tasks and several Family Learning Weeks. We celebrated our </w:t>
      </w:r>
      <w:proofErr w:type="spellStart"/>
      <w:r w:rsidR="005C224A">
        <w:rPr>
          <w:rFonts w:ascii="Arial" w:hAnsi="Arial" w:cs="Arial"/>
          <w:sz w:val="24"/>
        </w:rPr>
        <w:t>childrens</w:t>
      </w:r>
      <w:proofErr w:type="spellEnd"/>
      <w:r w:rsidR="005C224A">
        <w:rPr>
          <w:rFonts w:ascii="Arial" w:hAnsi="Arial" w:cs="Arial"/>
          <w:sz w:val="24"/>
        </w:rPr>
        <w:t>’ achievements through the creation of video clips.</w:t>
      </w:r>
    </w:p>
    <w:p w:rsidR="00B15EF2" w:rsidRDefault="00B15EF2" w:rsidP="009E2497">
      <w:pPr>
        <w:rPr>
          <w:rFonts w:ascii="Arial" w:hAnsi="Arial" w:cs="Arial"/>
          <w:b/>
          <w:sz w:val="24"/>
        </w:rPr>
      </w:pPr>
    </w:p>
    <w:p w:rsidR="00E159DE" w:rsidRDefault="00E159DE" w:rsidP="001C583A">
      <w:pPr>
        <w:spacing w:after="0" w:line="240" w:lineRule="auto"/>
        <w:ind w:right="-46"/>
        <w:rPr>
          <w:rFonts w:ascii="Arial" w:hAnsi="Arial" w:cs="Arial"/>
          <w:b/>
        </w:rPr>
        <w:sectPr w:rsidR="00E159DE">
          <w:footerReference w:type="default" r:id="rId26"/>
          <w:pgSz w:w="11906" w:h="16838"/>
          <w:pgMar w:top="1440" w:right="1440" w:bottom="1440" w:left="1440" w:header="708" w:footer="708" w:gutter="0"/>
          <w:cols w:space="708"/>
          <w:docGrid w:linePitch="360"/>
        </w:sectPr>
      </w:pPr>
    </w:p>
    <w:p w:rsidR="00E159DE" w:rsidRPr="005C224A" w:rsidRDefault="00E159DE" w:rsidP="00E159DE">
      <w:pPr>
        <w:jc w:val="center"/>
        <w:rPr>
          <w:rFonts w:ascii="Arial" w:hAnsi="Arial" w:cs="Arial"/>
          <w:b/>
          <w:sz w:val="24"/>
          <w:szCs w:val="24"/>
          <w:u w:val="single"/>
        </w:rPr>
      </w:pPr>
      <w:r w:rsidRPr="005C224A">
        <w:rPr>
          <w:rFonts w:ascii="Arial" w:hAnsi="Arial" w:cs="Arial"/>
          <w:b/>
          <w:sz w:val="24"/>
          <w:szCs w:val="24"/>
          <w:u w:val="single"/>
        </w:rPr>
        <w:lastRenderedPageBreak/>
        <w:t>Dunlop Primary School &amp; ECC</w:t>
      </w:r>
    </w:p>
    <w:p w:rsidR="00E159DE" w:rsidRDefault="00E159DE" w:rsidP="00E159DE">
      <w:pPr>
        <w:jc w:val="center"/>
        <w:rPr>
          <w:rFonts w:ascii="Arial" w:hAnsi="Arial" w:cs="Arial"/>
          <w:b/>
          <w:sz w:val="24"/>
          <w:szCs w:val="24"/>
          <w:u w:val="single"/>
        </w:rPr>
      </w:pPr>
      <w:r w:rsidRPr="005C224A">
        <w:rPr>
          <w:rFonts w:ascii="Arial" w:hAnsi="Arial" w:cs="Arial"/>
          <w:b/>
          <w:sz w:val="24"/>
          <w:szCs w:val="24"/>
          <w:u w:val="single"/>
        </w:rPr>
        <w:t xml:space="preserve">School Improvement Plan Priorities </w:t>
      </w:r>
      <w:r>
        <w:rPr>
          <w:rFonts w:ascii="Arial" w:hAnsi="Arial" w:cs="Arial"/>
          <w:b/>
          <w:sz w:val="24"/>
          <w:szCs w:val="24"/>
          <w:u w:val="single"/>
        </w:rPr>
        <w:t>2022</w:t>
      </w:r>
      <w:r>
        <w:rPr>
          <w:rFonts w:ascii="Arial" w:hAnsi="Arial" w:cs="Arial"/>
          <w:b/>
          <w:sz w:val="24"/>
          <w:szCs w:val="24"/>
          <w:u w:val="single"/>
        </w:rPr>
        <w:t xml:space="preserve"> </w:t>
      </w:r>
      <w:r>
        <w:rPr>
          <w:rFonts w:ascii="Arial" w:hAnsi="Arial" w:cs="Arial"/>
          <w:b/>
          <w:sz w:val="24"/>
          <w:szCs w:val="24"/>
          <w:u w:val="single"/>
        </w:rPr>
        <w:t>– 2023</w:t>
      </w:r>
    </w:p>
    <w:p w:rsidR="00E159DE" w:rsidRPr="00B15EF2" w:rsidRDefault="00E159DE" w:rsidP="00E159DE">
      <w:pPr>
        <w:jc w:val="center"/>
        <w:rPr>
          <w:rFonts w:ascii="Arial" w:hAnsi="Arial" w:cs="Arial"/>
          <w:b/>
          <w:sz w:val="24"/>
          <w:szCs w:val="24"/>
          <w:u w:val="single"/>
        </w:rPr>
      </w:pPr>
      <w:r>
        <w:rPr>
          <w:noProof/>
          <w:lang w:eastAsia="en-GB"/>
        </w:rPr>
        <w:drawing>
          <wp:inline distT="0" distB="0" distL="0" distR="0" wp14:anchorId="33658EB9" wp14:editId="1D2748A1">
            <wp:extent cx="8863330" cy="46374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863330" cy="4637405"/>
                    </a:xfrm>
                    <a:prstGeom prst="rect">
                      <a:avLst/>
                    </a:prstGeom>
                  </pic:spPr>
                </pic:pic>
              </a:graphicData>
            </a:graphic>
          </wp:inline>
        </w:drawing>
      </w:r>
    </w:p>
    <w:p w:rsidR="00E159DE" w:rsidRDefault="00E159DE" w:rsidP="001C583A">
      <w:pPr>
        <w:spacing w:after="0" w:line="240" w:lineRule="auto"/>
        <w:ind w:right="-46"/>
        <w:rPr>
          <w:rFonts w:ascii="Arial" w:hAnsi="Arial" w:cs="Arial"/>
          <w:b/>
        </w:rPr>
      </w:pPr>
    </w:p>
    <w:p w:rsidR="00E159DE" w:rsidRPr="005C224A" w:rsidRDefault="00E159DE" w:rsidP="00E159DE">
      <w:pPr>
        <w:jc w:val="center"/>
        <w:rPr>
          <w:rFonts w:ascii="Arial" w:hAnsi="Arial" w:cs="Arial"/>
          <w:b/>
          <w:sz w:val="24"/>
          <w:szCs w:val="24"/>
          <w:u w:val="single"/>
        </w:rPr>
      </w:pPr>
      <w:r w:rsidRPr="005C224A">
        <w:rPr>
          <w:rFonts w:ascii="Arial" w:hAnsi="Arial" w:cs="Arial"/>
          <w:b/>
          <w:sz w:val="24"/>
          <w:szCs w:val="24"/>
          <w:u w:val="single"/>
        </w:rPr>
        <w:lastRenderedPageBreak/>
        <w:t>Dunlop Primary School &amp; ECC</w:t>
      </w:r>
    </w:p>
    <w:p w:rsidR="00E159DE" w:rsidRDefault="00E159DE" w:rsidP="00E159DE">
      <w:pPr>
        <w:jc w:val="center"/>
        <w:rPr>
          <w:rFonts w:ascii="Arial" w:hAnsi="Arial" w:cs="Arial"/>
          <w:b/>
          <w:sz w:val="24"/>
          <w:szCs w:val="24"/>
          <w:u w:val="single"/>
        </w:rPr>
      </w:pPr>
      <w:r>
        <w:rPr>
          <w:rFonts w:ascii="Arial" w:hAnsi="Arial" w:cs="Arial"/>
          <w:b/>
          <w:sz w:val="24"/>
          <w:szCs w:val="24"/>
          <w:u w:val="single"/>
        </w:rPr>
        <w:t>ECC</w:t>
      </w:r>
      <w:r w:rsidRPr="005C224A">
        <w:rPr>
          <w:rFonts w:ascii="Arial" w:hAnsi="Arial" w:cs="Arial"/>
          <w:b/>
          <w:sz w:val="24"/>
          <w:szCs w:val="24"/>
          <w:u w:val="single"/>
        </w:rPr>
        <w:t xml:space="preserve"> Improvement Plan Priorities </w:t>
      </w:r>
      <w:r>
        <w:rPr>
          <w:rFonts w:ascii="Arial" w:hAnsi="Arial" w:cs="Arial"/>
          <w:b/>
          <w:sz w:val="24"/>
          <w:szCs w:val="24"/>
          <w:u w:val="single"/>
        </w:rPr>
        <w:t>202</w:t>
      </w:r>
      <w:r>
        <w:rPr>
          <w:rFonts w:ascii="Arial" w:hAnsi="Arial" w:cs="Arial"/>
          <w:b/>
          <w:sz w:val="24"/>
          <w:szCs w:val="24"/>
          <w:u w:val="single"/>
        </w:rPr>
        <w:t>2</w:t>
      </w:r>
      <w:r>
        <w:rPr>
          <w:rFonts w:ascii="Arial" w:hAnsi="Arial" w:cs="Arial"/>
          <w:b/>
          <w:sz w:val="24"/>
          <w:szCs w:val="24"/>
          <w:u w:val="single"/>
        </w:rPr>
        <w:t xml:space="preserve"> –</w:t>
      </w:r>
      <w:r>
        <w:rPr>
          <w:rFonts w:ascii="Arial" w:hAnsi="Arial" w:cs="Arial"/>
          <w:b/>
          <w:sz w:val="24"/>
          <w:szCs w:val="24"/>
          <w:u w:val="single"/>
        </w:rPr>
        <w:t xml:space="preserve"> 2023</w:t>
      </w:r>
    </w:p>
    <w:p w:rsidR="00E159DE" w:rsidRDefault="00E159DE" w:rsidP="00E159DE">
      <w:pPr>
        <w:jc w:val="center"/>
        <w:rPr>
          <w:rFonts w:ascii="Arial" w:hAnsi="Arial" w:cs="Arial"/>
          <w:b/>
          <w:sz w:val="24"/>
          <w:szCs w:val="24"/>
          <w:u w:val="single"/>
        </w:rPr>
      </w:pPr>
      <w:r>
        <w:rPr>
          <w:noProof/>
          <w:lang w:eastAsia="en-GB"/>
        </w:rPr>
        <w:drawing>
          <wp:inline distT="0" distB="0" distL="0" distR="0" wp14:anchorId="6648830B" wp14:editId="501F2853">
            <wp:extent cx="8863330" cy="46970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863330" cy="4697095"/>
                    </a:xfrm>
                    <a:prstGeom prst="rect">
                      <a:avLst/>
                    </a:prstGeom>
                  </pic:spPr>
                </pic:pic>
              </a:graphicData>
            </a:graphic>
          </wp:inline>
        </w:drawing>
      </w:r>
    </w:p>
    <w:p w:rsidR="00DF08E5" w:rsidRDefault="00DF08E5" w:rsidP="001C583A">
      <w:pPr>
        <w:spacing w:after="0" w:line="240" w:lineRule="auto"/>
        <w:ind w:right="-46"/>
        <w:rPr>
          <w:rFonts w:ascii="Arial" w:hAnsi="Arial" w:cs="Arial"/>
          <w:b/>
        </w:rPr>
        <w:sectPr w:rsidR="00DF08E5" w:rsidSect="00E159DE">
          <w:pgSz w:w="16838" w:h="11906" w:orient="landscape"/>
          <w:pgMar w:top="1440" w:right="1440" w:bottom="1440" w:left="1440" w:header="709" w:footer="709" w:gutter="0"/>
          <w:cols w:space="708"/>
          <w:docGrid w:linePitch="360"/>
        </w:sectPr>
      </w:pPr>
    </w:p>
    <w:p w:rsidR="003256FD" w:rsidRPr="00B15EF2" w:rsidRDefault="00B15EF2" w:rsidP="001C583A">
      <w:pPr>
        <w:spacing w:after="0" w:line="240" w:lineRule="auto"/>
        <w:ind w:right="-46"/>
        <w:rPr>
          <w:rFonts w:ascii="Arial" w:hAnsi="Arial" w:cs="Arial"/>
          <w:b/>
        </w:rPr>
      </w:pPr>
      <w:bookmarkStart w:id="0" w:name="_GoBack"/>
      <w:bookmarkEnd w:id="0"/>
      <w:r w:rsidRPr="00B15EF2">
        <w:rPr>
          <w:rFonts w:ascii="Arial" w:hAnsi="Arial" w:cs="Arial"/>
          <w:b/>
        </w:rPr>
        <w:lastRenderedPageBreak/>
        <w:t>SECTION 6</w:t>
      </w:r>
    </w:p>
    <w:p w:rsidR="003256FD" w:rsidRPr="00B15EF2" w:rsidRDefault="003256FD" w:rsidP="001C583A">
      <w:pPr>
        <w:spacing w:after="0" w:line="240" w:lineRule="auto"/>
        <w:ind w:right="-46"/>
        <w:rPr>
          <w:rFonts w:ascii="Arial" w:hAnsi="Arial" w:cs="Arial"/>
          <w:b/>
          <w:u w:val="single"/>
        </w:rPr>
      </w:pPr>
    </w:p>
    <w:p w:rsidR="003256FD" w:rsidRDefault="003256FD" w:rsidP="003256FD">
      <w:pPr>
        <w:pStyle w:val="Heading1"/>
        <w:spacing w:before="0" w:after="0"/>
        <w:jc w:val="both"/>
        <w:rPr>
          <w:rFonts w:ascii="Arial" w:hAnsi="Arial" w:cs="Arial"/>
          <w:sz w:val="24"/>
          <w:szCs w:val="24"/>
          <w:u w:val="single"/>
        </w:rPr>
      </w:pPr>
      <w:r w:rsidRPr="00B15EF2">
        <w:rPr>
          <w:rFonts w:ascii="Arial" w:hAnsi="Arial" w:cs="Arial"/>
          <w:sz w:val="24"/>
          <w:szCs w:val="24"/>
          <w:u w:val="single"/>
        </w:rPr>
        <w:t>Assessment</w:t>
      </w:r>
    </w:p>
    <w:p w:rsidR="00A23363" w:rsidRDefault="00A23363" w:rsidP="003256FD">
      <w:pPr>
        <w:spacing w:after="0"/>
        <w:jc w:val="both"/>
        <w:rPr>
          <w:rFonts w:ascii="Arial" w:hAnsi="Arial" w:cs="Arial"/>
          <w:sz w:val="24"/>
          <w:szCs w:val="24"/>
        </w:rPr>
      </w:pPr>
    </w:p>
    <w:p w:rsidR="003256FD" w:rsidRPr="00B15EF2" w:rsidRDefault="003256FD" w:rsidP="003256FD">
      <w:pPr>
        <w:spacing w:after="0"/>
        <w:jc w:val="both"/>
        <w:rPr>
          <w:rFonts w:ascii="Arial" w:hAnsi="Arial" w:cs="Arial"/>
          <w:sz w:val="24"/>
          <w:szCs w:val="24"/>
        </w:rPr>
      </w:pPr>
      <w:r w:rsidRPr="00B15EF2">
        <w:rPr>
          <w:rFonts w:ascii="Arial" w:hAnsi="Arial" w:cs="Arial"/>
          <w:sz w:val="24"/>
          <w:szCs w:val="24"/>
        </w:rPr>
        <w:t xml:space="preserve">Curriculum for Excellence emphasises that assessment is an integral part of the day-to-day teaching and learning. Learners’ progress will be closely monitored by staff, who reflect with them on their strengths, learning needs and next steps, and take action based on this. Learners themselves will be increasingly involved in this process, as they develop the skills needed to be able to make effective judgments on their own learning; skills that will be important to them throughout life. Testing will continue to be part of the framework of assessment, providing additional evidence of what learners know, understand and are able to do, and helping teachers plan learning experiences which are motivating and challenging. </w:t>
      </w:r>
    </w:p>
    <w:p w:rsidR="003256FD" w:rsidRPr="00B15EF2" w:rsidRDefault="003256FD" w:rsidP="003256FD">
      <w:pPr>
        <w:spacing w:after="0"/>
        <w:jc w:val="both"/>
        <w:rPr>
          <w:rFonts w:ascii="Arial" w:hAnsi="Arial" w:cs="Arial"/>
          <w:sz w:val="24"/>
          <w:szCs w:val="24"/>
        </w:rPr>
      </w:pPr>
    </w:p>
    <w:p w:rsidR="003256FD" w:rsidRPr="00B15EF2" w:rsidRDefault="003256FD" w:rsidP="003256FD">
      <w:pPr>
        <w:spacing w:after="0"/>
        <w:jc w:val="both"/>
        <w:rPr>
          <w:rFonts w:ascii="Arial" w:hAnsi="Arial" w:cs="Arial"/>
          <w:sz w:val="24"/>
          <w:szCs w:val="24"/>
        </w:rPr>
      </w:pPr>
      <w:r w:rsidRPr="00B15EF2">
        <w:rPr>
          <w:rFonts w:ascii="Arial" w:hAnsi="Arial" w:cs="Arial"/>
          <w:sz w:val="24"/>
          <w:szCs w:val="24"/>
        </w:rPr>
        <w:t>Teachers regularly use formative and summative assessment to inform the next steps in learning and teaching. Assessment becomes “Formative” when teachers modify their teaching as a direct result of the assessment in order to improve subsequent learning. Research has found that learners learn best when they:</w:t>
      </w:r>
    </w:p>
    <w:p w:rsidR="003256FD" w:rsidRPr="002B14FA" w:rsidRDefault="003256FD" w:rsidP="003256FD">
      <w:pPr>
        <w:spacing w:after="0"/>
        <w:jc w:val="both"/>
        <w:rPr>
          <w:rFonts w:ascii="Arial" w:hAnsi="Arial" w:cs="Arial"/>
        </w:rPr>
      </w:pPr>
    </w:p>
    <w:p w:rsidR="003256FD" w:rsidRPr="00B15EF2" w:rsidRDefault="003256FD" w:rsidP="003256FD">
      <w:pPr>
        <w:numPr>
          <w:ilvl w:val="0"/>
          <w:numId w:val="16"/>
        </w:numPr>
        <w:overflowPunct w:val="0"/>
        <w:autoSpaceDE w:val="0"/>
        <w:autoSpaceDN w:val="0"/>
        <w:adjustRightInd w:val="0"/>
        <w:spacing w:after="0" w:line="240" w:lineRule="auto"/>
        <w:jc w:val="both"/>
        <w:textAlignment w:val="baseline"/>
        <w:rPr>
          <w:rFonts w:ascii="Arial" w:hAnsi="Arial" w:cs="Arial"/>
          <w:sz w:val="24"/>
          <w:szCs w:val="24"/>
        </w:rPr>
      </w:pPr>
      <w:r w:rsidRPr="00B15EF2">
        <w:rPr>
          <w:rFonts w:ascii="Arial" w:hAnsi="Arial" w:cs="Arial"/>
          <w:sz w:val="24"/>
          <w:szCs w:val="24"/>
        </w:rPr>
        <w:t>understand clearly what they are trying to learn and what is expected of them</w:t>
      </w:r>
    </w:p>
    <w:p w:rsidR="003256FD" w:rsidRPr="00B15EF2" w:rsidRDefault="003256FD" w:rsidP="003256FD">
      <w:pPr>
        <w:numPr>
          <w:ilvl w:val="0"/>
          <w:numId w:val="16"/>
        </w:numPr>
        <w:overflowPunct w:val="0"/>
        <w:autoSpaceDE w:val="0"/>
        <w:autoSpaceDN w:val="0"/>
        <w:adjustRightInd w:val="0"/>
        <w:spacing w:after="0" w:line="240" w:lineRule="auto"/>
        <w:jc w:val="both"/>
        <w:textAlignment w:val="baseline"/>
        <w:rPr>
          <w:rFonts w:ascii="Arial" w:hAnsi="Arial" w:cs="Arial"/>
          <w:sz w:val="24"/>
          <w:szCs w:val="24"/>
        </w:rPr>
      </w:pPr>
      <w:r w:rsidRPr="00B15EF2">
        <w:rPr>
          <w:rFonts w:ascii="Arial" w:hAnsi="Arial" w:cs="Arial"/>
          <w:sz w:val="24"/>
          <w:szCs w:val="24"/>
        </w:rPr>
        <w:t>are given feedback about the quality of their work and what they can do to make it better</w:t>
      </w:r>
    </w:p>
    <w:p w:rsidR="003256FD" w:rsidRPr="00B15EF2" w:rsidRDefault="003256FD" w:rsidP="003256FD">
      <w:pPr>
        <w:numPr>
          <w:ilvl w:val="0"/>
          <w:numId w:val="16"/>
        </w:numPr>
        <w:overflowPunct w:val="0"/>
        <w:autoSpaceDE w:val="0"/>
        <w:autoSpaceDN w:val="0"/>
        <w:adjustRightInd w:val="0"/>
        <w:spacing w:after="0" w:line="240" w:lineRule="auto"/>
        <w:jc w:val="both"/>
        <w:textAlignment w:val="baseline"/>
        <w:rPr>
          <w:rFonts w:ascii="Arial" w:hAnsi="Arial" w:cs="Arial"/>
          <w:sz w:val="24"/>
          <w:szCs w:val="24"/>
        </w:rPr>
      </w:pPr>
      <w:r w:rsidRPr="00B15EF2">
        <w:rPr>
          <w:rFonts w:ascii="Arial" w:hAnsi="Arial" w:cs="Arial"/>
          <w:sz w:val="24"/>
          <w:szCs w:val="24"/>
        </w:rPr>
        <w:t>are fully involved in deciding what needs to be done next and who can give them help if they need it</w:t>
      </w:r>
    </w:p>
    <w:p w:rsidR="003256FD" w:rsidRPr="00B15EF2" w:rsidRDefault="003256FD" w:rsidP="003256FD">
      <w:pPr>
        <w:spacing w:after="0"/>
        <w:jc w:val="both"/>
        <w:rPr>
          <w:rFonts w:ascii="Arial" w:hAnsi="Arial" w:cs="Arial"/>
          <w:sz w:val="24"/>
          <w:szCs w:val="24"/>
        </w:rPr>
      </w:pPr>
    </w:p>
    <w:p w:rsidR="003256FD" w:rsidRPr="00B15EF2" w:rsidRDefault="003256FD" w:rsidP="003256FD">
      <w:pPr>
        <w:spacing w:after="0"/>
        <w:jc w:val="both"/>
        <w:rPr>
          <w:rFonts w:ascii="Arial" w:hAnsi="Arial" w:cs="Arial"/>
          <w:sz w:val="24"/>
          <w:szCs w:val="24"/>
        </w:rPr>
      </w:pPr>
      <w:r w:rsidRPr="00B15EF2">
        <w:rPr>
          <w:rFonts w:ascii="Arial" w:hAnsi="Arial" w:cs="Arial"/>
          <w:sz w:val="24"/>
          <w:szCs w:val="24"/>
        </w:rPr>
        <w:t>The children are actively involved in self and peer assessment after identifying the success criteria for a piece of work.</w:t>
      </w:r>
    </w:p>
    <w:p w:rsidR="003256FD" w:rsidRPr="00B15EF2" w:rsidRDefault="003256FD" w:rsidP="003256FD">
      <w:pPr>
        <w:spacing w:after="0"/>
        <w:jc w:val="both"/>
        <w:rPr>
          <w:rFonts w:ascii="Arial" w:hAnsi="Arial" w:cs="Arial"/>
          <w:sz w:val="24"/>
          <w:szCs w:val="24"/>
        </w:rPr>
      </w:pPr>
    </w:p>
    <w:p w:rsidR="003256FD" w:rsidRPr="00B15EF2" w:rsidRDefault="003256FD" w:rsidP="003256FD">
      <w:pPr>
        <w:spacing w:after="0"/>
        <w:jc w:val="both"/>
        <w:rPr>
          <w:rFonts w:ascii="Arial" w:hAnsi="Arial" w:cs="Arial"/>
          <w:sz w:val="24"/>
          <w:szCs w:val="24"/>
        </w:rPr>
      </w:pPr>
      <w:r w:rsidRPr="00B15EF2">
        <w:rPr>
          <w:rFonts w:ascii="Arial" w:hAnsi="Arial" w:cs="Arial"/>
          <w:sz w:val="24"/>
          <w:szCs w:val="24"/>
        </w:rPr>
        <w:t>In summative assessment teachers are constantly monitoring children’s progress in all areas of the curriculum, using written assessments periodically to measure progress. Such assessments include maths assessment, activity assessments in all curricular areas and class teacher assessment sheets. These assessments and the evidence gathered of progress made help teachers decide whether children are developing skills, consolidating skills or if they are secure in the skills of each level in Curriculum for Excellence. Continuous assessment, plus close co-operation among teaching staff helps to ensure that children cover all areas of the curriculum no matter what stage or class they may be in.</w:t>
      </w:r>
    </w:p>
    <w:p w:rsidR="00E159DE" w:rsidRDefault="00E159DE" w:rsidP="00B15EF2">
      <w:pPr>
        <w:pStyle w:val="Heading5"/>
        <w:spacing w:before="0" w:after="0"/>
        <w:jc w:val="both"/>
        <w:rPr>
          <w:rFonts w:ascii="Arial" w:hAnsi="Arial" w:cs="Arial"/>
          <w:i w:val="0"/>
          <w:sz w:val="24"/>
          <w:szCs w:val="24"/>
          <w:u w:val="single"/>
        </w:rPr>
      </w:pPr>
    </w:p>
    <w:p w:rsidR="003256FD" w:rsidRPr="00B15EF2" w:rsidRDefault="003256FD" w:rsidP="00B15EF2">
      <w:pPr>
        <w:pStyle w:val="Heading5"/>
        <w:spacing w:before="0" w:after="0"/>
        <w:jc w:val="both"/>
        <w:rPr>
          <w:rFonts w:ascii="Arial" w:hAnsi="Arial" w:cs="Arial"/>
          <w:i w:val="0"/>
          <w:sz w:val="24"/>
          <w:szCs w:val="24"/>
          <w:u w:val="single"/>
        </w:rPr>
      </w:pPr>
      <w:r w:rsidRPr="00B15EF2">
        <w:rPr>
          <w:rFonts w:ascii="Arial" w:hAnsi="Arial" w:cs="Arial"/>
          <w:i w:val="0"/>
          <w:sz w:val="24"/>
          <w:szCs w:val="24"/>
          <w:u w:val="single"/>
        </w:rPr>
        <w:t>Reporting to parents</w:t>
      </w:r>
    </w:p>
    <w:p w:rsidR="003256FD" w:rsidRDefault="003256FD" w:rsidP="00B15EF2">
      <w:pPr>
        <w:jc w:val="both"/>
        <w:rPr>
          <w:rFonts w:ascii="Arial" w:hAnsi="Arial" w:cs="Arial"/>
          <w:sz w:val="24"/>
          <w:szCs w:val="24"/>
        </w:rPr>
      </w:pPr>
      <w:r w:rsidRPr="00B15EF2">
        <w:rPr>
          <w:rFonts w:ascii="Arial" w:hAnsi="Arial" w:cs="Arial"/>
          <w:sz w:val="24"/>
          <w:szCs w:val="24"/>
        </w:rPr>
        <w:t>Parents will be given a</w:t>
      </w:r>
      <w:r w:rsidR="00A23363">
        <w:rPr>
          <w:rFonts w:ascii="Arial" w:hAnsi="Arial" w:cs="Arial"/>
          <w:sz w:val="24"/>
          <w:szCs w:val="24"/>
        </w:rPr>
        <w:t xml:space="preserve"> short format</w:t>
      </w:r>
      <w:r w:rsidRPr="00B15EF2">
        <w:rPr>
          <w:rFonts w:ascii="Arial" w:hAnsi="Arial" w:cs="Arial"/>
          <w:sz w:val="24"/>
          <w:szCs w:val="24"/>
        </w:rPr>
        <w:t xml:space="preserve"> written report annually, usually </w:t>
      </w:r>
      <w:r w:rsidR="00A23363">
        <w:rPr>
          <w:rFonts w:ascii="Arial" w:hAnsi="Arial" w:cs="Arial"/>
          <w:sz w:val="24"/>
          <w:szCs w:val="24"/>
        </w:rPr>
        <w:t>June</w:t>
      </w:r>
      <w:r w:rsidRPr="00B15EF2">
        <w:rPr>
          <w:rFonts w:ascii="Arial" w:hAnsi="Arial" w:cs="Arial"/>
          <w:sz w:val="24"/>
          <w:szCs w:val="24"/>
        </w:rPr>
        <w:t xml:space="preserve">, to inform them of their child's progress. </w:t>
      </w:r>
      <w:r w:rsidR="00A23363">
        <w:rPr>
          <w:rFonts w:ascii="Arial" w:hAnsi="Arial" w:cs="Arial"/>
          <w:sz w:val="24"/>
          <w:szCs w:val="24"/>
        </w:rPr>
        <w:t xml:space="preserve">We will host three </w:t>
      </w:r>
      <w:r w:rsidRPr="00B15EF2">
        <w:rPr>
          <w:rFonts w:ascii="Arial" w:hAnsi="Arial" w:cs="Arial"/>
          <w:sz w:val="24"/>
          <w:szCs w:val="24"/>
        </w:rPr>
        <w:t>Parents Evenings</w:t>
      </w:r>
      <w:r w:rsidR="00A23363">
        <w:rPr>
          <w:rFonts w:ascii="Arial" w:hAnsi="Arial" w:cs="Arial"/>
          <w:sz w:val="24"/>
          <w:szCs w:val="24"/>
        </w:rPr>
        <w:t xml:space="preserve"> per session</w:t>
      </w:r>
      <w:r w:rsidRPr="00B15EF2">
        <w:rPr>
          <w:rFonts w:ascii="Arial" w:hAnsi="Arial" w:cs="Arial"/>
          <w:sz w:val="24"/>
          <w:szCs w:val="24"/>
        </w:rPr>
        <w:t xml:space="preserve"> to give parents the opportunity to discuss their child's progress with the appropriate member of staff. Parents need not wait for these meetings to discuss their child’s progress or any matters causing concern, but are welcome to call at the school at any time. It is advisable</w:t>
      </w:r>
      <w:r w:rsidRPr="002B14FA">
        <w:rPr>
          <w:rFonts w:ascii="Arial" w:hAnsi="Arial" w:cs="Arial"/>
        </w:rPr>
        <w:t xml:space="preserve"> </w:t>
      </w:r>
      <w:r w:rsidRPr="00B15EF2">
        <w:rPr>
          <w:rFonts w:ascii="Arial" w:hAnsi="Arial" w:cs="Arial"/>
          <w:sz w:val="24"/>
          <w:szCs w:val="24"/>
        </w:rPr>
        <w:t xml:space="preserve">however, to arrange this by telephone first to ensure that the teacher is </w:t>
      </w:r>
      <w:r w:rsidRPr="00B15EF2">
        <w:rPr>
          <w:rFonts w:ascii="Arial" w:hAnsi="Arial" w:cs="Arial"/>
          <w:sz w:val="24"/>
          <w:szCs w:val="24"/>
        </w:rPr>
        <w:lastRenderedPageBreak/>
        <w:t>available. Children who may have additional support needs, or who require a Co-coordinated Support Plan will be assessed in a way suited to their individual requirements. The Head Teacher and Class Teacher will discuss this with parents. We also report to parents via – the blog,</w:t>
      </w:r>
      <w:r w:rsidR="00A23363">
        <w:rPr>
          <w:rFonts w:ascii="Arial" w:hAnsi="Arial" w:cs="Arial"/>
          <w:sz w:val="24"/>
          <w:szCs w:val="24"/>
        </w:rPr>
        <w:t xml:space="preserve"> Twitter,</w:t>
      </w:r>
      <w:r w:rsidRPr="00B15EF2">
        <w:rPr>
          <w:rFonts w:ascii="Arial" w:hAnsi="Arial" w:cs="Arial"/>
          <w:sz w:val="24"/>
          <w:szCs w:val="24"/>
        </w:rPr>
        <w:t xml:space="preserve"> newsletters, open afternoons and e-portfolios.</w:t>
      </w:r>
    </w:p>
    <w:p w:rsidR="003256FD" w:rsidRPr="00B15EF2" w:rsidRDefault="003256FD" w:rsidP="003256FD">
      <w:pPr>
        <w:rPr>
          <w:rFonts w:ascii="Arial" w:hAnsi="Arial" w:cs="Arial"/>
          <w:b/>
          <w:sz w:val="24"/>
          <w:szCs w:val="24"/>
          <w:u w:val="single"/>
        </w:rPr>
      </w:pPr>
      <w:r w:rsidRPr="00B15EF2">
        <w:rPr>
          <w:rFonts w:ascii="Arial" w:hAnsi="Arial" w:cs="Arial"/>
          <w:b/>
          <w:sz w:val="24"/>
          <w:szCs w:val="24"/>
          <w:u w:val="single"/>
        </w:rPr>
        <w:t>Reporting To Parents/Carers (ECC)</w:t>
      </w:r>
    </w:p>
    <w:p w:rsidR="003256FD" w:rsidRPr="00B15EF2" w:rsidRDefault="003256FD" w:rsidP="003256FD">
      <w:pPr>
        <w:spacing w:after="0"/>
        <w:jc w:val="both"/>
        <w:rPr>
          <w:rFonts w:ascii="Arial" w:hAnsi="Arial" w:cs="Arial"/>
          <w:color w:val="FF0000"/>
          <w:sz w:val="24"/>
          <w:szCs w:val="24"/>
        </w:rPr>
      </w:pPr>
      <w:r w:rsidRPr="00B15EF2">
        <w:rPr>
          <w:rFonts w:ascii="Arial" w:hAnsi="Arial" w:cs="Arial"/>
          <w:sz w:val="24"/>
          <w:szCs w:val="24"/>
        </w:rPr>
        <w:t xml:space="preserve">It is important that parents and staff develop a positive relationship to ensure a full supporting role in the child’s development.  Any worries or concerns should be notified immediately so that they may be resolved before becoming major problems.  This should be relatively easy as parents are normally in daily contact with early childhood centre staff.  The Head Teacher and Principal Teacher are always available should there be any personal or confidential matters you might wish to discuss.  During the session there will be various notes, newsletters etc. sent out to keep you informed as to what is happening in the school as well as in the early childhood centre and you will be invited to a review meeting every 6 months to discuss your child’s progress with their key worker. </w:t>
      </w:r>
    </w:p>
    <w:p w:rsidR="003031E3" w:rsidRPr="005F5E8D" w:rsidRDefault="003031E3" w:rsidP="003031E3">
      <w:pPr>
        <w:jc w:val="center"/>
      </w:pPr>
    </w:p>
    <w:sectPr w:rsidR="003031E3" w:rsidRPr="005F5E8D" w:rsidSect="00DF08E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A4" w:rsidRDefault="00B233A4" w:rsidP="003031E3">
      <w:pPr>
        <w:spacing w:after="0" w:line="240" w:lineRule="auto"/>
      </w:pPr>
      <w:r>
        <w:separator/>
      </w:r>
    </w:p>
  </w:endnote>
  <w:endnote w:type="continuationSeparator" w:id="0">
    <w:p w:rsidR="00B233A4" w:rsidRDefault="00B233A4" w:rsidP="0030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595077"/>
      <w:docPartObj>
        <w:docPartGallery w:val="Page Numbers (Bottom of Page)"/>
        <w:docPartUnique/>
      </w:docPartObj>
    </w:sdtPr>
    <w:sdtEndPr>
      <w:rPr>
        <w:noProof/>
      </w:rPr>
    </w:sdtEndPr>
    <w:sdtContent>
      <w:p w:rsidR="00B233A4" w:rsidRDefault="00B233A4">
        <w:pPr>
          <w:pStyle w:val="Footer"/>
          <w:jc w:val="center"/>
        </w:pPr>
        <w:r>
          <w:fldChar w:fldCharType="begin"/>
        </w:r>
        <w:r>
          <w:instrText xml:space="preserve"> PAGE   \* MERGEFORMAT </w:instrText>
        </w:r>
        <w:r>
          <w:fldChar w:fldCharType="separate"/>
        </w:r>
        <w:r w:rsidR="00DF08E5">
          <w:rPr>
            <w:noProof/>
          </w:rPr>
          <w:t>6</w:t>
        </w:r>
        <w:r>
          <w:rPr>
            <w:noProof/>
          </w:rPr>
          <w:fldChar w:fldCharType="end"/>
        </w:r>
      </w:p>
    </w:sdtContent>
  </w:sdt>
  <w:p w:rsidR="00B233A4" w:rsidRDefault="00B23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A4" w:rsidRDefault="00B233A4" w:rsidP="003031E3">
      <w:pPr>
        <w:spacing w:after="0" w:line="240" w:lineRule="auto"/>
      </w:pPr>
      <w:r>
        <w:separator/>
      </w:r>
    </w:p>
  </w:footnote>
  <w:footnote w:type="continuationSeparator" w:id="0">
    <w:p w:rsidR="00B233A4" w:rsidRDefault="00B233A4" w:rsidP="00303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B7E"/>
    <w:multiLevelType w:val="hybridMultilevel"/>
    <w:tmpl w:val="CA06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054F"/>
    <w:multiLevelType w:val="hybridMultilevel"/>
    <w:tmpl w:val="AD6A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419CE"/>
    <w:multiLevelType w:val="hybridMultilevel"/>
    <w:tmpl w:val="6A98D0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913DE"/>
    <w:multiLevelType w:val="hybridMultilevel"/>
    <w:tmpl w:val="702A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334AA"/>
    <w:multiLevelType w:val="hybridMultilevel"/>
    <w:tmpl w:val="1284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653E3"/>
    <w:multiLevelType w:val="hybridMultilevel"/>
    <w:tmpl w:val="D4AC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D291F"/>
    <w:multiLevelType w:val="hybridMultilevel"/>
    <w:tmpl w:val="8BAC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11352"/>
    <w:multiLevelType w:val="hybridMultilevel"/>
    <w:tmpl w:val="98E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61C4B"/>
    <w:multiLevelType w:val="hybridMultilevel"/>
    <w:tmpl w:val="474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426CB"/>
    <w:multiLevelType w:val="hybridMultilevel"/>
    <w:tmpl w:val="9CF6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E013B"/>
    <w:multiLevelType w:val="hybridMultilevel"/>
    <w:tmpl w:val="AF62E442"/>
    <w:lvl w:ilvl="0" w:tplc="88C208C8">
      <w:start w:val="1"/>
      <w:numFmt w:val="bullet"/>
      <w:pStyle w:val="bodyitalicRED"/>
      <w:lvlText w:val=""/>
      <w:lvlJc w:val="left"/>
      <w:pPr>
        <w:tabs>
          <w:tab w:val="num" w:pos="360"/>
        </w:tabs>
        <w:ind w:left="360" w:hanging="360"/>
      </w:pPr>
      <w:rPr>
        <w:rFonts w:ascii="Symbol" w:hAnsi="Symbol" w:hint="default"/>
      </w:rPr>
    </w:lvl>
    <w:lvl w:ilvl="1" w:tplc="3FC4D2F2">
      <w:start w:val="1"/>
      <w:numFmt w:val="bullet"/>
      <w:lvlText w:val=""/>
      <w:lvlJc w:val="left"/>
      <w:pPr>
        <w:tabs>
          <w:tab w:val="num" w:pos="72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A2178D"/>
    <w:multiLevelType w:val="hybridMultilevel"/>
    <w:tmpl w:val="17AA3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819E6"/>
    <w:multiLevelType w:val="hybridMultilevel"/>
    <w:tmpl w:val="99E67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0D16DD"/>
    <w:multiLevelType w:val="hybridMultilevel"/>
    <w:tmpl w:val="8910B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25497E"/>
    <w:multiLevelType w:val="hybridMultilevel"/>
    <w:tmpl w:val="6D54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E1B06"/>
    <w:multiLevelType w:val="hybridMultilevel"/>
    <w:tmpl w:val="881C2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F60E6A"/>
    <w:multiLevelType w:val="hybridMultilevel"/>
    <w:tmpl w:val="5616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8129F"/>
    <w:multiLevelType w:val="hybridMultilevel"/>
    <w:tmpl w:val="012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2EFC"/>
    <w:multiLevelType w:val="hybridMultilevel"/>
    <w:tmpl w:val="C1CE9CB8"/>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9" w15:restartNumberingAfterBreak="0">
    <w:nsid w:val="6DB87D7A"/>
    <w:multiLevelType w:val="hybridMultilevel"/>
    <w:tmpl w:val="2AD2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6079F"/>
    <w:multiLevelType w:val="hybridMultilevel"/>
    <w:tmpl w:val="12B4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5"/>
  </w:num>
  <w:num w:numId="5">
    <w:abstractNumId w:val="8"/>
  </w:num>
  <w:num w:numId="6">
    <w:abstractNumId w:val="20"/>
  </w:num>
  <w:num w:numId="7">
    <w:abstractNumId w:val="16"/>
  </w:num>
  <w:num w:numId="8">
    <w:abstractNumId w:val="15"/>
  </w:num>
  <w:num w:numId="9">
    <w:abstractNumId w:val="0"/>
  </w:num>
  <w:num w:numId="10">
    <w:abstractNumId w:val="12"/>
  </w:num>
  <w:num w:numId="11">
    <w:abstractNumId w:val="4"/>
  </w:num>
  <w:num w:numId="12">
    <w:abstractNumId w:val="14"/>
  </w:num>
  <w:num w:numId="13">
    <w:abstractNumId w:val="6"/>
  </w:num>
  <w:num w:numId="14">
    <w:abstractNumId w:val="1"/>
  </w:num>
  <w:num w:numId="15">
    <w:abstractNumId w:val="9"/>
  </w:num>
  <w:num w:numId="16">
    <w:abstractNumId w:val="13"/>
  </w:num>
  <w:num w:numId="17">
    <w:abstractNumId w:val="18"/>
  </w:num>
  <w:num w:numId="18">
    <w:abstractNumId w:val="7"/>
  </w:num>
  <w:num w:numId="19">
    <w:abstractNumId w:val="17"/>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E3"/>
    <w:rsid w:val="00047DEC"/>
    <w:rsid w:val="00101303"/>
    <w:rsid w:val="0011285F"/>
    <w:rsid w:val="00146247"/>
    <w:rsid w:val="001660F3"/>
    <w:rsid w:val="001A24B3"/>
    <w:rsid w:val="001B0E04"/>
    <w:rsid w:val="001C56FB"/>
    <w:rsid w:val="001C583A"/>
    <w:rsid w:val="00200CAE"/>
    <w:rsid w:val="00227C14"/>
    <w:rsid w:val="00284841"/>
    <w:rsid w:val="002C07D7"/>
    <w:rsid w:val="002E6E03"/>
    <w:rsid w:val="003031E3"/>
    <w:rsid w:val="003256FD"/>
    <w:rsid w:val="00333F5F"/>
    <w:rsid w:val="00376137"/>
    <w:rsid w:val="003827D0"/>
    <w:rsid w:val="00383839"/>
    <w:rsid w:val="003B10F1"/>
    <w:rsid w:val="00404C4C"/>
    <w:rsid w:val="004C6116"/>
    <w:rsid w:val="005472C0"/>
    <w:rsid w:val="005C224A"/>
    <w:rsid w:val="005C455E"/>
    <w:rsid w:val="005C4947"/>
    <w:rsid w:val="005F5E8D"/>
    <w:rsid w:val="00621EBD"/>
    <w:rsid w:val="00652FF3"/>
    <w:rsid w:val="00664E23"/>
    <w:rsid w:val="006B3987"/>
    <w:rsid w:val="006F41A1"/>
    <w:rsid w:val="00717C82"/>
    <w:rsid w:val="0072702B"/>
    <w:rsid w:val="007D29DF"/>
    <w:rsid w:val="007F636F"/>
    <w:rsid w:val="008048F9"/>
    <w:rsid w:val="008217BB"/>
    <w:rsid w:val="00846896"/>
    <w:rsid w:val="00862EDA"/>
    <w:rsid w:val="00864148"/>
    <w:rsid w:val="008B5579"/>
    <w:rsid w:val="00932F92"/>
    <w:rsid w:val="009D40BF"/>
    <w:rsid w:val="009E2497"/>
    <w:rsid w:val="00A23363"/>
    <w:rsid w:val="00A23B26"/>
    <w:rsid w:val="00AB5C6B"/>
    <w:rsid w:val="00B0637A"/>
    <w:rsid w:val="00B15EF2"/>
    <w:rsid w:val="00B233A4"/>
    <w:rsid w:val="00B411CC"/>
    <w:rsid w:val="00B43602"/>
    <w:rsid w:val="00B64587"/>
    <w:rsid w:val="00BA5606"/>
    <w:rsid w:val="00BD6E01"/>
    <w:rsid w:val="00C01DE9"/>
    <w:rsid w:val="00C26752"/>
    <w:rsid w:val="00C65130"/>
    <w:rsid w:val="00CF3E6D"/>
    <w:rsid w:val="00CF74E1"/>
    <w:rsid w:val="00D36BFD"/>
    <w:rsid w:val="00D40F5E"/>
    <w:rsid w:val="00D42684"/>
    <w:rsid w:val="00DD7BBC"/>
    <w:rsid w:val="00DE70CE"/>
    <w:rsid w:val="00DF08E5"/>
    <w:rsid w:val="00E159DE"/>
    <w:rsid w:val="00E21B10"/>
    <w:rsid w:val="00F439E4"/>
    <w:rsid w:val="00F506FF"/>
    <w:rsid w:val="00F650B0"/>
    <w:rsid w:val="00F8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1555"/>
  <w15:chartTrackingRefBased/>
  <w15:docId w15:val="{BA2BF9DB-2A3C-42CE-BC62-A1DC2AC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1E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64148"/>
    <w:pPr>
      <w:keepNext/>
      <w:spacing w:before="240" w:after="60"/>
      <w:outlineLvl w:val="0"/>
    </w:pPr>
    <w:rPr>
      <w:rFonts w:eastAsia="Times New Roman"/>
      <w:b/>
      <w:bCs/>
      <w:kern w:val="32"/>
      <w:sz w:val="32"/>
      <w:szCs w:val="32"/>
    </w:rPr>
  </w:style>
  <w:style w:type="paragraph" w:styleId="Heading5">
    <w:name w:val="heading 5"/>
    <w:basedOn w:val="Normal"/>
    <w:next w:val="Normal"/>
    <w:link w:val="Heading5Char"/>
    <w:uiPriority w:val="9"/>
    <w:unhideWhenUsed/>
    <w:qFormat/>
    <w:rsid w:val="009E249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1E3"/>
    <w:rPr>
      <w:rFonts w:ascii="Calibri" w:eastAsia="Calibri" w:hAnsi="Calibri" w:cs="Times New Roman"/>
    </w:rPr>
  </w:style>
  <w:style w:type="paragraph" w:styleId="Footer">
    <w:name w:val="footer"/>
    <w:basedOn w:val="Normal"/>
    <w:link w:val="FooterChar"/>
    <w:uiPriority w:val="99"/>
    <w:unhideWhenUsed/>
    <w:rsid w:val="0030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1E3"/>
    <w:rPr>
      <w:rFonts w:ascii="Calibri" w:eastAsia="Calibri" w:hAnsi="Calibri" w:cs="Times New Roman"/>
    </w:rPr>
  </w:style>
  <w:style w:type="paragraph" w:customStyle="1" w:styleId="bodyitalicRED">
    <w:name w:val="body italic RED"/>
    <w:basedOn w:val="ListParagraph"/>
    <w:qFormat/>
    <w:rsid w:val="003031E3"/>
    <w:pPr>
      <w:numPr>
        <w:numId w:val="1"/>
      </w:numPr>
      <w:spacing w:line="360" w:lineRule="auto"/>
      <w:ind w:left="720" w:firstLine="0"/>
    </w:pPr>
    <w:rPr>
      <w:rFonts w:ascii="Arial" w:hAnsi="Arial" w:cs="Arial"/>
      <w:i/>
      <w:color w:val="FF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3031E3"/>
    <w:pPr>
      <w:ind w:left="720"/>
      <w:contextualSpacing/>
    </w:pPr>
  </w:style>
  <w:style w:type="character" w:styleId="Hyperlink">
    <w:name w:val="Hyperlink"/>
    <w:rsid w:val="00200CAE"/>
    <w:rPr>
      <w:color w:val="0000FF"/>
      <w:u w:val="single"/>
    </w:rPr>
  </w:style>
  <w:style w:type="paragraph" w:customStyle="1" w:styleId="Default">
    <w:name w:val="Default"/>
    <w:rsid w:val="00383839"/>
    <w:pPr>
      <w:widowControl w:val="0"/>
      <w:autoSpaceDE w:val="0"/>
      <w:autoSpaceDN w:val="0"/>
      <w:adjustRightInd w:val="0"/>
      <w:spacing w:line="240" w:lineRule="atLeast"/>
    </w:pPr>
    <w:rPr>
      <w:rFonts w:ascii="Helvetica" w:eastAsia="Times New Roman" w:hAnsi="Helvetica" w:cs="Times New Roman"/>
      <w:noProof/>
      <w:color w:val="000000"/>
      <w:sz w:val="24"/>
      <w:szCs w:val="20"/>
      <w:lang w:val="en-US"/>
    </w:rPr>
  </w:style>
  <w:style w:type="character" w:customStyle="1" w:styleId="Heading1Char">
    <w:name w:val="Heading 1 Char"/>
    <w:basedOn w:val="DefaultParagraphFont"/>
    <w:link w:val="Heading1"/>
    <w:uiPriority w:val="9"/>
    <w:rsid w:val="00864148"/>
    <w:rPr>
      <w:rFonts w:ascii="Calibri" w:eastAsia="Times New Roman" w:hAnsi="Calibri" w:cs="Times New Roman"/>
      <w:b/>
      <w:bCs/>
      <w:kern w:val="32"/>
      <w:sz w:val="32"/>
      <w:szCs w:val="32"/>
    </w:rPr>
  </w:style>
  <w:style w:type="paragraph" w:customStyle="1" w:styleId="Body1">
    <w:name w:val="Body 1"/>
    <w:basedOn w:val="Normal"/>
    <w:qFormat/>
    <w:rsid w:val="001A24B3"/>
    <w:pPr>
      <w:spacing w:line="360" w:lineRule="auto"/>
    </w:pPr>
    <w:rPr>
      <w:rFonts w:ascii="Arial" w:hAnsi="Arial" w:cs="Arial"/>
      <w:sz w:val="24"/>
      <w:szCs w:val="24"/>
    </w:rPr>
  </w:style>
  <w:style w:type="paragraph" w:styleId="NoSpacing">
    <w:name w:val="No Spacing"/>
    <w:uiPriority w:val="1"/>
    <w:qFormat/>
    <w:rsid w:val="00621EBD"/>
  </w:style>
  <w:style w:type="character" w:customStyle="1" w:styleId="Heading5Char">
    <w:name w:val="Heading 5 Char"/>
    <w:basedOn w:val="DefaultParagraphFont"/>
    <w:link w:val="Heading5"/>
    <w:uiPriority w:val="9"/>
    <w:rsid w:val="009E2497"/>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9E2497"/>
    <w:pPr>
      <w:spacing w:after="120" w:line="480" w:lineRule="auto"/>
    </w:pPr>
  </w:style>
  <w:style w:type="character" w:customStyle="1" w:styleId="BodyText2Char">
    <w:name w:val="Body Text 2 Char"/>
    <w:basedOn w:val="DefaultParagraphFont"/>
    <w:link w:val="BodyText2"/>
    <w:uiPriority w:val="99"/>
    <w:semiHidden/>
    <w:rsid w:val="009E2497"/>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F650B0"/>
    <w:rPr>
      <w:rFonts w:ascii="Calibri" w:eastAsia="Calibri" w:hAnsi="Calibri" w:cs="Times New Roman"/>
    </w:rPr>
  </w:style>
  <w:style w:type="table" w:styleId="TableGrid">
    <w:name w:val="Table Grid"/>
    <w:basedOn w:val="TableNormal"/>
    <w:uiPriority w:val="39"/>
    <w:rsid w:val="00C01D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BA5606"/>
    <w:rPr>
      <w:i w:val="0"/>
      <w:iCs w:val="0"/>
      <w:color w:val="006D21"/>
    </w:rPr>
  </w:style>
  <w:style w:type="character" w:styleId="FollowedHyperlink">
    <w:name w:val="FollowedHyperlink"/>
    <w:basedOn w:val="DefaultParagraphFont"/>
    <w:uiPriority w:val="99"/>
    <w:semiHidden/>
    <w:unhideWhenUsed/>
    <w:rsid w:val="00BA5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educationscotland.gov.uk/thecurriculu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qa.org.uk"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east-ayrshire.gov.uk/EducationAndLearning/Schools-Catering/SchoolLunchMenus.aspx" TargetMode="External"/><Relationship Id="rId25" Type="http://schemas.openxmlformats.org/officeDocument/2006/relationships/hyperlink" Target="http://www.scotland.gov.uk/cfeinactio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parentzonescotland.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ayrshire.gov.uk/schoolhandbooks" TargetMode="External"/><Relationship Id="rId24" Type="http://schemas.openxmlformats.org/officeDocument/2006/relationships/hyperlink" Target="http://www.engageforeducation.org" TargetMode="External"/><Relationship Id="rId5" Type="http://schemas.openxmlformats.org/officeDocument/2006/relationships/webSettings" Target="webSettings.xml"/><Relationship Id="rId15" Type="http://schemas.openxmlformats.org/officeDocument/2006/relationships/hyperlink" Target="https://www.east-ayrshire.gov.uk/EducationAndLearning/Schools/SchoolAdmissions/SchoolAdmissions.aspx" TargetMode="External"/><Relationship Id="rId23" Type="http://schemas.openxmlformats.org/officeDocument/2006/relationships/hyperlink" Target="http://www.ltscotland.org.uk" TargetMode="External"/><Relationship Id="rId28" Type="http://schemas.openxmlformats.org/officeDocument/2006/relationships/image" Target="media/image7.png"/><Relationship Id="rId10" Type="http://schemas.openxmlformats.org/officeDocument/2006/relationships/hyperlink" Target="https://blogs.glowscotland.org.uk/ea/dunlopprimaryschool/" TargetMode="External"/><Relationship Id="rId19" Type="http://schemas.openxmlformats.org/officeDocument/2006/relationships/hyperlink" Target="http://www.youngscot.org" TargetMode="External"/><Relationship Id="rId4" Type="http://schemas.openxmlformats.org/officeDocument/2006/relationships/settings" Target="settings.xml"/><Relationship Id="rId9" Type="http://schemas.openxmlformats.org/officeDocument/2006/relationships/hyperlink" Target="mailto:eaDunlpop.PS@eastayrshire.org.uk" TargetMode="External"/><Relationship Id="rId14" Type="http://schemas.openxmlformats.org/officeDocument/2006/relationships/image" Target="media/image4.jpeg"/><Relationship Id="rId22" Type="http://schemas.openxmlformats.org/officeDocument/2006/relationships/hyperlink" Target="http://www.hmie.gov.uk"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7594-4FC4-46D2-BB52-6799559E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6742</Words>
  <Characters>38435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Wilson</dc:creator>
  <cp:keywords/>
  <dc:description/>
  <cp:lastModifiedBy>Kelly, Laura</cp:lastModifiedBy>
  <cp:revision>3</cp:revision>
  <cp:lastPrinted>2019-08-21T14:15:00Z</cp:lastPrinted>
  <dcterms:created xsi:type="dcterms:W3CDTF">2022-10-25T14:45:00Z</dcterms:created>
  <dcterms:modified xsi:type="dcterms:W3CDTF">2022-10-25T15:32:00Z</dcterms:modified>
</cp:coreProperties>
</file>